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666D" w14:textId="0E8AD8CD" w:rsidR="00702DA2" w:rsidRDefault="00702DA2">
      <w:r>
        <w:t>In my analysis of the data I decided to loop through the scenario, then the realization and finally the files, so I used three loops in my code to achieve this. As shown below</w:t>
      </w:r>
    </w:p>
    <w:p w14:paraId="5AED65B0" w14:textId="77777777" w:rsidR="00702DA2" w:rsidRPr="00702DA2" w:rsidRDefault="00702DA2" w:rsidP="00702D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702D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(folder)):</w:t>
      </w:r>
    </w:p>
    <w:p w14:paraId="6062ED2C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fnameout1 = 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'Summary'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+folder[i].split(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DA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'.dat'</w:t>
      </w:r>
    </w:p>
    <w:p w14:paraId="4E31A1D3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fnameout2 = 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'Summary'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+folder[i].split(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DA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702DA2">
        <w:rPr>
          <w:rFonts w:ascii="Consolas" w:eastAsia="Times New Roman" w:hAnsi="Consolas" w:cs="Times New Roman"/>
          <w:color w:val="CE9178"/>
          <w:sz w:val="21"/>
          <w:szCs w:val="21"/>
        </w:rPr>
        <w:t>'.png'</w:t>
      </w:r>
    </w:p>
    <w:p w14:paraId="611A0A9F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2D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02D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(folderpart2)):</w:t>
      </w:r>
    </w:p>
    <w:p w14:paraId="3F164FFA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allfiles = os.listdir(folderpart1+folder[i]+folderpart2[j])</w:t>
      </w:r>
    </w:p>
    <w:p w14:paraId="5606F7F8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fullpath = folderpart1+folder[i]+folderpart2[j]</w:t>
      </w:r>
    </w:p>
    <w:p w14:paraId="6463D03D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os.chdir(fullpath)  </w:t>
      </w:r>
    </w:p>
    <w:p w14:paraId="6438AA9F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(fullpath)</w:t>
      </w:r>
    </w:p>
    <w:p w14:paraId="6CF67644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k </w:t>
      </w:r>
      <w:r w:rsidRPr="00702D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2DA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(allfiles)):</w:t>
      </w:r>
    </w:p>
    <w:p w14:paraId="46240D1B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= np.genfromtxt(allfiles[k],</w:t>
      </w:r>
      <w:r w:rsidRPr="00702DA2">
        <w:rPr>
          <w:rFonts w:ascii="Consolas" w:eastAsia="Times New Roman" w:hAnsi="Consolas" w:cs="Times New Roman"/>
          <w:color w:val="9CDCFE"/>
          <w:sz w:val="21"/>
          <w:szCs w:val="21"/>
        </w:rPr>
        <w:t>skip_header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7AF21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x= data[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A67B86" w14:textId="77777777" w:rsidR="00702DA2" w:rsidRPr="00702DA2" w:rsidRDefault="00702DA2" w:rsidP="0070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t= data[:,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02DA2">
        <w:rPr>
          <w:rFonts w:ascii="Consolas" w:eastAsia="Times New Roman" w:hAnsi="Consolas" w:cs="Times New Roman"/>
          <w:color w:val="B5CEA8"/>
          <w:sz w:val="21"/>
          <w:szCs w:val="21"/>
        </w:rPr>
        <w:t>86400</w:t>
      </w:r>
      <w:r w:rsidRPr="0070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E570886" w14:textId="2BEED240" w:rsidR="00702DA2" w:rsidRDefault="00702DA2"/>
    <w:p w14:paraId="7D50789C" w14:textId="4FD852E9" w:rsidR="00660351" w:rsidRDefault="00702DA2">
      <w:r>
        <w:t xml:space="preserve">During my analysis I realized that the scipy.optimization.minimize() function was not minimizing the rmse function, I searched for the problem and found out that it was because of low values of concentration, the rmse value was changing at a very slow rate so the function was converging before giving the optimum value </w:t>
      </w:r>
      <w:r w:rsidR="00660351">
        <w:t>therfore</w:t>
      </w:r>
      <w:r>
        <w:t xml:space="preserve"> in order to make the optimization work I had to scale the concentration data by a factor of 1e+300 and then reduce the value inside rmse function because it was becoming ‘ínf’ at such high value</w:t>
      </w:r>
      <w:r w:rsidR="00660351">
        <w:t>. The final results were satisfactory as compared to the previous results and I was able to achieve a better fit of the curve.</w:t>
      </w:r>
      <w:bookmarkStart w:id="0" w:name="_GoBack"/>
      <w:bookmarkEnd w:id="0"/>
    </w:p>
    <w:sectPr w:rsidR="0066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A2"/>
    <w:rsid w:val="00660351"/>
    <w:rsid w:val="007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84F8"/>
  <w15:chartTrackingRefBased/>
  <w15:docId w15:val="{C7B279E4-5AB4-4D0C-98C3-4E8272F5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Ali Naqvi</dc:creator>
  <cp:keywords/>
  <dc:description/>
  <cp:lastModifiedBy>Zohaib Ali Naqvi</cp:lastModifiedBy>
  <cp:revision>2</cp:revision>
  <dcterms:created xsi:type="dcterms:W3CDTF">2019-11-02T19:36:00Z</dcterms:created>
  <dcterms:modified xsi:type="dcterms:W3CDTF">2019-11-02T19:45:00Z</dcterms:modified>
</cp:coreProperties>
</file>