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Rule="auto"/>
        <w:rPr>
          <w:rFonts w:ascii="Inter" w:cs="Inter" w:eastAsia="Inter" w:hAnsi="Inter"/>
          <w:b w:val="1"/>
          <w:color w:val="37474f"/>
          <w:sz w:val="34"/>
          <w:szCs w:val="34"/>
        </w:rPr>
      </w:pPr>
      <w:bookmarkStart w:colFirst="0" w:colLast="0" w:name="_ovnzt35b8pq8" w:id="0"/>
      <w:bookmarkEnd w:id="0"/>
      <w:r w:rsidDel="00000000" w:rsidR="00000000" w:rsidRPr="00000000">
        <w:rPr>
          <w:rFonts w:ascii="Inter" w:cs="Inter" w:eastAsia="Inter" w:hAnsi="Inter"/>
          <w:b w:val="1"/>
          <w:color w:val="37474f"/>
          <w:sz w:val="34"/>
          <w:szCs w:val="34"/>
          <w:rtl w:val="0"/>
        </w:rPr>
        <w:t xml:space="preserve">Instalación Git con GitHub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Inter" w:cs="Inter" w:eastAsia="Inter" w:hAnsi="Inter"/>
          <w:color w:val="003750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color w:val="003750"/>
          <w:sz w:val="21"/>
          <w:szCs w:val="21"/>
          <w:rtl w:val="0"/>
        </w:rPr>
        <w:t xml:space="preserve">Para trabajar con Git vas a tener que instalar Git, la manera de hacerlo se encuentra en la guía, pero acá te vamos a dejar algunos links para la instalación.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Inter" w:cs="Inter" w:eastAsia="Inter" w:hAnsi="Inter"/>
          <w:color w:val="003750"/>
        </w:rPr>
      </w:pPr>
      <w:hyperlink r:id="rId6">
        <w:r w:rsidDel="00000000" w:rsidR="00000000" w:rsidRPr="00000000">
          <w:rPr>
            <w:rFonts w:ascii="Inter" w:cs="Inter" w:eastAsia="Inter" w:hAnsi="Inter"/>
            <w:color w:val="2b75ff"/>
            <w:sz w:val="21"/>
            <w:szCs w:val="21"/>
            <w:rtl w:val="0"/>
          </w:rPr>
          <w:t xml:space="preserve">Instalador Git para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Inter" w:cs="Inter" w:eastAsia="Inter" w:hAnsi="Inter"/>
          <w:color w:val="003750"/>
        </w:rPr>
      </w:pPr>
      <w:hyperlink r:id="rId7">
        <w:r w:rsidDel="00000000" w:rsidR="00000000" w:rsidRPr="00000000">
          <w:rPr>
            <w:rFonts w:ascii="Inter" w:cs="Inter" w:eastAsia="Inter" w:hAnsi="Inter"/>
            <w:color w:val="2b75ff"/>
            <w:sz w:val="21"/>
            <w:szCs w:val="21"/>
            <w:rtl w:val="0"/>
          </w:rPr>
          <w:t xml:space="preserve">Instalador de Git para Windows descargado 32 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Inter" w:cs="Inter" w:eastAsia="Inter" w:hAnsi="Inter"/>
          <w:color w:val="003750"/>
        </w:rPr>
      </w:pPr>
      <w:hyperlink r:id="rId8">
        <w:r w:rsidDel="00000000" w:rsidR="00000000" w:rsidRPr="00000000">
          <w:rPr>
            <w:rFonts w:ascii="Inter" w:cs="Inter" w:eastAsia="Inter" w:hAnsi="Inter"/>
            <w:color w:val="2b75ff"/>
            <w:sz w:val="21"/>
            <w:szCs w:val="21"/>
            <w:rtl w:val="0"/>
          </w:rPr>
          <w:t xml:space="preserve">Instalador de Git para Windows descargado 64 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  <w:rPr>
          <w:rFonts w:ascii="Inter" w:cs="Inter" w:eastAsia="Inter" w:hAnsi="Inter"/>
          <w:color w:val="003750"/>
        </w:rPr>
      </w:pPr>
      <w:hyperlink r:id="rId9">
        <w:r w:rsidDel="00000000" w:rsidR="00000000" w:rsidRPr="00000000">
          <w:rPr>
            <w:rFonts w:ascii="Inter" w:cs="Inter" w:eastAsia="Inter" w:hAnsi="Inter"/>
            <w:color w:val="2b75ff"/>
            <w:sz w:val="21"/>
            <w:szCs w:val="21"/>
            <w:rtl w:val="0"/>
          </w:rPr>
          <w:t xml:space="preserve">HomeBrew Mac (Parte de la instalación Git para Mac)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Inter" w:cs="Inter" w:eastAsia="Inter" w:hAnsi="Inter"/>
          <w:color w:val="003750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color w:val="003750"/>
          <w:sz w:val="21"/>
          <w:szCs w:val="21"/>
          <w:rtl w:val="0"/>
        </w:rPr>
        <w:t xml:space="preserve">⚠ ️ Atención: Git es una aplicación que nos sirve para subir las versiones y los cambios de nuestro código y GitHub es una pagina web para alojar ese código y sus cambios en un repositorio.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Inter" w:cs="Inter" w:eastAsia="Inter" w:hAnsi="Inter"/>
          <w:color w:val="003750"/>
          <w:sz w:val="21"/>
          <w:szCs w:val="21"/>
        </w:rPr>
      </w:pPr>
      <w:r w:rsidDel="00000000" w:rsidR="00000000" w:rsidRPr="00000000">
        <w:rPr>
          <w:rFonts w:ascii="Inter" w:cs="Inter" w:eastAsia="Inter" w:hAnsi="Inter"/>
          <w:color w:val="003750"/>
          <w:sz w:val="21"/>
          <w:szCs w:val="21"/>
          <w:rtl w:val="0"/>
        </w:rPr>
        <w:t xml:space="preserve">Tanto Git, como GitHub no son IDEs, por lo tanto no vas a codear en ellos, pero, son herramientas que los programadores utilizan todos los días.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unito" w:cs="Nunito" w:eastAsia="Nunito" w:hAnsi="Nunito"/>
        <w:color w:val="52606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ew.sh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for-windows.github.io/" TargetMode="External"/><Relationship Id="rId7" Type="http://schemas.openxmlformats.org/officeDocument/2006/relationships/hyperlink" Target="https://drive.google.com/file/d/1VpdIbIB_O1jBY9CaDmz3o_i4z8aD6Z_0/view?usp=sharing" TargetMode="External"/><Relationship Id="rId8" Type="http://schemas.openxmlformats.org/officeDocument/2006/relationships/hyperlink" Target="https://drive.google.com/file/d/1ZP674ko2AhBYukROlSZeSJWFCspNOtLf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