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04C" w:rsidRDefault="00451A4C">
      <w:bookmarkStart w:id="0" w:name="_GoBack"/>
      <w:r>
        <w:t>Assignment 2: Constrained Satisfaction Problem Report</w:t>
      </w:r>
      <w:bookmarkEnd w:id="0"/>
    </w:p>
    <w:sectPr w:rsidR="00D86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A4C"/>
    <w:rsid w:val="00451A4C"/>
    <w:rsid w:val="00D8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66EA1"/>
  <w15:chartTrackingRefBased/>
  <w15:docId w15:val="{7837EED3-B23A-4308-84C9-20E1618B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Armstrong, Jason</dc:creator>
  <cp:keywords/>
  <dc:description/>
  <cp:lastModifiedBy>Armstrong, Jason</cp:lastModifiedBy>
  <cp:revision>1</cp:revision>
  <dcterms:created xsi:type="dcterms:W3CDTF">2018-11-13T23:38:00Z</dcterms:created>
  <dcterms:modified xsi:type="dcterms:W3CDTF">2018-11-13T23:39:00Z</dcterms:modified>
</cp:coreProperties>
</file>