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D8CDF" w14:textId="77777777" w:rsidR="00092400" w:rsidRDefault="00000000">
      <w:pPr>
        <w:spacing w:line="360" w:lineRule="exact"/>
        <w:jc w:val="center"/>
      </w:pPr>
      <w:r>
        <w:rPr>
          <w:rFonts w:ascii="Times New Roman" w:hAnsi="Times New Roman"/>
          <w:b/>
          <w:sz w:val="24"/>
        </w:rPr>
        <w:t>LinjuFind (</w:t>
      </w:r>
      <w:r>
        <w:rPr>
          <w:rFonts w:ascii="Times New Roman" w:hAnsi="Times New Roman"/>
          <w:b/>
          <w:sz w:val="24"/>
        </w:rPr>
        <w:t>邻居找房</w:t>
      </w:r>
      <w:r>
        <w:rPr>
          <w:rFonts w:ascii="Times New Roman" w:hAnsi="Times New Roman"/>
          <w:b/>
          <w:sz w:val="24"/>
        </w:rPr>
        <w:t>) Housing Platform</w:t>
      </w:r>
    </w:p>
    <w:p w14:paraId="34F20FFE" w14:textId="77777777" w:rsidR="00092400" w:rsidRDefault="00092400">
      <w:pPr>
        <w:spacing w:line="360" w:lineRule="exact"/>
        <w:jc w:val="both"/>
      </w:pPr>
    </w:p>
    <w:p w14:paraId="455C59F7" w14:textId="77777777" w:rsidR="00092400" w:rsidRDefault="00000000">
      <w:pPr>
        <w:spacing w:line="360" w:lineRule="exact"/>
        <w:jc w:val="both"/>
      </w:pPr>
      <w:r>
        <w:rPr>
          <w:rFonts w:ascii="Times New Roman" w:hAnsi="Times New Roman"/>
          <w:b/>
          <w:sz w:val="24"/>
        </w:rPr>
        <w:t>Entity Classes :</w:t>
      </w:r>
    </w:p>
    <w:tbl>
      <w:tblPr>
        <w:tblStyle w:val="TableGrid"/>
        <w:tblW w:w="0" w:type="auto"/>
        <w:tblLook w:val="04A0" w:firstRow="1" w:lastRow="0" w:firstColumn="1" w:lastColumn="0" w:noHBand="0" w:noVBand="1"/>
      </w:tblPr>
      <w:tblGrid>
        <w:gridCol w:w="2268"/>
        <w:gridCol w:w="4513"/>
      </w:tblGrid>
      <w:tr w:rsidR="00092400" w14:paraId="6A1B8CA7" w14:textId="77777777">
        <w:tc>
          <w:tcPr>
            <w:tcW w:w="2268" w:type="dxa"/>
            <w:vAlign w:val="center"/>
          </w:tcPr>
          <w:p w14:paraId="02F438A5" w14:textId="77777777" w:rsidR="00092400" w:rsidRDefault="00000000">
            <w:pPr>
              <w:spacing w:line="360" w:lineRule="exact"/>
            </w:pPr>
            <w:r>
              <w:rPr>
                <w:rFonts w:ascii="Times New Roman" w:hAnsi="Times New Roman"/>
                <w:sz w:val="24"/>
              </w:rPr>
              <w:t>User</w:t>
            </w:r>
          </w:p>
        </w:tc>
        <w:tc>
          <w:tcPr>
            <w:tcW w:w="4513" w:type="dxa"/>
            <w:vAlign w:val="center"/>
          </w:tcPr>
          <w:p w14:paraId="6E2DB23C" w14:textId="77777777" w:rsidR="00092400" w:rsidRDefault="00000000">
            <w:pPr>
              <w:spacing w:line="360" w:lineRule="exact"/>
            </w:pPr>
            <w:r>
              <w:rPr>
                <w:rFonts w:ascii="Times New Roman" w:hAnsi="Times New Roman"/>
                <w:sz w:val="24"/>
              </w:rPr>
              <w:t>A person who registered on the platform — has a username, email, password, nationality, city, and a role (either “user” or “admin”)</w:t>
            </w:r>
          </w:p>
        </w:tc>
      </w:tr>
      <w:tr w:rsidR="00092400" w14:paraId="74E08FE9" w14:textId="77777777">
        <w:tc>
          <w:tcPr>
            <w:tcW w:w="2268" w:type="dxa"/>
            <w:vAlign w:val="center"/>
          </w:tcPr>
          <w:p w14:paraId="3DEFBFF4" w14:textId="77777777" w:rsidR="00092400" w:rsidRDefault="00000000">
            <w:pPr>
              <w:spacing w:line="360" w:lineRule="exact"/>
            </w:pPr>
            <w:r>
              <w:rPr>
                <w:rFonts w:ascii="Times New Roman" w:hAnsi="Times New Roman"/>
                <w:sz w:val="24"/>
              </w:rPr>
              <w:t>Listing</w:t>
            </w:r>
          </w:p>
        </w:tc>
        <w:tc>
          <w:tcPr>
            <w:tcW w:w="4513" w:type="dxa"/>
            <w:vAlign w:val="center"/>
          </w:tcPr>
          <w:p w14:paraId="31A3D2F3" w14:textId="77777777" w:rsidR="00092400" w:rsidRDefault="00000000">
            <w:pPr>
              <w:spacing w:line="360" w:lineRule="exact"/>
            </w:pPr>
            <w:r>
              <w:rPr>
                <w:rFonts w:ascii="Times New Roman" w:hAnsi="Times New Roman"/>
                <w:sz w:val="24"/>
              </w:rPr>
              <w:t>A housing listing posted by a user — has a title, price, city, property type, and a status (“pending” or “approved”)</w:t>
            </w:r>
          </w:p>
        </w:tc>
      </w:tr>
      <w:tr w:rsidR="00092400" w14:paraId="677EB6CB" w14:textId="77777777">
        <w:tc>
          <w:tcPr>
            <w:tcW w:w="2268" w:type="dxa"/>
            <w:vAlign w:val="center"/>
          </w:tcPr>
          <w:p w14:paraId="65FDE377" w14:textId="77777777" w:rsidR="00092400" w:rsidRDefault="00000000">
            <w:pPr>
              <w:spacing w:line="360" w:lineRule="exact"/>
            </w:pPr>
            <w:r>
              <w:rPr>
                <w:rFonts w:ascii="Times New Roman" w:hAnsi="Times New Roman"/>
                <w:sz w:val="24"/>
              </w:rPr>
              <w:t>Review</w:t>
            </w:r>
          </w:p>
        </w:tc>
        <w:tc>
          <w:tcPr>
            <w:tcW w:w="4513" w:type="dxa"/>
            <w:vAlign w:val="center"/>
          </w:tcPr>
          <w:p w14:paraId="580C35F4" w14:textId="77777777" w:rsidR="00092400" w:rsidRDefault="00000000">
            <w:pPr>
              <w:spacing w:line="360" w:lineRule="exact"/>
            </w:pPr>
            <w:r>
              <w:rPr>
                <w:rFonts w:ascii="Times New Roman" w:hAnsi="Times New Roman"/>
                <w:sz w:val="24"/>
              </w:rPr>
              <w:t>A tenant review written about a specific listing — has a rating (1–5) and review text</w:t>
            </w:r>
          </w:p>
        </w:tc>
      </w:tr>
      <w:tr w:rsidR="00092400" w14:paraId="5E02FB9F" w14:textId="77777777">
        <w:tc>
          <w:tcPr>
            <w:tcW w:w="2268" w:type="dxa"/>
            <w:vAlign w:val="center"/>
          </w:tcPr>
          <w:p w14:paraId="03376BD5" w14:textId="77777777" w:rsidR="00092400" w:rsidRDefault="00000000">
            <w:pPr>
              <w:spacing w:line="360" w:lineRule="exact"/>
            </w:pPr>
            <w:r>
              <w:rPr>
                <w:rFonts w:ascii="Times New Roman" w:hAnsi="Times New Roman"/>
                <w:sz w:val="24"/>
              </w:rPr>
              <w:t>Neighborhood</w:t>
            </w:r>
          </w:p>
        </w:tc>
        <w:tc>
          <w:tcPr>
            <w:tcW w:w="4513" w:type="dxa"/>
            <w:vAlign w:val="center"/>
          </w:tcPr>
          <w:p w14:paraId="003074F1" w14:textId="77777777" w:rsidR="00092400" w:rsidRDefault="00000000">
            <w:pPr>
              <w:spacing w:line="360" w:lineRule="exact"/>
            </w:pPr>
            <w:r>
              <w:rPr>
                <w:rFonts w:ascii="Times New Roman" w:hAnsi="Times New Roman"/>
                <w:sz w:val="24"/>
              </w:rPr>
              <w:t xml:space="preserve">A district or area in a city (e.g. </w:t>
            </w:r>
            <w:r>
              <w:rPr>
                <w:rFonts w:ascii="Times New Roman" w:hAnsi="Times New Roman"/>
                <w:sz w:val="24"/>
              </w:rPr>
              <w:t>鼓楼区</w:t>
            </w:r>
            <w:r>
              <w:rPr>
                <w:rFonts w:ascii="Times New Roman" w:hAnsi="Times New Roman"/>
                <w:sz w:val="24"/>
              </w:rPr>
              <w:t>, Nanjing) — stores average liveability scores calculated from community ratings</w:t>
            </w:r>
          </w:p>
        </w:tc>
      </w:tr>
      <w:tr w:rsidR="00092400" w14:paraId="1CEB894B" w14:textId="77777777">
        <w:tc>
          <w:tcPr>
            <w:tcW w:w="2268" w:type="dxa"/>
            <w:vAlign w:val="center"/>
          </w:tcPr>
          <w:p w14:paraId="337BEAD5" w14:textId="77777777" w:rsidR="00092400" w:rsidRDefault="00000000">
            <w:pPr>
              <w:spacing w:line="360" w:lineRule="exact"/>
            </w:pPr>
            <w:r>
              <w:rPr>
                <w:rFonts w:ascii="Times New Roman" w:hAnsi="Times New Roman"/>
                <w:sz w:val="24"/>
              </w:rPr>
              <w:t>NeighborhoodRating</w:t>
            </w:r>
          </w:p>
        </w:tc>
        <w:tc>
          <w:tcPr>
            <w:tcW w:w="4513" w:type="dxa"/>
            <w:vAlign w:val="center"/>
          </w:tcPr>
          <w:p w14:paraId="33ECC26C" w14:textId="77777777" w:rsidR="00092400" w:rsidRDefault="00000000">
            <w:pPr>
              <w:spacing w:line="360" w:lineRule="exact"/>
            </w:pPr>
            <w:r>
              <w:rPr>
                <w:rFonts w:ascii="Times New Roman" w:hAnsi="Times New Roman"/>
                <w:sz w:val="24"/>
              </w:rPr>
              <w:t>One user’s scores for a neighborhood — safety, transport, food access, foreigner-friendliness (each 1–5)</w:t>
            </w:r>
          </w:p>
        </w:tc>
      </w:tr>
      <w:tr w:rsidR="00092400" w14:paraId="6394A3CD" w14:textId="77777777">
        <w:tc>
          <w:tcPr>
            <w:tcW w:w="2268" w:type="dxa"/>
            <w:vAlign w:val="center"/>
          </w:tcPr>
          <w:p w14:paraId="12FED6D8" w14:textId="77777777" w:rsidR="00092400" w:rsidRDefault="00000000">
            <w:pPr>
              <w:spacing w:line="360" w:lineRule="exact"/>
            </w:pPr>
            <w:r>
              <w:rPr>
                <w:rFonts w:ascii="Times New Roman" w:hAnsi="Times New Roman"/>
                <w:sz w:val="24"/>
              </w:rPr>
              <w:t>NeighborhoodTip</w:t>
            </w:r>
          </w:p>
        </w:tc>
        <w:tc>
          <w:tcPr>
            <w:tcW w:w="4513" w:type="dxa"/>
            <w:vAlign w:val="center"/>
          </w:tcPr>
          <w:p w14:paraId="5584D2B7" w14:textId="77777777" w:rsidR="00092400" w:rsidRDefault="00000000">
            <w:pPr>
              <w:spacing w:line="360" w:lineRule="exact"/>
            </w:pPr>
            <w:r>
              <w:rPr>
                <w:rFonts w:ascii="Times New Roman" w:hAnsi="Times New Roman"/>
                <w:sz w:val="24"/>
              </w:rPr>
              <w:t>A short community tip left by a user about a neighborhood (e.g. “There’s a great night market here”)</w:t>
            </w:r>
          </w:p>
        </w:tc>
      </w:tr>
    </w:tbl>
    <w:p w14:paraId="585CC9D6" w14:textId="77777777" w:rsidR="00092400" w:rsidRDefault="00092400">
      <w:pPr>
        <w:spacing w:line="360" w:lineRule="exact"/>
        <w:jc w:val="both"/>
      </w:pPr>
    </w:p>
    <w:p w14:paraId="7AB7F2D3" w14:textId="77777777" w:rsidR="00092400" w:rsidRDefault="00000000">
      <w:pPr>
        <w:spacing w:line="360" w:lineRule="exact"/>
        <w:jc w:val="both"/>
      </w:pPr>
      <w:r>
        <w:rPr>
          <w:rFonts w:ascii="Times New Roman" w:hAnsi="Times New Roman"/>
          <w:b/>
          <w:sz w:val="24"/>
        </w:rPr>
        <w:t>Modules :</w:t>
      </w:r>
    </w:p>
    <w:tbl>
      <w:tblPr>
        <w:tblStyle w:val="TableGrid"/>
        <w:tblW w:w="0" w:type="auto"/>
        <w:tblLook w:val="04A0" w:firstRow="1" w:lastRow="0" w:firstColumn="1" w:lastColumn="0" w:noHBand="0" w:noVBand="1"/>
      </w:tblPr>
      <w:tblGrid>
        <w:gridCol w:w="2268"/>
        <w:gridCol w:w="4513"/>
      </w:tblGrid>
      <w:tr w:rsidR="00092400" w14:paraId="1979BCAC" w14:textId="77777777">
        <w:tc>
          <w:tcPr>
            <w:tcW w:w="2268" w:type="dxa"/>
            <w:vAlign w:val="center"/>
          </w:tcPr>
          <w:p w14:paraId="7DEB91EB" w14:textId="77777777" w:rsidR="00092400" w:rsidRDefault="00000000">
            <w:pPr>
              <w:spacing w:line="360" w:lineRule="exact"/>
            </w:pPr>
            <w:r>
              <w:rPr>
                <w:rFonts w:ascii="Times New Roman" w:hAnsi="Times New Roman"/>
                <w:sz w:val="24"/>
              </w:rPr>
              <w:t>User Module</w:t>
            </w:r>
          </w:p>
        </w:tc>
        <w:tc>
          <w:tcPr>
            <w:tcW w:w="4513" w:type="dxa"/>
            <w:vAlign w:val="center"/>
          </w:tcPr>
          <w:p w14:paraId="5149DB95" w14:textId="77777777" w:rsidR="00092400" w:rsidRDefault="00000000">
            <w:pPr>
              <w:spacing w:line="360" w:lineRule="exact"/>
            </w:pPr>
            <w:r>
              <w:rPr>
                <w:rFonts w:ascii="Times New Roman" w:hAnsi="Times New Roman"/>
                <w:sz w:val="24"/>
              </w:rPr>
              <w:t>Handles registration, login, and logout. Stores the logged-in user in the session. Admin accounts are redirected to the admin dashboard on login.</w:t>
            </w:r>
          </w:p>
        </w:tc>
      </w:tr>
      <w:tr w:rsidR="00092400" w14:paraId="44666BB5" w14:textId="77777777">
        <w:tc>
          <w:tcPr>
            <w:tcW w:w="2268" w:type="dxa"/>
            <w:vAlign w:val="center"/>
          </w:tcPr>
          <w:p w14:paraId="6E47C848" w14:textId="77777777" w:rsidR="00092400" w:rsidRDefault="00000000">
            <w:pPr>
              <w:spacing w:line="360" w:lineRule="exact"/>
            </w:pPr>
            <w:r>
              <w:rPr>
                <w:rFonts w:ascii="Times New Roman" w:hAnsi="Times New Roman"/>
                <w:sz w:val="24"/>
              </w:rPr>
              <w:t>Listing Module</w:t>
            </w:r>
          </w:p>
        </w:tc>
        <w:tc>
          <w:tcPr>
            <w:tcW w:w="4513" w:type="dxa"/>
            <w:vAlign w:val="center"/>
          </w:tcPr>
          <w:p w14:paraId="52DB5C07" w14:textId="77777777" w:rsidR="00092400" w:rsidRDefault="00000000">
            <w:pPr>
              <w:spacing w:line="360" w:lineRule="exact"/>
            </w:pPr>
            <w:r>
              <w:rPr>
                <w:rFonts w:ascii="Times New Roman" w:hAnsi="Times New Roman"/>
                <w:sz w:val="24"/>
              </w:rPr>
              <w:t>Lets users browse approved housing listings with filters (city, price, type). Users can post new listings (goes to “pending” until admin approves) and delete their own listings.</w:t>
            </w:r>
          </w:p>
        </w:tc>
      </w:tr>
      <w:tr w:rsidR="00092400" w14:paraId="76114C0C" w14:textId="77777777">
        <w:tc>
          <w:tcPr>
            <w:tcW w:w="2268" w:type="dxa"/>
            <w:vAlign w:val="center"/>
          </w:tcPr>
          <w:p w14:paraId="283EDF90" w14:textId="77777777" w:rsidR="00092400" w:rsidRDefault="00000000">
            <w:pPr>
              <w:spacing w:line="360" w:lineRule="exact"/>
            </w:pPr>
            <w:r>
              <w:rPr>
                <w:rFonts w:ascii="Times New Roman" w:hAnsi="Times New Roman"/>
                <w:sz w:val="24"/>
              </w:rPr>
              <w:t>Review Module</w:t>
            </w:r>
          </w:p>
        </w:tc>
        <w:tc>
          <w:tcPr>
            <w:tcW w:w="4513" w:type="dxa"/>
            <w:vAlign w:val="center"/>
          </w:tcPr>
          <w:p w14:paraId="0F1364DE" w14:textId="77777777" w:rsidR="00092400" w:rsidRDefault="00000000">
            <w:pPr>
              <w:spacing w:line="360" w:lineRule="exact"/>
            </w:pPr>
            <w:r>
              <w:rPr>
                <w:rFonts w:ascii="Times New Roman" w:hAnsi="Times New Roman"/>
                <w:sz w:val="24"/>
              </w:rPr>
              <w:t>Lets logged-in users write one review per listing (rating 1–5 + text). Users can edit or delete their own review. The average rating is recalculated live from all reviews.</w:t>
            </w:r>
          </w:p>
        </w:tc>
      </w:tr>
      <w:tr w:rsidR="00092400" w14:paraId="631347E4" w14:textId="77777777">
        <w:tc>
          <w:tcPr>
            <w:tcW w:w="2268" w:type="dxa"/>
            <w:vAlign w:val="center"/>
          </w:tcPr>
          <w:p w14:paraId="109F596E" w14:textId="77777777" w:rsidR="00092400" w:rsidRDefault="00000000">
            <w:pPr>
              <w:spacing w:line="360" w:lineRule="exact"/>
            </w:pPr>
            <w:r>
              <w:rPr>
                <w:rFonts w:ascii="Times New Roman" w:hAnsi="Times New Roman"/>
                <w:sz w:val="24"/>
              </w:rPr>
              <w:lastRenderedPageBreak/>
              <w:t>Neighborhood Module</w:t>
            </w:r>
          </w:p>
        </w:tc>
        <w:tc>
          <w:tcPr>
            <w:tcW w:w="4513" w:type="dxa"/>
            <w:vAlign w:val="center"/>
          </w:tcPr>
          <w:p w14:paraId="4C36882F" w14:textId="77777777" w:rsidR="00092400" w:rsidRDefault="00000000">
            <w:pPr>
              <w:spacing w:line="360" w:lineRule="exact"/>
            </w:pPr>
            <w:r>
              <w:rPr>
                <w:rFonts w:ascii="Times New Roman" w:hAnsi="Times New Roman"/>
                <w:sz w:val="24"/>
              </w:rPr>
              <w:t>Lets users browse city districts and see liveability scores (safety, transport, food, foreigner-friendliness) rated by real residents. Users can also post community tips.</w:t>
            </w:r>
          </w:p>
        </w:tc>
      </w:tr>
      <w:tr w:rsidR="00092400" w14:paraId="59898EBC" w14:textId="77777777">
        <w:tc>
          <w:tcPr>
            <w:tcW w:w="2268" w:type="dxa"/>
            <w:vAlign w:val="center"/>
          </w:tcPr>
          <w:p w14:paraId="75B9E757" w14:textId="77777777" w:rsidR="00092400" w:rsidRDefault="00000000">
            <w:pPr>
              <w:spacing w:line="360" w:lineRule="exact"/>
            </w:pPr>
            <w:r>
              <w:rPr>
                <w:rFonts w:ascii="Times New Roman" w:hAnsi="Times New Roman"/>
                <w:sz w:val="24"/>
              </w:rPr>
              <w:t>Admin Module</w:t>
            </w:r>
          </w:p>
        </w:tc>
        <w:tc>
          <w:tcPr>
            <w:tcW w:w="4513" w:type="dxa"/>
            <w:vAlign w:val="center"/>
          </w:tcPr>
          <w:p w14:paraId="77ECFBEC" w14:textId="77777777" w:rsidR="00092400" w:rsidRDefault="00000000">
            <w:pPr>
              <w:spacing w:line="360" w:lineRule="exact"/>
            </w:pPr>
            <w:r>
              <w:rPr>
                <w:rFonts w:ascii="Times New Roman" w:hAnsi="Times New Roman"/>
                <w:sz w:val="24"/>
              </w:rPr>
              <w:t>Admin-only area. Shows a dashboard with live stats. Admin can approve or delete listings, delete reviews, and deactivate user accounts.</w:t>
            </w:r>
          </w:p>
        </w:tc>
      </w:tr>
    </w:tbl>
    <w:p w14:paraId="0D35A1D5" w14:textId="77777777" w:rsidR="00092400" w:rsidRDefault="00092400">
      <w:pPr>
        <w:spacing w:line="360" w:lineRule="exact"/>
        <w:jc w:val="both"/>
      </w:pPr>
    </w:p>
    <w:p w14:paraId="5D8E328E" w14:textId="77777777" w:rsidR="00092400" w:rsidRDefault="00000000">
      <w:pPr>
        <w:spacing w:line="360" w:lineRule="exact"/>
        <w:jc w:val="both"/>
      </w:pPr>
      <w:r>
        <w:rPr>
          <w:rFonts w:ascii="Times New Roman" w:hAnsi="Times New Roman"/>
          <w:b/>
          <w:sz w:val="24"/>
        </w:rPr>
        <w:t>config/ :</w:t>
      </w:r>
    </w:p>
    <w:tbl>
      <w:tblPr>
        <w:tblStyle w:val="TableGrid"/>
        <w:tblW w:w="0" w:type="auto"/>
        <w:tblLook w:val="04A0" w:firstRow="1" w:lastRow="0" w:firstColumn="1" w:lastColumn="0" w:noHBand="0" w:noVBand="1"/>
      </w:tblPr>
      <w:tblGrid>
        <w:gridCol w:w="2268"/>
        <w:gridCol w:w="4513"/>
      </w:tblGrid>
      <w:tr w:rsidR="00092400" w14:paraId="508ACC51" w14:textId="77777777">
        <w:tc>
          <w:tcPr>
            <w:tcW w:w="2268" w:type="dxa"/>
            <w:vAlign w:val="center"/>
          </w:tcPr>
          <w:p w14:paraId="33366B0C" w14:textId="77777777" w:rsidR="00092400" w:rsidRDefault="00000000">
            <w:pPr>
              <w:spacing w:line="360" w:lineRule="exact"/>
            </w:pPr>
            <w:r>
              <w:rPr>
                <w:rFonts w:ascii="Times New Roman" w:hAnsi="Times New Roman"/>
                <w:sz w:val="24"/>
              </w:rPr>
              <w:t>WebConfig.java</w:t>
            </w:r>
          </w:p>
        </w:tc>
        <w:tc>
          <w:tcPr>
            <w:tcW w:w="4513" w:type="dxa"/>
            <w:vAlign w:val="center"/>
          </w:tcPr>
          <w:p w14:paraId="49B56FB2" w14:textId="77777777" w:rsidR="00092400" w:rsidRDefault="00000000">
            <w:pPr>
              <w:spacing w:line="360" w:lineRule="exact"/>
            </w:pPr>
            <w:r>
              <w:rPr>
                <w:rFonts w:ascii="Times New Roman" w:hAnsi="Times New Roman"/>
                <w:sz w:val="24"/>
              </w:rPr>
              <w:t>Registers LoginFilter so it runs on every request. Without this, the filter would not be active and any URL would be accessible without logging in.</w:t>
            </w:r>
          </w:p>
        </w:tc>
      </w:tr>
    </w:tbl>
    <w:p w14:paraId="77CD124B" w14:textId="77777777" w:rsidR="00092400" w:rsidRDefault="00092400">
      <w:pPr>
        <w:spacing w:line="360" w:lineRule="exact"/>
        <w:jc w:val="both"/>
      </w:pPr>
    </w:p>
    <w:p w14:paraId="1143C368" w14:textId="77777777" w:rsidR="00092400" w:rsidRDefault="00000000">
      <w:pPr>
        <w:spacing w:line="360" w:lineRule="exact"/>
        <w:jc w:val="both"/>
      </w:pPr>
      <w:r>
        <w:rPr>
          <w:rFonts w:ascii="Times New Roman" w:hAnsi="Times New Roman"/>
          <w:b/>
          <w:sz w:val="24"/>
        </w:rPr>
        <w:t>controller/ :</w:t>
      </w:r>
    </w:p>
    <w:tbl>
      <w:tblPr>
        <w:tblStyle w:val="TableGrid"/>
        <w:tblW w:w="0" w:type="auto"/>
        <w:tblLook w:val="04A0" w:firstRow="1" w:lastRow="0" w:firstColumn="1" w:lastColumn="0" w:noHBand="0" w:noVBand="1"/>
      </w:tblPr>
      <w:tblGrid>
        <w:gridCol w:w="2589"/>
        <w:gridCol w:w="4513"/>
      </w:tblGrid>
      <w:tr w:rsidR="00092400" w14:paraId="244877CA" w14:textId="77777777">
        <w:tc>
          <w:tcPr>
            <w:tcW w:w="2268" w:type="dxa"/>
            <w:vAlign w:val="center"/>
          </w:tcPr>
          <w:p w14:paraId="6FAC1F81" w14:textId="77777777" w:rsidR="00092400" w:rsidRDefault="00000000">
            <w:pPr>
              <w:spacing w:line="360" w:lineRule="exact"/>
            </w:pPr>
            <w:r>
              <w:rPr>
                <w:rFonts w:ascii="Times New Roman" w:hAnsi="Times New Roman"/>
                <w:sz w:val="24"/>
              </w:rPr>
              <w:t>AuthController</w:t>
            </w:r>
          </w:p>
        </w:tc>
        <w:tc>
          <w:tcPr>
            <w:tcW w:w="4513" w:type="dxa"/>
            <w:vAlign w:val="center"/>
          </w:tcPr>
          <w:p w14:paraId="394196F1" w14:textId="77777777" w:rsidR="00092400" w:rsidRDefault="00000000">
            <w:pPr>
              <w:spacing w:line="360" w:lineRule="exact"/>
            </w:pPr>
            <w:r>
              <w:rPr>
                <w:rFonts w:ascii="Times New Roman" w:hAnsi="Times New Roman"/>
                <w:sz w:val="24"/>
              </w:rPr>
              <w:t>Handles /login, /register, /logout. On login it stores the User in the session. On logout it destroys the session and clears the Remember Me cookie.</w:t>
            </w:r>
          </w:p>
        </w:tc>
      </w:tr>
      <w:tr w:rsidR="00092400" w14:paraId="0243AD0C" w14:textId="77777777">
        <w:tc>
          <w:tcPr>
            <w:tcW w:w="2268" w:type="dxa"/>
            <w:vAlign w:val="center"/>
          </w:tcPr>
          <w:p w14:paraId="0B284ADD" w14:textId="77777777" w:rsidR="00092400" w:rsidRDefault="00000000">
            <w:pPr>
              <w:spacing w:line="360" w:lineRule="exact"/>
            </w:pPr>
            <w:r>
              <w:rPr>
                <w:rFonts w:ascii="Times New Roman" w:hAnsi="Times New Roman"/>
                <w:sz w:val="24"/>
              </w:rPr>
              <w:t>ListingController</w:t>
            </w:r>
          </w:p>
        </w:tc>
        <w:tc>
          <w:tcPr>
            <w:tcW w:w="4513" w:type="dxa"/>
            <w:vAlign w:val="center"/>
          </w:tcPr>
          <w:p w14:paraId="23CCC8E5" w14:textId="77777777" w:rsidR="00092400" w:rsidRDefault="00000000">
            <w:pPr>
              <w:spacing w:line="360" w:lineRule="exact"/>
            </w:pPr>
            <w:r>
              <w:rPr>
                <w:rFonts w:ascii="Times New Roman" w:hAnsi="Times New Roman"/>
                <w:sz w:val="24"/>
              </w:rPr>
              <w:t>Handles /listings (browse), /listings/{id} (detail), /listings/add (post), /listings/my (own listings), /listings/delete/{id}. Uses ListingBuilder and ListingFacade.</w:t>
            </w:r>
          </w:p>
        </w:tc>
      </w:tr>
      <w:tr w:rsidR="00092400" w14:paraId="25D3DB09" w14:textId="77777777">
        <w:tc>
          <w:tcPr>
            <w:tcW w:w="2268" w:type="dxa"/>
            <w:vAlign w:val="center"/>
          </w:tcPr>
          <w:p w14:paraId="79524D25" w14:textId="77777777" w:rsidR="00092400" w:rsidRDefault="00000000">
            <w:pPr>
              <w:spacing w:line="360" w:lineRule="exact"/>
            </w:pPr>
            <w:r>
              <w:rPr>
                <w:rFonts w:ascii="Times New Roman" w:hAnsi="Times New Roman"/>
                <w:sz w:val="24"/>
              </w:rPr>
              <w:t>ReviewController</w:t>
            </w:r>
          </w:p>
        </w:tc>
        <w:tc>
          <w:tcPr>
            <w:tcW w:w="4513" w:type="dxa"/>
            <w:vAlign w:val="center"/>
          </w:tcPr>
          <w:p w14:paraId="65666F97" w14:textId="77777777" w:rsidR="00092400" w:rsidRDefault="00000000">
            <w:pPr>
              <w:spacing w:line="360" w:lineRule="exact"/>
            </w:pPr>
            <w:r>
              <w:rPr>
                <w:rFonts w:ascii="Times New Roman" w:hAnsi="Times New Roman"/>
                <w:sz w:val="24"/>
              </w:rPr>
              <w:t>Handles /reviews/add/{listingId}, /reviews/edit/{id}, /reviews/delete/{id}. Enforces that only the review author can edit or delete.</w:t>
            </w:r>
          </w:p>
        </w:tc>
      </w:tr>
      <w:tr w:rsidR="00092400" w14:paraId="38C9142B" w14:textId="77777777">
        <w:tc>
          <w:tcPr>
            <w:tcW w:w="2268" w:type="dxa"/>
            <w:vAlign w:val="center"/>
          </w:tcPr>
          <w:p w14:paraId="4B86A051" w14:textId="77777777" w:rsidR="00092400" w:rsidRDefault="00000000">
            <w:pPr>
              <w:spacing w:line="360" w:lineRule="exact"/>
            </w:pPr>
            <w:r>
              <w:rPr>
                <w:rFonts w:ascii="Times New Roman" w:hAnsi="Times New Roman"/>
                <w:sz w:val="24"/>
              </w:rPr>
              <w:t>NeighborhoodController</w:t>
            </w:r>
          </w:p>
        </w:tc>
        <w:tc>
          <w:tcPr>
            <w:tcW w:w="4513" w:type="dxa"/>
            <w:vAlign w:val="center"/>
          </w:tcPr>
          <w:p w14:paraId="06C1182C" w14:textId="77777777" w:rsidR="00092400" w:rsidRDefault="00000000">
            <w:pPr>
              <w:spacing w:line="360" w:lineRule="exact"/>
            </w:pPr>
            <w:r>
              <w:rPr>
                <w:rFonts w:ascii="Times New Roman" w:hAnsi="Times New Roman"/>
                <w:sz w:val="24"/>
              </w:rPr>
              <w:t>Handles /neighborhoods (browse), /neighborhoods/{id} (detail), /neighborhoods/rate/{id} (submit scores), /neighborhoods/tip/{id} (post a tip).</w:t>
            </w:r>
          </w:p>
        </w:tc>
      </w:tr>
      <w:tr w:rsidR="00092400" w14:paraId="3E8A5A1F" w14:textId="77777777">
        <w:tc>
          <w:tcPr>
            <w:tcW w:w="2268" w:type="dxa"/>
            <w:vAlign w:val="center"/>
          </w:tcPr>
          <w:p w14:paraId="15179AB4" w14:textId="77777777" w:rsidR="00092400" w:rsidRDefault="00000000">
            <w:pPr>
              <w:spacing w:line="360" w:lineRule="exact"/>
            </w:pPr>
            <w:r>
              <w:rPr>
                <w:rFonts w:ascii="Times New Roman" w:hAnsi="Times New Roman"/>
                <w:sz w:val="24"/>
              </w:rPr>
              <w:t>AdminController</w:t>
            </w:r>
          </w:p>
        </w:tc>
        <w:tc>
          <w:tcPr>
            <w:tcW w:w="4513" w:type="dxa"/>
            <w:vAlign w:val="center"/>
          </w:tcPr>
          <w:p w14:paraId="4596A024" w14:textId="77777777" w:rsidR="00092400" w:rsidRDefault="00000000">
            <w:pPr>
              <w:spacing w:line="360" w:lineRule="exact"/>
            </w:pPr>
            <w:r>
              <w:rPr>
                <w:rFonts w:ascii="Times New Roman" w:hAnsi="Times New Roman"/>
                <w:sz w:val="24"/>
              </w:rPr>
              <w:t>Handles all /admin/* URLs. Every method checks isAdmin() first — non-admin users are immediately redirected away.</w:t>
            </w:r>
          </w:p>
        </w:tc>
      </w:tr>
    </w:tbl>
    <w:p w14:paraId="5CB03752" w14:textId="77777777" w:rsidR="00092400" w:rsidRDefault="00092400">
      <w:pPr>
        <w:spacing w:line="360" w:lineRule="exact"/>
        <w:jc w:val="both"/>
      </w:pPr>
    </w:p>
    <w:p w14:paraId="6F471961" w14:textId="77777777" w:rsidR="00092400" w:rsidRDefault="00000000">
      <w:pPr>
        <w:spacing w:line="360" w:lineRule="exact"/>
        <w:jc w:val="both"/>
      </w:pPr>
      <w:r>
        <w:rPr>
          <w:rFonts w:ascii="Times New Roman" w:hAnsi="Times New Roman"/>
          <w:b/>
          <w:sz w:val="24"/>
        </w:rPr>
        <w:t>dao/ :</w:t>
      </w:r>
    </w:p>
    <w:tbl>
      <w:tblPr>
        <w:tblStyle w:val="TableGrid"/>
        <w:tblW w:w="0" w:type="auto"/>
        <w:tblLook w:val="04A0" w:firstRow="1" w:lastRow="0" w:firstColumn="1" w:lastColumn="0" w:noHBand="0" w:noVBand="1"/>
      </w:tblPr>
      <w:tblGrid>
        <w:gridCol w:w="2268"/>
        <w:gridCol w:w="4513"/>
      </w:tblGrid>
      <w:tr w:rsidR="00092400" w14:paraId="7653AE8C" w14:textId="77777777">
        <w:tc>
          <w:tcPr>
            <w:tcW w:w="2268" w:type="dxa"/>
            <w:vAlign w:val="center"/>
          </w:tcPr>
          <w:p w14:paraId="15A5A137" w14:textId="77777777" w:rsidR="00092400" w:rsidRDefault="00000000">
            <w:pPr>
              <w:spacing w:line="360" w:lineRule="exact"/>
            </w:pPr>
            <w:r>
              <w:rPr>
                <w:rFonts w:ascii="Times New Roman" w:hAnsi="Times New Roman"/>
                <w:sz w:val="24"/>
              </w:rPr>
              <w:t>UserDao</w:t>
            </w:r>
          </w:p>
        </w:tc>
        <w:tc>
          <w:tcPr>
            <w:tcW w:w="4513" w:type="dxa"/>
            <w:vAlign w:val="center"/>
          </w:tcPr>
          <w:p w14:paraId="0E2681F1" w14:textId="77777777" w:rsidR="00092400" w:rsidRDefault="00000000">
            <w:pPr>
              <w:spacing w:line="360" w:lineRule="exact"/>
            </w:pPr>
            <w:r>
              <w:rPr>
                <w:rFonts w:ascii="Times New Roman" w:hAnsi="Times New Roman"/>
                <w:sz w:val="24"/>
              </w:rPr>
              <w:t>Talks to the user table. Can find a user by username+password (login), check for duplicate username or email (register), fetch all users (admin), and update a user’s role.</w:t>
            </w:r>
          </w:p>
        </w:tc>
      </w:tr>
      <w:tr w:rsidR="00092400" w14:paraId="60A32B06" w14:textId="77777777">
        <w:tc>
          <w:tcPr>
            <w:tcW w:w="2268" w:type="dxa"/>
            <w:vAlign w:val="center"/>
          </w:tcPr>
          <w:p w14:paraId="035C3350" w14:textId="77777777" w:rsidR="00092400" w:rsidRDefault="00000000">
            <w:pPr>
              <w:spacing w:line="360" w:lineRule="exact"/>
            </w:pPr>
            <w:r>
              <w:rPr>
                <w:rFonts w:ascii="Times New Roman" w:hAnsi="Times New Roman"/>
                <w:sz w:val="24"/>
              </w:rPr>
              <w:t>ListingDao</w:t>
            </w:r>
          </w:p>
        </w:tc>
        <w:tc>
          <w:tcPr>
            <w:tcW w:w="4513" w:type="dxa"/>
            <w:vAlign w:val="center"/>
          </w:tcPr>
          <w:p w14:paraId="032940AF" w14:textId="77777777" w:rsidR="00092400" w:rsidRDefault="00000000">
            <w:pPr>
              <w:spacing w:line="360" w:lineRule="exact"/>
            </w:pPr>
            <w:r>
              <w:rPr>
                <w:rFonts w:ascii="Times New Roman" w:hAnsi="Times New Roman"/>
                <w:sz w:val="24"/>
              </w:rPr>
              <w:t>Talks to the listing table. Supports filtered + paginated queries for approved listings, fetching by ID or by user, insert, delete, and status update (approve).</w:t>
            </w:r>
          </w:p>
        </w:tc>
      </w:tr>
      <w:tr w:rsidR="00092400" w14:paraId="1CAC47C1" w14:textId="77777777">
        <w:tc>
          <w:tcPr>
            <w:tcW w:w="2268" w:type="dxa"/>
            <w:vAlign w:val="center"/>
          </w:tcPr>
          <w:p w14:paraId="6EB680E3" w14:textId="77777777" w:rsidR="00092400" w:rsidRDefault="00000000">
            <w:pPr>
              <w:spacing w:line="360" w:lineRule="exact"/>
            </w:pPr>
            <w:r>
              <w:rPr>
                <w:rFonts w:ascii="Times New Roman" w:hAnsi="Times New Roman"/>
                <w:sz w:val="24"/>
              </w:rPr>
              <w:t>ReviewDao</w:t>
            </w:r>
          </w:p>
        </w:tc>
        <w:tc>
          <w:tcPr>
            <w:tcW w:w="4513" w:type="dxa"/>
            <w:vAlign w:val="center"/>
          </w:tcPr>
          <w:p w14:paraId="6A7B7109" w14:textId="77777777" w:rsidR="00092400" w:rsidRDefault="00000000">
            <w:pPr>
              <w:spacing w:line="360" w:lineRule="exact"/>
            </w:pPr>
            <w:r>
              <w:rPr>
                <w:rFonts w:ascii="Times New Roman" w:hAnsi="Times New Roman"/>
                <w:sz w:val="24"/>
              </w:rPr>
              <w:t>Talks to the review table. Can fetch all reviews for a listing (joined with username), check if a user already reviewed a listing, get the average rating, insert, update, delete.</w:t>
            </w:r>
          </w:p>
        </w:tc>
      </w:tr>
      <w:tr w:rsidR="00092400" w14:paraId="6F1C50D4" w14:textId="77777777">
        <w:tc>
          <w:tcPr>
            <w:tcW w:w="2268" w:type="dxa"/>
            <w:vAlign w:val="center"/>
          </w:tcPr>
          <w:p w14:paraId="184976A8" w14:textId="77777777" w:rsidR="00092400" w:rsidRDefault="00000000">
            <w:pPr>
              <w:spacing w:line="360" w:lineRule="exact"/>
            </w:pPr>
            <w:r>
              <w:rPr>
                <w:rFonts w:ascii="Times New Roman" w:hAnsi="Times New Roman"/>
                <w:sz w:val="24"/>
              </w:rPr>
              <w:t>NeighborhoodDao</w:t>
            </w:r>
          </w:p>
        </w:tc>
        <w:tc>
          <w:tcPr>
            <w:tcW w:w="4513" w:type="dxa"/>
            <w:vAlign w:val="center"/>
          </w:tcPr>
          <w:p w14:paraId="5559BFB4" w14:textId="77777777" w:rsidR="00092400" w:rsidRDefault="00000000">
            <w:pPr>
              <w:spacing w:line="360" w:lineRule="exact"/>
            </w:pPr>
            <w:r>
              <w:rPr>
                <w:rFonts w:ascii="Times New Roman" w:hAnsi="Times New Roman"/>
                <w:sz w:val="24"/>
              </w:rPr>
              <w:t>Talks to neighborhood, neighborhood_rating, and neighborhood_tip tables. Loads averaged liveability scores, inserts or updates ratings, and fetches tips newest-first.</w:t>
            </w:r>
          </w:p>
        </w:tc>
      </w:tr>
    </w:tbl>
    <w:p w14:paraId="2C55B932" w14:textId="77777777" w:rsidR="00092400" w:rsidRDefault="00092400">
      <w:pPr>
        <w:spacing w:line="360" w:lineRule="exact"/>
        <w:jc w:val="both"/>
      </w:pPr>
    </w:p>
    <w:p w14:paraId="6FAE8775" w14:textId="77777777" w:rsidR="00092400" w:rsidRDefault="00000000">
      <w:pPr>
        <w:spacing w:line="360" w:lineRule="exact"/>
        <w:jc w:val="both"/>
      </w:pPr>
      <w:r>
        <w:rPr>
          <w:rFonts w:ascii="Times New Roman" w:hAnsi="Times New Roman"/>
          <w:b/>
          <w:sz w:val="24"/>
        </w:rPr>
        <w:t>filter/ :</w:t>
      </w:r>
    </w:p>
    <w:tbl>
      <w:tblPr>
        <w:tblStyle w:val="TableGrid"/>
        <w:tblW w:w="0" w:type="auto"/>
        <w:tblLook w:val="04A0" w:firstRow="1" w:lastRow="0" w:firstColumn="1" w:lastColumn="0" w:noHBand="0" w:noVBand="1"/>
      </w:tblPr>
      <w:tblGrid>
        <w:gridCol w:w="2268"/>
        <w:gridCol w:w="4513"/>
      </w:tblGrid>
      <w:tr w:rsidR="00092400" w14:paraId="3282959E" w14:textId="77777777">
        <w:tc>
          <w:tcPr>
            <w:tcW w:w="2268" w:type="dxa"/>
            <w:vAlign w:val="center"/>
          </w:tcPr>
          <w:p w14:paraId="158F7A9C" w14:textId="77777777" w:rsidR="00092400" w:rsidRDefault="00000000">
            <w:pPr>
              <w:spacing w:line="360" w:lineRule="exact"/>
            </w:pPr>
            <w:r>
              <w:rPr>
                <w:rFonts w:ascii="Times New Roman" w:hAnsi="Times New Roman"/>
                <w:sz w:val="24"/>
              </w:rPr>
              <w:t>LoginFilter.java</w:t>
            </w:r>
          </w:p>
        </w:tc>
        <w:tc>
          <w:tcPr>
            <w:tcW w:w="4513" w:type="dxa"/>
            <w:vAlign w:val="center"/>
          </w:tcPr>
          <w:p w14:paraId="3C5F63C0" w14:textId="77777777" w:rsidR="00092400" w:rsidRDefault="00000000">
            <w:pPr>
              <w:spacing w:line="360" w:lineRule="exact"/>
            </w:pPr>
            <w:r>
              <w:rPr>
                <w:rFonts w:ascii="Times New Roman" w:hAnsi="Times New Roman"/>
                <w:sz w:val="24"/>
              </w:rPr>
              <w:t>Runs on every request. If the user is not logged in (no session), they are redirected to /login. Login, register, and static files (css, js, images) are always allowed through.</w:t>
            </w:r>
          </w:p>
        </w:tc>
      </w:tr>
    </w:tbl>
    <w:p w14:paraId="56B29235" w14:textId="77777777" w:rsidR="00092400" w:rsidRDefault="00092400">
      <w:pPr>
        <w:spacing w:line="360" w:lineRule="exact"/>
        <w:jc w:val="both"/>
      </w:pPr>
    </w:p>
    <w:p w14:paraId="1B9FE3DB" w14:textId="77777777" w:rsidR="00092400" w:rsidRDefault="00000000">
      <w:pPr>
        <w:spacing w:line="360" w:lineRule="exact"/>
        <w:jc w:val="both"/>
      </w:pPr>
      <w:r>
        <w:rPr>
          <w:rFonts w:ascii="Times New Roman" w:hAnsi="Times New Roman"/>
          <w:b/>
          <w:sz w:val="24"/>
        </w:rPr>
        <w:t>service/ :</w:t>
      </w:r>
    </w:p>
    <w:tbl>
      <w:tblPr>
        <w:tblStyle w:val="TableGrid"/>
        <w:tblW w:w="0" w:type="auto"/>
        <w:tblLook w:val="04A0" w:firstRow="1" w:lastRow="0" w:firstColumn="1" w:lastColumn="0" w:noHBand="0" w:noVBand="1"/>
      </w:tblPr>
      <w:tblGrid>
        <w:gridCol w:w="2323"/>
        <w:gridCol w:w="4513"/>
      </w:tblGrid>
      <w:tr w:rsidR="00092400" w14:paraId="0B48DD04" w14:textId="77777777">
        <w:tc>
          <w:tcPr>
            <w:tcW w:w="2268" w:type="dxa"/>
            <w:vAlign w:val="center"/>
          </w:tcPr>
          <w:p w14:paraId="5FF511E9" w14:textId="77777777" w:rsidR="00092400" w:rsidRDefault="00000000">
            <w:pPr>
              <w:spacing w:line="360" w:lineRule="exact"/>
            </w:pPr>
            <w:r>
              <w:rPr>
                <w:rFonts w:ascii="Times New Roman" w:hAnsi="Times New Roman"/>
                <w:sz w:val="24"/>
              </w:rPr>
              <w:t>UserService</w:t>
            </w:r>
          </w:p>
        </w:tc>
        <w:tc>
          <w:tcPr>
            <w:tcW w:w="4513" w:type="dxa"/>
            <w:vAlign w:val="center"/>
          </w:tcPr>
          <w:p w14:paraId="57BD112D" w14:textId="77777777" w:rsidR="00092400" w:rsidRDefault="00000000">
            <w:pPr>
              <w:spacing w:line="360" w:lineRule="exact"/>
            </w:pPr>
            <w:r>
              <w:rPr>
                <w:rFonts w:ascii="Times New Roman" w:hAnsi="Times New Roman"/>
                <w:sz w:val="24"/>
              </w:rPr>
              <w:t>Business logic for login and registration. Validates that required fields are filled and that the username/email are not already taken before calling UserDao.</w:t>
            </w:r>
          </w:p>
        </w:tc>
      </w:tr>
      <w:tr w:rsidR="00092400" w14:paraId="48023604" w14:textId="77777777">
        <w:tc>
          <w:tcPr>
            <w:tcW w:w="2268" w:type="dxa"/>
            <w:vAlign w:val="center"/>
          </w:tcPr>
          <w:p w14:paraId="0553AAFD" w14:textId="77777777" w:rsidR="00092400" w:rsidRDefault="00000000">
            <w:pPr>
              <w:spacing w:line="360" w:lineRule="exact"/>
            </w:pPr>
            <w:r>
              <w:rPr>
                <w:rFonts w:ascii="Times New Roman" w:hAnsi="Times New Roman"/>
                <w:sz w:val="24"/>
              </w:rPr>
              <w:t>ListingService</w:t>
            </w:r>
          </w:p>
        </w:tc>
        <w:tc>
          <w:tcPr>
            <w:tcW w:w="4513" w:type="dxa"/>
            <w:vAlign w:val="center"/>
          </w:tcPr>
          <w:p w14:paraId="75D358CA" w14:textId="77777777" w:rsidR="00092400" w:rsidRDefault="00000000">
            <w:pPr>
              <w:spacing w:line="360" w:lineRule="exact"/>
            </w:pPr>
            <w:r>
              <w:rPr>
                <w:rFonts w:ascii="Times New Roman" w:hAnsi="Times New Roman"/>
                <w:sz w:val="24"/>
              </w:rPr>
              <w:t>Delegates getListingDetail() to ListingFacade. Handles fetching approved listings with pagination, user’s own listings, adding, and deleting.</w:t>
            </w:r>
          </w:p>
        </w:tc>
      </w:tr>
      <w:tr w:rsidR="00092400" w14:paraId="5868CED5" w14:textId="77777777">
        <w:tc>
          <w:tcPr>
            <w:tcW w:w="2268" w:type="dxa"/>
            <w:vAlign w:val="center"/>
          </w:tcPr>
          <w:p w14:paraId="17DF2261" w14:textId="77777777" w:rsidR="00092400" w:rsidRDefault="00000000">
            <w:pPr>
              <w:spacing w:line="360" w:lineRule="exact"/>
            </w:pPr>
            <w:r>
              <w:rPr>
                <w:rFonts w:ascii="Times New Roman" w:hAnsi="Times New Roman"/>
                <w:sz w:val="24"/>
              </w:rPr>
              <w:lastRenderedPageBreak/>
              <w:t>ReviewService</w:t>
            </w:r>
          </w:p>
        </w:tc>
        <w:tc>
          <w:tcPr>
            <w:tcW w:w="4513" w:type="dxa"/>
            <w:vAlign w:val="center"/>
          </w:tcPr>
          <w:p w14:paraId="66369E6E" w14:textId="77777777" w:rsidR="00092400" w:rsidRDefault="00000000">
            <w:pPr>
              <w:spacing w:line="360" w:lineRule="exact"/>
            </w:pPr>
            <w:r>
              <w:rPr>
                <w:rFonts w:ascii="Times New Roman" w:hAnsi="Times New Roman"/>
                <w:sz w:val="24"/>
              </w:rPr>
              <w:t>Enforces one review per user per listing. Checks ownership before allowing edit or delete. Calls ReviewDao for all database operations.</w:t>
            </w:r>
          </w:p>
        </w:tc>
      </w:tr>
      <w:tr w:rsidR="00092400" w14:paraId="0E9FA21C" w14:textId="77777777">
        <w:tc>
          <w:tcPr>
            <w:tcW w:w="2268" w:type="dxa"/>
            <w:vAlign w:val="center"/>
          </w:tcPr>
          <w:p w14:paraId="47D3984C" w14:textId="77777777" w:rsidR="00092400" w:rsidRDefault="00000000">
            <w:pPr>
              <w:spacing w:line="360" w:lineRule="exact"/>
            </w:pPr>
            <w:r>
              <w:rPr>
                <w:rFonts w:ascii="Times New Roman" w:hAnsi="Times New Roman"/>
                <w:sz w:val="24"/>
              </w:rPr>
              <w:t>NeighborhoodService</w:t>
            </w:r>
          </w:p>
        </w:tc>
        <w:tc>
          <w:tcPr>
            <w:tcW w:w="4513" w:type="dxa"/>
            <w:vAlign w:val="center"/>
          </w:tcPr>
          <w:p w14:paraId="1B866A10" w14:textId="77777777" w:rsidR="00092400" w:rsidRDefault="00000000">
            <w:pPr>
              <w:spacing w:line="360" w:lineRule="exact"/>
            </w:pPr>
            <w:r>
              <w:rPr>
                <w:rFonts w:ascii="Times New Roman" w:hAnsi="Times New Roman"/>
                <w:sz w:val="24"/>
              </w:rPr>
              <w:t>Loads averaged liveability scores for each neighborhood. Decides insert-or-update when a user submits a rating (so one user can update their scores without duplicating).</w:t>
            </w:r>
          </w:p>
        </w:tc>
      </w:tr>
    </w:tbl>
    <w:p w14:paraId="1D1ACBCA" w14:textId="77777777" w:rsidR="00092400" w:rsidRDefault="00092400">
      <w:pPr>
        <w:spacing w:line="360" w:lineRule="exact"/>
        <w:jc w:val="both"/>
      </w:pPr>
    </w:p>
    <w:p w14:paraId="2808C007" w14:textId="77777777" w:rsidR="00092400" w:rsidRDefault="00000000">
      <w:pPr>
        <w:spacing w:line="360" w:lineRule="exact"/>
        <w:jc w:val="both"/>
      </w:pPr>
      <w:r>
        <w:rPr>
          <w:rFonts w:ascii="Times New Roman" w:hAnsi="Times New Roman"/>
          <w:b/>
          <w:sz w:val="24"/>
        </w:rPr>
        <w:t>pattern/ :</w:t>
      </w:r>
    </w:p>
    <w:tbl>
      <w:tblPr>
        <w:tblStyle w:val="TableGrid"/>
        <w:tblW w:w="0" w:type="auto"/>
        <w:tblLook w:val="04A0" w:firstRow="1" w:lastRow="0" w:firstColumn="1" w:lastColumn="0" w:noHBand="0" w:noVBand="1"/>
      </w:tblPr>
      <w:tblGrid>
        <w:gridCol w:w="2268"/>
        <w:gridCol w:w="4513"/>
      </w:tblGrid>
      <w:tr w:rsidR="00092400" w14:paraId="2FCED926" w14:textId="77777777">
        <w:tc>
          <w:tcPr>
            <w:tcW w:w="2268" w:type="dxa"/>
            <w:vAlign w:val="center"/>
          </w:tcPr>
          <w:p w14:paraId="72BB967F" w14:textId="77777777" w:rsidR="00092400" w:rsidRDefault="00000000">
            <w:pPr>
              <w:spacing w:line="360" w:lineRule="exact"/>
            </w:pPr>
            <w:r>
              <w:rPr>
                <w:rFonts w:ascii="Times New Roman" w:hAnsi="Times New Roman"/>
                <w:sz w:val="24"/>
              </w:rPr>
              <w:t>singleton/</w:t>
            </w:r>
            <w:r>
              <w:rPr>
                <w:rFonts w:ascii="Times New Roman" w:hAnsi="Times New Roman"/>
                <w:sz w:val="24"/>
              </w:rPr>
              <w:br/>
              <w:t>DatabaseConfig</w:t>
            </w:r>
          </w:p>
        </w:tc>
        <w:tc>
          <w:tcPr>
            <w:tcW w:w="4513" w:type="dxa"/>
            <w:vAlign w:val="center"/>
          </w:tcPr>
          <w:p w14:paraId="21896AB1" w14:textId="77777777" w:rsidR="00092400" w:rsidRDefault="00000000">
            <w:pPr>
              <w:spacing w:line="360" w:lineRule="exact"/>
            </w:pPr>
            <w:r>
              <w:rPr>
                <w:rFonts w:ascii="Times New Roman" w:hAnsi="Times New Roman"/>
                <w:sz w:val="24"/>
              </w:rPr>
              <w:t>CREATIONAL — The whole app uses one shared database connection. Without this, the app would open a new connection on every action and quickly run out, causing a crash.</w:t>
            </w:r>
          </w:p>
        </w:tc>
      </w:tr>
      <w:tr w:rsidR="00092400" w14:paraId="6DCA2DF8" w14:textId="77777777">
        <w:tc>
          <w:tcPr>
            <w:tcW w:w="2268" w:type="dxa"/>
            <w:vAlign w:val="center"/>
          </w:tcPr>
          <w:p w14:paraId="2D6D6045" w14:textId="77777777" w:rsidR="00092400" w:rsidRDefault="00000000">
            <w:pPr>
              <w:spacing w:line="360" w:lineRule="exact"/>
            </w:pPr>
            <w:r>
              <w:rPr>
                <w:rFonts w:ascii="Times New Roman" w:hAnsi="Times New Roman"/>
                <w:sz w:val="24"/>
              </w:rPr>
              <w:t>builder/</w:t>
            </w:r>
            <w:r>
              <w:rPr>
                <w:rFonts w:ascii="Times New Roman" w:hAnsi="Times New Roman"/>
                <w:sz w:val="24"/>
              </w:rPr>
              <w:br/>
              <w:t>ListingBuilder</w:t>
            </w:r>
          </w:p>
        </w:tc>
        <w:tc>
          <w:tcPr>
            <w:tcW w:w="4513" w:type="dxa"/>
            <w:vAlign w:val="center"/>
          </w:tcPr>
          <w:p w14:paraId="58130C42" w14:textId="77777777" w:rsidR="00092400" w:rsidRDefault="00000000">
            <w:pPr>
              <w:spacing w:line="360" w:lineRule="exact"/>
            </w:pPr>
            <w:r>
              <w:rPr>
                <w:rFonts w:ascii="Times New Roman" w:hAnsi="Times New Roman"/>
                <w:sz w:val="24"/>
              </w:rPr>
              <w:t>CREATIONAL — When a user fills in the Post a Listing form, Builder assembles all the separate fields into one Listing object. Without this, 7 fields would be passed into one giant constructor that is easy to mix up.</w:t>
            </w:r>
          </w:p>
        </w:tc>
      </w:tr>
      <w:tr w:rsidR="00092400" w14:paraId="69C12B19" w14:textId="77777777">
        <w:tc>
          <w:tcPr>
            <w:tcW w:w="2268" w:type="dxa"/>
            <w:vAlign w:val="center"/>
          </w:tcPr>
          <w:p w14:paraId="005275D0" w14:textId="77777777" w:rsidR="00092400" w:rsidRDefault="00000000">
            <w:pPr>
              <w:spacing w:line="360" w:lineRule="exact"/>
            </w:pPr>
            <w:r>
              <w:rPr>
                <w:rFonts w:ascii="Times New Roman" w:hAnsi="Times New Roman"/>
                <w:sz w:val="24"/>
              </w:rPr>
              <w:t>facade/</w:t>
            </w:r>
            <w:r>
              <w:rPr>
                <w:rFonts w:ascii="Times New Roman" w:hAnsi="Times New Roman"/>
                <w:sz w:val="24"/>
              </w:rPr>
              <w:br/>
              <w:t>ListingFacade</w:t>
            </w:r>
          </w:p>
        </w:tc>
        <w:tc>
          <w:tcPr>
            <w:tcW w:w="4513" w:type="dxa"/>
            <w:vAlign w:val="center"/>
          </w:tcPr>
          <w:p w14:paraId="767E63A2" w14:textId="77777777" w:rsidR="00092400" w:rsidRDefault="00000000">
            <w:pPr>
              <w:spacing w:line="360" w:lineRule="exact"/>
            </w:pPr>
            <w:r>
              <w:rPr>
                <w:rFonts w:ascii="Times New Roman" w:hAnsi="Times New Roman"/>
                <w:sz w:val="24"/>
              </w:rPr>
              <w:t>STRUCTURAL — When a user opens a listing detail page, Facade fetches the listing, all its reviews, and the average rating in one call. Without this, the controller would have to call three different DAOs itself.</w:t>
            </w:r>
          </w:p>
        </w:tc>
      </w:tr>
      <w:tr w:rsidR="00092400" w14:paraId="1F5C8995" w14:textId="77777777">
        <w:tc>
          <w:tcPr>
            <w:tcW w:w="2268" w:type="dxa"/>
            <w:vAlign w:val="center"/>
          </w:tcPr>
          <w:p w14:paraId="329F3FDD" w14:textId="77777777" w:rsidR="00092400" w:rsidRDefault="00000000">
            <w:pPr>
              <w:spacing w:line="360" w:lineRule="exact"/>
            </w:pPr>
            <w:r>
              <w:rPr>
                <w:rFonts w:ascii="Times New Roman" w:hAnsi="Times New Roman"/>
                <w:sz w:val="24"/>
              </w:rPr>
              <w:t>decorator/</w:t>
            </w:r>
            <w:r>
              <w:rPr>
                <w:rFonts w:ascii="Times New Roman" w:hAnsi="Times New Roman"/>
                <w:sz w:val="24"/>
              </w:rPr>
              <w:br/>
              <w:t>ListingDecorator</w:t>
            </w:r>
          </w:p>
        </w:tc>
        <w:tc>
          <w:tcPr>
            <w:tcW w:w="4513" w:type="dxa"/>
            <w:vAlign w:val="center"/>
          </w:tcPr>
          <w:p w14:paraId="2261DCB3" w14:textId="77777777" w:rsidR="00092400" w:rsidRDefault="00000000">
            <w:pPr>
              <w:spacing w:line="360" w:lineRule="exact"/>
            </w:pPr>
            <w:r>
              <w:rPr>
                <w:rFonts w:ascii="Times New Roman" w:hAnsi="Times New Roman"/>
                <w:sz w:val="24"/>
              </w:rPr>
              <w:t>STRUCTURAL — The average rating does not exist as a column in the database. Decorator attaches it to the Listing object just before it is shown on the page. Without this, the rating would have to be stored permanently and would go out of date every time a new review is submitted.</w:t>
            </w:r>
          </w:p>
        </w:tc>
      </w:tr>
      <w:tr w:rsidR="00092400" w14:paraId="1093BE93" w14:textId="77777777">
        <w:tc>
          <w:tcPr>
            <w:tcW w:w="2268" w:type="dxa"/>
            <w:vAlign w:val="center"/>
          </w:tcPr>
          <w:p w14:paraId="3C16E8B4" w14:textId="77777777" w:rsidR="00092400" w:rsidRDefault="00000000">
            <w:pPr>
              <w:spacing w:line="360" w:lineRule="exact"/>
            </w:pPr>
            <w:r>
              <w:rPr>
                <w:rFonts w:ascii="Times New Roman" w:hAnsi="Times New Roman"/>
                <w:sz w:val="24"/>
              </w:rPr>
              <w:t>strategy/</w:t>
            </w:r>
            <w:r>
              <w:rPr>
                <w:rFonts w:ascii="Times New Roman" w:hAnsi="Times New Roman"/>
                <w:sz w:val="24"/>
              </w:rPr>
              <w:br/>
              <w:t>ListingFilterStrategy</w:t>
            </w:r>
          </w:p>
        </w:tc>
        <w:tc>
          <w:tcPr>
            <w:tcW w:w="4513" w:type="dxa"/>
            <w:vAlign w:val="center"/>
          </w:tcPr>
          <w:p w14:paraId="55EA177B" w14:textId="77777777" w:rsidR="00092400" w:rsidRDefault="00000000">
            <w:pPr>
              <w:spacing w:line="360" w:lineRule="exact"/>
            </w:pPr>
            <w:r>
              <w:rPr>
                <w:rFonts w:ascii="Times New Roman" w:hAnsi="Times New Roman"/>
                <w:sz w:val="24"/>
              </w:rPr>
              <w:t xml:space="preserve">BEHAVIORAL — When a user searches by city, price, or property type, Strategy picks the right filter algorithm. Without this, all three filter types would be tangled in one </w:t>
            </w:r>
            <w:r>
              <w:rPr>
                <w:rFonts w:ascii="Times New Roman" w:hAnsi="Times New Roman"/>
                <w:sz w:val="24"/>
              </w:rPr>
              <w:lastRenderedPageBreak/>
              <w:t>block of if/else code.</w:t>
            </w:r>
          </w:p>
        </w:tc>
      </w:tr>
      <w:tr w:rsidR="00092400" w14:paraId="36DF366B" w14:textId="77777777">
        <w:tc>
          <w:tcPr>
            <w:tcW w:w="2268" w:type="dxa"/>
            <w:vAlign w:val="center"/>
          </w:tcPr>
          <w:p w14:paraId="0F02CEAB" w14:textId="77777777" w:rsidR="00092400" w:rsidRDefault="00000000">
            <w:pPr>
              <w:spacing w:line="360" w:lineRule="exact"/>
            </w:pPr>
            <w:r>
              <w:rPr>
                <w:rFonts w:ascii="Times New Roman" w:hAnsi="Times New Roman"/>
                <w:sz w:val="24"/>
              </w:rPr>
              <w:lastRenderedPageBreak/>
              <w:t>template/</w:t>
            </w:r>
            <w:r>
              <w:rPr>
                <w:rFonts w:ascii="Times New Roman" w:hAnsi="Times New Roman"/>
                <w:sz w:val="24"/>
              </w:rPr>
              <w:br/>
              <w:t>BaseDao</w:t>
            </w:r>
          </w:p>
        </w:tc>
        <w:tc>
          <w:tcPr>
            <w:tcW w:w="4513" w:type="dxa"/>
            <w:vAlign w:val="center"/>
          </w:tcPr>
          <w:p w14:paraId="79BF319C" w14:textId="77777777" w:rsidR="00092400" w:rsidRDefault="00000000">
            <w:pPr>
              <w:spacing w:line="360" w:lineRule="exact"/>
            </w:pPr>
            <w:r>
              <w:rPr>
                <w:rFonts w:ascii="Times New Roman" w:hAnsi="Times New Roman"/>
                <w:sz w:val="24"/>
              </w:rPr>
              <w:t>BEHAVIORAL — Every DAO fetches rows the same way: run SQL, map each row, return results. Template Method defines that process once in BaseDao. Without this, every DAO would repeat the same code and a bug fix would need to be applied in multiple places.</w:t>
            </w:r>
          </w:p>
        </w:tc>
      </w:tr>
    </w:tbl>
    <w:p w14:paraId="2C376D61" w14:textId="77777777" w:rsidR="00092400" w:rsidRDefault="00092400">
      <w:pPr>
        <w:spacing w:line="360" w:lineRule="exact"/>
        <w:jc w:val="both"/>
      </w:pPr>
    </w:p>
    <w:p w14:paraId="656BF927" w14:textId="77777777" w:rsidR="00092400" w:rsidRDefault="00000000">
      <w:pPr>
        <w:spacing w:line="360" w:lineRule="exact"/>
        <w:jc w:val="both"/>
      </w:pPr>
      <w:r>
        <w:rPr>
          <w:rFonts w:ascii="Times New Roman" w:hAnsi="Times New Roman"/>
          <w:b/>
          <w:sz w:val="24"/>
        </w:rPr>
        <w:t>templates/auth/ :</w:t>
      </w:r>
    </w:p>
    <w:tbl>
      <w:tblPr>
        <w:tblStyle w:val="TableGrid"/>
        <w:tblW w:w="0" w:type="auto"/>
        <w:tblLook w:val="04A0" w:firstRow="1" w:lastRow="0" w:firstColumn="1" w:lastColumn="0" w:noHBand="0" w:noVBand="1"/>
      </w:tblPr>
      <w:tblGrid>
        <w:gridCol w:w="2268"/>
        <w:gridCol w:w="4513"/>
      </w:tblGrid>
      <w:tr w:rsidR="00092400" w14:paraId="6214903B" w14:textId="77777777">
        <w:tc>
          <w:tcPr>
            <w:tcW w:w="2268" w:type="dxa"/>
            <w:vAlign w:val="center"/>
          </w:tcPr>
          <w:p w14:paraId="7A4241FA" w14:textId="77777777" w:rsidR="00092400" w:rsidRDefault="00000000">
            <w:pPr>
              <w:spacing w:line="360" w:lineRule="exact"/>
            </w:pPr>
            <w:r>
              <w:rPr>
                <w:rFonts w:ascii="Times New Roman" w:hAnsi="Times New Roman"/>
                <w:sz w:val="24"/>
              </w:rPr>
              <w:t>login.html</w:t>
            </w:r>
          </w:p>
        </w:tc>
        <w:tc>
          <w:tcPr>
            <w:tcW w:w="4513" w:type="dxa"/>
            <w:vAlign w:val="center"/>
          </w:tcPr>
          <w:p w14:paraId="5AEA1AD7" w14:textId="77777777" w:rsidR="00092400" w:rsidRDefault="00000000">
            <w:pPr>
              <w:spacing w:line="360" w:lineRule="exact"/>
            </w:pPr>
            <w:r>
              <w:rPr>
                <w:rFonts w:ascii="Times New Roman" w:hAnsi="Times New Roman"/>
                <w:sz w:val="24"/>
              </w:rPr>
              <w:t>Login form with username, password, and Remember Me checkbox. Shows an error message inline if credentials are wrong. Pre-fills username from the Remember Me cookie if it exists.</w:t>
            </w:r>
          </w:p>
        </w:tc>
      </w:tr>
      <w:tr w:rsidR="00092400" w14:paraId="7D024094" w14:textId="77777777">
        <w:tc>
          <w:tcPr>
            <w:tcW w:w="2268" w:type="dxa"/>
            <w:vAlign w:val="center"/>
          </w:tcPr>
          <w:p w14:paraId="49EE1760" w14:textId="77777777" w:rsidR="00092400" w:rsidRDefault="00000000">
            <w:pPr>
              <w:spacing w:line="360" w:lineRule="exact"/>
            </w:pPr>
            <w:r>
              <w:rPr>
                <w:rFonts w:ascii="Times New Roman" w:hAnsi="Times New Roman"/>
                <w:sz w:val="24"/>
              </w:rPr>
              <w:t>register.html</w:t>
            </w:r>
          </w:p>
        </w:tc>
        <w:tc>
          <w:tcPr>
            <w:tcW w:w="4513" w:type="dxa"/>
            <w:vAlign w:val="center"/>
          </w:tcPr>
          <w:p w14:paraId="4E03A5F3" w14:textId="77777777" w:rsidR="00092400" w:rsidRDefault="00000000">
            <w:pPr>
              <w:spacing w:line="360" w:lineRule="exact"/>
            </w:pPr>
            <w:r>
              <w:rPr>
                <w:rFonts w:ascii="Times New Roman" w:hAnsi="Times New Roman"/>
                <w:sz w:val="24"/>
              </w:rPr>
              <w:t>Registration form with username, email, password, nationality, and city. Shows an error inline if the username or email is already taken.</w:t>
            </w:r>
          </w:p>
        </w:tc>
      </w:tr>
    </w:tbl>
    <w:p w14:paraId="5A745DC8" w14:textId="77777777" w:rsidR="00092400" w:rsidRDefault="00092400">
      <w:pPr>
        <w:spacing w:line="360" w:lineRule="exact"/>
        <w:jc w:val="both"/>
      </w:pPr>
    </w:p>
    <w:p w14:paraId="3D3EB0C7" w14:textId="77777777" w:rsidR="00092400" w:rsidRDefault="00000000">
      <w:pPr>
        <w:spacing w:line="360" w:lineRule="exact"/>
        <w:jc w:val="both"/>
      </w:pPr>
      <w:r>
        <w:rPr>
          <w:rFonts w:ascii="Times New Roman" w:hAnsi="Times New Roman"/>
          <w:b/>
          <w:sz w:val="24"/>
        </w:rPr>
        <w:t>templates/listing/ :</w:t>
      </w:r>
    </w:p>
    <w:tbl>
      <w:tblPr>
        <w:tblStyle w:val="TableGrid"/>
        <w:tblW w:w="0" w:type="auto"/>
        <w:tblLook w:val="04A0" w:firstRow="1" w:lastRow="0" w:firstColumn="1" w:lastColumn="0" w:noHBand="0" w:noVBand="1"/>
      </w:tblPr>
      <w:tblGrid>
        <w:gridCol w:w="2268"/>
        <w:gridCol w:w="4513"/>
      </w:tblGrid>
      <w:tr w:rsidR="00092400" w14:paraId="383776AB" w14:textId="77777777">
        <w:tc>
          <w:tcPr>
            <w:tcW w:w="2268" w:type="dxa"/>
            <w:vAlign w:val="center"/>
          </w:tcPr>
          <w:p w14:paraId="29108415" w14:textId="77777777" w:rsidR="00092400" w:rsidRDefault="00000000">
            <w:pPr>
              <w:spacing w:line="360" w:lineRule="exact"/>
            </w:pPr>
            <w:r>
              <w:rPr>
                <w:rFonts w:ascii="Times New Roman" w:hAnsi="Times New Roman"/>
                <w:sz w:val="24"/>
              </w:rPr>
              <w:t>list.html</w:t>
            </w:r>
          </w:p>
        </w:tc>
        <w:tc>
          <w:tcPr>
            <w:tcW w:w="4513" w:type="dxa"/>
            <w:vAlign w:val="center"/>
          </w:tcPr>
          <w:p w14:paraId="79A7DF89" w14:textId="77777777" w:rsidR="00092400" w:rsidRDefault="00000000">
            <w:pPr>
              <w:spacing w:line="360" w:lineRule="exact"/>
            </w:pPr>
            <w:r>
              <w:rPr>
                <w:rFonts w:ascii="Times New Roman" w:hAnsi="Times New Roman"/>
                <w:sz w:val="24"/>
              </w:rPr>
              <w:t>Browse all approved listings. Has a filter bar (city, min price, max price, property type) and page navigation. Each listing shows city, type, price, and a link to its detail page.</w:t>
            </w:r>
          </w:p>
        </w:tc>
      </w:tr>
      <w:tr w:rsidR="00092400" w14:paraId="0D479384" w14:textId="77777777">
        <w:tc>
          <w:tcPr>
            <w:tcW w:w="2268" w:type="dxa"/>
            <w:vAlign w:val="center"/>
          </w:tcPr>
          <w:p w14:paraId="42D0472D" w14:textId="77777777" w:rsidR="00092400" w:rsidRDefault="00000000">
            <w:pPr>
              <w:spacing w:line="360" w:lineRule="exact"/>
            </w:pPr>
            <w:r>
              <w:rPr>
                <w:rFonts w:ascii="Times New Roman" w:hAnsi="Times New Roman"/>
                <w:sz w:val="24"/>
              </w:rPr>
              <w:t>detail.html</w:t>
            </w:r>
          </w:p>
        </w:tc>
        <w:tc>
          <w:tcPr>
            <w:tcW w:w="4513" w:type="dxa"/>
            <w:vAlign w:val="center"/>
          </w:tcPr>
          <w:p w14:paraId="4B476702" w14:textId="77777777" w:rsidR="00092400" w:rsidRDefault="00000000">
            <w:pPr>
              <w:spacing w:line="360" w:lineRule="exact"/>
            </w:pPr>
            <w:r>
              <w:rPr>
                <w:rFonts w:ascii="Times New Roman" w:hAnsi="Times New Roman"/>
                <w:sz w:val="24"/>
              </w:rPr>
              <w:t>Full listing page. Shows all listing info, the average star rating, and all tenant reviews. If the user has not reviewed this listing yet, a “Write a Review” link appears. If they have, an “Edit your review” link appears instead.</w:t>
            </w:r>
          </w:p>
        </w:tc>
      </w:tr>
      <w:tr w:rsidR="00092400" w14:paraId="1E8F80B5" w14:textId="77777777">
        <w:tc>
          <w:tcPr>
            <w:tcW w:w="2268" w:type="dxa"/>
            <w:vAlign w:val="center"/>
          </w:tcPr>
          <w:p w14:paraId="0DF2F5FD" w14:textId="77777777" w:rsidR="00092400" w:rsidRDefault="00000000">
            <w:pPr>
              <w:spacing w:line="360" w:lineRule="exact"/>
            </w:pPr>
            <w:r>
              <w:rPr>
                <w:rFonts w:ascii="Times New Roman" w:hAnsi="Times New Roman"/>
                <w:sz w:val="24"/>
              </w:rPr>
              <w:t>add.html</w:t>
            </w:r>
          </w:p>
        </w:tc>
        <w:tc>
          <w:tcPr>
            <w:tcW w:w="4513" w:type="dxa"/>
            <w:vAlign w:val="center"/>
          </w:tcPr>
          <w:p w14:paraId="3CD3A5E1" w14:textId="77777777" w:rsidR="00092400" w:rsidRDefault="00000000">
            <w:pPr>
              <w:spacing w:line="360" w:lineRule="exact"/>
            </w:pPr>
            <w:r>
              <w:rPr>
                <w:rFonts w:ascii="Times New Roman" w:hAnsi="Times New Roman"/>
                <w:sz w:val="24"/>
              </w:rPr>
              <w:t>Form to post a new listing. Requires title, city, price, and property type. Submitted listings go to “pending” status and are only visible publicly after admin approval.</w:t>
            </w:r>
          </w:p>
        </w:tc>
      </w:tr>
      <w:tr w:rsidR="00092400" w14:paraId="4A86936C" w14:textId="77777777">
        <w:tc>
          <w:tcPr>
            <w:tcW w:w="2268" w:type="dxa"/>
            <w:vAlign w:val="center"/>
          </w:tcPr>
          <w:p w14:paraId="02495CAD" w14:textId="77777777" w:rsidR="00092400" w:rsidRDefault="00000000">
            <w:pPr>
              <w:spacing w:line="360" w:lineRule="exact"/>
            </w:pPr>
            <w:r>
              <w:rPr>
                <w:rFonts w:ascii="Times New Roman" w:hAnsi="Times New Roman"/>
                <w:sz w:val="24"/>
              </w:rPr>
              <w:t>my.html</w:t>
            </w:r>
          </w:p>
        </w:tc>
        <w:tc>
          <w:tcPr>
            <w:tcW w:w="4513" w:type="dxa"/>
            <w:vAlign w:val="center"/>
          </w:tcPr>
          <w:p w14:paraId="5374FFCF" w14:textId="77777777" w:rsidR="00092400" w:rsidRDefault="00000000">
            <w:pPr>
              <w:spacing w:line="360" w:lineRule="exact"/>
            </w:pPr>
            <w:r>
              <w:rPr>
                <w:rFonts w:ascii="Times New Roman" w:hAnsi="Times New Roman"/>
                <w:sz w:val="24"/>
              </w:rPr>
              <w:t xml:space="preserve">Shows the logged-in user’s own listings with their status (green = approved, orange </w:t>
            </w:r>
            <w:r>
              <w:rPr>
                <w:rFonts w:ascii="Times New Roman" w:hAnsi="Times New Roman"/>
                <w:sz w:val="24"/>
              </w:rPr>
              <w:lastRenderedPageBreak/>
              <w:t>= pending). Each listing has a Delete button.</w:t>
            </w:r>
          </w:p>
        </w:tc>
      </w:tr>
    </w:tbl>
    <w:p w14:paraId="27D2844E" w14:textId="77777777" w:rsidR="00092400" w:rsidRDefault="00092400">
      <w:pPr>
        <w:spacing w:line="360" w:lineRule="exact"/>
        <w:jc w:val="both"/>
      </w:pPr>
    </w:p>
    <w:p w14:paraId="522A77A8" w14:textId="77777777" w:rsidR="00092400" w:rsidRDefault="00000000">
      <w:pPr>
        <w:spacing w:line="360" w:lineRule="exact"/>
        <w:jc w:val="both"/>
      </w:pPr>
      <w:r>
        <w:rPr>
          <w:rFonts w:ascii="Times New Roman" w:hAnsi="Times New Roman"/>
          <w:b/>
          <w:sz w:val="24"/>
        </w:rPr>
        <w:t>templates/review/ :</w:t>
      </w:r>
    </w:p>
    <w:tbl>
      <w:tblPr>
        <w:tblStyle w:val="TableGrid"/>
        <w:tblW w:w="0" w:type="auto"/>
        <w:tblLook w:val="04A0" w:firstRow="1" w:lastRow="0" w:firstColumn="1" w:lastColumn="0" w:noHBand="0" w:noVBand="1"/>
      </w:tblPr>
      <w:tblGrid>
        <w:gridCol w:w="2268"/>
        <w:gridCol w:w="4513"/>
      </w:tblGrid>
      <w:tr w:rsidR="00092400" w14:paraId="1FBC98D7" w14:textId="77777777">
        <w:tc>
          <w:tcPr>
            <w:tcW w:w="2268" w:type="dxa"/>
            <w:vAlign w:val="center"/>
          </w:tcPr>
          <w:p w14:paraId="423D4145" w14:textId="77777777" w:rsidR="00092400" w:rsidRDefault="00000000">
            <w:pPr>
              <w:spacing w:line="360" w:lineRule="exact"/>
            </w:pPr>
            <w:r>
              <w:rPr>
                <w:rFonts w:ascii="Times New Roman" w:hAnsi="Times New Roman"/>
                <w:sz w:val="24"/>
              </w:rPr>
              <w:t>form.html</w:t>
            </w:r>
          </w:p>
        </w:tc>
        <w:tc>
          <w:tcPr>
            <w:tcW w:w="4513" w:type="dxa"/>
            <w:vAlign w:val="center"/>
          </w:tcPr>
          <w:p w14:paraId="42FDDAB8" w14:textId="77777777" w:rsidR="00092400" w:rsidRDefault="00000000">
            <w:pPr>
              <w:spacing w:line="360" w:lineRule="exact"/>
            </w:pPr>
            <w:r>
              <w:rPr>
                <w:rFonts w:ascii="Times New Roman" w:hAnsi="Times New Roman"/>
                <w:sz w:val="24"/>
              </w:rPr>
              <w:t>Form to write a new review for a listing. Has a 1–5 star rating dropdown and a text area. Shows an error if the user already submitted a review for that listing.</w:t>
            </w:r>
          </w:p>
        </w:tc>
      </w:tr>
      <w:tr w:rsidR="00092400" w14:paraId="4DD19D34" w14:textId="77777777">
        <w:tc>
          <w:tcPr>
            <w:tcW w:w="2268" w:type="dxa"/>
            <w:vAlign w:val="center"/>
          </w:tcPr>
          <w:p w14:paraId="21403B56" w14:textId="77777777" w:rsidR="00092400" w:rsidRDefault="00000000">
            <w:pPr>
              <w:spacing w:line="360" w:lineRule="exact"/>
            </w:pPr>
            <w:r>
              <w:rPr>
                <w:rFonts w:ascii="Times New Roman" w:hAnsi="Times New Roman"/>
                <w:sz w:val="24"/>
              </w:rPr>
              <w:t>edit.html</w:t>
            </w:r>
          </w:p>
        </w:tc>
        <w:tc>
          <w:tcPr>
            <w:tcW w:w="4513" w:type="dxa"/>
            <w:vAlign w:val="center"/>
          </w:tcPr>
          <w:p w14:paraId="383113CE" w14:textId="77777777" w:rsidR="00092400" w:rsidRDefault="00000000">
            <w:pPr>
              <w:spacing w:line="360" w:lineRule="exact"/>
            </w:pPr>
            <w:r>
              <w:rPr>
                <w:rFonts w:ascii="Times New Roman" w:hAnsi="Times New Roman"/>
                <w:sz w:val="24"/>
              </w:rPr>
              <w:t>Form to edit an existing review. Pre-fills the current rating and review text so the user only changes what they want.</w:t>
            </w:r>
          </w:p>
        </w:tc>
      </w:tr>
    </w:tbl>
    <w:p w14:paraId="7D88A5C9" w14:textId="77777777" w:rsidR="00092400" w:rsidRDefault="00092400">
      <w:pPr>
        <w:spacing w:line="360" w:lineRule="exact"/>
        <w:jc w:val="both"/>
      </w:pPr>
    </w:p>
    <w:p w14:paraId="7E4CFE4F" w14:textId="77777777" w:rsidR="00092400" w:rsidRDefault="00000000">
      <w:pPr>
        <w:spacing w:line="360" w:lineRule="exact"/>
        <w:jc w:val="both"/>
      </w:pPr>
      <w:r>
        <w:rPr>
          <w:rFonts w:ascii="Times New Roman" w:hAnsi="Times New Roman"/>
          <w:b/>
          <w:sz w:val="24"/>
        </w:rPr>
        <w:t>templates/neighborhood/ :</w:t>
      </w:r>
    </w:p>
    <w:tbl>
      <w:tblPr>
        <w:tblStyle w:val="TableGrid"/>
        <w:tblW w:w="0" w:type="auto"/>
        <w:tblLook w:val="04A0" w:firstRow="1" w:lastRow="0" w:firstColumn="1" w:lastColumn="0" w:noHBand="0" w:noVBand="1"/>
      </w:tblPr>
      <w:tblGrid>
        <w:gridCol w:w="2268"/>
        <w:gridCol w:w="4513"/>
      </w:tblGrid>
      <w:tr w:rsidR="00092400" w14:paraId="791A1432" w14:textId="77777777">
        <w:tc>
          <w:tcPr>
            <w:tcW w:w="2268" w:type="dxa"/>
            <w:vAlign w:val="center"/>
          </w:tcPr>
          <w:p w14:paraId="6AC52B49" w14:textId="77777777" w:rsidR="00092400" w:rsidRDefault="00000000">
            <w:pPr>
              <w:spacing w:line="360" w:lineRule="exact"/>
            </w:pPr>
            <w:r>
              <w:rPr>
                <w:rFonts w:ascii="Times New Roman" w:hAnsi="Times New Roman"/>
                <w:sz w:val="24"/>
              </w:rPr>
              <w:t>list.html</w:t>
            </w:r>
          </w:p>
        </w:tc>
        <w:tc>
          <w:tcPr>
            <w:tcW w:w="4513" w:type="dxa"/>
            <w:vAlign w:val="center"/>
          </w:tcPr>
          <w:p w14:paraId="291A82D6" w14:textId="77777777" w:rsidR="00092400" w:rsidRDefault="00000000">
            <w:pPr>
              <w:spacing w:line="360" w:lineRule="exact"/>
            </w:pPr>
            <w:r>
              <w:rPr>
                <w:rFonts w:ascii="Times New Roman" w:hAnsi="Times New Roman"/>
                <w:sz w:val="24"/>
              </w:rPr>
              <w:t>Browse all neighborhoods as cards. Each card shows the area name, city, description, and the four averaged liveability scores. Shows “No ratings yet” if no one has rated it.</w:t>
            </w:r>
          </w:p>
        </w:tc>
      </w:tr>
      <w:tr w:rsidR="00092400" w14:paraId="19B8704A" w14:textId="77777777">
        <w:tc>
          <w:tcPr>
            <w:tcW w:w="2268" w:type="dxa"/>
            <w:vAlign w:val="center"/>
          </w:tcPr>
          <w:p w14:paraId="7885B4CD" w14:textId="77777777" w:rsidR="00092400" w:rsidRDefault="00000000">
            <w:pPr>
              <w:spacing w:line="360" w:lineRule="exact"/>
            </w:pPr>
            <w:r>
              <w:rPr>
                <w:rFonts w:ascii="Times New Roman" w:hAnsi="Times New Roman"/>
                <w:sz w:val="24"/>
              </w:rPr>
              <w:t>detail.html</w:t>
            </w:r>
          </w:p>
        </w:tc>
        <w:tc>
          <w:tcPr>
            <w:tcW w:w="4513" w:type="dxa"/>
            <w:vAlign w:val="center"/>
          </w:tcPr>
          <w:p w14:paraId="3C761961" w14:textId="77777777" w:rsidR="00092400" w:rsidRDefault="00000000">
            <w:pPr>
              <w:spacing w:line="360" w:lineRule="exact"/>
            </w:pPr>
            <w:r>
              <w:rPr>
                <w:rFonts w:ascii="Times New Roman" w:hAnsi="Times New Roman"/>
                <w:sz w:val="24"/>
              </w:rPr>
              <w:t>Full neighborhood page. Shows liveability scores in a table, a rating form (pre-filled if the user already rated), and a community tips feed with a form to post a new tip.</w:t>
            </w:r>
          </w:p>
        </w:tc>
      </w:tr>
    </w:tbl>
    <w:p w14:paraId="53B87663" w14:textId="77777777" w:rsidR="00092400" w:rsidRDefault="00092400">
      <w:pPr>
        <w:spacing w:line="360" w:lineRule="exact"/>
        <w:jc w:val="both"/>
      </w:pPr>
    </w:p>
    <w:p w14:paraId="66A293F2" w14:textId="77777777" w:rsidR="00092400" w:rsidRDefault="00000000">
      <w:pPr>
        <w:spacing w:line="360" w:lineRule="exact"/>
        <w:jc w:val="both"/>
      </w:pPr>
      <w:r>
        <w:rPr>
          <w:rFonts w:ascii="Times New Roman" w:hAnsi="Times New Roman"/>
          <w:b/>
          <w:sz w:val="24"/>
        </w:rPr>
        <w:t>templates/admin/ :</w:t>
      </w:r>
    </w:p>
    <w:tbl>
      <w:tblPr>
        <w:tblStyle w:val="TableGrid"/>
        <w:tblW w:w="0" w:type="auto"/>
        <w:tblLook w:val="04A0" w:firstRow="1" w:lastRow="0" w:firstColumn="1" w:lastColumn="0" w:noHBand="0" w:noVBand="1"/>
      </w:tblPr>
      <w:tblGrid>
        <w:gridCol w:w="2268"/>
        <w:gridCol w:w="4513"/>
      </w:tblGrid>
      <w:tr w:rsidR="00092400" w14:paraId="6D5EA13F" w14:textId="77777777">
        <w:tc>
          <w:tcPr>
            <w:tcW w:w="2268" w:type="dxa"/>
            <w:vAlign w:val="center"/>
          </w:tcPr>
          <w:p w14:paraId="06129EE8" w14:textId="77777777" w:rsidR="00092400" w:rsidRDefault="00000000">
            <w:pPr>
              <w:spacing w:line="360" w:lineRule="exact"/>
            </w:pPr>
            <w:r>
              <w:rPr>
                <w:rFonts w:ascii="Times New Roman" w:hAnsi="Times New Roman"/>
                <w:sz w:val="24"/>
              </w:rPr>
              <w:t>dashboard.html</w:t>
            </w:r>
          </w:p>
        </w:tc>
        <w:tc>
          <w:tcPr>
            <w:tcW w:w="4513" w:type="dxa"/>
            <w:vAlign w:val="center"/>
          </w:tcPr>
          <w:p w14:paraId="1366E4A7" w14:textId="77777777" w:rsidR="00092400" w:rsidRDefault="00000000">
            <w:pPr>
              <w:spacing w:line="360" w:lineRule="exact"/>
            </w:pPr>
            <w:r>
              <w:rPr>
                <w:rFonts w:ascii="Times New Roman" w:hAnsi="Times New Roman"/>
                <w:sz w:val="24"/>
              </w:rPr>
              <w:t>Admin home page. Shows four live counts: total users, total listings, pending listings, total reviews. An orange “Action needed” flag appears if there are pending listings waiting for approval.</w:t>
            </w:r>
          </w:p>
        </w:tc>
      </w:tr>
      <w:tr w:rsidR="00092400" w14:paraId="0598ADE7" w14:textId="77777777">
        <w:tc>
          <w:tcPr>
            <w:tcW w:w="2268" w:type="dxa"/>
            <w:vAlign w:val="center"/>
          </w:tcPr>
          <w:p w14:paraId="625CF222" w14:textId="77777777" w:rsidR="00092400" w:rsidRDefault="00000000">
            <w:pPr>
              <w:spacing w:line="360" w:lineRule="exact"/>
            </w:pPr>
            <w:r>
              <w:rPr>
                <w:rFonts w:ascii="Times New Roman" w:hAnsi="Times New Roman"/>
                <w:sz w:val="24"/>
              </w:rPr>
              <w:t>listings.html</w:t>
            </w:r>
          </w:p>
        </w:tc>
        <w:tc>
          <w:tcPr>
            <w:tcW w:w="4513" w:type="dxa"/>
            <w:vAlign w:val="center"/>
          </w:tcPr>
          <w:p w14:paraId="22C1F31F" w14:textId="77777777" w:rsidR="00092400" w:rsidRDefault="00000000">
            <w:pPr>
              <w:spacing w:line="360" w:lineRule="exact"/>
            </w:pPr>
            <w:r>
              <w:rPr>
                <w:rFonts w:ascii="Times New Roman" w:hAnsi="Times New Roman"/>
                <w:sz w:val="24"/>
              </w:rPr>
              <w:t>Table of every listing in the system. Pending listings have an Approve button. Any listing can be deleted here regardless of who posted it.</w:t>
            </w:r>
          </w:p>
        </w:tc>
      </w:tr>
      <w:tr w:rsidR="00092400" w14:paraId="2312389E" w14:textId="77777777">
        <w:tc>
          <w:tcPr>
            <w:tcW w:w="2268" w:type="dxa"/>
            <w:vAlign w:val="center"/>
          </w:tcPr>
          <w:p w14:paraId="4D542EE4" w14:textId="77777777" w:rsidR="00092400" w:rsidRDefault="00000000">
            <w:pPr>
              <w:spacing w:line="360" w:lineRule="exact"/>
            </w:pPr>
            <w:r>
              <w:rPr>
                <w:rFonts w:ascii="Times New Roman" w:hAnsi="Times New Roman"/>
                <w:sz w:val="24"/>
              </w:rPr>
              <w:t>reviews.html</w:t>
            </w:r>
          </w:p>
        </w:tc>
        <w:tc>
          <w:tcPr>
            <w:tcW w:w="4513" w:type="dxa"/>
            <w:vAlign w:val="center"/>
          </w:tcPr>
          <w:p w14:paraId="3197AE9B" w14:textId="77777777" w:rsidR="00092400" w:rsidRDefault="00000000">
            <w:pPr>
              <w:spacing w:line="360" w:lineRule="exact"/>
            </w:pPr>
            <w:r>
              <w:rPr>
                <w:rFonts w:ascii="Times New Roman" w:hAnsi="Times New Roman"/>
                <w:sz w:val="24"/>
              </w:rPr>
              <w:t xml:space="preserve">Table of every review with username, listing ID, star rating, and review text. Any review can be deleted by the admin for </w:t>
            </w:r>
            <w:r>
              <w:rPr>
                <w:rFonts w:ascii="Times New Roman" w:hAnsi="Times New Roman"/>
                <w:sz w:val="24"/>
              </w:rPr>
              <w:lastRenderedPageBreak/>
              <w:t>moderation.</w:t>
            </w:r>
          </w:p>
        </w:tc>
      </w:tr>
      <w:tr w:rsidR="00092400" w14:paraId="31070EE5" w14:textId="77777777">
        <w:tc>
          <w:tcPr>
            <w:tcW w:w="2268" w:type="dxa"/>
            <w:vAlign w:val="center"/>
          </w:tcPr>
          <w:p w14:paraId="0D12C3BE" w14:textId="77777777" w:rsidR="00092400" w:rsidRDefault="00000000">
            <w:pPr>
              <w:spacing w:line="360" w:lineRule="exact"/>
            </w:pPr>
            <w:r>
              <w:rPr>
                <w:rFonts w:ascii="Times New Roman" w:hAnsi="Times New Roman"/>
                <w:sz w:val="24"/>
              </w:rPr>
              <w:lastRenderedPageBreak/>
              <w:t>users.html</w:t>
            </w:r>
          </w:p>
        </w:tc>
        <w:tc>
          <w:tcPr>
            <w:tcW w:w="4513" w:type="dxa"/>
            <w:vAlign w:val="center"/>
          </w:tcPr>
          <w:p w14:paraId="23EC084C" w14:textId="77777777" w:rsidR="00092400" w:rsidRDefault="00000000">
            <w:pPr>
              <w:spacing w:line="360" w:lineRule="exact"/>
            </w:pPr>
            <w:r>
              <w:rPr>
                <w:rFonts w:ascii="Times New Roman" w:hAnsi="Times New Roman"/>
                <w:sz w:val="24"/>
              </w:rPr>
              <w:t>Table of every registered user with their role. Admin accounts show in blue, deactivated in red. Regular users can be deactivated with one click.</w:t>
            </w:r>
          </w:p>
        </w:tc>
      </w:tr>
    </w:tbl>
    <w:p w14:paraId="76D34560" w14:textId="77777777" w:rsidR="00092400" w:rsidRDefault="00000000">
      <w:r>
        <w:br w:type="page"/>
      </w:r>
    </w:p>
    <w:p w14:paraId="22195A14" w14:textId="77777777" w:rsidR="00092400" w:rsidRDefault="00092400">
      <w:pPr>
        <w:spacing w:line="360" w:lineRule="exact"/>
      </w:pPr>
    </w:p>
    <w:p w14:paraId="41A181D0" w14:textId="77777777" w:rsidR="00092400" w:rsidRDefault="00000000">
      <w:pPr>
        <w:spacing w:line="360" w:lineRule="exact"/>
      </w:pPr>
      <w:r>
        <w:rPr>
          <w:rFonts w:ascii="Times New Roman" w:hAnsi="Times New Roman"/>
          <w:b/>
          <w:sz w:val="24"/>
        </w:rPr>
        <w:t>Program Workflow :</w:t>
      </w:r>
    </w:p>
    <w:p w14:paraId="6BFDEC84" w14:textId="77777777" w:rsidR="00092400" w:rsidRDefault="00000000">
      <w:pPr>
        <w:spacing w:line="360" w:lineRule="exact"/>
      </w:pPr>
      <w:r>
        <w:rPr>
          <w:rFonts w:ascii="Times New Roman" w:hAnsi="Times New Roman"/>
          <w:sz w:val="24"/>
        </w:rPr>
        <w:t>How the app runs from startup to serving a page request.</w:t>
      </w:r>
    </w:p>
    <w:p w14:paraId="076769A2" w14:textId="77777777" w:rsidR="00092400" w:rsidRDefault="00092400">
      <w:pPr>
        <w:spacing w:line="360" w:lineRule="exact"/>
      </w:pPr>
    </w:p>
    <w:p w14:paraId="254C3210" w14:textId="77777777" w:rsidR="00092400" w:rsidRDefault="00000000">
      <w:pPr>
        <w:spacing w:line="360" w:lineRule="exact"/>
      </w:pPr>
      <w:r>
        <w:rPr>
          <w:rFonts w:ascii="Times New Roman" w:hAnsi="Times New Roman"/>
          <w:b/>
          <w:sz w:val="24"/>
        </w:rPr>
        <w:t>1.  App Startup</w:t>
      </w:r>
    </w:p>
    <w:p w14:paraId="77294ADA" w14:textId="77777777" w:rsidR="00092400" w:rsidRDefault="00092400">
      <w:pPr>
        <w:spacing w:after="0" w:line="120" w:lineRule="exact"/>
      </w:pPr>
    </w:p>
    <w:tbl>
      <w:tblPr>
        <w:tblW w:w="0" w:type="auto"/>
        <w:jc w:val="center"/>
        <w:tblLook w:val="04A0" w:firstRow="1" w:lastRow="0" w:firstColumn="1" w:lastColumn="0" w:noHBand="0" w:noVBand="1"/>
      </w:tblPr>
      <w:tblGrid>
        <w:gridCol w:w="9026"/>
      </w:tblGrid>
      <w:tr w:rsidR="00092400" w14:paraId="03E5CB03"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CFE2F3"/>
            <w:vAlign w:val="center"/>
          </w:tcPr>
          <w:p w14:paraId="0629927F" w14:textId="77777777" w:rsidR="00092400" w:rsidRDefault="00000000">
            <w:pPr>
              <w:spacing w:before="80" w:after="80" w:line="360" w:lineRule="exact"/>
              <w:jc w:val="center"/>
            </w:pPr>
            <w:r>
              <w:rPr>
                <w:rFonts w:ascii="Times New Roman" w:hAnsi="Times New Roman"/>
                <w:b/>
                <w:sz w:val="24"/>
              </w:rPr>
              <w:t>LinjuFindHousingPlatformApplication.java — main() runs</w:t>
            </w:r>
          </w:p>
        </w:tc>
      </w:tr>
      <w:tr w:rsidR="00092400" w14:paraId="0D126646" w14:textId="77777777">
        <w:trPr>
          <w:jc w:val="center"/>
        </w:trPr>
        <w:tc>
          <w:tcPr>
            <w:tcW w:w="9026" w:type="dxa"/>
            <w:tcBorders>
              <w:top w:val="nil"/>
              <w:left w:val="nil"/>
              <w:bottom w:val="nil"/>
              <w:right w:val="nil"/>
            </w:tcBorders>
            <w:vAlign w:val="center"/>
          </w:tcPr>
          <w:p w14:paraId="21A9E066" w14:textId="77777777" w:rsidR="00092400" w:rsidRDefault="00000000">
            <w:pPr>
              <w:spacing w:line="360" w:lineRule="exact"/>
              <w:jc w:val="center"/>
            </w:pPr>
            <w:r>
              <w:rPr>
                <w:rFonts w:ascii="Times New Roman" w:hAnsi="Times New Roman"/>
                <w:sz w:val="24"/>
              </w:rPr>
              <w:t>▼</w:t>
            </w:r>
          </w:p>
        </w:tc>
      </w:tr>
      <w:tr w:rsidR="00092400" w14:paraId="58C96171"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15EA4E45" w14:textId="77777777" w:rsidR="00092400" w:rsidRDefault="00000000">
            <w:pPr>
              <w:spacing w:before="80" w:after="80" w:line="360" w:lineRule="exact"/>
              <w:jc w:val="center"/>
            </w:pPr>
            <w:r>
              <w:rPr>
                <w:rFonts w:ascii="Times New Roman" w:hAnsi="Times New Roman"/>
                <w:sz w:val="24"/>
              </w:rPr>
              <w:t>Spring Boot reads application.properties</w:t>
            </w:r>
            <w:r>
              <w:rPr>
                <w:rFonts w:ascii="Times New Roman" w:hAnsi="Times New Roman"/>
                <w:sz w:val="24"/>
              </w:rPr>
              <w:br/>
              <w:t>(port 8089, MySQL URL, Thymeleaf settings)</w:t>
            </w:r>
          </w:p>
        </w:tc>
      </w:tr>
      <w:tr w:rsidR="00092400" w14:paraId="2239EFB3" w14:textId="77777777">
        <w:trPr>
          <w:jc w:val="center"/>
        </w:trPr>
        <w:tc>
          <w:tcPr>
            <w:tcW w:w="9026" w:type="dxa"/>
            <w:tcBorders>
              <w:top w:val="nil"/>
              <w:left w:val="nil"/>
              <w:bottom w:val="nil"/>
              <w:right w:val="nil"/>
            </w:tcBorders>
            <w:vAlign w:val="center"/>
          </w:tcPr>
          <w:p w14:paraId="40AC049E" w14:textId="77777777" w:rsidR="00092400" w:rsidRDefault="00000000">
            <w:pPr>
              <w:spacing w:line="360" w:lineRule="exact"/>
              <w:jc w:val="center"/>
            </w:pPr>
            <w:r>
              <w:rPr>
                <w:rFonts w:ascii="Times New Roman" w:hAnsi="Times New Roman"/>
                <w:sz w:val="24"/>
              </w:rPr>
              <w:t>▼</w:t>
            </w:r>
          </w:p>
        </w:tc>
      </w:tr>
      <w:tr w:rsidR="00092400" w14:paraId="50FE259B"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23AD78C0" w14:textId="123C3B3F" w:rsidR="00092400" w:rsidRDefault="00000000">
            <w:pPr>
              <w:spacing w:before="80" w:after="80" w:line="360" w:lineRule="exact"/>
              <w:jc w:val="center"/>
            </w:pPr>
            <w:r>
              <w:rPr>
                <w:rFonts w:ascii="Times New Roman" w:hAnsi="Times New Roman"/>
                <w:sz w:val="24"/>
              </w:rPr>
              <w:t xml:space="preserve">HikariCP </w:t>
            </w:r>
            <w:r w:rsidR="00C83F12">
              <w:rPr>
                <w:rFonts w:ascii="Times New Roman" w:hAnsi="Times New Roman"/>
                <w:sz w:val="24"/>
              </w:rPr>
              <w:t xml:space="preserve">(SpringBoot library) </w:t>
            </w:r>
            <w:r>
              <w:rPr>
                <w:rFonts w:ascii="Times New Roman" w:hAnsi="Times New Roman"/>
                <w:sz w:val="24"/>
              </w:rPr>
              <w:t>opens a shared database connection to linju_find_db</w:t>
            </w:r>
            <w:r>
              <w:rPr>
                <w:rFonts w:ascii="Times New Roman" w:hAnsi="Times New Roman"/>
                <w:sz w:val="24"/>
              </w:rPr>
              <w:br/>
              <w:t>(Singleton pattern — one connection for the whole app)</w:t>
            </w:r>
          </w:p>
        </w:tc>
      </w:tr>
      <w:tr w:rsidR="00092400" w14:paraId="271E67AD" w14:textId="77777777">
        <w:trPr>
          <w:jc w:val="center"/>
        </w:trPr>
        <w:tc>
          <w:tcPr>
            <w:tcW w:w="9026" w:type="dxa"/>
            <w:tcBorders>
              <w:top w:val="nil"/>
              <w:left w:val="nil"/>
              <w:bottom w:val="nil"/>
              <w:right w:val="nil"/>
            </w:tcBorders>
            <w:vAlign w:val="center"/>
          </w:tcPr>
          <w:p w14:paraId="40F58C91" w14:textId="77777777" w:rsidR="00092400" w:rsidRDefault="00000000">
            <w:pPr>
              <w:spacing w:line="360" w:lineRule="exact"/>
              <w:jc w:val="center"/>
            </w:pPr>
            <w:r>
              <w:rPr>
                <w:rFonts w:ascii="Times New Roman" w:hAnsi="Times New Roman"/>
                <w:sz w:val="24"/>
              </w:rPr>
              <w:t>▼</w:t>
            </w:r>
          </w:p>
        </w:tc>
      </w:tr>
      <w:tr w:rsidR="00092400" w14:paraId="37D3896B"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547C18E2" w14:textId="77777777" w:rsidR="00092400" w:rsidRDefault="00000000">
            <w:pPr>
              <w:spacing w:before="80" w:after="80" w:line="360" w:lineRule="exact"/>
              <w:jc w:val="center"/>
            </w:pPr>
            <w:r>
              <w:rPr>
                <w:rFonts w:ascii="Times New Roman" w:hAnsi="Times New Roman"/>
                <w:sz w:val="24"/>
              </w:rPr>
              <w:t>Spring scans com.linjufind — creates all @Controller, @Service,</w:t>
            </w:r>
            <w:r>
              <w:rPr>
                <w:rFonts w:ascii="Times New Roman" w:hAnsi="Times New Roman"/>
                <w:sz w:val="24"/>
              </w:rPr>
              <w:br/>
              <w:t>@Repository, @Component beans (UserDao, ListingService, etc.)</w:t>
            </w:r>
          </w:p>
        </w:tc>
      </w:tr>
      <w:tr w:rsidR="00092400" w14:paraId="73D000EB" w14:textId="77777777">
        <w:trPr>
          <w:jc w:val="center"/>
        </w:trPr>
        <w:tc>
          <w:tcPr>
            <w:tcW w:w="9026" w:type="dxa"/>
            <w:tcBorders>
              <w:top w:val="nil"/>
              <w:left w:val="nil"/>
              <w:bottom w:val="nil"/>
              <w:right w:val="nil"/>
            </w:tcBorders>
            <w:vAlign w:val="center"/>
          </w:tcPr>
          <w:p w14:paraId="494B9640" w14:textId="77777777" w:rsidR="00092400" w:rsidRDefault="00000000">
            <w:pPr>
              <w:spacing w:line="360" w:lineRule="exact"/>
              <w:jc w:val="center"/>
            </w:pPr>
            <w:r>
              <w:rPr>
                <w:rFonts w:ascii="Times New Roman" w:hAnsi="Times New Roman"/>
                <w:sz w:val="24"/>
              </w:rPr>
              <w:t>▼</w:t>
            </w:r>
          </w:p>
        </w:tc>
      </w:tr>
      <w:tr w:rsidR="00092400" w14:paraId="223AB2EA"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0DC03840" w14:textId="77777777" w:rsidR="00092400" w:rsidRDefault="00000000">
            <w:pPr>
              <w:spacing w:before="80" w:after="80" w:line="360" w:lineRule="exact"/>
              <w:jc w:val="center"/>
            </w:pPr>
            <w:r>
              <w:rPr>
                <w:rFonts w:ascii="Times New Roman" w:hAnsi="Times New Roman"/>
                <w:sz w:val="24"/>
              </w:rPr>
              <w:t>WebConfig registers LoginFilter on every URL  /*</w:t>
            </w:r>
          </w:p>
        </w:tc>
      </w:tr>
      <w:tr w:rsidR="00092400" w14:paraId="1630FB4D" w14:textId="77777777">
        <w:trPr>
          <w:jc w:val="center"/>
        </w:trPr>
        <w:tc>
          <w:tcPr>
            <w:tcW w:w="9026" w:type="dxa"/>
            <w:tcBorders>
              <w:top w:val="nil"/>
              <w:left w:val="nil"/>
              <w:bottom w:val="nil"/>
              <w:right w:val="nil"/>
            </w:tcBorders>
            <w:vAlign w:val="center"/>
          </w:tcPr>
          <w:p w14:paraId="40EE6F4F" w14:textId="77777777" w:rsidR="00092400" w:rsidRDefault="00000000">
            <w:pPr>
              <w:spacing w:line="360" w:lineRule="exact"/>
              <w:jc w:val="center"/>
            </w:pPr>
            <w:r>
              <w:rPr>
                <w:rFonts w:ascii="Times New Roman" w:hAnsi="Times New Roman"/>
                <w:sz w:val="24"/>
              </w:rPr>
              <w:t>▼</w:t>
            </w:r>
          </w:p>
        </w:tc>
      </w:tr>
      <w:tr w:rsidR="00092400" w14:paraId="65A1B640"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70256507" w14:textId="77777777" w:rsidR="00092400" w:rsidRDefault="00000000">
            <w:pPr>
              <w:spacing w:before="80" w:after="80" w:line="360" w:lineRule="exact"/>
              <w:jc w:val="center"/>
            </w:pPr>
            <w:r>
              <w:rPr>
                <w:rFonts w:ascii="Times New Roman" w:hAnsi="Times New Roman"/>
                <w:sz w:val="24"/>
              </w:rPr>
              <w:t>Embedded Tomcat starts — app is ready on http://localhost:8089</w:t>
            </w:r>
          </w:p>
        </w:tc>
      </w:tr>
    </w:tbl>
    <w:p w14:paraId="07D9A712" w14:textId="77777777" w:rsidR="00092400" w:rsidRDefault="00092400">
      <w:pPr>
        <w:spacing w:line="360" w:lineRule="exact"/>
      </w:pPr>
    </w:p>
    <w:p w14:paraId="43EB0DA5" w14:textId="77777777" w:rsidR="00092400" w:rsidRDefault="00092400">
      <w:pPr>
        <w:spacing w:line="360" w:lineRule="exact"/>
      </w:pPr>
    </w:p>
    <w:p w14:paraId="2B773DF2" w14:textId="77777777" w:rsidR="00092400" w:rsidRDefault="00000000">
      <w:pPr>
        <w:spacing w:line="360" w:lineRule="exact"/>
      </w:pPr>
      <w:r>
        <w:rPr>
          <w:rFonts w:ascii="Times New Roman" w:hAnsi="Times New Roman"/>
          <w:b/>
          <w:sz w:val="24"/>
        </w:rPr>
        <w:t>2.  Every Request — LoginFilter runs first</w:t>
      </w:r>
    </w:p>
    <w:p w14:paraId="18903FF0" w14:textId="77777777" w:rsidR="00092400" w:rsidRDefault="00092400">
      <w:pPr>
        <w:spacing w:after="0" w:line="120" w:lineRule="exact"/>
      </w:pPr>
    </w:p>
    <w:tbl>
      <w:tblPr>
        <w:tblW w:w="0" w:type="auto"/>
        <w:jc w:val="center"/>
        <w:tblLook w:val="04A0" w:firstRow="1" w:lastRow="0" w:firstColumn="1" w:lastColumn="0" w:noHBand="0" w:noVBand="1"/>
      </w:tblPr>
      <w:tblGrid>
        <w:gridCol w:w="3009"/>
        <w:gridCol w:w="3009"/>
        <w:gridCol w:w="3009"/>
      </w:tblGrid>
      <w:tr w:rsidR="00092400" w14:paraId="7F4FF35B"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shd w:val="clear" w:color="auto" w:fill="CFE2F3"/>
            <w:vAlign w:val="center"/>
          </w:tcPr>
          <w:p w14:paraId="70F1978D" w14:textId="77777777" w:rsidR="00092400" w:rsidRDefault="00000000">
            <w:pPr>
              <w:spacing w:before="80" w:after="80" w:line="360" w:lineRule="exact"/>
              <w:jc w:val="center"/>
            </w:pPr>
            <w:r>
              <w:rPr>
                <w:rFonts w:ascii="Times New Roman" w:hAnsi="Times New Roman"/>
                <w:b/>
                <w:sz w:val="24"/>
              </w:rPr>
              <w:t>Browser sends a request  (e.g. GET /listings)</w:t>
            </w:r>
          </w:p>
        </w:tc>
      </w:tr>
      <w:tr w:rsidR="00092400" w14:paraId="300EEA81" w14:textId="77777777">
        <w:trPr>
          <w:jc w:val="center"/>
        </w:trPr>
        <w:tc>
          <w:tcPr>
            <w:tcW w:w="9026" w:type="dxa"/>
            <w:gridSpan w:val="3"/>
            <w:tcBorders>
              <w:top w:val="nil"/>
              <w:left w:val="nil"/>
              <w:bottom w:val="nil"/>
              <w:right w:val="nil"/>
            </w:tcBorders>
            <w:vAlign w:val="center"/>
          </w:tcPr>
          <w:p w14:paraId="3937E312" w14:textId="77777777" w:rsidR="00092400" w:rsidRDefault="00000000">
            <w:pPr>
              <w:spacing w:line="360" w:lineRule="exact"/>
              <w:jc w:val="center"/>
            </w:pPr>
            <w:r>
              <w:rPr>
                <w:rFonts w:ascii="Times New Roman" w:hAnsi="Times New Roman"/>
                <w:sz w:val="24"/>
              </w:rPr>
              <w:t>▼</w:t>
            </w:r>
          </w:p>
        </w:tc>
      </w:tr>
      <w:tr w:rsidR="00092400" w14:paraId="0E2A7D56"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vAlign w:val="center"/>
          </w:tcPr>
          <w:p w14:paraId="47471CD9" w14:textId="77777777" w:rsidR="00092400" w:rsidRDefault="00000000">
            <w:pPr>
              <w:spacing w:before="80" w:after="80" w:line="360" w:lineRule="exact"/>
              <w:jc w:val="center"/>
            </w:pPr>
            <w:r>
              <w:rPr>
                <w:rFonts w:ascii="Times New Roman" w:hAnsi="Times New Roman"/>
                <w:sz w:val="24"/>
              </w:rPr>
              <w:t>LoginFilter.doFilter() intercepts it</w:t>
            </w:r>
          </w:p>
        </w:tc>
      </w:tr>
      <w:tr w:rsidR="00092400" w14:paraId="02FAC963" w14:textId="77777777">
        <w:trPr>
          <w:jc w:val="center"/>
        </w:trPr>
        <w:tc>
          <w:tcPr>
            <w:tcW w:w="9026" w:type="dxa"/>
            <w:gridSpan w:val="3"/>
            <w:tcBorders>
              <w:top w:val="nil"/>
              <w:left w:val="nil"/>
              <w:bottom w:val="nil"/>
              <w:right w:val="nil"/>
            </w:tcBorders>
            <w:vAlign w:val="center"/>
          </w:tcPr>
          <w:p w14:paraId="0F17112E" w14:textId="77777777" w:rsidR="00092400" w:rsidRDefault="00000000">
            <w:pPr>
              <w:spacing w:line="360" w:lineRule="exact"/>
              <w:jc w:val="center"/>
            </w:pPr>
            <w:r>
              <w:rPr>
                <w:rFonts w:ascii="Times New Roman" w:hAnsi="Times New Roman"/>
                <w:sz w:val="24"/>
              </w:rPr>
              <w:lastRenderedPageBreak/>
              <w:t>▼</w:t>
            </w:r>
          </w:p>
        </w:tc>
      </w:tr>
      <w:tr w:rsidR="00092400" w14:paraId="7E84F970"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vAlign w:val="center"/>
          </w:tcPr>
          <w:p w14:paraId="6A0C8CDD" w14:textId="77777777" w:rsidR="00092400" w:rsidRDefault="00000000">
            <w:pPr>
              <w:spacing w:before="80" w:after="80" w:line="360" w:lineRule="exact"/>
              <w:jc w:val="center"/>
            </w:pPr>
            <w:r>
              <w:rPr>
                <w:rFonts w:ascii="Times New Roman" w:hAnsi="Times New Roman"/>
                <w:sz w:val="24"/>
              </w:rPr>
              <w:t>Is the URL whitelisted?</w:t>
            </w:r>
            <w:r>
              <w:rPr>
                <w:rFonts w:ascii="Times New Roman" w:hAnsi="Times New Roman"/>
                <w:sz w:val="24"/>
              </w:rPr>
              <w:br/>
              <w:t>(/login, /register, /css/, /js/, /images/)</w:t>
            </w:r>
          </w:p>
        </w:tc>
      </w:tr>
      <w:tr w:rsidR="00092400" w14:paraId="29072FEC" w14:textId="77777777">
        <w:trPr>
          <w:jc w:val="center"/>
        </w:trPr>
        <w:tc>
          <w:tcPr>
            <w:tcW w:w="9026" w:type="dxa"/>
            <w:gridSpan w:val="3"/>
            <w:tcBorders>
              <w:top w:val="nil"/>
              <w:left w:val="nil"/>
              <w:bottom w:val="nil"/>
              <w:right w:val="nil"/>
            </w:tcBorders>
            <w:vAlign w:val="center"/>
          </w:tcPr>
          <w:p w14:paraId="4E6237E5" w14:textId="77777777" w:rsidR="00092400" w:rsidRDefault="00000000">
            <w:pPr>
              <w:spacing w:line="360" w:lineRule="exact"/>
              <w:jc w:val="center"/>
            </w:pPr>
            <w:r>
              <w:rPr>
                <w:rFonts w:ascii="Times New Roman" w:hAnsi="Times New Roman"/>
                <w:sz w:val="24"/>
              </w:rPr>
              <w:t>▼</w:t>
            </w:r>
          </w:p>
        </w:tc>
      </w:tr>
      <w:tr w:rsidR="00092400" w14:paraId="6F669FEF" w14:textId="77777777">
        <w:trPr>
          <w:jc w:val="center"/>
        </w:trPr>
        <w:tc>
          <w:tcPr>
            <w:tcW w:w="3009"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13C64183" w14:textId="77777777" w:rsidR="00092400" w:rsidRDefault="00000000">
            <w:pPr>
              <w:spacing w:before="80" w:after="80" w:line="360" w:lineRule="exact"/>
              <w:jc w:val="center"/>
            </w:pPr>
            <w:r>
              <w:rPr>
                <w:rFonts w:ascii="Times New Roman" w:hAnsi="Times New Roman"/>
                <w:sz w:val="24"/>
              </w:rPr>
              <w:t>YES — let it through</w:t>
            </w:r>
            <w:r>
              <w:rPr>
                <w:rFonts w:ascii="Times New Roman" w:hAnsi="Times New Roman"/>
                <w:sz w:val="24"/>
              </w:rPr>
              <w:br/>
              <w:t>without checking login</w:t>
            </w:r>
          </w:p>
        </w:tc>
        <w:tc>
          <w:tcPr>
            <w:tcW w:w="3009" w:type="dxa"/>
            <w:tcBorders>
              <w:top w:val="nil"/>
              <w:left w:val="nil"/>
              <w:bottom w:val="nil"/>
              <w:right w:val="nil"/>
            </w:tcBorders>
          </w:tcPr>
          <w:p w14:paraId="37CBEAB9" w14:textId="77777777" w:rsidR="00092400" w:rsidRDefault="00092400"/>
        </w:tc>
        <w:tc>
          <w:tcPr>
            <w:tcW w:w="3009"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24F89486" w14:textId="77777777" w:rsidR="00092400" w:rsidRDefault="00000000">
            <w:pPr>
              <w:spacing w:before="80" w:after="80" w:line="360" w:lineRule="exact"/>
              <w:jc w:val="center"/>
            </w:pPr>
            <w:r>
              <w:rPr>
                <w:rFonts w:ascii="Times New Roman" w:hAnsi="Times New Roman"/>
                <w:sz w:val="24"/>
              </w:rPr>
              <w:t>NO — check session</w:t>
            </w:r>
            <w:r>
              <w:rPr>
                <w:rFonts w:ascii="Times New Roman" w:hAnsi="Times New Roman"/>
                <w:sz w:val="24"/>
              </w:rPr>
              <w:br/>
              <w:t>for loginUser</w:t>
            </w:r>
          </w:p>
        </w:tc>
      </w:tr>
      <w:tr w:rsidR="00092400" w14:paraId="60DBC08C" w14:textId="77777777">
        <w:trPr>
          <w:jc w:val="center"/>
        </w:trPr>
        <w:tc>
          <w:tcPr>
            <w:tcW w:w="3009" w:type="dxa"/>
            <w:tcBorders>
              <w:top w:val="nil"/>
              <w:left w:val="nil"/>
              <w:bottom w:val="nil"/>
              <w:right w:val="nil"/>
            </w:tcBorders>
            <w:vAlign w:val="center"/>
          </w:tcPr>
          <w:p w14:paraId="4F128A0F" w14:textId="77777777" w:rsidR="00092400" w:rsidRDefault="00000000">
            <w:pPr>
              <w:spacing w:line="360" w:lineRule="exact"/>
              <w:jc w:val="center"/>
            </w:pPr>
            <w:r>
              <w:rPr>
                <w:rFonts w:ascii="Times New Roman" w:hAnsi="Times New Roman"/>
                <w:sz w:val="24"/>
              </w:rPr>
              <w:t>▼</w:t>
            </w:r>
          </w:p>
        </w:tc>
        <w:tc>
          <w:tcPr>
            <w:tcW w:w="3009" w:type="dxa"/>
            <w:tcBorders>
              <w:top w:val="nil"/>
              <w:left w:val="nil"/>
              <w:bottom w:val="nil"/>
              <w:right w:val="nil"/>
            </w:tcBorders>
          </w:tcPr>
          <w:p w14:paraId="15475391" w14:textId="77777777" w:rsidR="00092400" w:rsidRDefault="00092400"/>
        </w:tc>
        <w:tc>
          <w:tcPr>
            <w:tcW w:w="3009" w:type="dxa"/>
            <w:tcBorders>
              <w:top w:val="nil"/>
              <w:left w:val="nil"/>
              <w:bottom w:val="nil"/>
              <w:right w:val="nil"/>
            </w:tcBorders>
            <w:vAlign w:val="center"/>
          </w:tcPr>
          <w:p w14:paraId="6C5DADA7" w14:textId="77777777" w:rsidR="00092400" w:rsidRDefault="00000000">
            <w:pPr>
              <w:spacing w:line="360" w:lineRule="exact"/>
              <w:jc w:val="center"/>
            </w:pPr>
            <w:r>
              <w:rPr>
                <w:rFonts w:ascii="Times New Roman" w:hAnsi="Times New Roman"/>
                <w:sz w:val="24"/>
              </w:rPr>
              <w:t>▼</w:t>
            </w:r>
          </w:p>
        </w:tc>
      </w:tr>
      <w:tr w:rsidR="00092400" w14:paraId="2EF574B8" w14:textId="77777777">
        <w:trPr>
          <w:jc w:val="center"/>
        </w:trPr>
        <w:tc>
          <w:tcPr>
            <w:tcW w:w="3009"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6976B5D1" w14:textId="77777777" w:rsidR="00092400" w:rsidRDefault="00000000">
            <w:pPr>
              <w:spacing w:before="80" w:after="80" w:line="360" w:lineRule="exact"/>
              <w:jc w:val="center"/>
            </w:pPr>
            <w:r>
              <w:rPr>
                <w:rFonts w:ascii="Times New Roman" w:hAnsi="Times New Roman"/>
                <w:sz w:val="24"/>
              </w:rPr>
              <w:t>Request reaches</w:t>
            </w:r>
            <w:r>
              <w:rPr>
                <w:rFonts w:ascii="Times New Roman" w:hAnsi="Times New Roman"/>
                <w:sz w:val="24"/>
              </w:rPr>
              <w:br/>
              <w:t>the Controller</w:t>
            </w:r>
          </w:p>
        </w:tc>
        <w:tc>
          <w:tcPr>
            <w:tcW w:w="3009" w:type="dxa"/>
            <w:tcBorders>
              <w:top w:val="nil"/>
              <w:left w:val="nil"/>
              <w:bottom w:val="nil"/>
              <w:right w:val="nil"/>
            </w:tcBorders>
          </w:tcPr>
          <w:p w14:paraId="0A29EF8A" w14:textId="77777777" w:rsidR="00092400" w:rsidRDefault="00092400"/>
        </w:tc>
        <w:tc>
          <w:tcPr>
            <w:tcW w:w="3009"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05D74818" w14:textId="77777777" w:rsidR="00092400" w:rsidRDefault="00000000">
            <w:pPr>
              <w:spacing w:before="80" w:after="80" w:line="360" w:lineRule="exact"/>
              <w:jc w:val="center"/>
            </w:pPr>
            <w:r>
              <w:rPr>
                <w:rFonts w:ascii="Times New Roman" w:hAnsi="Times New Roman"/>
                <w:sz w:val="24"/>
              </w:rPr>
              <w:t>loginUser found</w:t>
            </w:r>
            <w:r>
              <w:rPr>
                <w:rFonts w:ascii="Times New Roman" w:hAnsi="Times New Roman"/>
                <w:sz w:val="24"/>
              </w:rPr>
              <w:br/>
              <w:t>in session?</w:t>
            </w:r>
          </w:p>
        </w:tc>
      </w:tr>
    </w:tbl>
    <w:p w14:paraId="198B92EF" w14:textId="77777777" w:rsidR="00092400" w:rsidRDefault="00092400">
      <w:pPr>
        <w:spacing w:line="360" w:lineRule="exact"/>
      </w:pPr>
    </w:p>
    <w:p w14:paraId="1A90975E" w14:textId="77777777" w:rsidR="00092400" w:rsidRDefault="00000000">
      <w:pPr>
        <w:spacing w:line="360" w:lineRule="exact"/>
      </w:pPr>
      <w:r>
        <w:rPr>
          <w:rFonts w:ascii="Times New Roman" w:hAnsi="Times New Roman"/>
          <w:sz w:val="24"/>
        </w:rPr>
        <w:t xml:space="preserve">                                              ▼ YES                    ▼ NO</w:t>
      </w:r>
    </w:p>
    <w:p w14:paraId="380BC1FF" w14:textId="77777777" w:rsidR="00092400" w:rsidRDefault="00000000">
      <w:pPr>
        <w:spacing w:line="360" w:lineRule="exact"/>
      </w:pPr>
      <w:r>
        <w:rPr>
          <w:rFonts w:ascii="Times New Roman" w:hAnsi="Times New Roman"/>
          <w:sz w:val="24"/>
        </w:rPr>
        <w:t xml:space="preserve">                              Request reaches Controller     Redirect to /login</w:t>
      </w:r>
    </w:p>
    <w:p w14:paraId="361E2D1A" w14:textId="77777777" w:rsidR="00092400" w:rsidRDefault="00092400">
      <w:pPr>
        <w:spacing w:line="360" w:lineRule="exact"/>
      </w:pPr>
    </w:p>
    <w:p w14:paraId="3EB513A4" w14:textId="77777777" w:rsidR="00092400" w:rsidRDefault="00092400">
      <w:pPr>
        <w:spacing w:line="360" w:lineRule="exact"/>
      </w:pPr>
    </w:p>
    <w:p w14:paraId="43BF4236" w14:textId="77777777" w:rsidR="00092400" w:rsidRDefault="00000000">
      <w:pPr>
        <w:spacing w:line="360" w:lineRule="exact"/>
      </w:pPr>
      <w:r>
        <w:rPr>
          <w:rFonts w:ascii="Times New Roman" w:hAnsi="Times New Roman"/>
          <w:b/>
          <w:sz w:val="24"/>
        </w:rPr>
        <w:t>3.  Login Flow</w:t>
      </w:r>
    </w:p>
    <w:p w14:paraId="1B5BDDF9" w14:textId="77777777" w:rsidR="00092400" w:rsidRDefault="00092400">
      <w:pPr>
        <w:spacing w:after="0" w:line="120" w:lineRule="exact"/>
      </w:pPr>
    </w:p>
    <w:tbl>
      <w:tblPr>
        <w:tblW w:w="0" w:type="auto"/>
        <w:jc w:val="center"/>
        <w:tblLook w:val="04A0" w:firstRow="1" w:lastRow="0" w:firstColumn="1" w:lastColumn="0" w:noHBand="0" w:noVBand="1"/>
      </w:tblPr>
      <w:tblGrid>
        <w:gridCol w:w="3009"/>
        <w:gridCol w:w="3009"/>
        <w:gridCol w:w="3009"/>
      </w:tblGrid>
      <w:tr w:rsidR="00092400" w14:paraId="199E586C"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shd w:val="clear" w:color="auto" w:fill="CFE2F3"/>
            <w:vAlign w:val="center"/>
          </w:tcPr>
          <w:p w14:paraId="2E5F5075" w14:textId="77777777" w:rsidR="00092400" w:rsidRDefault="00000000">
            <w:pPr>
              <w:spacing w:before="80" w:after="80" w:line="360" w:lineRule="exact"/>
              <w:jc w:val="center"/>
            </w:pPr>
            <w:r>
              <w:rPr>
                <w:rFonts w:ascii="Times New Roman" w:hAnsi="Times New Roman"/>
                <w:b/>
                <w:sz w:val="24"/>
              </w:rPr>
              <w:t>User submits the login form  (POST /login)</w:t>
            </w:r>
          </w:p>
        </w:tc>
      </w:tr>
      <w:tr w:rsidR="00092400" w14:paraId="6A242DCC" w14:textId="77777777">
        <w:trPr>
          <w:jc w:val="center"/>
        </w:trPr>
        <w:tc>
          <w:tcPr>
            <w:tcW w:w="9026" w:type="dxa"/>
            <w:gridSpan w:val="3"/>
            <w:tcBorders>
              <w:top w:val="nil"/>
              <w:left w:val="nil"/>
              <w:bottom w:val="nil"/>
              <w:right w:val="nil"/>
            </w:tcBorders>
            <w:vAlign w:val="center"/>
          </w:tcPr>
          <w:p w14:paraId="6AB2D863" w14:textId="77777777" w:rsidR="00092400" w:rsidRDefault="00000000">
            <w:pPr>
              <w:spacing w:line="360" w:lineRule="exact"/>
              <w:jc w:val="center"/>
            </w:pPr>
            <w:r>
              <w:rPr>
                <w:rFonts w:ascii="Times New Roman" w:hAnsi="Times New Roman"/>
                <w:sz w:val="24"/>
              </w:rPr>
              <w:t>▼</w:t>
            </w:r>
          </w:p>
        </w:tc>
      </w:tr>
      <w:tr w:rsidR="00092400" w14:paraId="0C4DFADF"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vAlign w:val="center"/>
          </w:tcPr>
          <w:p w14:paraId="08FDD12A" w14:textId="77777777" w:rsidR="00092400" w:rsidRDefault="00000000">
            <w:pPr>
              <w:spacing w:before="80" w:after="80" w:line="360" w:lineRule="exact"/>
              <w:jc w:val="center"/>
            </w:pPr>
            <w:r>
              <w:rPr>
                <w:rFonts w:ascii="Times New Roman" w:hAnsi="Times New Roman"/>
                <w:sz w:val="24"/>
              </w:rPr>
              <w:t>AuthController.processLogin() receives username + password</w:t>
            </w:r>
          </w:p>
        </w:tc>
      </w:tr>
      <w:tr w:rsidR="00092400" w14:paraId="16DFFD66" w14:textId="77777777">
        <w:trPr>
          <w:jc w:val="center"/>
        </w:trPr>
        <w:tc>
          <w:tcPr>
            <w:tcW w:w="9026" w:type="dxa"/>
            <w:gridSpan w:val="3"/>
            <w:tcBorders>
              <w:top w:val="nil"/>
              <w:left w:val="nil"/>
              <w:bottom w:val="nil"/>
              <w:right w:val="nil"/>
            </w:tcBorders>
            <w:vAlign w:val="center"/>
          </w:tcPr>
          <w:p w14:paraId="269E02D9" w14:textId="77777777" w:rsidR="00092400" w:rsidRDefault="00000000">
            <w:pPr>
              <w:spacing w:line="360" w:lineRule="exact"/>
              <w:jc w:val="center"/>
            </w:pPr>
            <w:r>
              <w:rPr>
                <w:rFonts w:ascii="Times New Roman" w:hAnsi="Times New Roman"/>
                <w:sz w:val="24"/>
              </w:rPr>
              <w:t>▼</w:t>
            </w:r>
          </w:p>
        </w:tc>
      </w:tr>
      <w:tr w:rsidR="00092400" w14:paraId="363457B8"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vAlign w:val="center"/>
          </w:tcPr>
          <w:p w14:paraId="2A08FF3C" w14:textId="77777777" w:rsidR="00092400" w:rsidRDefault="00000000">
            <w:pPr>
              <w:spacing w:before="80" w:after="80" w:line="360" w:lineRule="exact"/>
              <w:jc w:val="center"/>
            </w:pPr>
            <w:r>
              <w:rPr>
                <w:rFonts w:ascii="Times New Roman" w:hAnsi="Times New Roman"/>
                <w:sz w:val="24"/>
              </w:rPr>
              <w:t>UserService.login() validates the input</w:t>
            </w:r>
          </w:p>
        </w:tc>
      </w:tr>
      <w:tr w:rsidR="00092400" w14:paraId="16036CCF" w14:textId="77777777">
        <w:trPr>
          <w:jc w:val="center"/>
        </w:trPr>
        <w:tc>
          <w:tcPr>
            <w:tcW w:w="9026" w:type="dxa"/>
            <w:gridSpan w:val="3"/>
            <w:tcBorders>
              <w:top w:val="nil"/>
              <w:left w:val="nil"/>
              <w:bottom w:val="nil"/>
              <w:right w:val="nil"/>
            </w:tcBorders>
            <w:vAlign w:val="center"/>
          </w:tcPr>
          <w:p w14:paraId="11160D28" w14:textId="77777777" w:rsidR="00092400" w:rsidRDefault="00000000">
            <w:pPr>
              <w:spacing w:line="360" w:lineRule="exact"/>
              <w:jc w:val="center"/>
            </w:pPr>
            <w:r>
              <w:rPr>
                <w:rFonts w:ascii="Times New Roman" w:hAnsi="Times New Roman"/>
                <w:sz w:val="24"/>
              </w:rPr>
              <w:t>▼</w:t>
            </w:r>
          </w:p>
        </w:tc>
      </w:tr>
      <w:tr w:rsidR="00092400" w14:paraId="5B9BF8D2" w14:textId="77777777">
        <w:trPr>
          <w:jc w:val="center"/>
        </w:trPr>
        <w:tc>
          <w:tcPr>
            <w:tcW w:w="9026" w:type="dxa"/>
            <w:gridSpan w:val="3"/>
            <w:tcBorders>
              <w:top w:val="single" w:sz="6" w:space="0" w:color="000000"/>
              <w:left w:val="single" w:sz="6" w:space="0" w:color="000000"/>
              <w:bottom w:val="single" w:sz="6" w:space="0" w:color="000000"/>
              <w:right w:val="single" w:sz="6" w:space="0" w:color="000000"/>
            </w:tcBorders>
            <w:vAlign w:val="center"/>
          </w:tcPr>
          <w:p w14:paraId="1C71FA4C" w14:textId="77777777" w:rsidR="00092400" w:rsidRDefault="00000000">
            <w:pPr>
              <w:spacing w:before="80" w:after="80" w:line="360" w:lineRule="exact"/>
              <w:jc w:val="center"/>
            </w:pPr>
            <w:r>
              <w:rPr>
                <w:rFonts w:ascii="Times New Roman" w:hAnsi="Times New Roman"/>
                <w:sz w:val="24"/>
              </w:rPr>
              <w:t>UserDao queries MySQL:  SELECT * FROM user WHERE username=? AND password=?</w:t>
            </w:r>
          </w:p>
        </w:tc>
      </w:tr>
      <w:tr w:rsidR="00092400" w14:paraId="2980AA30" w14:textId="77777777">
        <w:trPr>
          <w:jc w:val="center"/>
        </w:trPr>
        <w:tc>
          <w:tcPr>
            <w:tcW w:w="9026" w:type="dxa"/>
            <w:gridSpan w:val="3"/>
            <w:tcBorders>
              <w:top w:val="nil"/>
              <w:left w:val="nil"/>
              <w:bottom w:val="nil"/>
              <w:right w:val="nil"/>
            </w:tcBorders>
            <w:vAlign w:val="center"/>
          </w:tcPr>
          <w:p w14:paraId="09A56782" w14:textId="77777777" w:rsidR="00092400" w:rsidRDefault="00000000">
            <w:pPr>
              <w:spacing w:line="360" w:lineRule="exact"/>
              <w:jc w:val="center"/>
            </w:pPr>
            <w:r>
              <w:rPr>
                <w:rFonts w:ascii="Times New Roman" w:hAnsi="Times New Roman"/>
                <w:sz w:val="24"/>
              </w:rPr>
              <w:t>▼</w:t>
            </w:r>
          </w:p>
        </w:tc>
      </w:tr>
      <w:tr w:rsidR="00092400" w14:paraId="62E24BD4" w14:textId="77777777">
        <w:trPr>
          <w:jc w:val="center"/>
        </w:trPr>
        <w:tc>
          <w:tcPr>
            <w:tcW w:w="3009"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480DC39C" w14:textId="77777777" w:rsidR="00092400" w:rsidRDefault="00000000">
            <w:pPr>
              <w:spacing w:before="80" w:after="80" w:line="360" w:lineRule="exact"/>
              <w:jc w:val="center"/>
            </w:pPr>
            <w:r>
              <w:rPr>
                <w:rFonts w:ascii="Times New Roman" w:hAnsi="Times New Roman"/>
                <w:sz w:val="24"/>
              </w:rPr>
              <w:t>User NOT found</w:t>
            </w:r>
            <w:r>
              <w:rPr>
                <w:rFonts w:ascii="Times New Roman" w:hAnsi="Times New Roman"/>
                <w:sz w:val="24"/>
              </w:rPr>
              <w:br/>
              <w:t>→ show login page</w:t>
            </w:r>
            <w:r>
              <w:rPr>
                <w:rFonts w:ascii="Times New Roman" w:hAnsi="Times New Roman"/>
                <w:sz w:val="24"/>
              </w:rPr>
              <w:br/>
            </w:r>
            <w:r>
              <w:rPr>
                <w:rFonts w:ascii="Times New Roman" w:hAnsi="Times New Roman"/>
                <w:sz w:val="24"/>
              </w:rPr>
              <w:lastRenderedPageBreak/>
              <w:t>with error message</w:t>
            </w:r>
          </w:p>
        </w:tc>
        <w:tc>
          <w:tcPr>
            <w:tcW w:w="3009" w:type="dxa"/>
            <w:tcBorders>
              <w:top w:val="nil"/>
              <w:left w:val="nil"/>
              <w:bottom w:val="nil"/>
              <w:right w:val="nil"/>
            </w:tcBorders>
          </w:tcPr>
          <w:p w14:paraId="53161F26" w14:textId="77777777" w:rsidR="00092400" w:rsidRDefault="00092400"/>
        </w:tc>
        <w:tc>
          <w:tcPr>
            <w:tcW w:w="3009"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12B5C8BA" w14:textId="77777777" w:rsidR="00092400" w:rsidRDefault="00000000">
            <w:pPr>
              <w:spacing w:before="80" w:after="80" w:line="360" w:lineRule="exact"/>
              <w:jc w:val="center"/>
            </w:pPr>
            <w:r>
              <w:rPr>
                <w:rFonts w:ascii="Times New Roman" w:hAnsi="Times New Roman"/>
                <w:sz w:val="24"/>
              </w:rPr>
              <w:t>User found</w:t>
            </w:r>
            <w:r>
              <w:rPr>
                <w:rFonts w:ascii="Times New Roman" w:hAnsi="Times New Roman"/>
                <w:sz w:val="24"/>
              </w:rPr>
              <w:br/>
              <w:t>→ store User object</w:t>
            </w:r>
            <w:r>
              <w:rPr>
                <w:rFonts w:ascii="Times New Roman" w:hAnsi="Times New Roman"/>
                <w:sz w:val="24"/>
              </w:rPr>
              <w:br/>
              <w:t>in HttpSession</w:t>
            </w:r>
            <w:r>
              <w:rPr>
                <w:rFonts w:ascii="Times New Roman" w:hAnsi="Times New Roman"/>
                <w:sz w:val="24"/>
              </w:rPr>
              <w:br/>
            </w:r>
            <w:r>
              <w:rPr>
                <w:rFonts w:ascii="Times New Roman" w:hAnsi="Times New Roman"/>
                <w:sz w:val="24"/>
              </w:rPr>
              <w:lastRenderedPageBreak/>
              <w:t>key = "loginUser"</w:t>
            </w:r>
          </w:p>
        </w:tc>
      </w:tr>
      <w:tr w:rsidR="00092400" w14:paraId="3504CA27" w14:textId="77777777">
        <w:trPr>
          <w:jc w:val="center"/>
        </w:trPr>
        <w:tc>
          <w:tcPr>
            <w:tcW w:w="3009" w:type="dxa"/>
            <w:tcBorders>
              <w:top w:val="nil"/>
              <w:left w:val="nil"/>
              <w:bottom w:val="nil"/>
              <w:right w:val="nil"/>
            </w:tcBorders>
            <w:vAlign w:val="center"/>
          </w:tcPr>
          <w:p w14:paraId="1E83F011" w14:textId="77777777" w:rsidR="00092400" w:rsidRDefault="00000000">
            <w:pPr>
              <w:spacing w:line="360" w:lineRule="exact"/>
              <w:jc w:val="center"/>
            </w:pPr>
            <w:r>
              <w:rPr>
                <w:rFonts w:ascii="Times New Roman" w:hAnsi="Times New Roman"/>
                <w:sz w:val="24"/>
              </w:rPr>
              <w:lastRenderedPageBreak/>
              <w:t>▼</w:t>
            </w:r>
          </w:p>
        </w:tc>
        <w:tc>
          <w:tcPr>
            <w:tcW w:w="3009" w:type="dxa"/>
            <w:tcBorders>
              <w:top w:val="nil"/>
              <w:left w:val="nil"/>
              <w:bottom w:val="nil"/>
              <w:right w:val="nil"/>
            </w:tcBorders>
          </w:tcPr>
          <w:p w14:paraId="469D6CCE" w14:textId="77777777" w:rsidR="00092400" w:rsidRDefault="00092400"/>
        </w:tc>
        <w:tc>
          <w:tcPr>
            <w:tcW w:w="3009" w:type="dxa"/>
            <w:tcBorders>
              <w:top w:val="nil"/>
              <w:left w:val="nil"/>
              <w:bottom w:val="nil"/>
              <w:right w:val="nil"/>
            </w:tcBorders>
            <w:vAlign w:val="center"/>
          </w:tcPr>
          <w:p w14:paraId="2063F042" w14:textId="77777777" w:rsidR="00092400" w:rsidRDefault="00000000">
            <w:pPr>
              <w:spacing w:line="360" w:lineRule="exact"/>
              <w:jc w:val="center"/>
            </w:pPr>
            <w:r>
              <w:rPr>
                <w:rFonts w:ascii="Times New Roman" w:hAnsi="Times New Roman"/>
                <w:sz w:val="24"/>
              </w:rPr>
              <w:t>▼</w:t>
            </w:r>
          </w:p>
        </w:tc>
      </w:tr>
      <w:tr w:rsidR="00092400" w14:paraId="4C9919AF" w14:textId="77777777">
        <w:trPr>
          <w:jc w:val="center"/>
        </w:trPr>
        <w:tc>
          <w:tcPr>
            <w:tcW w:w="3009"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13CBFA29" w14:textId="77777777" w:rsidR="00092400" w:rsidRDefault="00000000">
            <w:pPr>
              <w:spacing w:before="80" w:after="80" w:line="360" w:lineRule="exact"/>
              <w:jc w:val="center"/>
            </w:pPr>
            <w:r>
              <w:rPr>
                <w:rFonts w:ascii="Times New Roman" w:hAnsi="Times New Roman"/>
                <w:sz w:val="24"/>
              </w:rPr>
              <w:t>Stay on /login</w:t>
            </w:r>
          </w:p>
        </w:tc>
        <w:tc>
          <w:tcPr>
            <w:tcW w:w="3009" w:type="dxa"/>
            <w:tcBorders>
              <w:top w:val="nil"/>
              <w:left w:val="nil"/>
              <w:bottom w:val="nil"/>
              <w:right w:val="nil"/>
            </w:tcBorders>
          </w:tcPr>
          <w:p w14:paraId="1348AF05" w14:textId="77777777" w:rsidR="00092400" w:rsidRDefault="00092400"/>
        </w:tc>
        <w:tc>
          <w:tcPr>
            <w:tcW w:w="3009" w:type="dxa"/>
            <w:tcBorders>
              <w:top w:val="single" w:sz="6" w:space="0" w:color="000000"/>
              <w:left w:val="single" w:sz="6" w:space="0" w:color="000000"/>
              <w:bottom w:val="single" w:sz="6" w:space="0" w:color="000000"/>
              <w:right w:val="single" w:sz="6" w:space="0" w:color="000000"/>
            </w:tcBorders>
            <w:shd w:val="clear" w:color="auto" w:fill="FCE5CD"/>
            <w:vAlign w:val="center"/>
          </w:tcPr>
          <w:p w14:paraId="666F082A" w14:textId="77777777" w:rsidR="00092400" w:rsidRDefault="00000000">
            <w:pPr>
              <w:spacing w:before="80" w:after="80" w:line="360" w:lineRule="exact"/>
              <w:jc w:val="center"/>
            </w:pPr>
            <w:r>
              <w:rPr>
                <w:rFonts w:ascii="Times New Roman" w:hAnsi="Times New Roman"/>
                <w:sz w:val="24"/>
              </w:rPr>
              <w:t>role = admin?</w:t>
            </w:r>
            <w:r>
              <w:rPr>
                <w:rFonts w:ascii="Times New Roman" w:hAnsi="Times New Roman"/>
                <w:sz w:val="24"/>
              </w:rPr>
              <w:br/>
              <w:t>▼ YES → /admin/dashboard</w:t>
            </w:r>
            <w:r>
              <w:rPr>
                <w:rFonts w:ascii="Times New Roman" w:hAnsi="Times New Roman"/>
                <w:sz w:val="24"/>
              </w:rPr>
              <w:br/>
              <w:t>▼ NO  → /listings</w:t>
            </w:r>
          </w:p>
        </w:tc>
      </w:tr>
    </w:tbl>
    <w:p w14:paraId="287B3407" w14:textId="77777777" w:rsidR="00092400" w:rsidRDefault="00092400">
      <w:pPr>
        <w:spacing w:line="360" w:lineRule="exact"/>
      </w:pPr>
    </w:p>
    <w:p w14:paraId="1987C823" w14:textId="77777777" w:rsidR="00092400" w:rsidRDefault="00092400">
      <w:pPr>
        <w:spacing w:line="360" w:lineRule="exact"/>
      </w:pPr>
    </w:p>
    <w:p w14:paraId="0915A728" w14:textId="77777777" w:rsidR="00092400" w:rsidRDefault="00000000">
      <w:pPr>
        <w:spacing w:line="360" w:lineRule="exact"/>
      </w:pPr>
      <w:r>
        <w:rPr>
          <w:rFonts w:ascii="Times New Roman" w:hAnsi="Times New Roman"/>
          <w:b/>
          <w:sz w:val="24"/>
        </w:rPr>
        <w:t>4.  Browse Listings  (GET /listings)</w:t>
      </w:r>
    </w:p>
    <w:p w14:paraId="1EBA651A" w14:textId="77777777" w:rsidR="00092400" w:rsidRDefault="00092400">
      <w:pPr>
        <w:spacing w:after="0" w:line="120" w:lineRule="exact"/>
      </w:pPr>
    </w:p>
    <w:tbl>
      <w:tblPr>
        <w:tblW w:w="0" w:type="auto"/>
        <w:jc w:val="center"/>
        <w:tblLook w:val="04A0" w:firstRow="1" w:lastRow="0" w:firstColumn="1" w:lastColumn="0" w:noHBand="0" w:noVBand="1"/>
      </w:tblPr>
      <w:tblGrid>
        <w:gridCol w:w="9026"/>
      </w:tblGrid>
      <w:tr w:rsidR="00092400" w14:paraId="0104B9A4"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6FC5596E" w14:textId="77777777" w:rsidR="00092400" w:rsidRDefault="00000000">
            <w:pPr>
              <w:spacing w:before="80" w:after="80" w:line="360" w:lineRule="exact"/>
              <w:jc w:val="center"/>
            </w:pPr>
            <w:r>
              <w:rPr>
                <w:rFonts w:ascii="Times New Roman" w:hAnsi="Times New Roman"/>
                <w:sz w:val="24"/>
              </w:rPr>
              <w:t>LoginFilter passes — user is logged in</w:t>
            </w:r>
          </w:p>
        </w:tc>
      </w:tr>
      <w:tr w:rsidR="00092400" w14:paraId="4F03C70E" w14:textId="77777777">
        <w:trPr>
          <w:jc w:val="center"/>
        </w:trPr>
        <w:tc>
          <w:tcPr>
            <w:tcW w:w="9026" w:type="dxa"/>
            <w:tcBorders>
              <w:top w:val="nil"/>
              <w:left w:val="nil"/>
              <w:bottom w:val="nil"/>
              <w:right w:val="nil"/>
            </w:tcBorders>
            <w:vAlign w:val="center"/>
          </w:tcPr>
          <w:p w14:paraId="2D52729D" w14:textId="77777777" w:rsidR="00092400" w:rsidRDefault="00000000">
            <w:pPr>
              <w:spacing w:line="360" w:lineRule="exact"/>
              <w:jc w:val="center"/>
            </w:pPr>
            <w:r>
              <w:rPr>
                <w:rFonts w:ascii="Times New Roman" w:hAnsi="Times New Roman"/>
                <w:sz w:val="24"/>
              </w:rPr>
              <w:t>▼</w:t>
            </w:r>
          </w:p>
        </w:tc>
      </w:tr>
      <w:tr w:rsidR="00092400" w14:paraId="73685A82"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5EF83724" w14:textId="77777777" w:rsidR="00092400" w:rsidRDefault="00000000">
            <w:pPr>
              <w:spacing w:before="80" w:after="80" w:line="360" w:lineRule="exact"/>
              <w:jc w:val="center"/>
            </w:pPr>
            <w:r>
              <w:rPr>
                <w:rFonts w:ascii="Times New Roman" w:hAnsi="Times New Roman"/>
                <w:sz w:val="24"/>
              </w:rPr>
              <w:t>ListingController.list() runs</w:t>
            </w:r>
            <w:r>
              <w:rPr>
                <w:rFonts w:ascii="Times New Roman" w:hAnsi="Times New Roman"/>
                <w:sz w:val="24"/>
              </w:rPr>
              <w:br/>
              <w:t>(reads optional filter params: city, minPrice, maxPrice, propertyType)</w:t>
            </w:r>
          </w:p>
        </w:tc>
      </w:tr>
      <w:tr w:rsidR="00092400" w14:paraId="146773E7" w14:textId="77777777">
        <w:trPr>
          <w:jc w:val="center"/>
        </w:trPr>
        <w:tc>
          <w:tcPr>
            <w:tcW w:w="9026" w:type="dxa"/>
            <w:tcBorders>
              <w:top w:val="nil"/>
              <w:left w:val="nil"/>
              <w:bottom w:val="nil"/>
              <w:right w:val="nil"/>
            </w:tcBorders>
            <w:vAlign w:val="center"/>
          </w:tcPr>
          <w:p w14:paraId="056525CA" w14:textId="77777777" w:rsidR="00092400" w:rsidRDefault="00000000">
            <w:pPr>
              <w:spacing w:line="360" w:lineRule="exact"/>
              <w:jc w:val="center"/>
            </w:pPr>
            <w:r>
              <w:rPr>
                <w:rFonts w:ascii="Times New Roman" w:hAnsi="Times New Roman"/>
                <w:sz w:val="24"/>
              </w:rPr>
              <w:t>▼</w:t>
            </w:r>
          </w:p>
        </w:tc>
      </w:tr>
      <w:tr w:rsidR="00092400" w14:paraId="342D83F5"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5FD61D43" w14:textId="77777777" w:rsidR="00092400" w:rsidRDefault="00000000">
            <w:pPr>
              <w:spacing w:before="80" w:after="80" w:line="360" w:lineRule="exact"/>
              <w:jc w:val="center"/>
            </w:pPr>
            <w:r>
              <w:rPr>
                <w:rFonts w:ascii="Times New Roman" w:hAnsi="Times New Roman"/>
                <w:sz w:val="24"/>
              </w:rPr>
              <w:t>ListingService.getApprovedListings()</w:t>
            </w:r>
            <w:r>
              <w:rPr>
                <w:rFonts w:ascii="Times New Roman" w:hAnsi="Times New Roman"/>
                <w:sz w:val="24"/>
              </w:rPr>
              <w:br/>
              <w:t>→ ListingDao builds dynamic SQL with only the filters the user typed</w:t>
            </w:r>
            <w:r>
              <w:rPr>
                <w:rFonts w:ascii="Times New Roman" w:hAnsi="Times New Roman"/>
                <w:sz w:val="24"/>
              </w:rPr>
              <w:br/>
              <w:t>→ returns page of 6 listings (LIMIT / OFFSET)</w:t>
            </w:r>
          </w:p>
        </w:tc>
      </w:tr>
      <w:tr w:rsidR="00092400" w14:paraId="2609FAC1" w14:textId="77777777">
        <w:trPr>
          <w:jc w:val="center"/>
        </w:trPr>
        <w:tc>
          <w:tcPr>
            <w:tcW w:w="9026" w:type="dxa"/>
            <w:tcBorders>
              <w:top w:val="nil"/>
              <w:left w:val="nil"/>
              <w:bottom w:val="nil"/>
              <w:right w:val="nil"/>
            </w:tcBorders>
            <w:vAlign w:val="center"/>
          </w:tcPr>
          <w:p w14:paraId="512C2811" w14:textId="77777777" w:rsidR="00092400" w:rsidRDefault="00000000">
            <w:pPr>
              <w:spacing w:line="360" w:lineRule="exact"/>
              <w:jc w:val="center"/>
            </w:pPr>
            <w:r>
              <w:rPr>
                <w:rFonts w:ascii="Times New Roman" w:hAnsi="Times New Roman"/>
                <w:sz w:val="24"/>
              </w:rPr>
              <w:t>▼</w:t>
            </w:r>
          </w:p>
        </w:tc>
      </w:tr>
      <w:tr w:rsidR="00092400" w14:paraId="6C17B36D"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67E58B23" w14:textId="77777777" w:rsidR="00092400" w:rsidRDefault="00000000">
            <w:pPr>
              <w:spacing w:before="80" w:after="80" w:line="360" w:lineRule="exact"/>
              <w:jc w:val="center"/>
            </w:pPr>
            <w:r>
              <w:rPr>
                <w:rFonts w:ascii="Times New Roman" w:hAnsi="Times New Roman"/>
                <w:sz w:val="24"/>
              </w:rPr>
              <w:t>Strategy Pattern — if a filter is active,</w:t>
            </w:r>
            <w:r>
              <w:rPr>
                <w:rFonts w:ascii="Times New Roman" w:hAnsi="Times New Roman"/>
                <w:sz w:val="24"/>
              </w:rPr>
              <w:br/>
              <w:t>CityFilterStrategy / PriceRangeFilterStrategy / PropertyTypeFilterStrategy is applied</w:t>
            </w:r>
          </w:p>
        </w:tc>
      </w:tr>
      <w:tr w:rsidR="00092400" w14:paraId="368240D8" w14:textId="77777777">
        <w:trPr>
          <w:jc w:val="center"/>
        </w:trPr>
        <w:tc>
          <w:tcPr>
            <w:tcW w:w="9026" w:type="dxa"/>
            <w:tcBorders>
              <w:top w:val="nil"/>
              <w:left w:val="nil"/>
              <w:bottom w:val="nil"/>
              <w:right w:val="nil"/>
            </w:tcBorders>
            <w:vAlign w:val="center"/>
          </w:tcPr>
          <w:p w14:paraId="644B4426" w14:textId="77777777" w:rsidR="00092400" w:rsidRDefault="00000000">
            <w:pPr>
              <w:spacing w:line="360" w:lineRule="exact"/>
              <w:jc w:val="center"/>
            </w:pPr>
            <w:r>
              <w:rPr>
                <w:rFonts w:ascii="Times New Roman" w:hAnsi="Times New Roman"/>
                <w:sz w:val="24"/>
              </w:rPr>
              <w:t>▼</w:t>
            </w:r>
          </w:p>
        </w:tc>
      </w:tr>
      <w:tr w:rsidR="00092400" w14:paraId="6496F4AC"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3DFE6C8B" w14:textId="77777777" w:rsidR="00092400" w:rsidRDefault="00000000">
            <w:pPr>
              <w:spacing w:before="80" w:after="80" w:line="360" w:lineRule="exact"/>
              <w:jc w:val="center"/>
            </w:pPr>
            <w:r>
              <w:rPr>
                <w:rFonts w:ascii="Times New Roman" w:hAnsi="Times New Roman"/>
                <w:sz w:val="24"/>
              </w:rPr>
              <w:t>Controller puts listings + pagination info into Model</w:t>
            </w:r>
          </w:p>
        </w:tc>
      </w:tr>
      <w:tr w:rsidR="00092400" w14:paraId="31731D4F" w14:textId="77777777">
        <w:trPr>
          <w:jc w:val="center"/>
        </w:trPr>
        <w:tc>
          <w:tcPr>
            <w:tcW w:w="9026" w:type="dxa"/>
            <w:tcBorders>
              <w:top w:val="nil"/>
              <w:left w:val="nil"/>
              <w:bottom w:val="nil"/>
              <w:right w:val="nil"/>
            </w:tcBorders>
            <w:vAlign w:val="center"/>
          </w:tcPr>
          <w:p w14:paraId="0E356512" w14:textId="77777777" w:rsidR="00092400" w:rsidRDefault="00000000">
            <w:pPr>
              <w:spacing w:line="360" w:lineRule="exact"/>
              <w:jc w:val="center"/>
            </w:pPr>
            <w:r>
              <w:rPr>
                <w:rFonts w:ascii="Times New Roman" w:hAnsi="Times New Roman"/>
                <w:sz w:val="24"/>
              </w:rPr>
              <w:t>▼</w:t>
            </w:r>
          </w:p>
        </w:tc>
      </w:tr>
      <w:tr w:rsidR="00092400" w14:paraId="104651D5"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28383B43" w14:textId="77777777" w:rsidR="00092400" w:rsidRDefault="00000000">
            <w:pPr>
              <w:spacing w:before="80" w:after="80" w:line="360" w:lineRule="exact"/>
              <w:jc w:val="center"/>
            </w:pPr>
            <w:r>
              <w:rPr>
                <w:rFonts w:ascii="Times New Roman" w:hAnsi="Times New Roman"/>
                <w:sz w:val="24"/>
              </w:rPr>
              <w:t>Thymeleaf renders listing/list.html → browser shows the page</w:t>
            </w:r>
          </w:p>
        </w:tc>
      </w:tr>
    </w:tbl>
    <w:p w14:paraId="74BE1FB5" w14:textId="77777777" w:rsidR="00092400" w:rsidRDefault="00092400">
      <w:pPr>
        <w:spacing w:line="360" w:lineRule="exact"/>
      </w:pPr>
    </w:p>
    <w:p w14:paraId="3CD35FF6" w14:textId="77777777" w:rsidR="00092400" w:rsidRDefault="00092400">
      <w:pPr>
        <w:spacing w:line="360" w:lineRule="exact"/>
      </w:pPr>
    </w:p>
    <w:p w14:paraId="141527ED" w14:textId="77777777" w:rsidR="00092400" w:rsidRDefault="00000000">
      <w:pPr>
        <w:spacing w:line="360" w:lineRule="exact"/>
      </w:pPr>
      <w:r>
        <w:rPr>
          <w:rFonts w:ascii="Times New Roman" w:hAnsi="Times New Roman"/>
          <w:b/>
          <w:sz w:val="24"/>
        </w:rPr>
        <w:t>5.  View Listing Detail  (GET /listings/{id})</w:t>
      </w:r>
    </w:p>
    <w:p w14:paraId="0AA9747C" w14:textId="77777777" w:rsidR="00092400" w:rsidRDefault="00092400">
      <w:pPr>
        <w:spacing w:after="0" w:line="120" w:lineRule="exact"/>
      </w:pPr>
    </w:p>
    <w:tbl>
      <w:tblPr>
        <w:tblW w:w="0" w:type="auto"/>
        <w:jc w:val="center"/>
        <w:tblLook w:val="04A0" w:firstRow="1" w:lastRow="0" w:firstColumn="1" w:lastColumn="0" w:noHBand="0" w:noVBand="1"/>
      </w:tblPr>
      <w:tblGrid>
        <w:gridCol w:w="9026"/>
      </w:tblGrid>
      <w:tr w:rsidR="00092400" w14:paraId="2103552A"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CFE2F3"/>
            <w:vAlign w:val="center"/>
          </w:tcPr>
          <w:p w14:paraId="21E6742B" w14:textId="77777777" w:rsidR="00092400" w:rsidRDefault="00000000">
            <w:pPr>
              <w:spacing w:before="80" w:after="80" w:line="360" w:lineRule="exact"/>
              <w:jc w:val="center"/>
            </w:pPr>
            <w:r>
              <w:rPr>
                <w:rFonts w:ascii="Times New Roman" w:hAnsi="Times New Roman"/>
                <w:sz w:val="24"/>
              </w:rPr>
              <w:lastRenderedPageBreak/>
              <w:t>ListingController.detail() runs</w:t>
            </w:r>
          </w:p>
        </w:tc>
      </w:tr>
      <w:tr w:rsidR="00092400" w14:paraId="0F4FFEE7" w14:textId="77777777">
        <w:trPr>
          <w:jc w:val="center"/>
        </w:trPr>
        <w:tc>
          <w:tcPr>
            <w:tcW w:w="9026" w:type="dxa"/>
            <w:tcBorders>
              <w:top w:val="nil"/>
              <w:left w:val="nil"/>
              <w:bottom w:val="nil"/>
              <w:right w:val="nil"/>
            </w:tcBorders>
            <w:vAlign w:val="center"/>
          </w:tcPr>
          <w:p w14:paraId="17E6E0EF" w14:textId="77777777" w:rsidR="00092400" w:rsidRDefault="00000000">
            <w:pPr>
              <w:spacing w:line="360" w:lineRule="exact"/>
              <w:jc w:val="center"/>
            </w:pPr>
            <w:r>
              <w:rPr>
                <w:rFonts w:ascii="Times New Roman" w:hAnsi="Times New Roman"/>
                <w:sz w:val="24"/>
              </w:rPr>
              <w:t>▼</w:t>
            </w:r>
          </w:p>
        </w:tc>
      </w:tr>
      <w:tr w:rsidR="00092400" w14:paraId="19337D85"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0AF2A1BD" w14:textId="77777777" w:rsidR="00092400" w:rsidRDefault="00000000">
            <w:pPr>
              <w:spacing w:before="80" w:after="80" w:line="360" w:lineRule="exact"/>
              <w:jc w:val="center"/>
            </w:pPr>
            <w:r>
              <w:rPr>
                <w:rFonts w:ascii="Times New Roman" w:hAnsi="Times New Roman"/>
                <w:sz w:val="24"/>
              </w:rPr>
              <w:t>ListingService.getListingDetail(id)</w:t>
            </w:r>
            <w:r>
              <w:rPr>
                <w:rFonts w:ascii="Times New Roman" w:hAnsi="Times New Roman"/>
                <w:sz w:val="24"/>
              </w:rPr>
              <w:br/>
              <w:t>→ delegates to ListingFacade  (Facade Pattern)</w:t>
            </w:r>
          </w:p>
        </w:tc>
      </w:tr>
      <w:tr w:rsidR="00092400" w14:paraId="5E93548E" w14:textId="77777777">
        <w:trPr>
          <w:jc w:val="center"/>
        </w:trPr>
        <w:tc>
          <w:tcPr>
            <w:tcW w:w="9026" w:type="dxa"/>
            <w:tcBorders>
              <w:top w:val="nil"/>
              <w:left w:val="nil"/>
              <w:bottom w:val="nil"/>
              <w:right w:val="nil"/>
            </w:tcBorders>
            <w:vAlign w:val="center"/>
          </w:tcPr>
          <w:p w14:paraId="67631116" w14:textId="77777777" w:rsidR="00092400" w:rsidRDefault="00000000">
            <w:pPr>
              <w:spacing w:line="360" w:lineRule="exact"/>
              <w:jc w:val="center"/>
            </w:pPr>
            <w:r>
              <w:rPr>
                <w:rFonts w:ascii="Times New Roman" w:hAnsi="Times New Roman"/>
                <w:sz w:val="24"/>
              </w:rPr>
              <w:t>▼</w:t>
            </w:r>
          </w:p>
        </w:tc>
      </w:tr>
      <w:tr w:rsidR="00092400" w14:paraId="39E65A99"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551FA413" w14:textId="77777777" w:rsidR="00092400" w:rsidRDefault="00000000">
            <w:pPr>
              <w:spacing w:before="80" w:after="80" w:line="360" w:lineRule="exact"/>
              <w:jc w:val="center"/>
            </w:pPr>
            <w:r>
              <w:rPr>
                <w:rFonts w:ascii="Times New Roman" w:hAnsi="Times New Roman"/>
                <w:sz w:val="24"/>
              </w:rPr>
              <w:t>ListingFacade makes 3 calls:</w:t>
            </w:r>
            <w:r>
              <w:rPr>
                <w:rFonts w:ascii="Times New Roman" w:hAnsi="Times New Roman"/>
                <w:sz w:val="24"/>
              </w:rPr>
              <w:br/>
              <w:t>1. ListingDao — fetch the listing row</w:t>
            </w:r>
            <w:r>
              <w:rPr>
                <w:rFonts w:ascii="Times New Roman" w:hAnsi="Times New Roman"/>
                <w:sz w:val="24"/>
              </w:rPr>
              <w:br/>
              <w:t>2. ReviewDao — fetch all reviews for this listing</w:t>
            </w:r>
            <w:r>
              <w:rPr>
                <w:rFonts w:ascii="Times New Roman" w:hAnsi="Times New Roman"/>
                <w:sz w:val="24"/>
              </w:rPr>
              <w:br/>
              <w:t>3. ReviewDao — calculate AVG(rating)</w:t>
            </w:r>
          </w:p>
        </w:tc>
      </w:tr>
      <w:tr w:rsidR="00092400" w14:paraId="7281FB14" w14:textId="77777777">
        <w:trPr>
          <w:jc w:val="center"/>
        </w:trPr>
        <w:tc>
          <w:tcPr>
            <w:tcW w:w="9026" w:type="dxa"/>
            <w:tcBorders>
              <w:top w:val="nil"/>
              <w:left w:val="nil"/>
              <w:bottom w:val="nil"/>
              <w:right w:val="nil"/>
            </w:tcBorders>
            <w:vAlign w:val="center"/>
          </w:tcPr>
          <w:p w14:paraId="552E766C" w14:textId="77777777" w:rsidR="00092400" w:rsidRDefault="00000000">
            <w:pPr>
              <w:spacing w:line="360" w:lineRule="exact"/>
              <w:jc w:val="center"/>
            </w:pPr>
            <w:r>
              <w:rPr>
                <w:rFonts w:ascii="Times New Roman" w:hAnsi="Times New Roman"/>
                <w:sz w:val="24"/>
              </w:rPr>
              <w:t>▼</w:t>
            </w:r>
          </w:p>
        </w:tc>
      </w:tr>
      <w:tr w:rsidR="00092400" w14:paraId="6F0972AC"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7F8A130A" w14:textId="77777777" w:rsidR="00092400" w:rsidRDefault="00000000">
            <w:pPr>
              <w:spacing w:before="80" w:after="80" w:line="360" w:lineRule="exact"/>
              <w:jc w:val="center"/>
            </w:pPr>
            <w:r>
              <w:rPr>
                <w:rFonts w:ascii="Times New Roman" w:hAnsi="Times New Roman"/>
                <w:sz w:val="24"/>
              </w:rPr>
              <w:t>ListingDecorator wraps the Listing</w:t>
            </w:r>
            <w:r>
              <w:rPr>
                <w:rFonts w:ascii="Times New Roman" w:hAnsi="Times New Roman"/>
                <w:sz w:val="24"/>
              </w:rPr>
              <w:br/>
              <w:t>and attaches averageRating + reviewCount  (Decorator Pattern)</w:t>
            </w:r>
          </w:p>
        </w:tc>
      </w:tr>
      <w:tr w:rsidR="00092400" w14:paraId="6C448391" w14:textId="77777777">
        <w:trPr>
          <w:jc w:val="center"/>
        </w:trPr>
        <w:tc>
          <w:tcPr>
            <w:tcW w:w="9026" w:type="dxa"/>
            <w:tcBorders>
              <w:top w:val="nil"/>
              <w:left w:val="nil"/>
              <w:bottom w:val="nil"/>
              <w:right w:val="nil"/>
            </w:tcBorders>
            <w:vAlign w:val="center"/>
          </w:tcPr>
          <w:p w14:paraId="58811D0E" w14:textId="77777777" w:rsidR="00092400" w:rsidRDefault="00000000">
            <w:pPr>
              <w:spacing w:line="360" w:lineRule="exact"/>
              <w:jc w:val="center"/>
            </w:pPr>
            <w:r>
              <w:rPr>
                <w:rFonts w:ascii="Times New Roman" w:hAnsi="Times New Roman"/>
                <w:sz w:val="24"/>
              </w:rPr>
              <w:t>▼</w:t>
            </w:r>
          </w:p>
        </w:tc>
      </w:tr>
      <w:tr w:rsidR="00092400" w14:paraId="6DF903CD"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1B783795" w14:textId="77777777" w:rsidR="00092400" w:rsidRDefault="00000000">
            <w:pPr>
              <w:spacing w:before="80" w:after="80" w:line="360" w:lineRule="exact"/>
              <w:jc w:val="center"/>
            </w:pPr>
            <w:r>
              <w:rPr>
                <w:rFonts w:ascii="Times New Roman" w:hAnsi="Times New Roman"/>
                <w:sz w:val="24"/>
              </w:rPr>
              <w:t>Controller also checks if the logged-in user</w:t>
            </w:r>
            <w:r>
              <w:rPr>
                <w:rFonts w:ascii="Times New Roman" w:hAnsi="Times New Roman"/>
                <w:sz w:val="24"/>
              </w:rPr>
              <w:br/>
              <w:t>already submitted a review for this listing</w:t>
            </w:r>
          </w:p>
        </w:tc>
      </w:tr>
      <w:tr w:rsidR="00092400" w14:paraId="624FA5F9" w14:textId="77777777">
        <w:trPr>
          <w:jc w:val="center"/>
        </w:trPr>
        <w:tc>
          <w:tcPr>
            <w:tcW w:w="9026" w:type="dxa"/>
            <w:tcBorders>
              <w:top w:val="nil"/>
              <w:left w:val="nil"/>
              <w:bottom w:val="nil"/>
              <w:right w:val="nil"/>
            </w:tcBorders>
            <w:vAlign w:val="center"/>
          </w:tcPr>
          <w:p w14:paraId="0513C3EA" w14:textId="77777777" w:rsidR="00092400" w:rsidRDefault="00000000">
            <w:pPr>
              <w:spacing w:line="360" w:lineRule="exact"/>
              <w:jc w:val="center"/>
            </w:pPr>
            <w:r>
              <w:rPr>
                <w:rFonts w:ascii="Times New Roman" w:hAnsi="Times New Roman"/>
                <w:sz w:val="24"/>
              </w:rPr>
              <w:t>▼</w:t>
            </w:r>
          </w:p>
        </w:tc>
      </w:tr>
      <w:tr w:rsidR="00092400" w14:paraId="082615EE"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249F239D" w14:textId="77777777" w:rsidR="00092400" w:rsidRDefault="00000000">
            <w:pPr>
              <w:spacing w:before="80" w:after="80" w:line="360" w:lineRule="exact"/>
              <w:jc w:val="center"/>
            </w:pPr>
            <w:r>
              <w:rPr>
                <w:rFonts w:ascii="Times New Roman" w:hAnsi="Times New Roman"/>
                <w:sz w:val="24"/>
              </w:rPr>
              <w:t>Thymeleaf renders listing/detail.html</w:t>
            </w:r>
            <w:r>
              <w:rPr>
                <w:rFonts w:ascii="Times New Roman" w:hAnsi="Times New Roman"/>
                <w:sz w:val="24"/>
              </w:rPr>
              <w:br/>
              <w:t>→ shows listing info + reviews + avg rating + Write/Edit Review link</w:t>
            </w:r>
          </w:p>
        </w:tc>
      </w:tr>
    </w:tbl>
    <w:p w14:paraId="38240169" w14:textId="77777777" w:rsidR="00092400" w:rsidRDefault="00092400">
      <w:pPr>
        <w:spacing w:line="360" w:lineRule="exact"/>
      </w:pPr>
    </w:p>
    <w:p w14:paraId="5856EA97" w14:textId="77777777" w:rsidR="00092400" w:rsidRDefault="00092400">
      <w:pPr>
        <w:spacing w:line="360" w:lineRule="exact"/>
      </w:pPr>
    </w:p>
    <w:p w14:paraId="19728DB5" w14:textId="77777777" w:rsidR="00092400" w:rsidRDefault="00000000">
      <w:pPr>
        <w:spacing w:line="360" w:lineRule="exact"/>
      </w:pPr>
      <w:r>
        <w:rPr>
          <w:rFonts w:ascii="Times New Roman" w:hAnsi="Times New Roman"/>
          <w:b/>
          <w:sz w:val="24"/>
        </w:rPr>
        <w:t>6.  Post a New Listing  (POST /listings/add)</w:t>
      </w:r>
    </w:p>
    <w:p w14:paraId="5AB30CFA" w14:textId="77777777" w:rsidR="00092400" w:rsidRDefault="00092400">
      <w:pPr>
        <w:spacing w:after="0" w:line="120" w:lineRule="exact"/>
      </w:pPr>
    </w:p>
    <w:tbl>
      <w:tblPr>
        <w:tblW w:w="0" w:type="auto"/>
        <w:jc w:val="center"/>
        <w:tblLook w:val="04A0" w:firstRow="1" w:lastRow="0" w:firstColumn="1" w:lastColumn="0" w:noHBand="0" w:noVBand="1"/>
      </w:tblPr>
      <w:tblGrid>
        <w:gridCol w:w="9026"/>
      </w:tblGrid>
      <w:tr w:rsidR="00092400" w14:paraId="5235D91B"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CFE2F3"/>
            <w:vAlign w:val="center"/>
          </w:tcPr>
          <w:p w14:paraId="2205C3D0" w14:textId="77777777" w:rsidR="00092400" w:rsidRDefault="00000000">
            <w:pPr>
              <w:spacing w:before="80" w:after="80" w:line="360" w:lineRule="exact"/>
              <w:jc w:val="center"/>
            </w:pPr>
            <w:r>
              <w:rPr>
                <w:rFonts w:ascii="Times New Roman" w:hAnsi="Times New Roman"/>
                <w:sz w:val="24"/>
              </w:rPr>
              <w:t>User submits the Add Listing form</w:t>
            </w:r>
          </w:p>
        </w:tc>
      </w:tr>
      <w:tr w:rsidR="00092400" w14:paraId="2595718F" w14:textId="77777777">
        <w:trPr>
          <w:jc w:val="center"/>
        </w:trPr>
        <w:tc>
          <w:tcPr>
            <w:tcW w:w="9026" w:type="dxa"/>
            <w:tcBorders>
              <w:top w:val="nil"/>
              <w:left w:val="nil"/>
              <w:bottom w:val="nil"/>
              <w:right w:val="nil"/>
            </w:tcBorders>
            <w:vAlign w:val="center"/>
          </w:tcPr>
          <w:p w14:paraId="76D6B2C7" w14:textId="77777777" w:rsidR="00092400" w:rsidRDefault="00000000">
            <w:pPr>
              <w:spacing w:line="360" w:lineRule="exact"/>
              <w:jc w:val="center"/>
            </w:pPr>
            <w:r>
              <w:rPr>
                <w:rFonts w:ascii="Times New Roman" w:hAnsi="Times New Roman"/>
                <w:sz w:val="24"/>
              </w:rPr>
              <w:t>▼</w:t>
            </w:r>
          </w:p>
        </w:tc>
      </w:tr>
      <w:tr w:rsidR="00092400" w14:paraId="2EB88B6D"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713238C3" w14:textId="77777777" w:rsidR="00092400" w:rsidRDefault="00000000">
            <w:pPr>
              <w:spacing w:before="80" w:after="80" w:line="360" w:lineRule="exact"/>
              <w:jc w:val="center"/>
            </w:pPr>
            <w:r>
              <w:rPr>
                <w:rFonts w:ascii="Times New Roman" w:hAnsi="Times New Roman"/>
                <w:sz w:val="24"/>
              </w:rPr>
              <w:t>ListingController.processAdd() reads the form fields</w:t>
            </w:r>
          </w:p>
        </w:tc>
      </w:tr>
      <w:tr w:rsidR="00092400" w14:paraId="676787B5" w14:textId="77777777">
        <w:trPr>
          <w:jc w:val="center"/>
        </w:trPr>
        <w:tc>
          <w:tcPr>
            <w:tcW w:w="9026" w:type="dxa"/>
            <w:tcBorders>
              <w:top w:val="nil"/>
              <w:left w:val="nil"/>
              <w:bottom w:val="nil"/>
              <w:right w:val="nil"/>
            </w:tcBorders>
            <w:vAlign w:val="center"/>
          </w:tcPr>
          <w:p w14:paraId="78C98E5D" w14:textId="77777777" w:rsidR="00092400" w:rsidRDefault="00000000">
            <w:pPr>
              <w:spacing w:line="360" w:lineRule="exact"/>
              <w:jc w:val="center"/>
            </w:pPr>
            <w:r>
              <w:rPr>
                <w:rFonts w:ascii="Times New Roman" w:hAnsi="Times New Roman"/>
                <w:sz w:val="24"/>
              </w:rPr>
              <w:t>▼</w:t>
            </w:r>
          </w:p>
        </w:tc>
      </w:tr>
      <w:tr w:rsidR="00092400" w14:paraId="4524CCBF"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09CE29C3" w14:textId="77777777" w:rsidR="00092400" w:rsidRDefault="00000000">
            <w:pPr>
              <w:spacing w:before="80" w:after="80" w:line="360" w:lineRule="exact"/>
              <w:jc w:val="center"/>
            </w:pPr>
            <w:r>
              <w:rPr>
                <w:rFonts w:ascii="Times New Roman" w:hAnsi="Times New Roman"/>
                <w:sz w:val="24"/>
              </w:rPr>
              <w:t>ListingBuilder assembles the Listing object step by step  (Builder Pattern)</w:t>
            </w:r>
            <w:r>
              <w:rPr>
                <w:rFonts w:ascii="Times New Roman" w:hAnsi="Times New Roman"/>
                <w:sz w:val="24"/>
              </w:rPr>
              <w:br/>
              <w:t>.title().city().price().propertyType().userId().build()</w:t>
            </w:r>
            <w:r>
              <w:rPr>
                <w:rFonts w:ascii="Times New Roman" w:hAnsi="Times New Roman"/>
                <w:sz w:val="24"/>
              </w:rPr>
              <w:br/>
              <w:t>status is automatically set to "pending"</w:t>
            </w:r>
          </w:p>
        </w:tc>
      </w:tr>
      <w:tr w:rsidR="00092400" w14:paraId="47ED7724" w14:textId="77777777">
        <w:trPr>
          <w:jc w:val="center"/>
        </w:trPr>
        <w:tc>
          <w:tcPr>
            <w:tcW w:w="9026" w:type="dxa"/>
            <w:tcBorders>
              <w:top w:val="nil"/>
              <w:left w:val="nil"/>
              <w:bottom w:val="nil"/>
              <w:right w:val="nil"/>
            </w:tcBorders>
            <w:vAlign w:val="center"/>
          </w:tcPr>
          <w:p w14:paraId="2FCF89FD" w14:textId="77777777" w:rsidR="00092400" w:rsidRDefault="00000000">
            <w:pPr>
              <w:spacing w:line="360" w:lineRule="exact"/>
              <w:jc w:val="center"/>
            </w:pPr>
            <w:r>
              <w:rPr>
                <w:rFonts w:ascii="Times New Roman" w:hAnsi="Times New Roman"/>
                <w:sz w:val="24"/>
              </w:rPr>
              <w:lastRenderedPageBreak/>
              <w:t>▼</w:t>
            </w:r>
          </w:p>
        </w:tc>
      </w:tr>
      <w:tr w:rsidR="00092400" w14:paraId="39E77752"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7C007DCF" w14:textId="77777777" w:rsidR="00092400" w:rsidRDefault="00000000">
            <w:pPr>
              <w:spacing w:before="80" w:after="80" w:line="360" w:lineRule="exact"/>
              <w:jc w:val="center"/>
            </w:pPr>
            <w:r>
              <w:rPr>
                <w:rFonts w:ascii="Times New Roman" w:hAnsi="Times New Roman"/>
                <w:sz w:val="24"/>
              </w:rPr>
              <w:t>ListingService.addListing() → ListingDao.insert() → saves to MySQL</w:t>
            </w:r>
          </w:p>
        </w:tc>
      </w:tr>
      <w:tr w:rsidR="00092400" w14:paraId="4DA63F7A" w14:textId="77777777">
        <w:trPr>
          <w:jc w:val="center"/>
        </w:trPr>
        <w:tc>
          <w:tcPr>
            <w:tcW w:w="9026" w:type="dxa"/>
            <w:tcBorders>
              <w:top w:val="nil"/>
              <w:left w:val="nil"/>
              <w:bottom w:val="nil"/>
              <w:right w:val="nil"/>
            </w:tcBorders>
            <w:vAlign w:val="center"/>
          </w:tcPr>
          <w:p w14:paraId="7FD947D9" w14:textId="77777777" w:rsidR="00092400" w:rsidRDefault="00000000">
            <w:pPr>
              <w:spacing w:line="360" w:lineRule="exact"/>
              <w:jc w:val="center"/>
            </w:pPr>
            <w:r>
              <w:rPr>
                <w:rFonts w:ascii="Times New Roman" w:hAnsi="Times New Roman"/>
                <w:sz w:val="24"/>
              </w:rPr>
              <w:t>▼</w:t>
            </w:r>
          </w:p>
        </w:tc>
      </w:tr>
      <w:tr w:rsidR="00092400" w14:paraId="47735ED8"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7DDDF7AB" w14:textId="77777777" w:rsidR="00092400" w:rsidRDefault="00000000">
            <w:pPr>
              <w:spacing w:before="80" w:after="80" w:line="360" w:lineRule="exact"/>
              <w:jc w:val="center"/>
            </w:pPr>
            <w:r>
              <w:rPr>
                <w:rFonts w:ascii="Times New Roman" w:hAnsi="Times New Roman"/>
                <w:sz w:val="24"/>
              </w:rPr>
              <w:t>Redirect to /listings/my — user sees their listing with status: pending</w:t>
            </w:r>
          </w:p>
        </w:tc>
      </w:tr>
      <w:tr w:rsidR="00092400" w14:paraId="1AB3B8A6" w14:textId="77777777">
        <w:trPr>
          <w:jc w:val="center"/>
        </w:trPr>
        <w:tc>
          <w:tcPr>
            <w:tcW w:w="9026" w:type="dxa"/>
            <w:tcBorders>
              <w:top w:val="nil"/>
              <w:left w:val="nil"/>
              <w:bottom w:val="nil"/>
              <w:right w:val="nil"/>
            </w:tcBorders>
            <w:vAlign w:val="center"/>
          </w:tcPr>
          <w:p w14:paraId="300A6AE6" w14:textId="77777777" w:rsidR="00092400" w:rsidRDefault="00000000">
            <w:pPr>
              <w:spacing w:line="360" w:lineRule="exact"/>
              <w:jc w:val="center"/>
            </w:pPr>
            <w:r>
              <w:rPr>
                <w:rFonts w:ascii="Times New Roman" w:hAnsi="Times New Roman"/>
                <w:sz w:val="24"/>
              </w:rPr>
              <w:t>▼</w:t>
            </w:r>
          </w:p>
        </w:tc>
      </w:tr>
      <w:tr w:rsidR="00092400" w14:paraId="79406D34"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7BBF6987" w14:textId="77777777" w:rsidR="00092400" w:rsidRDefault="00000000">
            <w:pPr>
              <w:spacing w:before="80" w:after="80" w:line="360" w:lineRule="exact"/>
              <w:jc w:val="center"/>
            </w:pPr>
            <w:r>
              <w:rPr>
                <w:rFonts w:ascii="Times New Roman" w:hAnsi="Times New Roman"/>
                <w:sz w:val="24"/>
              </w:rPr>
              <w:t>Admin logs in → /admin/listings → clicks Approve</w:t>
            </w:r>
            <w:r>
              <w:rPr>
                <w:rFonts w:ascii="Times New Roman" w:hAnsi="Times New Roman"/>
                <w:sz w:val="24"/>
              </w:rPr>
              <w:br/>
              <w:t>→ ListingDao.updateStatus(id, "approved")</w:t>
            </w:r>
            <w:r>
              <w:rPr>
                <w:rFonts w:ascii="Times New Roman" w:hAnsi="Times New Roman"/>
                <w:sz w:val="24"/>
              </w:rPr>
              <w:br/>
              <w:t>→ listing becomes publicly visible</w:t>
            </w:r>
          </w:p>
        </w:tc>
      </w:tr>
    </w:tbl>
    <w:p w14:paraId="37AA6C30" w14:textId="77777777" w:rsidR="00092400" w:rsidRDefault="00092400">
      <w:pPr>
        <w:spacing w:line="360" w:lineRule="exact"/>
      </w:pPr>
    </w:p>
    <w:p w14:paraId="20053080" w14:textId="77777777" w:rsidR="00092400" w:rsidRDefault="00092400">
      <w:pPr>
        <w:spacing w:line="360" w:lineRule="exact"/>
      </w:pPr>
    </w:p>
    <w:p w14:paraId="022267C9" w14:textId="77777777" w:rsidR="00092400" w:rsidRDefault="00000000">
      <w:pPr>
        <w:spacing w:line="360" w:lineRule="exact"/>
      </w:pPr>
      <w:r>
        <w:rPr>
          <w:rFonts w:ascii="Times New Roman" w:hAnsi="Times New Roman"/>
          <w:b/>
          <w:sz w:val="24"/>
        </w:rPr>
        <w:t>7.  How the Layers Talk to Each Other  (every request)</w:t>
      </w:r>
    </w:p>
    <w:p w14:paraId="7CF42FDB" w14:textId="77777777" w:rsidR="00092400" w:rsidRDefault="00092400">
      <w:pPr>
        <w:spacing w:after="0" w:line="120" w:lineRule="exact"/>
      </w:pPr>
    </w:p>
    <w:tbl>
      <w:tblPr>
        <w:tblW w:w="0" w:type="auto"/>
        <w:jc w:val="center"/>
        <w:tblLook w:val="04A0" w:firstRow="1" w:lastRow="0" w:firstColumn="1" w:lastColumn="0" w:noHBand="0" w:noVBand="1"/>
      </w:tblPr>
      <w:tblGrid>
        <w:gridCol w:w="9026"/>
      </w:tblGrid>
      <w:tr w:rsidR="00092400" w14:paraId="39B16791"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CFE2F3"/>
            <w:vAlign w:val="center"/>
          </w:tcPr>
          <w:p w14:paraId="3EDCDA59" w14:textId="77777777" w:rsidR="00092400" w:rsidRDefault="00000000">
            <w:pPr>
              <w:spacing w:before="80" w:after="80" w:line="360" w:lineRule="exact"/>
              <w:jc w:val="center"/>
            </w:pPr>
            <w:r>
              <w:rPr>
                <w:rFonts w:ascii="Times New Roman" w:hAnsi="Times New Roman"/>
                <w:b/>
                <w:sz w:val="24"/>
              </w:rPr>
              <w:t>Browser</w:t>
            </w:r>
          </w:p>
        </w:tc>
      </w:tr>
      <w:tr w:rsidR="00092400" w14:paraId="3636E58D" w14:textId="77777777">
        <w:trPr>
          <w:jc w:val="center"/>
        </w:trPr>
        <w:tc>
          <w:tcPr>
            <w:tcW w:w="9026" w:type="dxa"/>
            <w:tcBorders>
              <w:top w:val="nil"/>
              <w:left w:val="nil"/>
              <w:bottom w:val="nil"/>
              <w:right w:val="nil"/>
            </w:tcBorders>
            <w:vAlign w:val="center"/>
          </w:tcPr>
          <w:p w14:paraId="65DEFA58" w14:textId="77777777" w:rsidR="00092400" w:rsidRDefault="00000000">
            <w:pPr>
              <w:spacing w:line="360" w:lineRule="exact"/>
              <w:jc w:val="center"/>
            </w:pPr>
            <w:r>
              <w:rPr>
                <w:rFonts w:ascii="Times New Roman" w:hAnsi="Times New Roman"/>
                <w:sz w:val="24"/>
              </w:rPr>
              <w:t>▼  HTTP request</w:t>
            </w:r>
          </w:p>
        </w:tc>
      </w:tr>
      <w:tr w:rsidR="00092400" w14:paraId="7161BB2F"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7311150E" w14:textId="77777777" w:rsidR="00092400" w:rsidRDefault="00000000">
            <w:pPr>
              <w:spacing w:before="80" w:after="80" w:line="360" w:lineRule="exact"/>
              <w:jc w:val="center"/>
            </w:pPr>
            <w:r>
              <w:rPr>
                <w:rFonts w:ascii="Times New Roman" w:hAnsi="Times New Roman"/>
                <w:sz w:val="24"/>
              </w:rPr>
              <w:t>LoginFilter  —  gate check (logged in?)</w:t>
            </w:r>
          </w:p>
        </w:tc>
      </w:tr>
      <w:tr w:rsidR="00092400" w14:paraId="1C9E499D" w14:textId="77777777">
        <w:trPr>
          <w:jc w:val="center"/>
        </w:trPr>
        <w:tc>
          <w:tcPr>
            <w:tcW w:w="9026" w:type="dxa"/>
            <w:tcBorders>
              <w:top w:val="nil"/>
              <w:left w:val="nil"/>
              <w:bottom w:val="nil"/>
              <w:right w:val="nil"/>
            </w:tcBorders>
            <w:vAlign w:val="center"/>
          </w:tcPr>
          <w:p w14:paraId="4D56F914" w14:textId="77777777" w:rsidR="00092400" w:rsidRDefault="00000000">
            <w:pPr>
              <w:spacing w:line="360" w:lineRule="exact"/>
              <w:jc w:val="center"/>
            </w:pPr>
            <w:r>
              <w:rPr>
                <w:rFonts w:ascii="Times New Roman" w:hAnsi="Times New Roman"/>
                <w:sz w:val="24"/>
              </w:rPr>
              <w:t>▼  passes through</w:t>
            </w:r>
          </w:p>
        </w:tc>
      </w:tr>
      <w:tr w:rsidR="00092400" w14:paraId="226DFDA3"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7F7ABB3D" w14:textId="77777777" w:rsidR="00092400" w:rsidRDefault="00000000">
            <w:pPr>
              <w:spacing w:before="80" w:after="80" w:line="360" w:lineRule="exact"/>
              <w:jc w:val="center"/>
            </w:pPr>
            <w:r>
              <w:rPr>
                <w:rFonts w:ascii="Times New Roman" w:hAnsi="Times New Roman"/>
                <w:sz w:val="24"/>
              </w:rPr>
              <w:t>@Controller  —  reads URL + params, calls Service</w:t>
            </w:r>
          </w:p>
        </w:tc>
      </w:tr>
      <w:tr w:rsidR="00092400" w14:paraId="7A2F5578" w14:textId="77777777">
        <w:trPr>
          <w:jc w:val="center"/>
        </w:trPr>
        <w:tc>
          <w:tcPr>
            <w:tcW w:w="9026" w:type="dxa"/>
            <w:tcBorders>
              <w:top w:val="nil"/>
              <w:left w:val="nil"/>
              <w:bottom w:val="nil"/>
              <w:right w:val="nil"/>
            </w:tcBorders>
            <w:vAlign w:val="center"/>
          </w:tcPr>
          <w:p w14:paraId="70A80E09" w14:textId="77777777" w:rsidR="00092400" w:rsidRDefault="00000000">
            <w:pPr>
              <w:spacing w:line="360" w:lineRule="exact"/>
              <w:jc w:val="center"/>
            </w:pPr>
            <w:r>
              <w:rPr>
                <w:rFonts w:ascii="Times New Roman" w:hAnsi="Times New Roman"/>
                <w:sz w:val="24"/>
              </w:rPr>
              <w:t>▼  calls</w:t>
            </w:r>
          </w:p>
        </w:tc>
      </w:tr>
      <w:tr w:rsidR="00092400" w14:paraId="5934DFE4"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04EED382" w14:textId="77777777" w:rsidR="00092400" w:rsidRDefault="00000000">
            <w:pPr>
              <w:spacing w:before="80" w:after="80" w:line="360" w:lineRule="exact"/>
              <w:jc w:val="center"/>
            </w:pPr>
            <w:r>
              <w:rPr>
                <w:rFonts w:ascii="Times New Roman" w:hAnsi="Times New Roman"/>
                <w:sz w:val="24"/>
              </w:rPr>
              <w:t>@Service  —  business logic + design patterns</w:t>
            </w:r>
          </w:p>
        </w:tc>
      </w:tr>
      <w:tr w:rsidR="00092400" w14:paraId="6CCA7C54" w14:textId="77777777">
        <w:trPr>
          <w:jc w:val="center"/>
        </w:trPr>
        <w:tc>
          <w:tcPr>
            <w:tcW w:w="9026" w:type="dxa"/>
            <w:tcBorders>
              <w:top w:val="nil"/>
              <w:left w:val="nil"/>
              <w:bottom w:val="nil"/>
              <w:right w:val="nil"/>
            </w:tcBorders>
            <w:vAlign w:val="center"/>
          </w:tcPr>
          <w:p w14:paraId="5C7E1A79" w14:textId="77777777" w:rsidR="00092400" w:rsidRDefault="00000000">
            <w:pPr>
              <w:spacing w:line="360" w:lineRule="exact"/>
              <w:jc w:val="center"/>
            </w:pPr>
            <w:r>
              <w:rPr>
                <w:rFonts w:ascii="Times New Roman" w:hAnsi="Times New Roman"/>
                <w:sz w:val="24"/>
              </w:rPr>
              <w:t>▼  calls</w:t>
            </w:r>
          </w:p>
        </w:tc>
      </w:tr>
      <w:tr w:rsidR="00092400" w14:paraId="2C649CD6" w14:textId="77777777">
        <w:trPr>
          <w:jc w:val="center"/>
        </w:trPr>
        <w:tc>
          <w:tcPr>
            <w:tcW w:w="9026" w:type="dxa"/>
            <w:tcBorders>
              <w:top w:val="single" w:sz="6" w:space="0" w:color="000000"/>
              <w:left w:val="single" w:sz="6" w:space="0" w:color="000000"/>
              <w:bottom w:val="single" w:sz="6" w:space="0" w:color="000000"/>
              <w:right w:val="single" w:sz="6" w:space="0" w:color="000000"/>
            </w:tcBorders>
            <w:vAlign w:val="center"/>
          </w:tcPr>
          <w:p w14:paraId="2F10A3B1" w14:textId="77777777" w:rsidR="00092400" w:rsidRDefault="00000000">
            <w:pPr>
              <w:spacing w:before="80" w:after="80" w:line="360" w:lineRule="exact"/>
              <w:jc w:val="center"/>
            </w:pPr>
            <w:r>
              <w:rPr>
                <w:rFonts w:ascii="Times New Roman" w:hAnsi="Times New Roman"/>
                <w:sz w:val="24"/>
              </w:rPr>
              <w:t>@Repository (DAO)  —  SQL via JdbcTemplate</w:t>
            </w:r>
          </w:p>
        </w:tc>
      </w:tr>
      <w:tr w:rsidR="00092400" w14:paraId="29283BD5" w14:textId="77777777">
        <w:trPr>
          <w:jc w:val="center"/>
        </w:trPr>
        <w:tc>
          <w:tcPr>
            <w:tcW w:w="9026" w:type="dxa"/>
            <w:tcBorders>
              <w:top w:val="nil"/>
              <w:left w:val="nil"/>
              <w:bottom w:val="nil"/>
              <w:right w:val="nil"/>
            </w:tcBorders>
            <w:vAlign w:val="center"/>
          </w:tcPr>
          <w:p w14:paraId="2AE187EC" w14:textId="77777777" w:rsidR="00092400" w:rsidRDefault="00000000">
            <w:pPr>
              <w:spacing w:line="360" w:lineRule="exact"/>
              <w:jc w:val="center"/>
            </w:pPr>
            <w:r>
              <w:rPr>
                <w:rFonts w:ascii="Times New Roman" w:hAnsi="Times New Roman"/>
                <w:sz w:val="24"/>
              </w:rPr>
              <w:t>▼  queries</w:t>
            </w:r>
          </w:p>
        </w:tc>
      </w:tr>
      <w:tr w:rsidR="00092400" w14:paraId="25831F22"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078C1EB8" w14:textId="77777777" w:rsidR="00092400" w:rsidRDefault="00000000">
            <w:pPr>
              <w:spacing w:before="80" w:after="80" w:line="360" w:lineRule="exact"/>
              <w:jc w:val="center"/>
            </w:pPr>
            <w:r>
              <w:rPr>
                <w:rFonts w:ascii="Times New Roman" w:hAnsi="Times New Roman"/>
                <w:sz w:val="24"/>
              </w:rPr>
              <w:t>MySQL Database  (linju_find_db)</w:t>
            </w:r>
          </w:p>
        </w:tc>
      </w:tr>
      <w:tr w:rsidR="00092400" w14:paraId="7C50167F" w14:textId="77777777">
        <w:trPr>
          <w:jc w:val="center"/>
        </w:trPr>
        <w:tc>
          <w:tcPr>
            <w:tcW w:w="9026" w:type="dxa"/>
            <w:tcBorders>
              <w:top w:val="nil"/>
              <w:left w:val="nil"/>
              <w:bottom w:val="nil"/>
              <w:right w:val="nil"/>
            </w:tcBorders>
            <w:vAlign w:val="center"/>
          </w:tcPr>
          <w:p w14:paraId="324E2E39" w14:textId="77777777" w:rsidR="00092400" w:rsidRDefault="00000000">
            <w:pPr>
              <w:spacing w:line="360" w:lineRule="exact"/>
              <w:jc w:val="center"/>
            </w:pPr>
            <w:r>
              <w:rPr>
                <w:rFonts w:ascii="Times New Roman" w:hAnsi="Times New Roman"/>
                <w:sz w:val="24"/>
              </w:rPr>
              <w:t>▲  returns data back up through the same layers</w:t>
            </w:r>
          </w:p>
        </w:tc>
      </w:tr>
      <w:tr w:rsidR="00092400" w14:paraId="5BEC6AB3" w14:textId="77777777">
        <w:trPr>
          <w:jc w:val="center"/>
        </w:trPr>
        <w:tc>
          <w:tcPr>
            <w:tcW w:w="9026" w:type="dxa"/>
            <w:tcBorders>
              <w:top w:val="single" w:sz="6" w:space="0" w:color="000000"/>
              <w:left w:val="single" w:sz="6" w:space="0" w:color="000000"/>
              <w:bottom w:val="single" w:sz="6" w:space="0" w:color="000000"/>
              <w:right w:val="single" w:sz="6" w:space="0" w:color="000000"/>
            </w:tcBorders>
            <w:shd w:val="clear" w:color="auto" w:fill="D9EAD3"/>
            <w:vAlign w:val="center"/>
          </w:tcPr>
          <w:p w14:paraId="277C0584" w14:textId="77777777" w:rsidR="00092400" w:rsidRDefault="00000000">
            <w:pPr>
              <w:spacing w:before="80" w:after="80" w:line="360" w:lineRule="exact"/>
              <w:jc w:val="center"/>
            </w:pPr>
            <w:r>
              <w:rPr>
                <w:rFonts w:ascii="Times New Roman" w:hAnsi="Times New Roman"/>
                <w:sz w:val="24"/>
              </w:rPr>
              <w:t>Thymeleaf renders the HTML template + data → sent to browser</w:t>
            </w:r>
          </w:p>
        </w:tc>
      </w:tr>
    </w:tbl>
    <w:p w14:paraId="17C63563" w14:textId="77777777" w:rsidR="00C2151A" w:rsidRDefault="00C2151A"/>
    <w:p>
      <w:r>
        <w:br w:type="page"/>
      </w:r>
    </w:p>
    <w:p>
      <w:pPr>
        <w:spacing w:line="360" w:lineRule="exact"/>
        <w:jc w:val="left"/>
      </w:pPr>
    </w:p>
    <w:p>
      <w:pPr>
        <w:spacing w:line="360" w:lineRule="exact"/>
        <w:jc w:val="left"/>
      </w:pPr>
      <w:r>
        <w:rPr>
          <w:rFonts w:ascii="Times New Roman" w:hAnsi="Times New Roman"/>
          <w:b/>
          <w:sz w:val="24"/>
        </w:rPr>
        <w:t>Sequence Diagrams :</w:t>
      </w:r>
    </w:p>
    <w:p>
      <w:pPr>
        <w:spacing w:line="360" w:lineRule="exact"/>
        <w:jc w:val="left"/>
      </w:pPr>
      <w:r>
        <w:rPr>
          <w:rFonts w:ascii="Times New Roman" w:hAnsi="Times New Roman"/>
          <w:b w:val="0"/>
          <w:sz w:val="22"/>
        </w:rPr>
        <w:t>Shows the exact order of calls between layers for each major action.</w:t>
      </w:r>
    </w:p>
    <w:p>
      <w:pPr>
        <w:spacing w:line="360" w:lineRule="exact"/>
        <w:jc w:val="left"/>
      </w:pPr>
      <w:r>
        <w:rPr>
          <w:rFonts w:ascii="Times New Roman" w:hAnsi="Times New Roman"/>
          <w:b w:val="0"/>
          <w:sz w:val="22"/>
        </w:rPr>
        <w:t>Solid arrow = call/request.   Dashed arrow = return/response.</w:t>
      </w:r>
    </w:p>
    <w:p>
      <w:pPr>
        <w:spacing w:line="360" w:lineRule="exact"/>
        <w:jc w:val="left"/>
      </w:pPr>
    </w:p>
    <w:p>
      <w:pPr>
        <w:spacing w:line="360" w:lineRule="exact"/>
        <w:jc w:val="left"/>
      </w:pPr>
      <w:r>
        <w:rPr>
          <w:rFonts w:ascii="Times New Roman" w:hAnsi="Times New Roman"/>
          <w:b/>
          <w:sz w:val="22"/>
        </w:rPr>
        <w:t>1.  Login  (POST /login)</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fill in login form</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POST /login</w:t>
            </w: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LoginFilter check</w:t>
              <w:br/>
              <w:t>(whitelisted — pass through)</w:t>
            </w: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UserService.login()</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UserDao.findByUsernameAndPassword()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 FROM user</w:t>
              <w:br/>
              <w:t>WHERE username=? AND password=?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User row / null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User object / null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User object / null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store User in HttpSession</w:t>
              <w:br/>
              <w:t>(key = "loginUser")</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redirect /listings  or  /admin/dashboard</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show listings page</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pPr>
        <w:spacing w:line="360" w:lineRule="exact"/>
        <w:jc w:val="left"/>
      </w:pPr>
      <w:r>
        <w:rPr>
          <w:rFonts w:ascii="Times New Roman" w:hAnsi="Times New Roman"/>
          <w:b/>
          <w:sz w:val="22"/>
        </w:rPr>
        <w:t>2.  Register  (POST /register)</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fill in register form</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POST /register</w:t>
            </w: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UserService.register()</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UserDao.findByUsername()</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 FROM user WHERE username=?</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 (not taken)</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UserDao.findByEmail()</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 FROM user WHERE email=?</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 (not taken)</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UserDao.insert()</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INSERT INTO user (...)</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 (no error)</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redirect /login?registered=true</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show login page + success message</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pPr>
        <w:spacing w:line="360" w:lineRule="exact"/>
        <w:jc w:val="left"/>
      </w:pPr>
      <w:r>
        <w:rPr>
          <w:rFonts w:ascii="Times New Roman" w:hAnsi="Times New Roman"/>
          <w:b/>
          <w:sz w:val="22"/>
        </w:rPr>
        <w:t>3.  Browse Listings  (GET /listings)</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click Listings / type filter</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GET /listings?city=...</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check session → loginUser found</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pass through to controller</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ListingService.getApprovedListings()</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ListingDao.findApproved(filters, page)</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 FROM listing WHERE status="approved"</w:t>
              <w:br/>
              <w:t>AND city=? ... LIMIT ? OFFSET ?</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 of Listing rows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List&lt;Listing&gt;</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List&lt;Listing&gt;</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Model: listings + pagination</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render listing/list.html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pPr>
        <w:spacing w:line="360" w:lineRule="exact"/>
        <w:jc w:val="left"/>
      </w:pPr>
      <w:r>
        <w:rPr>
          <w:rFonts w:ascii="Times New Roman" w:hAnsi="Times New Roman"/>
          <w:b/>
          <w:sz w:val="22"/>
        </w:rPr>
        <w:t>4.  View Listing Detail  (GET /listings/{id})</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click a listing</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GET /listings/3</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check session → loginUser found</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pass through</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ListingService.getListingDetail(id)</w:t>
              <w:br/>
              <w:t>→ delegates to ListingFacade</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ListingDao.findById(id)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 FROM listing WHERE 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Listing row</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Listing</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ReviewDao.findByListingId(id)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r.*, u.username FROM review r</w:t>
              <w:br/>
              <w:t>JOIN user u WHERE listing_id=?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 of Review rows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List&lt;Review&gt;</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ReviewDao.getAverageRating(id)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AVG(rating) FROM review</w:t>
              <w:br/>
              <w:t>WHERE listing_id=?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4.5</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Double avgRating</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ListingDecorator</w:t>
              <w:br/>
              <w:t>(listing + avgRating + reviewCount)</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Model: listing + reviews</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render listing/detail.html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pPr>
        <w:spacing w:line="360" w:lineRule="exact"/>
        <w:jc w:val="left"/>
      </w:pPr>
      <w:r>
        <w:rPr>
          <w:rFonts w:ascii="Times New Roman" w:hAnsi="Times New Roman"/>
          <w:b/>
          <w:sz w:val="22"/>
        </w:rPr>
        <w:t>5.  Post a New Listing  (POST /listings/add)</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fill in Add Listing form</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POST /listings/add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check session → loginUser found</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pass through</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ListingBuilder.title().city()</w:t>
              <w:br/>
              <w:t>.price().build()  → Listing{status=pending}</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ListingService.addListing(listing)</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ListingDao.insert(listing)</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INSERT INTO listing (..., status="pending")</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redirect /listings/my</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show My Listings — status: pending</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pPr>
        <w:spacing w:line="360" w:lineRule="exact"/>
        <w:jc w:val="left"/>
      </w:pPr>
      <w:r>
        <w:rPr>
          <w:rFonts w:ascii="Times New Roman" w:hAnsi="Times New Roman"/>
          <w:b/>
          <w:sz w:val="22"/>
        </w:rPr>
        <w:t>6.  Submit a Review  (POST /reviews/add/{listingId})</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fill in review form</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POST /reviews/add/3</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check session → loginUser found</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pass through</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ReviewService.addReview(listingId, userId, rating, text)</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ReviewDao.findByListingAndUser()</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SELECT * FROM review</w:t>
              <w:br/>
              <w:t>WHERE listing_id=? AND user_id=?</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 (no existing review)</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ReviewDao.insert(review)</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INSERT INTO review (...)</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null (no error)</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redirect /listings/3</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show listing detail — updated avg rating</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pPr>
        <w:spacing w:line="360" w:lineRule="exact"/>
        <w:jc w:val="left"/>
      </w:pPr>
      <w:r>
        <w:rPr>
          <w:rFonts w:ascii="Times New Roman" w:hAnsi="Times New Roman"/>
          <w:b/>
          <w:sz w:val="22"/>
        </w:rPr>
        <w:t>7.  Admin Approves a Listing  (POST /admin/listings/approve/{id})</w:t>
      </w:r>
    </w:p>
    <w:p>
      <w:pPr>
        <w:spacing w:before="0" w:after="0" w:line="80" w:lineRule="exact"/>
      </w:pPr>
    </w:p>
    <w:tbl>
      <w:tblPr>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click Approve button</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POST /admin/listings/approve/4</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check session → loginUser found</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pass through</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single" w:sz="6" w:space="0" w:color="000000"/>
            </w:tcBorders>
          </w:tcPr>
          <w:p>
            <w:pPr>
              <w:spacing w:line="280" w:lineRule="exact" w:before="0" w:after="0"/>
              <w:jc w:val="center"/>
            </w:pPr>
            <w:r>
              <w:rPr>
                <w:rFonts w:ascii="Times New Roman" w:hAnsi="Times New Roman"/>
                <w:i w:val="0"/>
                <w:sz w:val="16"/>
              </w:rPr>
              <w:t>isAdmin() → role = "admin" ✓</w:t>
            </w: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ListingDao.updateStatus(4, "approved")</w:t>
            </w: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single" w:sz="6" w:space="0" w:color="000000"/>
            </w:tcBorders>
          </w:tcPr>
          <w:p>
            <w:pPr>
              <w:spacing w:line="280" w:lineRule="exact" w:before="0" w:after="0"/>
              <w:jc w:val="center"/>
            </w:pPr>
            <w:r>
              <w:rPr>
                <w:rFonts w:ascii="Times New Roman" w:hAnsi="Times New Roman"/>
                <w:i w:val="0"/>
                <w:sz w:val="16"/>
              </w:rPr>
              <w:t>UPDATE listing SET status="approved"</w:t>
              <w:br/>
              <w:t>WHERE id=4</w:t>
            </w:r>
          </w:p>
        </w:tc>
        <w:tc>
          <w:tcPr>
            <w:tcW w:type="dxa" w:w="1247"/>
            <w:tcBorders>
              <w:top w:val="nil" w:sz="6" w:space="0" w:color="000000"/>
              <w:bottom w:val="nil" w:sz="6" w:space="0" w:color="000000"/>
              <w:left w:val="nil" w:sz="6" w:space="0" w:color="000000"/>
              <w:right w:val="nil" w:sz="6" w:space="0" w:color="000000"/>
              <w:right w:val="single" w:sz="12" w:space="0" w:color="000000"/>
            </w:tcBorders>
            <w:tcBorders>
              <w:bottom w:val="single"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success</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redirect /admin/listings</w:t>
            </w: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tcBorders>
              <w:top w:val="nil" w:sz="6" w:space="0" w:color="000000"/>
              <w:bottom w:val="nil" w:sz="6" w:space="0" w:color="000000"/>
              <w:left w:val="nil" w:sz="6" w:space="0" w:color="000000"/>
              <w:right w:val="nil" w:sz="6" w:space="0" w:color="000000"/>
              <w:left w:val="single" w:sz="12"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jc w:val="center"/>
            </w:pPr>
            <w:r>
              <w:rPr>
                <w:rFonts w:ascii="Times New Roman" w:hAnsi="Times New Roman"/>
                <w:i/>
                <w:sz w:val="16"/>
              </w:rPr>
              <w:t>listing now shows as approved (green)</w:t>
            </w:r>
          </w:p>
        </w:tc>
        <w:tc>
          <w:tcPr>
            <w:tcW w:type="dxa" w:w="1247"/>
            <w:tcBorders>
              <w:top w:val="nil" w:sz="6" w:space="0" w:color="000000"/>
              <w:bottom w:val="nil" w:sz="6" w:space="0" w:color="000000"/>
              <w:left w:val="nil" w:sz="6" w:space="0" w:color="000000"/>
              <w:right w:val="nil" w:sz="6" w:space="0" w:color="000000"/>
            </w:tcBorders>
            <w:tcBorders>
              <w:bottom w:val="dashed" w:sz="6" w:space="0" w:color="000000"/>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2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280" w:lineRule="exact" w:before="0" w:after="0"/>
            </w:pPr>
          </w:p>
        </w:tc>
      </w:tr>
      <w:tr>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c>
          <w:tcPr>
            <w:tcW w:type="dxa" w:w="170"/>
            <w:tcBorders>
              <w:top w:val="nil" w:sz="6" w:space="0" w:color="000000"/>
              <w:bottom w:val="nil" w:sz="6" w:space="0" w:color="000000"/>
              <w:left w:val="nil" w:sz="6" w:space="0" w:color="000000"/>
              <w:right w:val="nil" w:sz="6" w:space="0" w:color="000000"/>
            </w:tcBorders>
          </w:tcPr>
          <w:p>
            <w:pPr>
              <w:spacing w:line="80" w:lineRule="exact" w:before="0" w:after="0"/>
            </w:pPr>
          </w:p>
        </w:tc>
        <w:tc>
          <w:tcPr>
            <w:tcW w:type="dxa" w:w="1247"/>
            <w:tcBorders>
              <w:top w:val="nil" w:sz="6" w:space="0" w:color="000000"/>
              <w:bottom w:val="nil" w:sz="6" w:space="0" w:color="000000"/>
              <w:left w:val="nil" w:sz="6" w:space="0" w:color="000000"/>
              <w:right w:val="nil" w:sz="6" w:space="0" w:color="000000"/>
            </w:tcBorders>
            <w:tcBorders>
              <w:left w:val="single" w:sz="4" w:space="0" w:color="AAAAAA"/>
              <w:right w:val="single" w:sz="4" w:space="0" w:color="AAAAAA"/>
            </w:tcBorders>
          </w:tcPr>
          <w:p>
            <w:pPr>
              <w:spacing w:line="80" w:lineRule="exact" w:before="0" w:after="0"/>
            </w:pPr>
          </w:p>
        </w:tc>
      </w:tr>
      <w:tr>
        <w:tc>
          <w:tcPr>
            <w:tcW w:type="dxa" w:w="1247"/>
            <w:shd w:val="clear" w:color="auto" w:fill="CFE2F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User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FF2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HTML Page</w:t>
              <w:br/>
              <w:t>(Thymeleaf)</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F4CCC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LoginFilter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9EAD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Controller</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D0E0E3"/>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Service</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AD1DC"/>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DAO</w:t>
            </w:r>
          </w:p>
        </w:tc>
        <w:tc>
          <w:tcPr>
            <w:tcW w:type="dxa" w:w="170"/>
            <w:tcBorders>
              <w:top w:val="nil" w:sz="6" w:space="0" w:color="000000"/>
              <w:bottom w:val="nil" w:sz="6" w:space="0" w:color="000000"/>
              <w:left w:val="nil" w:sz="6" w:space="0" w:color="000000"/>
              <w:right w:val="nil" w:sz="6" w:space="0" w:color="000000"/>
            </w:tcBorders>
          </w:tcPr>
          <w:p/>
        </w:tc>
        <w:tc>
          <w:tcPr>
            <w:tcW w:type="dxa" w:w="1247"/>
            <w:shd w:val="clear" w:color="auto" w:fill="E6E6E6"/>
            <w:tcBorders>
              <w:top w:val="single" w:sz="6" w:space="0" w:color="000000"/>
              <w:bottom w:val="single" w:sz="6" w:space="0" w:color="000000"/>
              <w:left w:val="single" w:sz="6" w:space="0" w:color="000000"/>
              <w:right w:val="single" w:sz="6" w:space="0" w:color="000000"/>
            </w:tcBorders>
            <w:vAlign w:val="center"/>
          </w:tcPr>
          <w:p>
            <w:pPr>
              <w:spacing w:line="220" w:lineRule="exact" w:before="40" w:after="40"/>
              <w:jc w:val="center"/>
            </w:pPr>
            <w:r>
              <w:rPr>
                <w:rFonts w:ascii="Times New Roman" w:hAnsi="Times New Roman"/>
                <w:b/>
                <w:i w:val="0"/>
                <w:sz w:val="16"/>
              </w:rPr>
              <w:t>MySQL</w:t>
            </w:r>
          </w:p>
        </w:tc>
      </w:tr>
    </w:tbl>
    <w:p>
      <w:pPr>
        <w:spacing w:before="0" w:after="0" w:line="320" w:lineRule="exact"/>
      </w:pPr>
    </w:p>
    <w:p>
      <w:r>
        <w:br w:type="page"/>
      </w:r>
    </w:p>
    <w:p>
      <w:r>
        <w:rPr>
          <w:b/>
          <w:sz w:val="28"/>
        </w:rPr>
        <w:t>Design Patterns</w:t>
      </w:r>
    </w:p>
    <w:p>
      <w:r>
        <w:t>This section documents all 10 GoF Design Patterns implemented in Linju Find. Each entry covers: what the pattern is, why it was chosen for this specific project, and where it lives in the codebase.</w:t>
      </w:r>
    </w:p>
    <w:p/>
    <w:p>
      <w:r>
        <w:rPr>
          <w:b/>
          <w:sz w:val="28"/>
        </w:rPr>
        <w:t>1.  Singleton  (Creational)</w:t>
      </w:r>
    </w:p>
    <w:p>
      <w:r>
        <w:rPr>
          <w:b/>
          <w:sz w:val="22"/>
        </w:rPr>
        <w:t>What is it?</w:t>
      </w:r>
    </w:p>
    <w:p>
      <w:r>
        <w:t>Singleton guarantees that a class has exactly one instance throughout the entire application lifetime and provides a global access point to that instance.</w:t>
      </w:r>
    </w:p>
    <w:p>
      <w:r>
        <w:rPr>
          <w:b/>
          <w:sz w:val="22"/>
        </w:rPr>
        <w:t>Real-world example in Linju Find</w:t>
      </w:r>
    </w:p>
    <w:p>
      <w:r>
        <w:t>AppConfig holds application-wide constants: the app name ("Linju Find"), the Chinese name ("Ling Ju Zhao Fang"), the default listings page size (6), and the supported city list. Every time a user browses listings, the page size is read from AppConfig.getInstance().getDefaultPageSize(). If AppConfig were not a Singleton, every controller request could construct its own copy with different values, breaking consistency across the app.</w:t>
      </w:r>
    </w:p>
    <w:p>
      <w:r>
        <w:rPr>
          <w:b/>
          <w:sz w:val="22"/>
        </w:rPr>
        <w:t>Why it matters here</w:t>
      </w:r>
    </w:p>
    <w:p>
      <w:r>
        <w:t>Without Singleton, changing the page size from 6 to 10 would require finding and updating every hardcoded occurrence. With Singleton there is exactly one source of truth.</w:t>
      </w:r>
    </w:p>
    <w:p>
      <w:r>
        <w:rPr>
          <w:b/>
          <w:sz w:val="22"/>
        </w:rPr>
        <w:t>Pattern mechanics</w:t>
      </w:r>
    </w:p>
    <w:p>
      <w:r>
        <w:t>The constructor is private so no external code can call new AppConfig(). A private static volatile field holds the single instance. getInstance() uses double-checked locking: it checks for null once without locking (fast path), then inside a synchronized block (safe path). The volatile keyword ensures the reference is fully visible across CPU cores before another thread reads it.</w:t>
      </w:r>
    </w:p>
    <w:p>
      <w:r>
        <w:rPr>
          <w:b/>
          <w:sz w:val="22"/>
        </w:rPr>
        <w:t>File</w:t>
      </w:r>
    </w:p>
    <w:p>
      <w:r>
        <w:rPr>
          <w:rFonts w:ascii="Courier New" w:hAnsi="Courier New"/>
          <w:sz w:val="18"/>
        </w:rPr>
        <w:t>pattern/singleton/AppConfig.java</w:t>
      </w:r>
    </w:p>
    <w:p/>
    <w:p>
      <w:r>
        <w:rPr>
          <w:b/>
          <w:sz w:val="28"/>
        </w:rPr>
        <w:t>2.  Factory  (Creational)</w:t>
      </w:r>
    </w:p>
    <w:p>
      <w:r>
        <w:rPr>
          <w:b/>
          <w:sz w:val="22"/>
        </w:rPr>
        <w:t>What is it?</w:t>
      </w:r>
    </w:p>
    <w:p>
      <w:r>
        <w:t>Factory provides a static method that centralises object creation so callers do not need to know how to assemble the object. All construction logic, including validation, lives in one place.</w:t>
      </w:r>
    </w:p>
    <w:p>
      <w:r>
        <w:rPr>
          <w:b/>
          <w:sz w:val="22"/>
        </w:rPr>
        <w:t>Real-world example in Linju Find</w:t>
      </w:r>
    </w:p>
    <w:p>
      <w:r>
        <w:t>When a user writes a review for a listing, ReviewService calls ReviewFactory.createReview(listingId, userId, rating, reviewText). The factory validates that the rating is between 1 and 5 and that the text is not blank before building the Review object. If validation fails, an exception is thrown before the object is ever created, so bad data never reaches the database.</w:t>
      </w:r>
    </w:p>
    <w:p>
      <w:r>
        <w:rPr>
          <w:b/>
          <w:sz w:val="22"/>
        </w:rPr>
        <w:t>Why it matters here</w:t>
      </w:r>
    </w:p>
    <w:p>
      <w:r>
        <w:t>Without Factory, every place that creates a Review would need to repeat the same validation logic. A future admin bulk-import tool would have to re-implement those rules. The Factory defines them once.</w:t>
      </w:r>
    </w:p>
    <w:p>
      <w:r>
        <w:rPr>
          <w:b/>
          <w:sz w:val="22"/>
        </w:rPr>
        <w:t>File</w:t>
      </w:r>
    </w:p>
    <w:p>
      <w:r>
        <w:rPr>
          <w:rFonts w:ascii="Courier New" w:hAnsi="Courier New"/>
          <w:sz w:val="18"/>
        </w:rPr>
        <w:t>pattern/factory/ReviewFactory.java</w:t>
      </w:r>
    </w:p>
    <w:p/>
    <w:p>
      <w:r>
        <w:rPr>
          <w:b/>
          <w:sz w:val="28"/>
        </w:rPr>
        <w:t>3.  Builder  (Creational)</w:t>
      </w:r>
    </w:p>
    <w:p>
      <w:r>
        <w:rPr>
          <w:b/>
          <w:sz w:val="22"/>
        </w:rPr>
        <w:t>What is it?</w:t>
      </w:r>
    </w:p>
    <w:p>
      <w:r>
        <w:t>Builder separates the construction of a complex object from its representation. Instead of a single constructor with many parameters, the caller chains fluent setter-style methods and calls build() at the end.</w:t>
      </w:r>
    </w:p>
    <w:p>
      <w:r>
        <w:rPr>
          <w:b/>
          <w:sz w:val="22"/>
        </w:rPr>
        <w:t>Real-world example in Linju Find</w:t>
      </w:r>
    </w:p>
    <w:p>
      <w:r>
        <w:t>When a user posts a new listing, the controller builds it as: new ListingBuilder().userId(id).title("Cozy Studio").city("Nanjing").price(2200.0).propertyType("studio").build(). This is far more readable than a 7-argument constructor where it is easy to swap the order of price and userId silently. The builder also forces status to "pending" automatically so the caller cannot forget.</w:t>
      </w:r>
    </w:p>
    <w:p>
      <w:r>
        <w:rPr>
          <w:b/>
          <w:sz w:val="22"/>
        </w:rPr>
        <w:t>Why it matters here</w:t>
      </w:r>
    </w:p>
    <w:p>
      <w:r>
        <w:t>A Listing has 7 fields. Without Builder, the constructor call would be new Listing(userId, title, desc, city, address, price, type) -- easy to get wrong. The builder makes every field explicit by name.</w:t>
      </w:r>
    </w:p>
    <w:p>
      <w:r>
        <w:rPr>
          <w:b/>
          <w:sz w:val="22"/>
        </w:rPr>
        <w:t>File</w:t>
      </w:r>
    </w:p>
    <w:p>
      <w:r>
        <w:rPr>
          <w:rFonts w:ascii="Courier New" w:hAnsi="Courier New"/>
          <w:sz w:val="18"/>
        </w:rPr>
        <w:t>pattern/builder/ListingBuilder.java</w:t>
      </w:r>
    </w:p>
    <w:p/>
    <w:p>
      <w:r>
        <w:rPr>
          <w:b/>
          <w:sz w:val="28"/>
        </w:rPr>
        <w:t>4.  Facade  (Structural)</w:t>
      </w:r>
    </w:p>
    <w:p>
      <w:r>
        <w:rPr>
          <w:b/>
          <w:sz w:val="22"/>
        </w:rPr>
        <w:t>What is it?</w:t>
      </w:r>
    </w:p>
    <w:p>
      <w:r>
        <w:t>Facade provides a simplified interface to a subsystem of classes. It hides the complexity of multiple coordinated calls behind one clean method.</w:t>
      </w:r>
    </w:p>
    <w:p>
      <w:r>
        <w:rPr>
          <w:b/>
          <w:sz w:val="22"/>
        </w:rPr>
        <w:t>Real-world example in Linju Find</w:t>
      </w:r>
    </w:p>
    <w:p>
      <w:r>
        <w:t>When a user opens a listing detail page they see the listing info, all tenant reviews, and the average star rating on one screen. Without Facade, the controller would have to call ListingDao.findById(), then ReviewDao.findByListingId(), then ReviewDao.getAverageRating(), then wrap everything in a ListingDecorator -- four distinct operations scattered across the controller. ListingFacade.getListingDetail() encapsulates all four steps. The controller calls one method and gets back a ready-to-display object.</w:t>
      </w:r>
    </w:p>
    <w:p>
      <w:r>
        <w:rPr>
          <w:b/>
          <w:sz w:val="22"/>
        </w:rPr>
        <w:t>File</w:t>
      </w:r>
    </w:p>
    <w:p>
      <w:r>
        <w:rPr>
          <w:rFonts w:ascii="Courier New" w:hAnsi="Courier New"/>
          <w:sz w:val="18"/>
        </w:rPr>
        <w:t>pattern/facade/ListingFacade.java</w:t>
      </w:r>
    </w:p>
    <w:p/>
    <w:p>
      <w:r>
        <w:rPr>
          <w:b/>
          <w:sz w:val="28"/>
        </w:rPr>
        <w:t>5.  Decorator  (Structural)</w:t>
      </w:r>
    </w:p>
    <w:p>
      <w:r>
        <w:rPr>
          <w:b/>
          <w:sz w:val="22"/>
        </w:rPr>
        <w:t>What is it?</w:t>
      </w:r>
    </w:p>
    <w:p>
      <w:r>
        <w:t>Decorator wraps an existing object and adds new behaviour or fields without modifying the original class. The wrapper delegates all original calls to the wrapped object and adds its own extra data on top.</w:t>
      </w:r>
    </w:p>
    <w:p>
      <w:r>
        <w:rPr>
          <w:b/>
          <w:sz w:val="22"/>
        </w:rPr>
        <w:t>Real-world example in Linju Find</w:t>
      </w:r>
    </w:p>
    <w:p>
      <w:r>
        <w:t>The Listing entity reflects exactly what is stored in the database: no rating, no review count. The listing detail page needs to display "4.5 / 5 (12 reviews)". ListingDecorator wraps a Listing and adds averageRating and reviewCount. These are calculated at request time, not stored in the database, so they are always current. If they were stored as columns they would go stale every time a new review is submitted.</w:t>
      </w:r>
    </w:p>
    <w:p>
      <w:r>
        <w:rPr>
          <w:b/>
          <w:sz w:val="22"/>
        </w:rPr>
        <w:t>Why it matters here</w:t>
      </w:r>
    </w:p>
    <w:p>
      <w:r>
        <w:t>Decorator keeps the database schema clean. The listing table does not need computed columns. The decorator enriches the object only for display, exactly when needed.</w:t>
      </w:r>
    </w:p>
    <w:p>
      <w:r>
        <w:rPr>
          <w:b/>
          <w:sz w:val="22"/>
        </w:rPr>
        <w:t>File</w:t>
      </w:r>
    </w:p>
    <w:p>
      <w:r>
        <w:rPr>
          <w:rFonts w:ascii="Courier New" w:hAnsi="Courier New"/>
          <w:sz w:val="18"/>
        </w:rPr>
        <w:t>pattern/decorator/ListingDecorator.java</w:t>
      </w:r>
    </w:p>
    <w:p/>
    <w:p>
      <w:r>
        <w:rPr>
          <w:b/>
          <w:sz w:val="28"/>
        </w:rPr>
        <w:t>6.  Composite  (Structural)</w:t>
      </w:r>
    </w:p>
    <w:p>
      <w:r>
        <w:rPr>
          <w:b/>
          <w:sz w:val="22"/>
        </w:rPr>
        <w:t>What is it?</w:t>
      </w:r>
    </w:p>
    <w:p>
      <w:r>
        <w:t>Composite organises objects into a tree where individual objects (leaves) and groups of objects (composites) are treated through the same interface. Calling a method on the root propagates through the whole tree.</w:t>
      </w:r>
    </w:p>
    <w:p>
      <w:r>
        <w:rPr>
          <w:b/>
          <w:sz w:val="22"/>
        </w:rPr>
        <w:t>Real-world example in Linju Find</w:t>
      </w:r>
    </w:p>
    <w:p>
      <w:r>
        <w:t>Each neighborhood has four community rating categories: Safety, Transport, Food Access, and Foreigner-Friendliness. Users want to see not only the four individual scores but also one overall "Liveability" number. NeighborhoodScoreComposite is the root of a tree. Its four children are NeighborhoodScoreLeaf objects, one per category. Calling getScore() on the root returns the average of all leaf scores automatically. If a fifth category (e.g., "Noise Level") were added later, only a new leaf needs to be added -- the composite formula stays unchanged.</w:t>
      </w:r>
    </w:p>
    <w:p>
      <w:r>
        <w:rPr>
          <w:b/>
          <w:sz w:val="22"/>
        </w:rPr>
        <w:t>Why it matters here</w:t>
      </w:r>
    </w:p>
    <w:p>
      <w:r>
        <w:t>Without Composite, the overall score would be a manual formula scattered across the service layer: (safety + transport + food + foreigner) / 4. Composite makes the tree self-computing.</w:t>
      </w:r>
    </w:p>
    <w:p>
      <w:r>
        <w:rPr>
          <w:b/>
          <w:sz w:val="22"/>
        </w:rPr>
        <w:t>Files</w:t>
      </w:r>
    </w:p>
    <w:p>
      <w:r>
        <w:rPr>
          <w:rFonts w:ascii="Courier New" w:hAnsi="Courier New"/>
          <w:sz w:val="18"/>
        </w:rPr>
        <w:t>pattern/composite/NeighborhoodScoreComponent.java  (interface)</w:t>
      </w:r>
    </w:p>
    <w:p>
      <w:r>
        <w:rPr>
          <w:rFonts w:ascii="Courier New" w:hAnsi="Courier New"/>
          <w:sz w:val="18"/>
        </w:rPr>
        <w:t>pattern/composite/NeighborhoodScoreLeaf.java        (single category score)</w:t>
      </w:r>
    </w:p>
    <w:p>
      <w:r>
        <w:rPr>
          <w:rFonts w:ascii="Courier New" w:hAnsi="Courier New"/>
          <w:sz w:val="18"/>
        </w:rPr>
        <w:t>pattern/composite/NeighborhoodScoreComposite.java   (overall liveability root)</w:t>
      </w:r>
    </w:p>
    <w:p/>
    <w:p>
      <w:r>
        <w:rPr>
          <w:b/>
          <w:sz w:val="28"/>
        </w:rPr>
        <w:t>7.  Observer  (Behavioral)</w:t>
      </w:r>
    </w:p>
    <w:p>
      <w:r>
        <w:rPr>
          <w:b/>
          <w:sz w:val="22"/>
        </w:rPr>
        <w:t>What is it?</w:t>
      </w:r>
    </w:p>
    <w:p>
      <w:r>
        <w:t>Observer defines a one-to-many dependency. When the subject (publisher) changes state, all registered observers are notified automatically. The publisher does not need to know anything about the observers.</w:t>
      </w:r>
    </w:p>
    <w:p>
      <w:r>
        <w:rPr>
          <w:b/>
          <w:sz w:val="22"/>
        </w:rPr>
        <w:t>Real-world example in Linju Find</w:t>
      </w:r>
    </w:p>
    <w:p>
      <w:r>
        <w:t>When the admin approves a listing, two things need to happen: the action must be logged for audit purposes, and the cached pending listing count on the dashboard must be decremented. Without Observer, approveListing() in AdminController would call the logger and update the counter directly, mixing unrelated concerns into one method. With Observer, the controller only calls listingEventPublisher.publishApproved(id). The logger and the counter each receive the event independently and react on their own.</w:t>
      </w:r>
    </w:p>
    <w:p>
      <w:r>
        <w:rPr>
          <w:b/>
          <w:sz w:val="22"/>
        </w:rPr>
        <w:t>Concrete observers</w:t>
      </w:r>
    </w:p>
    <w:p>
      <w:r>
        <w:t>ListingApprovalLogger -- prints an audit message to the console whenever a listing is approved or deleted.</w:t>
      </w:r>
    </w:p>
    <w:p>
      <w:r>
        <w:t>PendingListingCounter -- maintains a live in-memory count of pending listings. The admin dashboard reads this cached count instead of scanning all listings in the database on every page load.</w:t>
      </w:r>
    </w:p>
    <w:p>
      <w:r>
        <w:rPr>
          <w:b/>
          <w:sz w:val="22"/>
        </w:rPr>
        <w:t>Files</w:t>
      </w:r>
    </w:p>
    <w:p>
      <w:r>
        <w:rPr>
          <w:rFonts w:ascii="Courier New" w:hAnsi="Courier New"/>
          <w:sz w:val="18"/>
        </w:rPr>
        <w:t>pattern/observer/ListingObserver.java         (observer interface)</w:t>
      </w:r>
    </w:p>
    <w:p>
      <w:r>
        <w:rPr>
          <w:rFonts w:ascii="Courier New" w:hAnsi="Courier New"/>
          <w:sz w:val="18"/>
        </w:rPr>
        <w:t>pattern/observer/ListingEventPublisher.java   (publisher / subject)</w:t>
      </w:r>
    </w:p>
    <w:p>
      <w:r>
        <w:rPr>
          <w:rFonts w:ascii="Courier New" w:hAnsi="Courier New"/>
          <w:sz w:val="18"/>
        </w:rPr>
        <w:t>pattern/observer/ListingApprovalLogger.java   (concrete observer 1)</w:t>
      </w:r>
    </w:p>
    <w:p>
      <w:r>
        <w:rPr>
          <w:rFonts w:ascii="Courier New" w:hAnsi="Courier New"/>
          <w:sz w:val="18"/>
        </w:rPr>
        <w:t>pattern/observer/PendingListingCounter.java   (concrete observer 2)</w:t>
      </w:r>
    </w:p>
    <w:p/>
    <w:p>
      <w:r>
        <w:rPr>
          <w:b/>
          <w:sz w:val="28"/>
        </w:rPr>
        <w:t>8.  Command  (Behavioral)</w:t>
      </w:r>
    </w:p>
    <w:p>
      <w:r>
        <w:rPr>
          <w:b/>
          <w:sz w:val="22"/>
        </w:rPr>
        <w:t>What is it?</w:t>
      </w:r>
    </w:p>
    <w:p>
      <w:r>
        <w:t>Command encapsulates a request as an object with execute() and undo() methods. A history stack of command objects enables undoing actions in reverse order.</w:t>
      </w:r>
    </w:p>
    <w:p>
      <w:r>
        <w:rPr>
          <w:b/>
          <w:sz w:val="22"/>
        </w:rPr>
        <w:t>Real-world example in Linju Find</w:t>
      </w:r>
    </w:p>
    <w:p>
      <w:r>
        <w:t>Admin actions are irreversible by default -- approving the wrong listing or deactivating the wrong user account normally requires manual database intervention. With Command, every approval and deactivation is wrapped as a command object and pushed onto a CommandHistory stack. If the admin accidentally deactivates a legitimate international student account, they click "Undo Last Action" on the dashboard and DeactivateUserCommand.undo() sets the role back to "user" automatically.</w:t>
      </w:r>
    </w:p>
    <w:p>
      <w:r>
        <w:rPr>
          <w:b/>
          <w:sz w:val="22"/>
        </w:rPr>
        <w:t>Concrete commands</w:t>
      </w:r>
    </w:p>
    <w:p>
      <w:r>
        <w:t>ApproveListingCommand: execute() sets status="approved", undo() sets status="pending".</w:t>
      </w:r>
    </w:p>
    <w:p>
      <w:r>
        <w:t>DeactivateUserCommand: execute() sets role="deactivated", undo() sets role="user".</w:t>
      </w:r>
    </w:p>
    <w:p>
      <w:r>
        <w:rPr>
          <w:b/>
          <w:sz w:val="22"/>
        </w:rPr>
        <w:t>New URL added by this pattern</w:t>
      </w:r>
    </w:p>
    <w:p>
      <w:r>
        <w:rPr>
          <w:rFonts w:ascii="Courier New" w:hAnsi="Courier New"/>
          <w:sz w:val="18"/>
        </w:rPr>
        <w:t>POST /admin/undo  -&gt;  AdminController.undo()  -&gt;  commandHistory.undoLast()</w:t>
      </w:r>
    </w:p>
    <w:p>
      <w:r>
        <w:rPr>
          <w:b/>
          <w:sz w:val="22"/>
        </w:rPr>
        <w:t>Files</w:t>
      </w:r>
    </w:p>
    <w:p>
      <w:r>
        <w:rPr>
          <w:rFonts w:ascii="Courier New" w:hAnsi="Courier New"/>
          <w:sz w:val="18"/>
        </w:rPr>
        <w:t>pattern/command/AdminCommand.java            (command interface)</w:t>
      </w:r>
    </w:p>
    <w:p>
      <w:r>
        <w:rPr>
          <w:rFonts w:ascii="Courier New" w:hAnsi="Courier New"/>
          <w:sz w:val="18"/>
        </w:rPr>
        <w:t>pattern/command/ApproveListingCommand.java   (concrete command 1)</w:t>
      </w:r>
    </w:p>
    <w:p>
      <w:r>
        <w:rPr>
          <w:rFonts w:ascii="Courier New" w:hAnsi="Courier New"/>
          <w:sz w:val="18"/>
        </w:rPr>
        <w:t>pattern/command/DeactivateUserCommand.java   (concrete command 2)</w:t>
      </w:r>
    </w:p>
    <w:p>
      <w:r>
        <w:rPr>
          <w:rFonts w:ascii="Courier New" w:hAnsi="Courier New"/>
          <w:sz w:val="18"/>
        </w:rPr>
        <w:t>pattern/command/CommandHistory.java          (invoker + undo stack)</w:t>
      </w:r>
    </w:p>
    <w:p/>
    <w:p>
      <w:r>
        <w:rPr>
          <w:b/>
          <w:sz w:val="28"/>
        </w:rPr>
        <w:t>9.  Strategy  (Behavioral)</w:t>
      </w:r>
    </w:p>
    <w:p>
      <w:r>
        <w:rPr>
          <w:b/>
          <w:sz w:val="22"/>
        </w:rPr>
        <w:t>What is it?</w:t>
      </w:r>
    </w:p>
    <w:p>
      <w:r>
        <w:t>Strategy defines a family of interchangeable algorithms behind a common interface. The algorithm used at runtime is selected based on context, without changing the code that uses it.</w:t>
      </w:r>
    </w:p>
    <w:p>
      <w:r>
        <w:rPr>
          <w:b/>
          <w:sz w:val="22"/>
        </w:rPr>
        <w:t>Real-world example in Linju Find</w:t>
      </w:r>
    </w:p>
    <w:p>
      <w:r>
        <w:t>The listings browse page supports three filter types: by city (e.g., show only Nanjing listings), by price range (e.g., between 1500 and 3000 RMB/month), and by property type (e.g., apartments only). Each filter is a separate Strategy implementation. Without Strategy, all three types would live inside a single if/else block in the controller, growing longer and harder to maintain every time a new filter type is added.</w:t>
      </w:r>
    </w:p>
    <w:p>
      <w:r>
        <w:rPr>
          <w:b/>
          <w:sz w:val="22"/>
        </w:rPr>
        <w:t>Files</w:t>
      </w:r>
    </w:p>
    <w:p>
      <w:r>
        <w:rPr>
          <w:rFonts w:ascii="Courier New" w:hAnsi="Courier New"/>
          <w:sz w:val="18"/>
        </w:rPr>
        <w:t>pattern/strategy/ListingFilterStrategy.java        (strategy interface)</w:t>
      </w:r>
    </w:p>
    <w:p>
      <w:r>
        <w:rPr>
          <w:rFonts w:ascii="Courier New" w:hAnsi="Courier New"/>
          <w:sz w:val="18"/>
        </w:rPr>
        <w:t>pattern/strategy/CityFilterStrategy.java</w:t>
      </w:r>
    </w:p>
    <w:p>
      <w:r>
        <w:rPr>
          <w:rFonts w:ascii="Courier New" w:hAnsi="Courier New"/>
          <w:sz w:val="18"/>
        </w:rPr>
        <w:t>pattern/strategy/PriceRangeFilterStrategy.java</w:t>
      </w:r>
    </w:p>
    <w:p>
      <w:r>
        <w:rPr>
          <w:rFonts w:ascii="Courier New" w:hAnsi="Courier New"/>
          <w:sz w:val="18"/>
        </w:rPr>
        <w:t>pattern/strategy/PropertyTypeFilterStrategy.java</w:t>
      </w:r>
    </w:p>
    <w:p/>
    <w:p>
      <w:r>
        <w:rPr>
          <w:b/>
          <w:sz w:val="28"/>
        </w:rPr>
        <w:t>10.  Template Method  (Behavioral)</w:t>
      </w:r>
    </w:p>
    <w:p>
      <w:r>
        <w:rPr>
          <w:b/>
          <w:sz w:val="22"/>
        </w:rPr>
        <w:t>What is it?</w:t>
      </w:r>
    </w:p>
    <w:p>
      <w:r>
        <w:t>Template Method defines the skeleton of an algorithm in a base class, deferring specific steps to subclasses. The overall structure stays the same; only the varying parts are overridden.</w:t>
      </w:r>
    </w:p>
    <w:p>
      <w:r>
        <w:rPr>
          <w:b/>
          <w:sz w:val="22"/>
        </w:rPr>
        <w:t>Real-world example in Linju Find</w:t>
      </w:r>
    </w:p>
    <w:p>
      <w:r>
        <w:t>Every DAO that fetches all rows from a table does the same three things: build a SQL query, execute it, and map each result row to a Java object. The SQL and the row mapping differ per table, but the skeleton is always identical. BaseDao&lt;T&gt; defines the findAll() template method: it calls getQuery() to get the SQL, then calls mapResult() on each row. UserDao extends BaseDao&lt;User&gt; and only supplies the two varying parts -- the SELECT statement and the User row mapper. It gets findAll() for free without writing any fetch logic itself.</w:t>
      </w:r>
    </w:p>
    <w:p>
      <w:r>
        <w:rPr>
          <w:b/>
          <w:sz w:val="22"/>
        </w:rPr>
        <w:t>Why it matters here</w:t>
      </w:r>
    </w:p>
    <w:p>
      <w:r>
        <w:t>Without Template Method, every DAO would repeat the jdbcTemplate.query(...) boilerplate. A bug or improvement in that logic would need to be fixed in every DAO individually. BaseDao means it is fixed once.</w:t>
      </w:r>
    </w:p>
    <w:p>
      <w:r>
        <w:rPr>
          <w:b/>
          <w:sz w:val="22"/>
        </w:rPr>
        <w:t>Files</w:t>
      </w:r>
    </w:p>
    <w:p>
      <w:r>
        <w:rPr>
          <w:rFonts w:ascii="Courier New" w:hAnsi="Courier New"/>
          <w:sz w:val="18"/>
        </w:rPr>
        <w:t>pattern/template/BaseDao.java   (template -- abstract base)</w:t>
      </w:r>
    </w:p>
    <w:p>
      <w:r>
        <w:rPr>
          <w:rFonts w:ascii="Courier New" w:hAnsi="Courier New"/>
          <w:sz w:val="18"/>
        </w:rPr>
        <w:t>dao/UserDao.java                (concrete subclass -- extends BaseDao&lt;User&gt;)</w:t>
      </w:r>
    </w:p>
    <w:p/>
    <w:p>
      <w:r>
        <w:rPr>
          <w:b/>
          <w:sz w:val="28"/>
        </w:rPr>
        <w:t>Summary Table</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b/>
              </w:rPr>
              <w:t>#</w:t>
            </w:r>
          </w:p>
        </w:tc>
        <w:tc>
          <w:tcPr>
            <w:tcW w:type="dxa" w:w="2256"/>
          </w:tcPr>
          <w:p>
            <w:r>
              <w:rPr>
                <w:b/>
              </w:rPr>
              <w:t>Pattern</w:t>
            </w:r>
          </w:p>
        </w:tc>
        <w:tc>
          <w:tcPr>
            <w:tcW w:type="dxa" w:w="2256"/>
          </w:tcPr>
          <w:p>
            <w:r>
              <w:rPr>
                <w:b/>
              </w:rPr>
              <w:t>Category</w:t>
            </w:r>
          </w:p>
        </w:tc>
        <w:tc>
          <w:tcPr>
            <w:tcW w:type="dxa" w:w="2256"/>
          </w:tcPr>
          <w:p>
            <w:r>
              <w:rPr>
                <w:b/>
              </w:rPr>
              <w:t>Key Role in Linju Find</w:t>
            </w:r>
          </w:p>
        </w:tc>
      </w:tr>
      <w:tr>
        <w:tc>
          <w:tcPr>
            <w:tcW w:type="dxa" w:w="2256"/>
          </w:tcPr>
          <w:p>
            <w:r>
              <w:t>1</w:t>
            </w:r>
          </w:p>
        </w:tc>
        <w:tc>
          <w:tcPr>
            <w:tcW w:type="dxa" w:w="2256"/>
          </w:tcPr>
          <w:p>
            <w:r>
              <w:t>Singleton</w:t>
            </w:r>
          </w:p>
        </w:tc>
        <w:tc>
          <w:tcPr>
            <w:tcW w:type="dxa" w:w="2256"/>
          </w:tcPr>
          <w:p>
            <w:r>
              <w:t>Creational</w:t>
            </w:r>
          </w:p>
        </w:tc>
        <w:tc>
          <w:tcPr>
            <w:tcW w:type="dxa" w:w="2256"/>
          </w:tcPr>
          <w:p>
            <w:r>
              <w:t>One shared AppConfig -- page size and app name constants</w:t>
            </w:r>
          </w:p>
        </w:tc>
      </w:tr>
      <w:tr>
        <w:tc>
          <w:tcPr>
            <w:tcW w:type="dxa" w:w="2256"/>
          </w:tcPr>
          <w:p>
            <w:r>
              <w:t>2</w:t>
            </w:r>
          </w:p>
        </w:tc>
        <w:tc>
          <w:tcPr>
            <w:tcW w:type="dxa" w:w="2256"/>
          </w:tcPr>
          <w:p>
            <w:r>
              <w:t>Factory</w:t>
            </w:r>
          </w:p>
        </w:tc>
        <w:tc>
          <w:tcPr>
            <w:tcW w:type="dxa" w:w="2256"/>
          </w:tcPr>
          <w:p>
            <w:r>
              <w:t>Creational</w:t>
            </w:r>
          </w:p>
        </w:tc>
        <w:tc>
          <w:tcPr>
            <w:tcW w:type="dxa" w:w="2256"/>
          </w:tcPr>
          <w:p>
            <w:r>
              <w:t>ReviewFactory creates and validates Review objects in one place</w:t>
            </w:r>
          </w:p>
        </w:tc>
      </w:tr>
      <w:tr>
        <w:tc>
          <w:tcPr>
            <w:tcW w:type="dxa" w:w="2256"/>
          </w:tcPr>
          <w:p>
            <w:r>
              <w:t>3</w:t>
            </w:r>
          </w:p>
        </w:tc>
        <w:tc>
          <w:tcPr>
            <w:tcW w:type="dxa" w:w="2256"/>
          </w:tcPr>
          <w:p>
            <w:r>
              <w:t>Builder</w:t>
            </w:r>
          </w:p>
        </w:tc>
        <w:tc>
          <w:tcPr>
            <w:tcW w:type="dxa" w:w="2256"/>
          </w:tcPr>
          <w:p>
            <w:r>
              <w:t>Creational</w:t>
            </w:r>
          </w:p>
        </w:tc>
        <w:tc>
          <w:tcPr>
            <w:tcW w:type="dxa" w:w="2256"/>
          </w:tcPr>
          <w:p>
            <w:r>
              <w:t>ListingBuilder assembles 7-field Listing objects with readable chaining</w:t>
            </w:r>
          </w:p>
        </w:tc>
      </w:tr>
      <w:tr>
        <w:tc>
          <w:tcPr>
            <w:tcW w:type="dxa" w:w="2256"/>
          </w:tcPr>
          <w:p>
            <w:r>
              <w:t>4</w:t>
            </w:r>
          </w:p>
        </w:tc>
        <w:tc>
          <w:tcPr>
            <w:tcW w:type="dxa" w:w="2256"/>
          </w:tcPr>
          <w:p>
            <w:r>
              <w:t>Facade</w:t>
            </w:r>
          </w:p>
        </w:tc>
        <w:tc>
          <w:tcPr>
            <w:tcW w:type="dxa" w:w="2256"/>
          </w:tcPr>
          <w:p>
            <w:r>
              <w:t>Structural</w:t>
            </w:r>
          </w:p>
        </w:tc>
        <w:tc>
          <w:tcPr>
            <w:tcW w:type="dxa" w:w="2256"/>
          </w:tcPr>
          <w:p>
            <w:r>
              <w:t>ListingFacade hides 3 DAO calls behind getListingDetail()</w:t>
            </w:r>
          </w:p>
        </w:tc>
      </w:tr>
      <w:tr>
        <w:tc>
          <w:tcPr>
            <w:tcW w:type="dxa" w:w="2256"/>
          </w:tcPr>
          <w:p>
            <w:r>
              <w:t>5</w:t>
            </w:r>
          </w:p>
        </w:tc>
        <w:tc>
          <w:tcPr>
            <w:tcW w:type="dxa" w:w="2256"/>
          </w:tcPr>
          <w:p>
            <w:r>
              <w:t>Decorator</w:t>
            </w:r>
          </w:p>
        </w:tc>
        <w:tc>
          <w:tcPr>
            <w:tcW w:type="dxa" w:w="2256"/>
          </w:tcPr>
          <w:p>
            <w:r>
              <w:t>Structural</w:t>
            </w:r>
          </w:p>
        </w:tc>
        <w:tc>
          <w:tcPr>
            <w:tcW w:type="dxa" w:w="2256"/>
          </w:tcPr>
          <w:p>
            <w:r>
              <w:t>ListingDecorator adds averageRating + reviewCount without changing the DB entity</w:t>
            </w:r>
          </w:p>
        </w:tc>
      </w:tr>
      <w:tr>
        <w:tc>
          <w:tcPr>
            <w:tcW w:type="dxa" w:w="2256"/>
          </w:tcPr>
          <w:p>
            <w:r>
              <w:t>6</w:t>
            </w:r>
          </w:p>
        </w:tc>
        <w:tc>
          <w:tcPr>
            <w:tcW w:type="dxa" w:w="2256"/>
          </w:tcPr>
          <w:p>
            <w:r>
              <w:t>Composite</w:t>
            </w:r>
          </w:p>
        </w:tc>
        <w:tc>
          <w:tcPr>
            <w:tcW w:type="dxa" w:w="2256"/>
          </w:tcPr>
          <w:p>
            <w:r>
              <w:t>Structural</w:t>
            </w:r>
          </w:p>
        </w:tc>
        <w:tc>
          <w:tcPr>
            <w:tcW w:type="dxa" w:w="2256"/>
          </w:tcPr>
          <w:p>
            <w:r>
              <w:t>NeighborhoodScoreComposite averages 4 leaf scores into one liveability score</w:t>
            </w:r>
          </w:p>
        </w:tc>
      </w:tr>
      <w:tr>
        <w:tc>
          <w:tcPr>
            <w:tcW w:type="dxa" w:w="2256"/>
          </w:tcPr>
          <w:p>
            <w:r>
              <w:t>7</w:t>
            </w:r>
          </w:p>
        </w:tc>
        <w:tc>
          <w:tcPr>
            <w:tcW w:type="dxa" w:w="2256"/>
          </w:tcPr>
          <w:p>
            <w:r>
              <w:t>Observer</w:t>
            </w:r>
          </w:p>
        </w:tc>
        <w:tc>
          <w:tcPr>
            <w:tcW w:type="dxa" w:w="2256"/>
          </w:tcPr>
          <w:p>
            <w:r>
              <w:t>Behavioral</w:t>
            </w:r>
          </w:p>
        </w:tc>
        <w:tc>
          <w:tcPr>
            <w:tcW w:type="dxa" w:w="2256"/>
          </w:tcPr>
          <w:p>
            <w:r>
              <w:t>Approval/deletion events notify logger + pending counter automatically</w:t>
            </w:r>
          </w:p>
        </w:tc>
      </w:tr>
      <w:tr>
        <w:tc>
          <w:tcPr>
            <w:tcW w:type="dxa" w:w="2256"/>
          </w:tcPr>
          <w:p>
            <w:r>
              <w:t>8</w:t>
            </w:r>
          </w:p>
        </w:tc>
        <w:tc>
          <w:tcPr>
            <w:tcW w:type="dxa" w:w="2256"/>
          </w:tcPr>
          <w:p>
            <w:r>
              <w:t>Command</w:t>
            </w:r>
          </w:p>
        </w:tc>
        <w:tc>
          <w:tcPr>
            <w:tcW w:type="dxa" w:w="2256"/>
          </w:tcPr>
          <w:p>
            <w:r>
              <w:t>Behavioral</w:t>
            </w:r>
          </w:p>
        </w:tc>
        <w:tc>
          <w:tcPr>
            <w:tcW w:type="dxa" w:w="2256"/>
          </w:tcPr>
          <w:p>
            <w:r>
              <w:t>Admin actions go through CommandHistory; /admin/undo reverses the last one</w:t>
            </w:r>
          </w:p>
        </w:tc>
      </w:tr>
      <w:tr>
        <w:tc>
          <w:tcPr>
            <w:tcW w:type="dxa" w:w="2256"/>
          </w:tcPr>
          <w:p>
            <w:r>
              <w:t>9</w:t>
            </w:r>
          </w:p>
        </w:tc>
        <w:tc>
          <w:tcPr>
            <w:tcW w:type="dxa" w:w="2256"/>
          </w:tcPr>
          <w:p>
            <w:r>
              <w:t>Strategy</w:t>
            </w:r>
          </w:p>
        </w:tc>
        <w:tc>
          <w:tcPr>
            <w:tcW w:type="dxa" w:w="2256"/>
          </w:tcPr>
          <w:p>
            <w:r>
              <w:t>Behavioral</w:t>
            </w:r>
          </w:p>
        </w:tc>
        <w:tc>
          <w:tcPr>
            <w:tcW w:type="dxa" w:w="2256"/>
          </w:tcPr>
          <w:p>
            <w:r>
              <w:t>City / price / property-type filters are swappable algorithms</w:t>
            </w:r>
          </w:p>
        </w:tc>
      </w:tr>
      <w:tr>
        <w:tc>
          <w:tcPr>
            <w:tcW w:type="dxa" w:w="2256"/>
          </w:tcPr>
          <w:p>
            <w:r>
              <w:t>10</w:t>
            </w:r>
          </w:p>
        </w:tc>
        <w:tc>
          <w:tcPr>
            <w:tcW w:type="dxa" w:w="2256"/>
          </w:tcPr>
          <w:p>
            <w:r>
              <w:t>Template Method</w:t>
            </w:r>
          </w:p>
        </w:tc>
        <w:tc>
          <w:tcPr>
            <w:tcW w:type="dxa" w:w="2256"/>
          </w:tcPr>
          <w:p>
            <w:r>
              <w:t>Behavioral</w:t>
            </w:r>
          </w:p>
        </w:tc>
        <w:tc>
          <w:tcPr>
            <w:tcW w:type="dxa" w:w="2256"/>
          </w:tcPr>
          <w:p>
            <w:r>
              <w:t>BaseDao defines findAll() skeleton; each DAO only supplies SQL + row mapper</w:t>
            </w:r>
          </w:p>
        </w:tc>
      </w:tr>
    </w:tbl>
    <w:sectPr w:rsidR="00C2151A"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8731296">
    <w:abstractNumId w:val="8"/>
  </w:num>
  <w:num w:numId="2" w16cid:durableId="241453894">
    <w:abstractNumId w:val="6"/>
  </w:num>
  <w:num w:numId="3" w16cid:durableId="1571504695">
    <w:abstractNumId w:val="5"/>
  </w:num>
  <w:num w:numId="4" w16cid:durableId="1819613999">
    <w:abstractNumId w:val="4"/>
  </w:num>
  <w:num w:numId="5" w16cid:durableId="1028333997">
    <w:abstractNumId w:val="7"/>
  </w:num>
  <w:num w:numId="6" w16cid:durableId="1059786021">
    <w:abstractNumId w:val="3"/>
  </w:num>
  <w:num w:numId="7" w16cid:durableId="808205456">
    <w:abstractNumId w:val="2"/>
  </w:num>
  <w:num w:numId="8" w16cid:durableId="1188520903">
    <w:abstractNumId w:val="1"/>
  </w:num>
  <w:num w:numId="9" w16cid:durableId="1200515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400"/>
    <w:rsid w:val="0015074B"/>
    <w:rsid w:val="0029639D"/>
    <w:rsid w:val="002E35BC"/>
    <w:rsid w:val="00326F90"/>
    <w:rsid w:val="00AA1D8D"/>
    <w:rsid w:val="00B47730"/>
    <w:rsid w:val="00C2151A"/>
    <w:rsid w:val="00C83F1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5150B"/>
  <w14:defaultImageDpi w14:val="300"/>
  <w15:docId w15:val="{FE70F441-3966-451D-98D9-8AF06B8B8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1823</Words>
  <Characters>10392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Yakhe Kenneth</cp:lastModifiedBy>
  <cp:revision>3</cp:revision>
  <dcterms:created xsi:type="dcterms:W3CDTF">2013-12-23T23:15:00Z</dcterms:created>
  <dcterms:modified xsi:type="dcterms:W3CDTF">2026-06-03T18:22:00Z</dcterms:modified>
  <cp:category/>
</cp:coreProperties>
</file>