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Target="word/document.xml" Type="http://schemas.openxmlformats.org/officeDocument/2006/relationships/officeDocument" Id="rId1"/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3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mc:Ignorable="">
  <w:body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2960"/>
        <w:gridCol w:w="1440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ReadingPower 유형편기본(2017) - Unit 22 Example, 1~3</w:t>
            </w:r>
          </w:p>
        </w:tc>
      </w:tr>
      <w:tr>
        <w:trPr>
          <w:trHeight w:val="615" w:hRule="atLeast"/>
        </w:trPr>
        <w:tc>
          <w:tcPr>
            <w:tcW w:w="1296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/>
                <w:i w:val="false"/>
                <w:color w:val="000000"/>
                <w:sz w:val="18"/>
              </w:rPr>
              <w:t>Q. [   ] 안에 주어진 알파벳으로 시작하는 어휘를 넣으시오.</w:t>
            </w:r>
          </w:p>
        </w:tc>
        <w:tc>
          <w:tcPr>
            <w:tcW w:w="144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right"/>
            </w:pPr>
            <w:r>
              <w:rPr>
                <w:rFonts w:ascii="Malgun Gothic"/>
                <w:b w:val="false"/>
                <w:i w:val="false"/>
                <w:color w:val="00008b"/>
                <w:sz w:val="16"/>
              </w:rPr>
              <w:t>어휘완성(문제지)</w:t>
            </w:r>
          </w:p>
        </w:tc>
      </w:tr>
    </w:tbl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640"/>
        <w:gridCol w:w="5760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00" w:hRule="atLeast"/>
        </w:trPr>
        <w:tc>
          <w:tcPr>
            <w:tcW w:w="8640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Chapter 06. 통합적 이해 - 22 장문 (2)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8640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1. p156-Example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Families don't grow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unless parents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[i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[p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time in them.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부모가 소중한 시간을 가정을 위해 투자하지 않으면 가정은 강해지지 않는다.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In New Man, Gary Oliver writes about a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decision made by professional baseball player Tim Burke concerning his family.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'New Man'에서 Gary Oliver는 프로 야구 선수였던 Tim Burke가 자신의 가정에 관해 내렸던 어려운 결정에 대해 적고 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From the time Tim can first remember, his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was to be a professional baseball player.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맨 처음 Tim이 기억할 수 있는 그때부터 그의 목표는 프로 야구 선수가 되는 것이었다.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Through years of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[h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work 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that goal.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다년간의 노력 끝에 그는 그 목표를 이뤘다.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While he was a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pitcher for the Montreal Expos, he and his wife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[w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start a family but discovered that they were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[u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have children.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그가 Montreal Expos 팀에서 성공한 투수로 활동하는 동안 그와 그의 아내는 가정을 꾸리고 싶었지만, 그들이 아이를 가질 수 없다는 것을 알게 되었다.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After much thought, they decided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four special-needs international children.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심사숙고 끝에 그들은 특수 장애가 있는 네 명의 해외 아이를 입양하기로 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This led to one of the most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decisions of Tim's life.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이것으로 인해 Tim은 인생에서 가장 힘든 결정 중에 하나에 이르게 되었다.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He discovered that his life on the road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with his ability to be a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[q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husband and dad.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그는 (장거리를) 이동하며 다니는 자신의 삶이 훌륭한 남편과 아버지가 되는 능력과 상충된다는 것을 발견했다.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Over time, it became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that he couldn't do a good job at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[b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시간이 흐르면서 그가 일과 가정에서 모두 잘할 수 없다는 것이 명확해졌다.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After more thought, he made what many considered an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[u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decision: he decided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[g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19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[u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professional baseball.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더 많이 생각한 후에 그는 많은 사람이 믿을 수 없다고 여기는 결정을 내렸다. 즉 그는 프로 야구를 포기하기로 결정했다.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When Tim left the stadium for the last time, a reporter stopped him.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Tim이 마지막으로 경기장을 떠날 때 한 기자가 그를 멈춰 세웠다.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And then he asked why he was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[r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그러고 나서 그는 그가 왜 은퇴하려고 하는지 물었다.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"Baseball is going to do just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[f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[w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me," he said to the reporter.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"야구는 제가 없어도 별 문제 없이 잘 돌아갈 겁니다." 그는 그 기자에게 말했다.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"It's not going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[m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[b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"그것은 잠시도 중단되지 않을 겁니다.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But I'm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[o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father my children have and I'm the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[o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husband my wife has.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하지만 저는 우리 아이들의 유일한 아버지이자 제 아내의 유일한 남편입니다.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And they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[n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me a lot more than baseball does."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그리고 그들은 야구가 저를 필요로 하는 것보다 저를 훨씬 더 필요로 합니다."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8640" w:type="dxa"/>
            <w:tcBorders>
              <w:right w:val="single" w:color="dadada" w:sz="8"/>
            </w:tcBorders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2. p158-no.1~3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Mark Robinson drove to a jewelry store with his wife to pick up her engagement ring, which had been repaired.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Mark Robinson은 자기 아내의 약혼반지를 찾으러 그녀와 함께 보석상으로 차를 몰고 갔는데, 그것은 수리가 완료되었다.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 store was in a fairly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area of Los Angeles.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 가게는 Los Angeles의 꽤 험한 지역에 있었다.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It was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29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[h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find a parking space relatively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to the store.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 가게에 비교적 가까운 주차 공간을 찾기가 어려웠다.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Mark saw someone walking toward a parked car.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Mark는 어떤 사람이 주차된 차를 향해 걸어가는 것을 봤다.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So Mark pulled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of the car,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[p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[w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for the parked car to leave.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그래서 Mark는 그 차의 앞으로 가서 그 주차된 차가 떠나기를 끈기 있게 기다렸다.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After what seemed like an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[e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the parked car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[l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, pulling around Mark waiting to back in.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영원처럼 보이는 시간이 흐른 후, 그 주차된 차가 후진하려고 기다리는 Mark를 돌아 떠났다.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As he started to back in, another car came up from behind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[p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[i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space.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그가 후진을 시작했을 때 다른 차가 뒤에서 나타나서 그 공간으로 들어갔다.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Inside were two tough-looking guys.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차 안에는 거칠어 보이는 두 남자가 있었다.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Mark decided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[n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situation.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Mark는 그 상황을 타개하기로 결심했다.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His wife was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39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[h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그의 아내는 겁에 질렸다.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"My wife wanted me to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 matter," Mark said.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"제 아내는 제가 그 문제를 내버려두기를 원했어요."라고 Mark는 말했다.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"I, on the other hand, focused on the other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[d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"반면에 저는 상대 운전자에게 초점을 두었어요.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Maybe he didn't see me.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어쩌면 그가 저를 못 봤을 수도 있었어요.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Maybe this was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[n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."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어쩌면 이 문제는 협상할 만했어요."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Calmly, Mark got out of the car and walked over to the two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guys.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차분하게 Mark는 차에서 내려서 그 두 거친 남자들에게 걸어갔다.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He went to the driver's side window,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[s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,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[w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그는 운전자 측 차창으로 가서 미소를 지으면서 손을 흔들었다.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"Hi!" he said.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"안녕하세요!"라고 그는 말했다.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After a few seconds, the driver rolled down the window.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몇 초 후에 그 운전자는 차창을 내렸다.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"Yeah?" he said.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"예?"라고 그는 말했다.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Mark spoke to him like they were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Mark는 그에게 아는 사이인 것처럼 말했다.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Mark said, "You probably didn't see me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[p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[w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for the space.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Mark는 "아마 제가 이 자리를 끈기 있게 기다리고 있는 것을 못 보신 것 같군요.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But I've been here for a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49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[l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time.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그렇지만 저는 오랫동안 여기 있었습니다.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Would you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me to have the space?"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제가 그 자리를 차지하게 해 주시겠어요?"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He gestured to his wife.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그는 자기 아내에게 손짓했다.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"I was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[h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not to look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[b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front of my wife," he said.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"저는 제 아내 앞에서 안 좋게 보이지 않기를 바라고 있었습니다." 하고 그는 말했다.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"It's up to you.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"그것은 당신에게 달렸습니다.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But I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anything you might do."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하지만 저는 당신이 할 어떤 일이든지 고맙게 받아들이겠습니다."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The two guys looked at each other and then at this guy.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 두 남자는 서로를 바라보고는 이 남자를 봤다.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Clearly, he wasn't a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[t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분명 그는 위협이 되지 않았다.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He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55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them of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56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[n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그는 어떤 것에 대해서도 그들을 비난하지 않았다.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Moreover, he gave them a chance to be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57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[g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게다가 그는 그들에게 너그러워 보일 기회를 주었다.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"Okay man, we're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58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[c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with that," one said.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"알았어요, 친구. 우리는 그런 일에 산뜻하지요."라고 한 남자가 말했다.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Mark shook the driver's hand.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Mark는 그 운전자의 손을 잡고 악수했다.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The driver then started his car and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59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[p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60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[a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그런 다음 그 운전자는 자기 차의 시동을 걸고 차를 뺐다.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Surprised?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놀랐는가?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Well, Mark had given them a big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61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[e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62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[p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음, Mark는 그들에게 큰 정서적 보답을 했던 것이다.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color="dadada" w:sz="8"/>
            </w:tcBorders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One that the guys could tell their friends about─how they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63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[h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some guy not look </w:t>
            </w:r>
            <w:r>
              <w:rPr>
                <w:rFonts w:ascii="Malgun Gothic"/>
                <w:b w:val="false"/>
                <w:i w:val="false"/>
                <w:color w:val="808080"/>
                <w:sz w:val="14"/>
              </w:rPr>
              <w:t>64</w:t>
            </w:r>
            <w:r>
              <w:rPr>
                <w:rFonts w:ascii="Malgun Gothic"/>
                <w:b/>
                <w:i w:val="false"/>
                <w:color w:val="000000"/>
                <w:sz w:val="20"/>
              </w:rPr>
              <w:t>[b                        ]</w:t>
            </w:r>
            <w:r>
              <w:rPr>
                <w:rFonts w:ascii="Malgun Gothic"/>
                <w:b w:val="false"/>
                <w:i w:val="false"/>
                <w:color w:val="000000"/>
                <w:sz w:val="20"/>
              </w:rPr>
              <w:t xml:space="preserve"> in front of his wife.</w:t>
            </w:r>
          </w:p>
        </w:tc>
        <w:tc>
          <w:tcPr>
            <w:tcW w:w="5760" w:type="dxa"/>
            <w:tcBorders/>
            <w:vAlign w:val="top"/>
          </w:tcPr>
          <w:p>
            <w:pPr>
              <w:spacing w:after="0" w:line="240"/>
              <w:ind w:left="0"/>
              <w:jc w:val="both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그 남자들이 자기 친구들에게, 자신들이 어떻게 어떤 남자가 아내 앞에서 안 좋게 보이지 않도록 하는 데 도움을 주었는지 이야기할 거리를 준 것이었다.</w:t>
            </w:r>
          </w:p>
        </w:tc>
      </w:tr>
    </w:tbl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abstractNum w:abstractNumId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tru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tru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tru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tru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tru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tru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tru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tru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true">
      <w:start w:val="1"/>
      <w:numFmt w:val="lowerLetter"/>
      <w:lvlText w:val="%2."/>
      <w:lvlJc w:val="left"/>
      <w:pPr>
        <w:ind w:left="1440" w:hanging="360"/>
      </w:pPr>
    </w:lvl>
    <w:lvl w:ilvl="2" w:tplc="0C09001B" w:tentative="true">
      <w:start w:val="1"/>
      <w:numFmt w:val="lowerRoman"/>
      <w:lvlText w:val="%3."/>
      <w:lvlJc w:val="right"/>
      <w:pPr>
        <w:ind w:left="2160" w:hanging="180"/>
      </w:pPr>
    </w:lvl>
    <w:lvl w:ilvl="3" w:tplc="0C09000F" w:tentative="true">
      <w:start w:val="1"/>
      <w:numFmt w:val="decimal"/>
      <w:lvlText w:val="%4."/>
      <w:lvlJc w:val="left"/>
      <w:pPr>
        <w:ind w:left="2880" w:hanging="360"/>
      </w:pPr>
    </w:lvl>
    <w:lvl w:ilvl="4" w:tplc="0C090019" w:tentative="true">
      <w:start w:val="1"/>
      <w:numFmt w:val="lowerLetter"/>
      <w:lvlText w:val="%5."/>
      <w:lvlJc w:val="left"/>
      <w:pPr>
        <w:ind w:left="3600" w:hanging="360"/>
      </w:pPr>
    </w:lvl>
    <w:lvl w:ilvl="5" w:tplc="0C09001B" w:tentative="true">
      <w:start w:val="1"/>
      <w:numFmt w:val="lowerRoman"/>
      <w:lvlText w:val="%6."/>
      <w:lvlJc w:val="right"/>
      <w:pPr>
        <w:ind w:left="4320" w:hanging="180"/>
      </w:pPr>
    </w:lvl>
    <w:lvl w:ilvl="6" w:tplc="0C09000F" w:tentative="true">
      <w:start w:val="1"/>
      <w:numFmt w:val="decimal"/>
      <w:lvlText w:val="%7."/>
      <w:lvlJc w:val="left"/>
      <w:pPr>
        <w:ind w:left="5040" w:hanging="360"/>
      </w:pPr>
    </w:lvl>
    <w:lvl w:ilvl="7" w:tplc="0C090019" w:tentative="true">
      <w:start w:val="1"/>
      <w:numFmt w:val="lowerLetter"/>
      <w:lvlText w:val="%8."/>
      <w:lvlJc w:val="left"/>
      <w:pPr>
        <w:ind w:left="5760" w:hanging="360"/>
      </w:pPr>
    </w:lvl>
    <w:lvl w:ilvl="8" w:tplc="0C09001B" w:tentative="tru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tyles.xml><?xml version="1.0" encoding="utf-8"?>
<w:styl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basedOn w:val="DocDefaults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DocDefaults">
    <w:name w:val="DocDefaults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<Relationships xmlns="http://schemas.openxmlformats.org/package/2006/relationships"><Relationship Target="styles.xml" Type="http://schemas.openxmlformats.org/officeDocument/2006/relationships/styles" Id="rId1"/><Relationship Target="numbering.xml" Type="http://schemas.openxmlformats.org/officeDocument/2006/relationships/numbering" Id="rId2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