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어법수정(고난도)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8"/>
              <w:gridCol w:w="7002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1.  It is difficult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any of us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maintaining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(-&gt;maintain)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constant level of attention throughout our working day.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2.  We 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body rhythms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characterising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(-&gt;characterised)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peaks and valleys of energy and alertness.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3.  You will achieve more,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feel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(-&gt;feel)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confidently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(-&gt;confident)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as a benefit, if you schedule your most demanding tasks at times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are best able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cope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(-&gt;cope with)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4.  If you haven't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been thought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(-&gt;thought)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about energy peaks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ago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(-&gt;before)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take a few days to observe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you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(-&gt;yourself)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5.  Try to note the times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are at your best.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6.  We are 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7.  For some, the peak will come first thing in the morning, but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(-&gt;others)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may take a while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warming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warm)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up.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8.  If we adopt technology, we need to pay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their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costs.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9.  Thousands of traditional livelihoods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pushed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(-&gt;been pushed)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aside by progress, and the lifestyles around those jobs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remove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(-&gt;removed)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10.  Hundreds of millions of humans today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 jobs they hate,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things they have no love for.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11.  Sometimes these jobs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caused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physical pain, disability, or chronic disease.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12.  Technology creates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 jobs that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certain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(-&gt;certainly)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dangerous.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13.  At the same time, mass education and media train humans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avoiding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avoid)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low-tech physical work,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seeking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seek)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jobs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digital world.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14.  The divorce of the hands from the head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stress on the human mind.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15.  Indeed, the sedentary nature of the best-paying jobs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health risk ─ for body and mind.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16.  When students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started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(-&gt;starting)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college life, they may approach every course, test, or learning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tasks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(-&gt;task)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same way,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like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called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"the rubber-stamp approach."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17.  Think about it this way: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18.  Would you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wearing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(-&gt;wear)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tuxedo to a baseball game?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19.  A colorful dress to a funeral?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20.  A bathing suit to religious services?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21.  Probably not.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22.  You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there're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(-&gt;there's)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appropriate dress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occasions and settings.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23.  Skillful learners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"putting on the same clothes" won't work for every class.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24.  They are flexible learners.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25.  They have different strategies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knowing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(-&gt;know)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to use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26.  They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study for multiple-choice tests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you study for essay tests.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27.  And they not only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do, but they also know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do it.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28.  As the social and economic situation of countries got better, wage levels and working conditions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29.  Gradually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given)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more time off.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30.  At the same time, forms of transport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improving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(-&gt;improved)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it became faster and cheaper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get)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places.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31.  England's industrial revolution led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these changes.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32.  Railways, in the nineteenth century,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have opened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(-&gt;opened)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up now famous seaside resorts such as Blackpool and Brighton.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33.  With the railways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many large hotels.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34.  In Canada, for example, the new coast-to-coast railway system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 made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building of such famous hotels as Banff Springs and Chateau Lake Louise in the Rockies.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35.  Later, the arrival of air transport opened up more of the world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tourism growth.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36.  Success can lead you off your intended path and into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comfortably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(-&gt;comfortable)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rut.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37.  If you are good at something and are well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rewarding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(-&gt;rewarded)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it, you may want to keep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even if you stop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enjoy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(-&gt;enjoying)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38.  The danger is that one day you look around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realizing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(-&gt;realize)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you're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deep in this comfortable rut that you can no longer see the sun 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breath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(-&gt;breathe)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fresh air; the sides of the rut have become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slippery that it would take a superhuman effort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climb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climb)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out; and, effectively, you're stuck.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39.  And it's a situation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many working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worrying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(-&gt;worry)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they're in now.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40.  The poor employment market has left them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felt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(-&gt;feeling)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locking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(-&gt;locked)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may be a secure, or even well-paying ─ but ultimately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unsatisfied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(-&gt;unsatisfying)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─ job.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41.  The most noticeable human characteristic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projecting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(-&gt;projected)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onto animals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can talk in human language.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42.  Physically, animal cartoon characters and toys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after animals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also most often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deforming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(-&gt;deformed)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such a way as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resemble with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(-&gt;resemble)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humans.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43.  This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achieved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 achieved)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them with humanlike facial features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deforming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(-&gt;deformed)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front legs to resemble human hands.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44.  In more recent animated movies the trend has been to show the animals in a more "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naturally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(-&gt;natural)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" way.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45.  However, they still use their front legs like human hands (for example, lions can pick up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lifted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(-&gt;lift)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small objects with one paw), and they still talk with 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appropriately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(-&gt;appropriate)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facial expression.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46.  A general strategy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used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animal characters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emotional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(-&gt;emotionally)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appealing, both to children and adults,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give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enlarging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(-&gt;enlarged)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deforming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(-&gt;deformed)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childlike features.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47.  The major philosophical shift in the idea of selling came when industrial societies became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affluently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(-&gt;affluent)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competitively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(-&gt;competitive)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and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geographical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(-&gt;geographically)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spreading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(-&gt;spread)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 during the 1940s and 1950s.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48.  This forced business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developing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develop)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closer relations with buyers and clients,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turn made business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realize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(-&gt;realize)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was not enough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producing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quality product at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reasonably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(-&gt;reasonable)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price.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49.  In fact, it was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equal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(-&gt;equally)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essential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deliver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deliver)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products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customers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actual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(-&gt;actually)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wanted.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50.  Henry Ford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 produced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his best-selling T-model Ford in one color only (black) in 1908, but in modern societies this was no longer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possibly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(-&gt;possible)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51.  The modernization of society led to a marketing revolution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destroyed the view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production would create its own demand.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52.  Customers, and the desire to meet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(-&gt;their)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diverse and often complex needs,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becoming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(-&gt;became)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focus of business.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53.  People differ in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quick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 can reset their biological clocks to overcome jet lag, and the speed of recovery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depending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the direction of travel.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54.  Generally, it's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easy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(-&gt;easier)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fly westward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lengthening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(-&gt;lengthen)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your day than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fly eastward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shortening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(-&gt;shorten)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55.  This east-west difference in jet lag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enough sizable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(-&gt;sizable enough)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have an impact on the performance of sports teams.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56.  Studies have found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teams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flown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(-&gt;flying)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westward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performs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(-&gt;perform)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significant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(-&gt;significantly)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well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(-&gt;better)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teams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flown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(-&gt;flying)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eastward in professional baseball and college football.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57.  A more recent study of more than 46,000 Major League Baseball games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founded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additional evidence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eastward travel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tough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(-&gt;tougher)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than westward travel.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58.  If you want the confidence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achieve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(-&gt;achieving)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set out to do each day, then it's important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understanding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(-&gt;understand)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how long things are going to take.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59.  Over-optimism about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achieve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 achieved)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within a certain time frame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problem.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60.  So work 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practice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estimation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(-&gt;estimating)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amount of time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needing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(-&gt;needed)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alongside items on your 'things to do' list,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learning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(-&gt;learn)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experience when tasks take a greater or lesser time than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62.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attention also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(-&gt;fitting)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task to the available time.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63. 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some tasks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can only set about if you have a significant amount of time available.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64.  There is no point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(-&gt;trying)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gear up for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(-&gt;such)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task when you only have a short period available.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65.  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scheduling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(-&gt;schedule)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time you need for the longer tasks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putting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(-&gt;put)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short tasks into the spare moments in between.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66.  In Lewis Carroll's Through the Looking-Glass, the Red Queen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(-&gt;takes)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Alice on a race through the countryside.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67.  They run and they run, but then Alice discovers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they're still under the same tree that they started from.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68.  The Red Queen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explains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(-&gt;explains to)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Alice: "here, you see, it takes all the running you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done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keep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keep)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in the same place."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69.  Biologists sometimes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using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this Red Queen Effect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explain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explain)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 evolutionary principle.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70.  If foxes evolve to run faster so they can catch more rabbits, then only the fastest rabbits will live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enough long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(-&gt;long enough)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make a new generation of bunnies that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runs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(-&gt;run)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faster ─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case, of course, only the fastest foxes will catch enough rabbits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thrive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thrive)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and pass on their genes.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Despite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 though)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they might run, the two species just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stays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(-&gt;stay)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place.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72.  Everything in the world around us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finishing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(-&gt;finished)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mind of its creator before it was started.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73.  The houses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(-&gt;live 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the cars we drive, and our clothing ─ all of these began with an idea.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74.  Each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ideas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(-&gt;idea)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studying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(-&gt;studied)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refining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(-&gt;refined)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perfecting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before the first nail was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driving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(-&gt;driven)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 the first piece of cloth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cut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(-&gt;was cut)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75.  Long before the idea was turned into a physical reality, the mind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clear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(-&gt;clearly)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pictured the finished product.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76.  The human being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designed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(-&gt;designs)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his or her own future through much the same process.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77.  We begin with an idea about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will the future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 future will)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 be.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78.  Over a period of time we refine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 perfect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(-&gt;perfect)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vision.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79.  Before long, our every thought, decision and activity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all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harmony to bring into existence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had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(-&gt;have)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mental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(-&gt;mentally)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concluded about the future.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80.  Whose story it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(-&gt;affects)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 the story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 story 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main character, and the focus of the story must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changing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(-&gt;change)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82.  If we look at the events through another character's eyes, we will interpret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83.  We'll place our sympathies with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new someone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(-&gt;someone new)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84.  When the conflict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will arise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(-&gt;arises)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that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heart of the story, we will be praying for 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differently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(-&gt;different)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outcome.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85.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for example, how the tale of Cinderella would shift if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the viewpoint of an evil stepsister.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86.  Gone with the Wind is Scarlett O'Hara's story, but what if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showed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shown)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same events from the viewpoint of Rhett Butler or Melanie Wilkes?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87.  In the Old Stone Age, small bands of 20 to 60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wandering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(-&gt;wandered)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from place to place in search of food.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88.  Once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beginning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(-&gt;began)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farming, they could settle down near their farms.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89.  As a result, towns and villages grew larger.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90.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(-&gt;Living)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communities allowed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organize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organize)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more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efficient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(-&gt;efficiently)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91.  They could divide up the work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produce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(-&gt;producing)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food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things they needed.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92.  While some workers grew crops, others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were built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(-&gt;built)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new houses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tools.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93.  Village dwellers also learned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work)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together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do)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task faster.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94.  For example, toolmakers could share the work of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stone axes and knives.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95.  By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work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(-&gt;working)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together, they could make more tools in the same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number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(-&gt;amount)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of time.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96.  Natural processes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 formed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(-&gt;form)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minerals in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much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(-&gt;many)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ways.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97.  For example, hot melted rock material,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calling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(-&gt;called)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magma,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cool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(-&gt;cools)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when it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reaches to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(-&gt;reaches)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Earth's surface, or even if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 traps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(-&gt;it's trapped)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below the surface.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98.  As magma cools, its atoms lose heat energy, move closer together,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beginning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(-&gt;begin)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combine into compounds.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99.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When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(-&gt;During)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this process, atoms of the different compounds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arranges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(-&gt;arrange)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them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(-&gt;themselves)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orderly, repeating patterns.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100.  The type and amount of elements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presenting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(-&gt;present)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a magma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determines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(-&gt;determine)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which minerals will form.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101.  Also, the size of the crystals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depend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(-&gt;depends)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part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(-&gt;partly)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on how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rapid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(-&gt;rapidly)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magma cools.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102.  When magma cools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(-&gt;slowly)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crystals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generally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enough large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(-&gt;large enough)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 see with the unaided eye.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103.  This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atoms have enough time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move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move)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together and form into larger crystals.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104.  When magma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will cool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(-&gt;cools)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rapid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(-&gt;rapidly)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 crystals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form will be small.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105.  In such cases, you can't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easy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(-&gt;easily)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individually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(-&gt;individual)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mineral crystals.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106.  All carbohydrates are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basical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(-&gt;basically)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sugars.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107.  Complex carbohydrates are the good carbohydrates for your body.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</w:rPr>
                    <w:t>(X)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108.  These complex sugar compounds are very difficult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breaking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break)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down and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trapped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(-&gt;trap)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another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(-&gt;other)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nutrients like vitamins and minerals in their chains.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109.  As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(-&gt;slowly)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break down, the other nutrients are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releasing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(-&gt;released)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into your body, and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provided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(-&gt;provide)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you with fuel for a number of hours.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110.  Bad carbohydrates, on the other hand,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simple sugars.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111.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their structure is not complex, they are easy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breaking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break)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down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holding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(-&gt;hold)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little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(-&gt;few)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nutrients for your body other than the sugars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(-&gt;from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make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 made)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112.  Your body breaks down these carbohydrates rather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quick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(-&gt;quickly)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it cannot use is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converting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(-&gt;converted)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to fat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storing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(-&gt;stored)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the body.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113.  People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common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(-&gt;commonly)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make the mistaken assumption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because of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(-&gt;because)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person has one type of characteristic, then they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automatical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(-&gt;automatically)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have other characteristics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goes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(-&gt;go)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with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114.  In one study, university students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gave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given)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descriptions of a guest lecturer before he spoke to the group.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115.  Half the students received a description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contained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(-&gt;containing)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word 'warm', the other half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told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told)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speaker was 'cold'.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116.  The guest lecturer then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leading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 discussion,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(-&gt;after 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 students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asked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 asked)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giving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give)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their impressions of him.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117.  As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expecting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(-&gt;expected)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, there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(-&gt;were)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large differences between the impressions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by the students, depending upon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its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(-&gt;their)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original information of the lecturer.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118.  It was also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(-&gt;found)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those students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(-&gt;who)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expected the lecturer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be)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warm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tending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(-&gt;tended)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interacting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interact)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with him more.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119.  This shows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different expectations not only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affect to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(-&gt;affect)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impressions we form but also our behaviour and the relationship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what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(-&gt;which)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forming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(-&gt;formed)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120.  To help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deciding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(-&gt;decide)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that's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(-&gt;what's)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risky and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that's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(-&gt;what's)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safe, who's trustworthy and who's not, we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looking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(-&gt;look)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social evidence.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121.  From an evolutionary view,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follow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(-&gt;following)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group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are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(-&gt;is)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almost always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positively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(-&gt;positive)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for our prospects of survival.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122.  "If everyone's doing it, it must be a sensible thing to do,"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explain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(-&gt;explains)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famous psychologist and best selling writer of Influence, Robert Cialdini.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123.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During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(-&gt;While)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we can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frequent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(-&gt;frequently)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see this today in product reviews,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very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(-&gt;even)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subtler cues within the environment can signal trustworthiness.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124. 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Considering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(-&gt;Consider)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this: when you visit a local restaurant, are they busy?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125.  Is there a line outside or is it easy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find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find)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 a seat?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126.  It is a hassle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wait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(-&gt;to wait)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, but a line can be a powerful cue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which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(-&gt;that)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food's tasty, and these seats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is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(-&gt;are)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in demand.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127.  More often than not, it's good to </w:t>
                  </w:r>
                  <w:r>
                    <w:rPr>
                      <w:rFonts w:ascii="맑은 고딕"/>
                      <w:b/>
                      <w:i w:val="0"/>
                      <w:color w:val="FF0000"/>
                      <w:sz w:val="18"/>
                      <w:u w:val="single" w:color="auto"/>
                    </w:rPr>
                    <w:t>be adopted</w:t>
                  </w:r>
                  <w:r>
                    <w:rPr>
                      <w:rFonts w:ascii="맑은 고딕"/>
                      <w:b w:val="0"/>
                      <w:i w:val="0"/>
                      <w:color w:val="FF0000"/>
                      <w:sz w:val="18"/>
                    </w:rPr>
                    <w:t xml:space="preserve"> (-&gt;adopt)</w:t>
                  </w: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 xml:space="preserve"> the practices of those around you.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2024-03-19T09:01:43Z</dcterms:modified>
  <cp:version>1200.0100.01</cp:version>
</cp:coreProperties>
</file>