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r="http://schemas.openxmlformats.org/officeDocument/2006/relationships" xmlns:w15="http://schemas.microsoft.com/office/word/2012/wordml"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w10="urn:schemas-microsoft-com:office:word" xmlns:v="urn:schemas-microsoft-com:vml"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
  <w:body>
    <w:tbl>
      <w:tblPr>
        <w:tblW w:w="0" w:type="auto"/>
        <w:tblCellSpacing w:w="0" w:type="dxa"/>
        <w:tblBorders>
          <w:top w:val="none"/>
          <w:left w:val="none"/>
          <w:bottom w:val="none"/>
          <w:right w:val="none"/>
          <w:insideH w:val="none"/>
          <w:insideV w:val="none"/>
        </w:tblBorders>
      </w:tblPr>
      <w:tblGrid>
        <w:gridCol w:w="12960"/>
        <w:gridCol w:w="1440"/>
      </w:tblGrid>
      <w:tr>
        <w:trPr>
          <w:trHeight w:val="150" w:hRule="atLeast"/>
        </w:trPr>
        <w:tc>
          <w:tcPr>
            <w:tcW w:w="0" w:type="auto"/>
            <w:gridSpan w:val="2"/>
            <w:tcBorders/>
            <w:vAlign w:val="center"/>
          </w:tcPr>
          <w:p>
            <w:pPr>
              <w:spacing w:after="0"/>
              <w:ind w:left="0"/>
              <w:jc w:val="left"/>
            </w:pPr>
            <w:r>
              <w:rPr>
                <w:rFonts w:ascii="Malgun Gothic"/>
                <w:b w:val="false"/>
                <w:i w:val="false"/>
                <w:color w:val="000000"/>
                <w:sz w:val="16"/>
              </w:rPr>
              <w:t>고1_2023_11월(경기도)[12월시행] - 읽기영역(18~45번)</w:t>
            </w:r>
          </w:p>
        </w:tc>
      </w:tr>
      <w:tr>
        <w:trPr>
          <w:trHeight w:val="615" w:hRule="atLeast"/>
        </w:trPr>
        <w:tc>
          <w:tcPr>
            <w:tcW w:w="12960" w:type="dxa"/>
            <w:tcBorders>
              <w:top w:val="single" w:color="dadada" w:sz="8"/>
            </w:tcBorders>
            <w:shd w:fill="bdd6ee"/>
            <w:vAlign w:val="center"/>
          </w:tcPr>
          <w:p>
            <w:pPr>
              <w:spacing w:after="0"/>
              <w:ind w:left="0"/>
              <w:jc w:val="left"/>
            </w:pPr>
            <w:r>
              <w:rPr>
                <w:rFonts w:ascii="Malgun Gothic"/>
                <w:b/>
                <w:i w:val="false"/>
                <w:color w:val="000000"/>
                <w:sz w:val="18"/>
              </w:rPr>
              <w:t>Q. [   ] 안에 주어진 알파벳으로 시작하는 어휘를 넣으시오.</w:t>
            </w:r>
          </w:p>
        </w:tc>
        <w:tc>
          <w:tcPr>
            <w:tcW w:w="1440" w:type="dxa"/>
            <w:tcBorders>
              <w:top w:val="single" w:color="dadada" w:sz="8"/>
            </w:tcBorders>
            <w:shd w:fill="bdd6ee"/>
            <w:vAlign w:val="center"/>
          </w:tcPr>
          <w:p>
            <w:pPr>
              <w:spacing w:after="0"/>
              <w:ind w:left="0"/>
              <w:jc w:val="right"/>
            </w:pPr>
            <w:r>
              <w:rPr>
                <w:rFonts w:ascii="Malgun Gothic"/>
                <w:b w:val="false"/>
                <w:i w:val="false"/>
                <w:color w:val="00008b"/>
                <w:sz w:val="16"/>
              </w:rPr>
              <w:t>어휘완성(해설지)</w:t>
            </w:r>
          </w:p>
        </w:tc>
      </w:tr>
    </w:tbl>
    <w:tbl>
      <w:tblPr>
        <w:tblW w:w="0" w:type="auto"/>
        <w:tblCellSpacing w:w="0" w:type="dxa"/>
        <w:tblBorders>
          <w:top w:val="none"/>
          <w:left w:val="none"/>
          <w:bottom w:val="none"/>
          <w:right w:val="none"/>
          <w:insideH w:val="none"/>
          <w:insideV w:val="none"/>
        </w:tblBorders>
      </w:tblPr>
      <w:tblGrid>
        <w:gridCol w:w="13266"/>
        <w:gridCol w:w="1134"/>
      </w:tblGrid>
      <w:tr>
        <w:trPr>
          <w:trHeight w:val="150" w:hRule="atLeast"/>
        </w:trPr>
        <w:tc>
          <w:tcPr>
            <w:tcW w:w="0" w:type="auto"/>
            <w:gridSpan w:val="2"/>
            <w:tcBorders/>
            <w:vAlign w:val="center"/>
          </w:tcPr>
          <w:p/>
        </w:tc>
      </w:tr>
      <w:tr>
        <w:trPr>
          <w:trHeight w:val="375" w:hRule="atLeast"/>
        </w:trPr>
        <w:tc>
          <w:tcPr>
            <w:tcW w:w="13266" w:type="dxa"/>
            <w:tcBorders>
              <w:right w:val="single" w:color="dadada" w:sz="8"/>
            </w:tcBorders>
            <w:vAlign w:val="center"/>
          </w:tcPr>
          <w:p>
            <w:pPr>
              <w:spacing w:after="0"/>
              <w:ind w:left="0"/>
              <w:jc w:val="left"/>
            </w:pPr>
            <w:r>
              <w:rPr>
                <w:rFonts w:ascii="Malgun Gothic"/>
                <w:b w:val="false"/>
                <w:i w:val="false"/>
                <w:color w:val="000000"/>
                <w:sz w:val="16"/>
              </w:rPr>
              <w:t>1. p2-no.20</w:t>
            </w:r>
          </w:p>
        </w:tc>
        <w:tc>
          <w:tcPr>
            <w:tcW w:w="1134" w:type="dxa"/>
            <w:tcBorders/>
            <w:vAlign w:val="center"/>
          </w:tcP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Unfortunately, many people don't take personal </w:t>
            </w:r>
            <w:r>
              <w:rPr>
                <w:rFonts w:ascii="Malgun Gothic"/>
                <w:b w:val="false"/>
                <w:i w:val="false"/>
                <w:color w:val="808080"/>
                <w:sz w:val="14"/>
              </w:rPr>
              <w:t>1</w:t>
            </w:r>
            <w:r>
              <w:rPr>
                <w:rFonts w:ascii="Malgun Gothic"/>
                <w:b/>
                <w:i w:val="false"/>
                <w:color w:val="000000"/>
                <w:sz w:val="20"/>
              </w:rPr>
              <w:t>[r</w:t>
            </w:r>
            <w:r>
              <w:rPr>
                <w:rFonts w:ascii="Malgun Gothic"/>
                <w:b/>
                <w:i w:val="false"/>
                <w:color w:val="ff0000"/>
                <w:sz w:val="20"/>
              </w:rPr>
              <w:t>esponsibility</w:t>
            </w:r>
            <w:r>
              <w:rPr>
                <w:rFonts w:ascii="Malgun Gothic"/>
                <w:b/>
                <w:i w:val="false"/>
                <w:color w:val="000000"/>
                <w:sz w:val="20"/>
              </w:rPr>
              <w:t>]</w:t>
            </w:r>
            <w:r>
              <w:rPr>
                <w:rFonts w:ascii="Malgun Gothic"/>
                <w:b w:val="false"/>
                <w:i w:val="false"/>
                <w:color w:val="000000"/>
                <w:sz w:val="20"/>
              </w:rPr>
              <w:t xml:space="preserve"> for their own </w:t>
            </w:r>
            <w:r>
              <w:rPr>
                <w:rFonts w:ascii="Malgun Gothic"/>
                <w:b w:val="false"/>
                <w:i w:val="false"/>
                <w:color w:val="808080"/>
                <w:sz w:val="14"/>
              </w:rPr>
              <w:t>2</w:t>
            </w:r>
            <w:r>
              <w:rPr>
                <w:rFonts w:ascii="Malgun Gothic"/>
                <w:b/>
                <w:i w:val="false"/>
                <w:color w:val="000000"/>
                <w:sz w:val="20"/>
              </w:rPr>
              <w:t>[g</w:t>
            </w:r>
            <w:r>
              <w:rPr>
                <w:rFonts w:ascii="Malgun Gothic"/>
                <w:b/>
                <w:i w:val="false"/>
                <w:color w:val="ff0000"/>
                <w:sz w:val="20"/>
              </w:rPr>
              <w:t>rowth</w:t>
            </w:r>
            <w:r>
              <w:rPr>
                <w:rFonts w:ascii="Malgun Gothic"/>
                <w:b/>
                <w:i w:val="false"/>
                <w:color w:val="000000"/>
                <w:sz w:val="20"/>
              </w:rPr>
              <w:t>]</w:t>
            </w:r>
            <w:r>
              <w:rPr>
                <w:rFonts w:ascii="Malgun Gothic"/>
                <w:b w:val="false"/>
                <w:i w:val="false"/>
                <w:color w:val="000000"/>
                <w:sz w:val="20"/>
              </w:rPr>
              <w:t>.</w:t>
            </w:r>
          </w:p>
        </w:tc>
        <w:tc>
          <w:tcPr>
            <w:tcW w:w="1134" w:type="dxa"/>
            <w:tcBorders/>
            <w:vAlign w:val="top"/>
          </w:tcPr>
          <w:p>
            <w:pPr>
              <w:spacing w:after="0" w:line="240"/>
              <w:ind w:left="0"/>
              <w:jc w:val="both"/>
            </w:pPr>
            <w:r>
              <w:rPr>
                <w:rFonts w:ascii="Malgun Gothic"/>
                <w:b w:val="false"/>
                <w:i w:val="false"/>
                <w:color w:val="000000"/>
                <w:sz w:val="16"/>
              </w:rPr>
              <w:t>안타깝게도 많은 사람들이 그들 자신의 성장에 대해 개인적인 책임을 지지 않는다.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Instead, they simply run the </w:t>
            </w:r>
            <w:r>
              <w:rPr>
                <w:rFonts w:ascii="Malgun Gothic"/>
                <w:b w:val="false"/>
                <w:i w:val="false"/>
                <w:color w:val="808080"/>
                <w:sz w:val="14"/>
              </w:rPr>
              <w:t>3</w:t>
            </w:r>
            <w:r>
              <w:rPr>
                <w:rFonts w:ascii="Malgun Gothic"/>
                <w:b/>
                <w:i w:val="false"/>
                <w:color w:val="000000"/>
                <w:sz w:val="20"/>
              </w:rPr>
              <w:t>[r</w:t>
            </w:r>
            <w:r>
              <w:rPr>
                <w:rFonts w:ascii="Malgun Gothic"/>
                <w:b/>
                <w:i w:val="false"/>
                <w:color w:val="ff0000"/>
                <w:sz w:val="20"/>
              </w:rPr>
              <w:t>ace</w:t>
            </w:r>
            <w:r>
              <w:rPr>
                <w:rFonts w:ascii="Malgun Gothic"/>
                <w:b/>
                <w:i w:val="false"/>
                <w:color w:val="000000"/>
                <w:sz w:val="20"/>
              </w:rPr>
              <w:t>]</w:t>
            </w:r>
            <w:r>
              <w:rPr>
                <w:rFonts w:ascii="Malgun Gothic"/>
                <w:b w:val="false"/>
                <w:i w:val="false"/>
                <w:color w:val="000000"/>
                <w:sz w:val="20"/>
              </w:rPr>
              <w:t xml:space="preserve"> laid out for them.</w:t>
            </w:r>
          </w:p>
        </w:tc>
        <w:tc>
          <w:tcPr>
            <w:tcW w:w="1134" w:type="dxa"/>
            <w:tcBorders/>
            <w:vAlign w:val="top"/>
          </w:tcPr>
          <w:p>
            <w:pPr>
              <w:spacing w:after="0" w:line="240"/>
              <w:ind w:left="0"/>
              <w:jc w:val="both"/>
            </w:pPr>
            <w:r>
              <w:rPr>
                <w:rFonts w:ascii="Malgun Gothic"/>
                <w:b w:val="false"/>
                <w:i w:val="false"/>
                <w:color w:val="000000"/>
                <w:sz w:val="16"/>
              </w:rPr>
              <w:t>대신, 그들은 단지 그들에게 놓인 경주를 한다.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They do </w:t>
            </w:r>
            <w:r>
              <w:rPr>
                <w:rFonts w:ascii="Malgun Gothic"/>
                <w:b w:val="false"/>
                <w:i w:val="false"/>
                <w:color w:val="808080"/>
                <w:sz w:val="14"/>
              </w:rPr>
              <w:t>4</w:t>
            </w:r>
            <w:r>
              <w:rPr>
                <w:rFonts w:ascii="Malgun Gothic"/>
                <w:b/>
                <w:i w:val="false"/>
                <w:color w:val="000000"/>
                <w:sz w:val="20"/>
              </w:rPr>
              <w:t>[w</w:t>
            </w:r>
            <w:r>
              <w:rPr>
                <w:rFonts w:ascii="Malgun Gothic"/>
                <w:b/>
                <w:i w:val="false"/>
                <w:color w:val="ff0000"/>
                <w:sz w:val="20"/>
              </w:rPr>
              <w:t>ell</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5</w:t>
            </w:r>
            <w:r>
              <w:rPr>
                <w:rFonts w:ascii="Malgun Gothic"/>
                <w:b/>
                <w:i w:val="false"/>
                <w:color w:val="000000"/>
                <w:sz w:val="20"/>
              </w:rPr>
              <w:t>[e</w:t>
            </w:r>
            <w:r>
              <w:rPr>
                <w:rFonts w:ascii="Malgun Gothic"/>
                <w:b/>
                <w:i w:val="false"/>
                <w:color w:val="ff0000"/>
                <w:sz w:val="20"/>
              </w:rPr>
              <w:t>nough</w:t>
            </w:r>
            <w:r>
              <w:rPr>
                <w:rFonts w:ascii="Malgun Gothic"/>
                <w:b/>
                <w:i w:val="false"/>
                <w:color w:val="000000"/>
                <w:sz w:val="20"/>
              </w:rPr>
              <w:t>]</w:t>
            </w:r>
            <w:r>
              <w:rPr>
                <w:rFonts w:ascii="Malgun Gothic"/>
                <w:b w:val="false"/>
                <w:i w:val="false"/>
                <w:color w:val="000000"/>
                <w:sz w:val="20"/>
              </w:rPr>
              <w:t xml:space="preserve"> in school to keep </w:t>
            </w:r>
            <w:r>
              <w:rPr>
                <w:rFonts w:ascii="Malgun Gothic"/>
                <w:b w:val="false"/>
                <w:i w:val="false"/>
                <w:color w:val="808080"/>
                <w:sz w:val="14"/>
              </w:rPr>
              <w:t>6</w:t>
            </w:r>
            <w:r>
              <w:rPr>
                <w:rFonts w:ascii="Malgun Gothic"/>
                <w:b/>
                <w:i w:val="false"/>
                <w:color w:val="000000"/>
                <w:sz w:val="20"/>
              </w:rPr>
              <w:t>[a</w:t>
            </w:r>
            <w:r>
              <w:rPr>
                <w:rFonts w:ascii="Malgun Gothic"/>
                <w:b/>
                <w:i w:val="false"/>
                <w:color w:val="ff0000"/>
                <w:sz w:val="20"/>
              </w:rPr>
              <w:t>dvancing</w:t>
            </w:r>
            <w:r>
              <w:rPr>
                <w:rFonts w:ascii="Malgun Gothic"/>
                <w:b/>
                <w:i w:val="false"/>
                <w:color w:val="000000"/>
                <w:sz w:val="20"/>
              </w:rPr>
              <w:t>]</w:t>
            </w:r>
            <w:r>
              <w:rPr>
                <w:rFonts w:ascii="Malgun Gothic"/>
                <w:b w:val="false"/>
                <w:i w:val="false"/>
                <w:color w:val="000000"/>
                <w:sz w:val="20"/>
              </w:rPr>
              <w:t>.</w:t>
            </w:r>
          </w:p>
        </w:tc>
        <w:tc>
          <w:tcPr>
            <w:tcW w:w="1134" w:type="dxa"/>
            <w:tcBorders/>
            <w:vAlign w:val="top"/>
          </w:tcPr>
          <w:p>
            <w:pPr>
              <w:spacing w:after="0" w:line="240"/>
              <w:ind w:left="0"/>
              <w:jc w:val="both"/>
            </w:pPr>
            <w:r>
              <w:rPr>
                <w:rFonts w:ascii="Malgun Gothic"/>
                <w:b w:val="false"/>
                <w:i w:val="false"/>
                <w:color w:val="000000"/>
                <w:sz w:val="16"/>
              </w:rPr>
              <w:t>그들은 학교에서 계속 발전할 만큼 제법 잘한다.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Maybe they manage to get a good job at a well-run </w:t>
            </w:r>
            <w:r>
              <w:rPr>
                <w:rFonts w:ascii="Malgun Gothic"/>
                <w:b w:val="false"/>
                <w:i w:val="false"/>
                <w:color w:val="808080"/>
                <w:sz w:val="14"/>
              </w:rPr>
              <w:t>7</w:t>
            </w:r>
            <w:r>
              <w:rPr>
                <w:rFonts w:ascii="Malgun Gothic"/>
                <w:b/>
                <w:i w:val="false"/>
                <w:color w:val="000000"/>
                <w:sz w:val="20"/>
              </w:rPr>
              <w:t>[c</w:t>
            </w:r>
            <w:r>
              <w:rPr>
                <w:rFonts w:ascii="Malgun Gothic"/>
                <w:b/>
                <w:i w:val="false"/>
                <w:color w:val="ff0000"/>
                <w:sz w:val="20"/>
              </w:rPr>
              <w:t>ompany</w:t>
            </w:r>
            <w:r>
              <w:rPr>
                <w:rFonts w:ascii="Malgun Gothic"/>
                <w:b/>
                <w:i w:val="false"/>
                <w:color w:val="000000"/>
                <w:sz w:val="20"/>
              </w:rPr>
              <w:t>]</w:t>
            </w:r>
            <w:r>
              <w:rPr>
                <w:rFonts w:ascii="Malgun Gothic"/>
                <w:b w:val="false"/>
                <w:i w:val="false"/>
                <w:color w:val="000000"/>
                <w:sz w:val="20"/>
              </w:rPr>
              <w:t>.</w:t>
            </w:r>
          </w:p>
        </w:tc>
        <w:tc>
          <w:tcPr>
            <w:tcW w:w="1134" w:type="dxa"/>
            <w:tcBorders/>
            <w:vAlign w:val="top"/>
          </w:tcPr>
          <w:p>
            <w:pPr>
              <w:spacing w:after="0" w:line="240"/>
              <w:ind w:left="0"/>
              <w:jc w:val="both"/>
            </w:pPr>
            <w:r>
              <w:rPr>
                <w:rFonts w:ascii="Malgun Gothic"/>
                <w:b w:val="false"/>
                <w:i w:val="false"/>
                <w:color w:val="000000"/>
                <w:sz w:val="16"/>
              </w:rPr>
              <w:t>아마도 그들은 잘 운영되는 회사에서 좋은 일자리를 얻는 것을 해낸다.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But so many think and act as if their </w:t>
            </w:r>
            <w:r>
              <w:rPr>
                <w:rFonts w:ascii="Malgun Gothic"/>
                <w:b w:val="false"/>
                <w:i w:val="false"/>
                <w:color w:val="808080"/>
                <w:sz w:val="14"/>
              </w:rPr>
              <w:t>8</w:t>
            </w:r>
            <w:r>
              <w:rPr>
                <w:rFonts w:ascii="Malgun Gothic"/>
                <w:b/>
                <w:i w:val="false"/>
                <w:color w:val="000000"/>
                <w:sz w:val="20"/>
              </w:rPr>
              <w:t>[l</w:t>
            </w:r>
            <w:r>
              <w:rPr>
                <w:rFonts w:ascii="Malgun Gothic"/>
                <w:b/>
                <w:i w:val="false"/>
                <w:color w:val="ff0000"/>
                <w:sz w:val="20"/>
              </w:rPr>
              <w:t>earning</w:t>
            </w:r>
            <w:r>
              <w:rPr>
                <w:rFonts w:ascii="Malgun Gothic"/>
                <w:b/>
                <w:i w:val="false"/>
                <w:color w:val="000000"/>
                <w:sz w:val="20"/>
              </w:rPr>
              <w:t>]</w:t>
            </w:r>
            <w:r>
              <w:rPr>
                <w:rFonts w:ascii="Malgun Gothic"/>
                <w:b w:val="false"/>
                <w:i w:val="false"/>
                <w:color w:val="000000"/>
                <w:sz w:val="20"/>
              </w:rPr>
              <w:t xml:space="preserve"> journey ends with </w:t>
            </w:r>
            <w:r>
              <w:rPr>
                <w:rFonts w:ascii="Malgun Gothic"/>
                <w:b w:val="false"/>
                <w:i w:val="false"/>
                <w:color w:val="808080"/>
                <w:sz w:val="14"/>
              </w:rPr>
              <w:t>9</w:t>
            </w:r>
            <w:r>
              <w:rPr>
                <w:rFonts w:ascii="Malgun Gothic"/>
                <w:b/>
                <w:i w:val="false"/>
                <w:color w:val="000000"/>
                <w:sz w:val="20"/>
              </w:rPr>
              <w:t>[c</w:t>
            </w:r>
            <w:r>
              <w:rPr>
                <w:rFonts w:ascii="Malgun Gothic"/>
                <w:b/>
                <w:i w:val="false"/>
                <w:color w:val="ff0000"/>
                <w:sz w:val="20"/>
              </w:rPr>
              <w:t>ollege</w:t>
            </w:r>
            <w:r>
              <w:rPr>
                <w:rFonts w:ascii="Malgun Gothic"/>
                <w:b/>
                <w:i w:val="false"/>
                <w:color w:val="000000"/>
                <w:sz w:val="20"/>
              </w:rPr>
              <w:t>]</w:t>
            </w:r>
            <w:r>
              <w:rPr>
                <w:rFonts w:ascii="Malgun Gothic"/>
                <w:b w:val="false"/>
                <w:i w:val="false"/>
                <w:color w:val="000000"/>
                <w:sz w:val="20"/>
              </w:rPr>
              <w:t>.</w:t>
            </w:r>
          </w:p>
        </w:tc>
        <w:tc>
          <w:tcPr>
            <w:tcW w:w="1134" w:type="dxa"/>
            <w:tcBorders/>
            <w:vAlign w:val="top"/>
          </w:tcPr>
          <w:p>
            <w:pPr>
              <w:spacing w:after="0" w:line="240"/>
              <w:ind w:left="0"/>
              <w:jc w:val="both"/>
            </w:pPr>
            <w:r>
              <w:rPr>
                <w:rFonts w:ascii="Malgun Gothic"/>
                <w:b w:val="false"/>
                <w:i w:val="false"/>
                <w:color w:val="000000"/>
                <w:sz w:val="16"/>
              </w:rPr>
              <w:t>하지만 아주 많은 사람들이 마치 그들의 배움의 여정이 대학으로 끝나는 것처럼 생각하고 행동한다.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They have checked all the boxes in the life that was laid out for them and now lack a </w:t>
            </w:r>
            <w:r>
              <w:rPr>
                <w:rFonts w:ascii="Malgun Gothic"/>
                <w:b w:val="false"/>
                <w:i w:val="false"/>
                <w:color w:val="808080"/>
                <w:sz w:val="14"/>
              </w:rPr>
              <w:t>10</w:t>
            </w:r>
            <w:r>
              <w:rPr>
                <w:rFonts w:ascii="Malgun Gothic"/>
                <w:b/>
                <w:i w:val="false"/>
                <w:color w:val="000000"/>
                <w:sz w:val="20"/>
              </w:rPr>
              <w:t>[r</w:t>
            </w:r>
            <w:r>
              <w:rPr>
                <w:rFonts w:ascii="Malgun Gothic"/>
                <w:b/>
                <w:i w:val="false"/>
                <w:color w:val="ff0000"/>
                <w:sz w:val="20"/>
              </w:rPr>
              <w:t>oad</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11</w:t>
            </w:r>
            <w:r>
              <w:rPr>
                <w:rFonts w:ascii="Malgun Gothic"/>
                <w:b/>
                <w:i w:val="false"/>
                <w:color w:val="000000"/>
                <w:sz w:val="20"/>
              </w:rPr>
              <w:t>[m</w:t>
            </w:r>
            <w:r>
              <w:rPr>
                <w:rFonts w:ascii="Malgun Gothic"/>
                <w:b/>
                <w:i w:val="false"/>
                <w:color w:val="ff0000"/>
                <w:sz w:val="20"/>
              </w:rPr>
              <w:t>ap</w:t>
            </w:r>
            <w:r>
              <w:rPr>
                <w:rFonts w:ascii="Malgun Gothic"/>
                <w:b/>
                <w:i w:val="false"/>
                <w:color w:val="000000"/>
                <w:sz w:val="20"/>
              </w:rPr>
              <w:t>]</w:t>
            </w:r>
            <w:r>
              <w:rPr>
                <w:rFonts w:ascii="Malgun Gothic"/>
                <w:b w:val="false"/>
                <w:i w:val="false"/>
                <w:color w:val="000000"/>
                <w:sz w:val="20"/>
              </w:rPr>
              <w:t xml:space="preserve"> describing the right ways to </w:t>
            </w:r>
            <w:r>
              <w:rPr>
                <w:rFonts w:ascii="Malgun Gothic"/>
                <w:b w:val="false"/>
                <w:i w:val="false"/>
                <w:color w:val="808080"/>
                <w:sz w:val="14"/>
              </w:rPr>
              <w:t>12</w:t>
            </w:r>
            <w:r>
              <w:rPr>
                <w:rFonts w:ascii="Malgun Gothic"/>
                <w:b/>
                <w:i w:val="false"/>
                <w:color w:val="000000"/>
                <w:sz w:val="20"/>
              </w:rPr>
              <w:t>[m</w:t>
            </w:r>
            <w:r>
              <w:rPr>
                <w:rFonts w:ascii="Malgun Gothic"/>
                <w:b/>
                <w:i w:val="false"/>
                <w:color w:val="ff0000"/>
                <w:sz w:val="20"/>
              </w:rPr>
              <w:t>ove</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13</w:t>
            </w:r>
            <w:r>
              <w:rPr>
                <w:rFonts w:ascii="Malgun Gothic"/>
                <w:b/>
                <w:i w:val="false"/>
                <w:color w:val="000000"/>
                <w:sz w:val="20"/>
              </w:rPr>
              <w:t>[f</w:t>
            </w:r>
            <w:r>
              <w:rPr>
                <w:rFonts w:ascii="Malgun Gothic"/>
                <w:b/>
                <w:i w:val="false"/>
                <w:color w:val="ff0000"/>
                <w:sz w:val="20"/>
              </w:rPr>
              <w:t>orward</w:t>
            </w:r>
            <w:r>
              <w:rPr>
                <w:rFonts w:ascii="Malgun Gothic"/>
                <w:b/>
                <w:i w:val="false"/>
                <w:color w:val="000000"/>
                <w:sz w:val="20"/>
              </w:rPr>
              <w:t>]</w:t>
            </w:r>
            <w:r>
              <w:rPr>
                <w:rFonts w:ascii="Malgun Gothic"/>
                <w:b w:val="false"/>
                <w:i w:val="false"/>
                <w:color w:val="000000"/>
                <w:sz w:val="20"/>
              </w:rPr>
              <w:t xml:space="preserve"> and continue to </w:t>
            </w:r>
            <w:r>
              <w:rPr>
                <w:rFonts w:ascii="Malgun Gothic"/>
                <w:b w:val="false"/>
                <w:i w:val="false"/>
                <w:color w:val="808080"/>
                <w:sz w:val="14"/>
              </w:rPr>
              <w:t>14</w:t>
            </w:r>
            <w:r>
              <w:rPr>
                <w:rFonts w:ascii="Malgun Gothic"/>
                <w:b/>
                <w:i w:val="false"/>
                <w:color w:val="000000"/>
                <w:sz w:val="20"/>
              </w:rPr>
              <w:t>[g</w:t>
            </w:r>
            <w:r>
              <w:rPr>
                <w:rFonts w:ascii="Malgun Gothic"/>
                <w:b/>
                <w:i w:val="false"/>
                <w:color w:val="ff0000"/>
                <w:sz w:val="20"/>
              </w:rPr>
              <w:t>row</w:t>
            </w:r>
            <w:r>
              <w:rPr>
                <w:rFonts w:ascii="Malgun Gothic"/>
                <w:b/>
                <w:i w:val="false"/>
                <w:color w:val="000000"/>
                <w:sz w:val="20"/>
              </w:rPr>
              <w:t>]</w:t>
            </w:r>
            <w:r>
              <w:rPr>
                <w:rFonts w:ascii="Malgun Gothic"/>
                <w:b w:val="false"/>
                <w:i w:val="false"/>
                <w:color w:val="000000"/>
                <w:sz w:val="20"/>
              </w:rPr>
              <w:t>.</w:t>
            </w:r>
          </w:p>
        </w:tc>
        <w:tc>
          <w:tcPr>
            <w:tcW w:w="1134" w:type="dxa"/>
            <w:tcBorders/>
            <w:vAlign w:val="top"/>
          </w:tcPr>
          <w:p>
            <w:pPr>
              <w:spacing w:after="0" w:line="240"/>
              <w:ind w:left="0"/>
              <w:jc w:val="both"/>
            </w:pPr>
            <w:r>
              <w:rPr>
                <w:rFonts w:ascii="Malgun Gothic"/>
                <w:b w:val="false"/>
                <w:i w:val="false"/>
                <w:color w:val="000000"/>
                <w:sz w:val="16"/>
              </w:rPr>
              <w:t>그들은 그들에게 놓인 삶의 모든 사항을 체크했고 이제는 앞으로 나아가고 계속 성장할 수 있는 올바른 방법을 설명해 주는 로드 맵이 없다.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In truth, that's when the </w:t>
            </w:r>
            <w:r>
              <w:rPr>
                <w:rFonts w:ascii="Malgun Gothic"/>
                <w:b w:val="false"/>
                <w:i w:val="false"/>
                <w:color w:val="808080"/>
                <w:sz w:val="14"/>
              </w:rPr>
              <w:t>15</w:t>
            </w:r>
            <w:r>
              <w:rPr>
                <w:rFonts w:ascii="Malgun Gothic"/>
                <w:b/>
                <w:i w:val="false"/>
                <w:color w:val="000000"/>
                <w:sz w:val="20"/>
              </w:rPr>
              <w:t>[j</w:t>
            </w:r>
            <w:r>
              <w:rPr>
                <w:rFonts w:ascii="Malgun Gothic"/>
                <w:b/>
                <w:i w:val="false"/>
                <w:color w:val="ff0000"/>
                <w:sz w:val="20"/>
              </w:rPr>
              <w:t>ourney</w:t>
            </w:r>
            <w:r>
              <w:rPr>
                <w:rFonts w:ascii="Malgun Gothic"/>
                <w:b/>
                <w:i w:val="false"/>
                <w:color w:val="000000"/>
                <w:sz w:val="20"/>
              </w:rPr>
              <w:t>]</w:t>
            </w:r>
            <w:r>
              <w:rPr>
                <w:rFonts w:ascii="Malgun Gothic"/>
                <w:b w:val="false"/>
                <w:i w:val="false"/>
                <w:color w:val="000000"/>
                <w:sz w:val="20"/>
              </w:rPr>
              <w:t xml:space="preserve"> really begins.</w:t>
            </w:r>
          </w:p>
        </w:tc>
        <w:tc>
          <w:tcPr>
            <w:tcW w:w="1134" w:type="dxa"/>
            <w:tcBorders/>
            <w:vAlign w:val="top"/>
          </w:tcPr>
          <w:p>
            <w:pPr>
              <w:spacing w:after="0" w:line="240"/>
              <w:ind w:left="0"/>
              <w:jc w:val="both"/>
            </w:pPr>
            <w:r>
              <w:rPr>
                <w:rFonts w:ascii="Malgun Gothic"/>
                <w:b w:val="false"/>
                <w:i w:val="false"/>
                <w:color w:val="000000"/>
                <w:sz w:val="16"/>
              </w:rPr>
              <w:t>사실, 그때가 여정이 진정으로 시작되는 때이다.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When </w:t>
            </w:r>
            <w:r>
              <w:rPr>
                <w:rFonts w:ascii="Malgun Gothic"/>
                <w:b w:val="false"/>
                <w:i w:val="false"/>
                <w:color w:val="808080"/>
                <w:sz w:val="14"/>
              </w:rPr>
              <w:t>16</w:t>
            </w:r>
            <w:r>
              <w:rPr>
                <w:rFonts w:ascii="Malgun Gothic"/>
                <w:b/>
                <w:i w:val="false"/>
                <w:color w:val="000000"/>
                <w:sz w:val="20"/>
              </w:rPr>
              <w:t>[s</w:t>
            </w:r>
            <w:r>
              <w:rPr>
                <w:rFonts w:ascii="Malgun Gothic"/>
                <w:b/>
                <w:i w:val="false"/>
                <w:color w:val="ff0000"/>
                <w:sz w:val="20"/>
              </w:rPr>
              <w:t>chool</w:t>
            </w:r>
            <w:r>
              <w:rPr>
                <w:rFonts w:ascii="Malgun Gothic"/>
                <w:b/>
                <w:i w:val="false"/>
                <w:color w:val="000000"/>
                <w:sz w:val="20"/>
              </w:rPr>
              <w:t>]</w:t>
            </w:r>
            <w:r>
              <w:rPr>
                <w:rFonts w:ascii="Malgun Gothic"/>
                <w:b w:val="false"/>
                <w:i w:val="false"/>
                <w:color w:val="000000"/>
                <w:sz w:val="20"/>
              </w:rPr>
              <w:t xml:space="preserve"> is finished, your growth becomes </w:t>
            </w:r>
            <w:r>
              <w:rPr>
                <w:rFonts w:ascii="Malgun Gothic"/>
                <w:b w:val="false"/>
                <w:i w:val="false"/>
                <w:color w:val="808080"/>
                <w:sz w:val="14"/>
              </w:rPr>
              <w:t>17</w:t>
            </w:r>
            <w:r>
              <w:rPr>
                <w:rFonts w:ascii="Malgun Gothic"/>
                <w:b/>
                <w:i w:val="false"/>
                <w:color w:val="000000"/>
                <w:sz w:val="20"/>
              </w:rPr>
              <w:t>[v</w:t>
            </w:r>
            <w:r>
              <w:rPr>
                <w:rFonts w:ascii="Malgun Gothic"/>
                <w:b/>
                <w:i w:val="false"/>
                <w:color w:val="ff0000"/>
                <w:sz w:val="20"/>
              </w:rPr>
              <w:t>oluntary</w:t>
            </w:r>
            <w:r>
              <w:rPr>
                <w:rFonts w:ascii="Malgun Gothic"/>
                <w:b/>
                <w:i w:val="false"/>
                <w:color w:val="000000"/>
                <w:sz w:val="20"/>
              </w:rPr>
              <w:t>]</w:t>
            </w:r>
            <w:r>
              <w:rPr>
                <w:rFonts w:ascii="Malgun Gothic"/>
                <w:b w:val="false"/>
                <w:i w:val="false"/>
                <w:color w:val="000000"/>
                <w:sz w:val="20"/>
              </w:rPr>
              <w:t>.</w:t>
            </w:r>
          </w:p>
        </w:tc>
        <w:tc>
          <w:tcPr>
            <w:tcW w:w="1134" w:type="dxa"/>
            <w:tcBorders/>
            <w:vAlign w:val="top"/>
          </w:tcPr>
          <w:p>
            <w:pPr>
              <w:spacing w:after="0" w:line="240"/>
              <w:ind w:left="0"/>
              <w:jc w:val="both"/>
            </w:pPr>
            <w:r>
              <w:rPr>
                <w:rFonts w:ascii="Malgun Gothic"/>
                <w:b w:val="false"/>
                <w:i w:val="false"/>
                <w:color w:val="000000"/>
                <w:sz w:val="16"/>
              </w:rPr>
              <w:t>학교 교육이 끝나면, 여러분의 성장은 자발적이게 된다.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Like healthy eating habits or a regular exercise program, you need to </w:t>
            </w:r>
            <w:r>
              <w:rPr>
                <w:rFonts w:ascii="Malgun Gothic"/>
                <w:b w:val="false"/>
                <w:i w:val="false"/>
                <w:color w:val="808080"/>
                <w:sz w:val="14"/>
              </w:rPr>
              <w:t>18</w:t>
            </w:r>
            <w:r>
              <w:rPr>
                <w:rFonts w:ascii="Malgun Gothic"/>
                <w:b/>
                <w:i w:val="false"/>
                <w:color w:val="000000"/>
                <w:sz w:val="20"/>
              </w:rPr>
              <w:t>[c</w:t>
            </w:r>
            <w:r>
              <w:rPr>
                <w:rFonts w:ascii="Malgun Gothic"/>
                <w:b/>
                <w:i w:val="false"/>
                <w:color w:val="ff0000"/>
                <w:sz w:val="20"/>
              </w:rPr>
              <w:t>ommit</w:t>
            </w:r>
            <w:r>
              <w:rPr>
                <w:rFonts w:ascii="Malgun Gothic"/>
                <w:b/>
                <w:i w:val="false"/>
                <w:color w:val="000000"/>
                <w:sz w:val="20"/>
              </w:rPr>
              <w:t>]</w:t>
            </w:r>
            <w:r>
              <w:rPr>
                <w:rFonts w:ascii="Malgun Gothic"/>
                <w:b w:val="false"/>
                <w:i w:val="false"/>
                <w:color w:val="000000"/>
                <w:sz w:val="20"/>
              </w:rPr>
              <w:t xml:space="preserve"> to it and </w:t>
            </w:r>
            <w:r>
              <w:rPr>
                <w:rFonts w:ascii="Malgun Gothic"/>
                <w:b w:val="false"/>
                <w:i w:val="false"/>
                <w:color w:val="808080"/>
                <w:sz w:val="14"/>
              </w:rPr>
              <w:t>19</w:t>
            </w:r>
            <w:r>
              <w:rPr>
                <w:rFonts w:ascii="Malgun Gothic"/>
                <w:b/>
                <w:i w:val="false"/>
                <w:color w:val="000000"/>
                <w:sz w:val="20"/>
              </w:rPr>
              <w:t>[d</w:t>
            </w:r>
            <w:r>
              <w:rPr>
                <w:rFonts w:ascii="Malgun Gothic"/>
                <w:b/>
                <w:i w:val="false"/>
                <w:color w:val="ff0000"/>
                <w:sz w:val="20"/>
              </w:rPr>
              <w:t>evote</w:t>
            </w:r>
            <w:r>
              <w:rPr>
                <w:rFonts w:ascii="Malgun Gothic"/>
                <w:b/>
                <w:i w:val="false"/>
                <w:color w:val="000000"/>
                <w:sz w:val="20"/>
              </w:rPr>
              <w:t>]</w:t>
            </w:r>
            <w:r>
              <w:rPr>
                <w:rFonts w:ascii="Malgun Gothic"/>
                <w:b w:val="false"/>
                <w:i w:val="false"/>
                <w:color w:val="000000"/>
                <w:sz w:val="20"/>
              </w:rPr>
              <w:t xml:space="preserve"> thought, time, and energy to it.</w:t>
            </w:r>
          </w:p>
        </w:tc>
        <w:tc>
          <w:tcPr>
            <w:tcW w:w="1134" w:type="dxa"/>
            <w:tcBorders/>
            <w:vAlign w:val="top"/>
          </w:tcPr>
          <w:p>
            <w:pPr>
              <w:spacing w:after="0" w:line="240"/>
              <w:ind w:left="0"/>
              <w:jc w:val="both"/>
            </w:pPr>
            <w:r>
              <w:rPr>
                <w:rFonts w:ascii="Malgun Gothic"/>
                <w:b w:val="false"/>
                <w:i w:val="false"/>
                <w:color w:val="000000"/>
                <w:sz w:val="16"/>
              </w:rPr>
              <w:t>건강한 식습관이나 규칙적인 운동 프로그램처럼 여러분은 그것에 전념하고 그것에 생각, 시간, 그리고 에너지를 쏟을 필요가 있다.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Otherwise, it simply won't happen ― and your life and career are likely to stop </w:t>
            </w:r>
            <w:r>
              <w:rPr>
                <w:rFonts w:ascii="Malgun Gothic"/>
                <w:b w:val="false"/>
                <w:i w:val="false"/>
                <w:color w:val="808080"/>
                <w:sz w:val="14"/>
              </w:rPr>
              <w:t>20</w:t>
            </w:r>
            <w:r>
              <w:rPr>
                <w:rFonts w:ascii="Malgun Gothic"/>
                <w:b/>
                <w:i w:val="false"/>
                <w:color w:val="000000"/>
                <w:sz w:val="20"/>
              </w:rPr>
              <w:t>[p</w:t>
            </w:r>
            <w:r>
              <w:rPr>
                <w:rFonts w:ascii="Malgun Gothic"/>
                <w:b/>
                <w:i w:val="false"/>
                <w:color w:val="ff0000"/>
                <w:sz w:val="20"/>
              </w:rPr>
              <w:t>rogressing</w:t>
            </w:r>
            <w:r>
              <w:rPr>
                <w:rFonts w:ascii="Malgun Gothic"/>
                <w:b/>
                <w:i w:val="false"/>
                <w:color w:val="000000"/>
                <w:sz w:val="20"/>
              </w:rPr>
              <w:t>]</w:t>
            </w:r>
            <w:r>
              <w:rPr>
                <w:rFonts w:ascii="Malgun Gothic"/>
                <w:b w:val="false"/>
                <w:i w:val="false"/>
                <w:color w:val="000000"/>
                <w:sz w:val="20"/>
              </w:rPr>
              <w:t xml:space="preserve"> as a result.</w:t>
            </w:r>
          </w:p>
        </w:tc>
        <w:tc>
          <w:tcPr>
            <w:tcW w:w="1134" w:type="dxa"/>
            <w:tcBorders/>
            <w:vAlign w:val="top"/>
          </w:tcPr>
          <w:p>
            <w:pPr>
              <w:spacing w:after="0" w:line="240"/>
              <w:ind w:left="0"/>
              <w:jc w:val="both"/>
            </w:pPr>
            <w:r>
              <w:rPr>
                <w:rFonts w:ascii="Malgun Gothic"/>
                <w:b w:val="false"/>
                <w:i w:val="false"/>
                <w:color w:val="000000"/>
                <w:sz w:val="16"/>
              </w:rPr>
              <w:t>그렇지 않으면 그것은 그냥 일어나지 않을 것이고, 결과적으로 여러분의 삶과 경력이 진전을 멈출 가능성이 있다.</w:t>
            </w:r>
          </w:p>
        </w:tc>
      </w:tr>
      <w:tr>
        <w:trPr>
          <w:trHeight w:val="150" w:hRule="atLeast"/>
        </w:trPr>
        <w:tc>
          <w:tcPr>
            <w:tcW w:w="0" w:type="auto"/>
            <w:gridSpan w:val="2"/>
            <w:tcBorders/>
            <w:vAlign w:val="center"/>
          </w:tcPr>
          <w:p/>
        </w:tc>
      </w:tr>
      <w:tr>
        <w:trPr>
          <w:trHeight w:val="375" w:hRule="atLeast"/>
        </w:trPr>
        <w:tc>
          <w:tcPr>
            <w:tcW w:w="13266" w:type="dxa"/>
            <w:tcBorders>
              <w:right w:val="single" w:color="dadada" w:sz="8"/>
            </w:tcBorders>
            <w:vAlign w:val="center"/>
          </w:tcPr>
          <w:p>
            <w:pPr>
              <w:spacing w:after="0"/>
              <w:ind w:left="0"/>
              <w:jc w:val="left"/>
            </w:pPr>
            <w:r>
              <w:rPr>
                <w:rFonts w:ascii="Malgun Gothic"/>
                <w:b w:val="false"/>
                <w:i w:val="false"/>
                <w:color w:val="000000"/>
                <w:sz w:val="16"/>
              </w:rPr>
              <w:t>2. p3-no.21</w:t>
            </w:r>
          </w:p>
        </w:tc>
        <w:tc>
          <w:tcPr>
            <w:tcW w:w="1134" w:type="dxa"/>
            <w:tcBorders/>
            <w:vAlign w:val="center"/>
          </w:tcP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Many people take the </w:t>
            </w:r>
            <w:r>
              <w:rPr>
                <w:rFonts w:ascii="Malgun Gothic"/>
                <w:b w:val="false"/>
                <w:i w:val="false"/>
                <w:color w:val="808080"/>
                <w:sz w:val="14"/>
              </w:rPr>
              <w:t>21</w:t>
            </w:r>
            <w:r>
              <w:rPr>
                <w:rFonts w:ascii="Malgun Gothic"/>
                <w:b/>
                <w:i w:val="false"/>
                <w:color w:val="000000"/>
                <w:sz w:val="20"/>
              </w:rPr>
              <w:t>[c</w:t>
            </w:r>
            <w:r>
              <w:rPr>
                <w:rFonts w:ascii="Malgun Gothic"/>
                <w:b/>
                <w:i w:val="false"/>
                <w:color w:val="ff0000"/>
                <w:sz w:val="20"/>
              </w:rPr>
              <w:t>ommonsense</w:t>
            </w:r>
            <w:r>
              <w:rPr>
                <w:rFonts w:ascii="Malgun Gothic"/>
                <w:b/>
                <w:i w:val="false"/>
                <w:color w:val="000000"/>
                <w:sz w:val="20"/>
              </w:rPr>
              <w:t>]</w:t>
            </w:r>
            <w:r>
              <w:rPr>
                <w:rFonts w:ascii="Malgun Gothic"/>
                <w:b w:val="false"/>
                <w:i w:val="false"/>
                <w:color w:val="000000"/>
                <w:sz w:val="20"/>
              </w:rPr>
              <w:t xml:space="preserve"> view that color is an </w:t>
            </w:r>
            <w:r>
              <w:rPr>
                <w:rFonts w:ascii="Malgun Gothic"/>
                <w:b w:val="false"/>
                <w:i w:val="false"/>
                <w:color w:val="808080"/>
                <w:sz w:val="14"/>
              </w:rPr>
              <w:t>22</w:t>
            </w:r>
            <w:r>
              <w:rPr>
                <w:rFonts w:ascii="Malgun Gothic"/>
                <w:b/>
                <w:i w:val="false"/>
                <w:color w:val="000000"/>
                <w:sz w:val="20"/>
              </w:rPr>
              <w:t>[o</w:t>
            </w:r>
            <w:r>
              <w:rPr>
                <w:rFonts w:ascii="Malgun Gothic"/>
                <w:b/>
                <w:i w:val="false"/>
                <w:color w:val="ff0000"/>
                <w:sz w:val="20"/>
              </w:rPr>
              <w:t>bjective</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23</w:t>
            </w:r>
            <w:r>
              <w:rPr>
                <w:rFonts w:ascii="Malgun Gothic"/>
                <w:b/>
                <w:i w:val="false"/>
                <w:color w:val="000000"/>
                <w:sz w:val="20"/>
              </w:rPr>
              <w:t>[p</w:t>
            </w:r>
            <w:r>
              <w:rPr>
                <w:rFonts w:ascii="Malgun Gothic"/>
                <w:b/>
                <w:i w:val="false"/>
                <w:color w:val="ff0000"/>
                <w:sz w:val="20"/>
              </w:rPr>
              <w:t>roperty</w:t>
            </w:r>
            <w:r>
              <w:rPr>
                <w:rFonts w:ascii="Malgun Gothic"/>
                <w:b/>
                <w:i w:val="false"/>
                <w:color w:val="000000"/>
                <w:sz w:val="20"/>
              </w:rPr>
              <w:t>]</w:t>
            </w:r>
            <w:r>
              <w:rPr>
                <w:rFonts w:ascii="Malgun Gothic"/>
                <w:b w:val="false"/>
                <w:i w:val="false"/>
                <w:color w:val="000000"/>
                <w:sz w:val="20"/>
              </w:rPr>
              <w:t xml:space="preserve"> of things, or of the light that </w:t>
            </w:r>
            <w:r>
              <w:rPr>
                <w:rFonts w:ascii="Malgun Gothic"/>
                <w:b w:val="false"/>
                <w:i w:val="false"/>
                <w:color w:val="808080"/>
                <w:sz w:val="14"/>
              </w:rPr>
              <w:t>24</w:t>
            </w:r>
            <w:r>
              <w:rPr>
                <w:rFonts w:ascii="Malgun Gothic"/>
                <w:b/>
                <w:i w:val="false"/>
                <w:color w:val="000000"/>
                <w:sz w:val="20"/>
              </w:rPr>
              <w:t>[b</w:t>
            </w:r>
            <w:r>
              <w:rPr>
                <w:rFonts w:ascii="Malgun Gothic"/>
                <w:b/>
                <w:i w:val="false"/>
                <w:color w:val="ff0000"/>
                <w:sz w:val="20"/>
              </w:rPr>
              <w:t>ounces</w:t>
            </w:r>
            <w:r>
              <w:rPr>
                <w:rFonts w:ascii="Malgun Gothic"/>
                <w:b/>
                <w:i w:val="false"/>
                <w:color w:val="000000"/>
                <w:sz w:val="20"/>
              </w:rPr>
              <w:t>]</w:t>
            </w:r>
            <w:r>
              <w:rPr>
                <w:rFonts w:ascii="Malgun Gothic"/>
                <w:b w:val="false"/>
                <w:i w:val="false"/>
                <w:color w:val="000000"/>
                <w:sz w:val="20"/>
              </w:rPr>
              <w:t xml:space="preserve"> off them.</w:t>
            </w:r>
          </w:p>
        </w:tc>
        <w:tc>
          <w:tcPr>
            <w:tcW w:w="1134" w:type="dxa"/>
            <w:tcBorders/>
            <w:vAlign w:val="top"/>
          </w:tcPr>
          <w:p>
            <w:pPr>
              <w:spacing w:after="0" w:line="240"/>
              <w:ind w:left="0"/>
              <w:jc w:val="both"/>
            </w:pPr>
            <w:r>
              <w:rPr>
                <w:rFonts w:ascii="Malgun Gothic"/>
                <w:b w:val="false"/>
                <w:i w:val="false"/>
                <w:color w:val="000000"/>
                <w:sz w:val="16"/>
              </w:rPr>
              <w:t>많은 사람들이 색은 사물 또는 사물로부터 튕겨 나오는 빛의 객관적인 속성이라는 상식적인 견해를 취한다.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They say a tree's leaves are green because they </w:t>
            </w:r>
            <w:r>
              <w:rPr>
                <w:rFonts w:ascii="Malgun Gothic"/>
                <w:b w:val="false"/>
                <w:i w:val="false"/>
                <w:color w:val="808080"/>
                <w:sz w:val="14"/>
              </w:rPr>
              <w:t>25</w:t>
            </w:r>
            <w:r>
              <w:rPr>
                <w:rFonts w:ascii="Malgun Gothic"/>
                <w:b/>
                <w:i w:val="false"/>
                <w:color w:val="000000"/>
                <w:sz w:val="20"/>
              </w:rPr>
              <w:t>[r</w:t>
            </w:r>
            <w:r>
              <w:rPr>
                <w:rFonts w:ascii="Malgun Gothic"/>
                <w:b/>
                <w:i w:val="false"/>
                <w:color w:val="ff0000"/>
                <w:sz w:val="20"/>
              </w:rPr>
              <w:t>eflect</w:t>
            </w:r>
            <w:r>
              <w:rPr>
                <w:rFonts w:ascii="Malgun Gothic"/>
                <w:b/>
                <w:i w:val="false"/>
                <w:color w:val="000000"/>
                <w:sz w:val="20"/>
              </w:rPr>
              <w:t>]</w:t>
            </w:r>
            <w:r>
              <w:rPr>
                <w:rFonts w:ascii="Malgun Gothic"/>
                <w:b w:val="false"/>
                <w:i w:val="false"/>
                <w:color w:val="000000"/>
                <w:sz w:val="20"/>
              </w:rPr>
              <w:t xml:space="preserve"> green light ― a </w:t>
            </w:r>
            <w:r>
              <w:rPr>
                <w:rFonts w:ascii="Malgun Gothic"/>
                <w:b w:val="false"/>
                <w:i w:val="false"/>
                <w:color w:val="808080"/>
                <w:sz w:val="14"/>
              </w:rPr>
              <w:t>26</w:t>
            </w:r>
            <w:r>
              <w:rPr>
                <w:rFonts w:ascii="Malgun Gothic"/>
                <w:b/>
                <w:i w:val="false"/>
                <w:color w:val="000000"/>
                <w:sz w:val="20"/>
              </w:rPr>
              <w:t>[g</w:t>
            </w:r>
            <w:r>
              <w:rPr>
                <w:rFonts w:ascii="Malgun Gothic"/>
                <w:b/>
                <w:i w:val="false"/>
                <w:color w:val="ff0000"/>
                <w:sz w:val="20"/>
              </w:rPr>
              <w:t>reenness</w:t>
            </w:r>
            <w:r>
              <w:rPr>
                <w:rFonts w:ascii="Malgun Gothic"/>
                <w:b/>
                <w:i w:val="false"/>
                <w:color w:val="000000"/>
                <w:sz w:val="20"/>
              </w:rPr>
              <w:t>]</w:t>
            </w:r>
            <w:r>
              <w:rPr>
                <w:rFonts w:ascii="Malgun Gothic"/>
                <w:b w:val="false"/>
                <w:i w:val="false"/>
                <w:color w:val="000000"/>
                <w:sz w:val="20"/>
              </w:rPr>
              <w:t xml:space="preserve"> that is just as real as the leaves.</w:t>
            </w:r>
          </w:p>
        </w:tc>
        <w:tc>
          <w:tcPr>
            <w:tcW w:w="1134" w:type="dxa"/>
            <w:tcBorders/>
            <w:vAlign w:val="top"/>
          </w:tcPr>
          <w:p>
            <w:pPr>
              <w:spacing w:after="0" w:line="240"/>
              <w:ind w:left="0"/>
              <w:jc w:val="both"/>
            </w:pPr>
            <w:r>
              <w:rPr>
                <w:rFonts w:ascii="Malgun Gothic"/>
                <w:b w:val="false"/>
                <w:i w:val="false"/>
                <w:color w:val="000000"/>
                <w:sz w:val="16"/>
              </w:rPr>
              <w:t>그들은 나뭇잎이 녹색 빛(정확히 나뭇잎만큼 진짜인 녹색)을 반사하기 때문에 녹색이라고 말한다.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Others argue that color doesn't </w:t>
            </w:r>
            <w:r>
              <w:rPr>
                <w:rFonts w:ascii="Malgun Gothic"/>
                <w:b w:val="false"/>
                <w:i w:val="false"/>
                <w:color w:val="808080"/>
                <w:sz w:val="14"/>
              </w:rPr>
              <w:t>27</w:t>
            </w:r>
            <w:r>
              <w:rPr>
                <w:rFonts w:ascii="Malgun Gothic"/>
                <w:b/>
                <w:i w:val="false"/>
                <w:color w:val="000000"/>
                <w:sz w:val="20"/>
              </w:rPr>
              <w:t>[i</w:t>
            </w:r>
            <w:r>
              <w:rPr>
                <w:rFonts w:ascii="Malgun Gothic"/>
                <w:b/>
                <w:i w:val="false"/>
                <w:color w:val="ff0000"/>
                <w:sz w:val="20"/>
              </w:rPr>
              <w:t>nhabit</w:t>
            </w:r>
            <w:r>
              <w:rPr>
                <w:rFonts w:ascii="Malgun Gothic"/>
                <w:b/>
                <w:i w:val="false"/>
                <w:color w:val="000000"/>
                <w:sz w:val="20"/>
              </w:rPr>
              <w:t>]</w:t>
            </w:r>
            <w:r>
              <w:rPr>
                <w:rFonts w:ascii="Malgun Gothic"/>
                <w:b w:val="false"/>
                <w:i w:val="false"/>
                <w:color w:val="000000"/>
                <w:sz w:val="20"/>
              </w:rPr>
              <w:t xml:space="preserve"> the </w:t>
            </w:r>
            <w:r>
              <w:rPr>
                <w:rFonts w:ascii="Malgun Gothic"/>
                <w:b w:val="false"/>
                <w:i w:val="false"/>
                <w:color w:val="808080"/>
                <w:sz w:val="14"/>
              </w:rPr>
              <w:t>28</w:t>
            </w:r>
            <w:r>
              <w:rPr>
                <w:rFonts w:ascii="Malgun Gothic"/>
                <w:b/>
                <w:i w:val="false"/>
                <w:color w:val="000000"/>
                <w:sz w:val="20"/>
              </w:rPr>
              <w:t>[p</w:t>
            </w:r>
            <w:r>
              <w:rPr>
                <w:rFonts w:ascii="Malgun Gothic"/>
                <w:b/>
                <w:i w:val="false"/>
                <w:color w:val="ff0000"/>
                <w:sz w:val="20"/>
              </w:rPr>
              <w:t>hysical</w:t>
            </w:r>
            <w:r>
              <w:rPr>
                <w:rFonts w:ascii="Malgun Gothic"/>
                <w:b/>
                <w:i w:val="false"/>
                <w:color w:val="000000"/>
                <w:sz w:val="20"/>
              </w:rPr>
              <w:t>]</w:t>
            </w:r>
            <w:r>
              <w:rPr>
                <w:rFonts w:ascii="Malgun Gothic"/>
                <w:b w:val="false"/>
                <w:i w:val="false"/>
                <w:color w:val="000000"/>
                <w:sz w:val="20"/>
              </w:rPr>
              <w:t xml:space="preserve"> world at all but exists only in the eye or mind of the viewer.</w:t>
            </w:r>
          </w:p>
        </w:tc>
        <w:tc>
          <w:tcPr>
            <w:tcW w:w="1134" w:type="dxa"/>
            <w:tcBorders/>
            <w:vAlign w:val="top"/>
          </w:tcPr>
          <w:p>
            <w:pPr>
              <w:spacing w:after="0" w:line="240"/>
              <w:ind w:left="0"/>
              <w:jc w:val="both"/>
            </w:pPr>
            <w:r>
              <w:rPr>
                <w:rFonts w:ascii="Malgun Gothic"/>
                <w:b w:val="false"/>
                <w:i w:val="false"/>
                <w:color w:val="000000"/>
                <w:sz w:val="16"/>
              </w:rPr>
              <w:t>다른 사람들은 색이 물리적인 세계에 전혀 존재하지 않고 보는 사람의 눈이나 정신 안에만 존재한다고 주장한다.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They </w:t>
            </w:r>
            <w:r>
              <w:rPr>
                <w:rFonts w:ascii="Malgun Gothic"/>
                <w:b w:val="false"/>
                <w:i w:val="false"/>
                <w:color w:val="808080"/>
                <w:sz w:val="14"/>
              </w:rPr>
              <w:t>29</w:t>
            </w:r>
            <w:r>
              <w:rPr>
                <w:rFonts w:ascii="Malgun Gothic"/>
                <w:b/>
                <w:i w:val="false"/>
                <w:color w:val="000000"/>
                <w:sz w:val="20"/>
              </w:rPr>
              <w:t>[m</w:t>
            </w:r>
            <w:r>
              <w:rPr>
                <w:rFonts w:ascii="Malgun Gothic"/>
                <w:b/>
                <w:i w:val="false"/>
                <w:color w:val="ff0000"/>
                <w:sz w:val="20"/>
              </w:rPr>
              <w:t>aintain</w:t>
            </w:r>
            <w:r>
              <w:rPr>
                <w:rFonts w:ascii="Malgun Gothic"/>
                <w:b/>
                <w:i w:val="false"/>
                <w:color w:val="000000"/>
                <w:sz w:val="20"/>
              </w:rPr>
              <w:t>]</w:t>
            </w:r>
            <w:r>
              <w:rPr>
                <w:rFonts w:ascii="Malgun Gothic"/>
                <w:b w:val="false"/>
                <w:i w:val="false"/>
                <w:color w:val="000000"/>
                <w:sz w:val="20"/>
              </w:rPr>
              <w:t xml:space="preserve"> that if a tree fell in a forest and no one was there to see it, its leaves would be </w:t>
            </w:r>
            <w:r>
              <w:rPr>
                <w:rFonts w:ascii="Malgun Gothic"/>
                <w:b w:val="false"/>
                <w:i w:val="false"/>
                <w:color w:val="808080"/>
                <w:sz w:val="14"/>
              </w:rPr>
              <w:t>30</w:t>
            </w:r>
            <w:r>
              <w:rPr>
                <w:rFonts w:ascii="Malgun Gothic"/>
                <w:b/>
                <w:i w:val="false"/>
                <w:color w:val="000000"/>
                <w:sz w:val="20"/>
              </w:rPr>
              <w:t>[c</w:t>
            </w:r>
            <w:r>
              <w:rPr>
                <w:rFonts w:ascii="Malgun Gothic"/>
                <w:b/>
                <w:i w:val="false"/>
                <w:color w:val="ff0000"/>
                <w:sz w:val="20"/>
              </w:rPr>
              <w:t>olorless</w:t>
            </w:r>
            <w:r>
              <w:rPr>
                <w:rFonts w:ascii="Malgun Gothic"/>
                <w:b/>
                <w:i w:val="false"/>
                <w:color w:val="000000"/>
                <w:sz w:val="20"/>
              </w:rPr>
              <w:t>]</w:t>
            </w:r>
            <w:r>
              <w:rPr>
                <w:rFonts w:ascii="Malgun Gothic"/>
                <w:b w:val="false"/>
                <w:i w:val="false"/>
                <w:color w:val="000000"/>
                <w:sz w:val="20"/>
              </w:rPr>
              <w:t xml:space="preserve"> ― and so would everything else.</w:t>
            </w:r>
          </w:p>
        </w:tc>
        <w:tc>
          <w:tcPr>
            <w:tcW w:w="1134" w:type="dxa"/>
            <w:tcBorders/>
            <w:vAlign w:val="top"/>
          </w:tcPr>
          <w:p>
            <w:pPr>
              <w:spacing w:after="0" w:line="240"/>
              <w:ind w:left="0"/>
              <w:jc w:val="both"/>
            </w:pPr>
            <w:r>
              <w:rPr>
                <w:rFonts w:ascii="Malgun Gothic"/>
                <w:b w:val="false"/>
                <w:i w:val="false"/>
                <w:color w:val="000000"/>
                <w:sz w:val="16"/>
              </w:rPr>
              <w:t>그들은 만약 나무가 숲에서 쓰러지고 그것을 볼 사람이 아무도 거기에 없다면, 그것의 잎은 색이 없을 것이고, 다른 모든 것들도 그럴 것이라고 주장한다.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They say there is no such thing as </w:t>
            </w:r>
            <w:r>
              <w:rPr>
                <w:rFonts w:ascii="Malgun Gothic"/>
                <w:b w:val="false"/>
                <w:i w:val="false"/>
                <w:color w:val="808080"/>
                <w:sz w:val="14"/>
              </w:rPr>
              <w:t>31</w:t>
            </w:r>
            <w:r>
              <w:rPr>
                <w:rFonts w:ascii="Malgun Gothic"/>
                <w:b/>
                <w:i w:val="false"/>
                <w:color w:val="000000"/>
                <w:sz w:val="20"/>
              </w:rPr>
              <w:t>[c</w:t>
            </w:r>
            <w:r>
              <w:rPr>
                <w:rFonts w:ascii="Malgun Gothic"/>
                <w:b/>
                <w:i w:val="false"/>
                <w:color w:val="ff0000"/>
                <w:sz w:val="20"/>
              </w:rPr>
              <w:t>olor</w:t>
            </w:r>
            <w:r>
              <w:rPr>
                <w:rFonts w:ascii="Malgun Gothic"/>
                <w:b/>
                <w:i w:val="false"/>
                <w:color w:val="000000"/>
                <w:sz w:val="20"/>
              </w:rPr>
              <w:t>]</w:t>
            </w:r>
            <w:r>
              <w:rPr>
                <w:rFonts w:ascii="Malgun Gothic"/>
                <w:b w:val="false"/>
                <w:i w:val="false"/>
                <w:color w:val="000000"/>
                <w:sz w:val="20"/>
              </w:rPr>
              <w:t>; there are only the people who see it.</w:t>
            </w:r>
          </w:p>
        </w:tc>
        <w:tc>
          <w:tcPr>
            <w:tcW w:w="1134" w:type="dxa"/>
            <w:tcBorders/>
            <w:vAlign w:val="top"/>
          </w:tcPr>
          <w:p>
            <w:pPr>
              <w:spacing w:after="0" w:line="240"/>
              <w:ind w:left="0"/>
              <w:jc w:val="both"/>
            </w:pPr>
            <w:r>
              <w:rPr>
                <w:rFonts w:ascii="Malgun Gothic"/>
                <w:b w:val="false"/>
                <w:i w:val="false"/>
                <w:color w:val="000000"/>
                <w:sz w:val="16"/>
              </w:rPr>
              <w:t>그들은 색 같은 '것'은 없고 그것을 보는 사람들만 있다고 말한다.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Both positions are, in a way, </w:t>
            </w:r>
            <w:r>
              <w:rPr>
                <w:rFonts w:ascii="Malgun Gothic"/>
                <w:b w:val="false"/>
                <w:i w:val="false"/>
                <w:color w:val="808080"/>
                <w:sz w:val="14"/>
              </w:rPr>
              <w:t>32</w:t>
            </w:r>
            <w:r>
              <w:rPr>
                <w:rFonts w:ascii="Malgun Gothic"/>
                <w:b/>
                <w:i w:val="false"/>
                <w:color w:val="000000"/>
                <w:sz w:val="20"/>
              </w:rPr>
              <w:t>[c</w:t>
            </w:r>
            <w:r>
              <w:rPr>
                <w:rFonts w:ascii="Malgun Gothic"/>
                <w:b/>
                <w:i w:val="false"/>
                <w:color w:val="ff0000"/>
                <w:sz w:val="20"/>
              </w:rPr>
              <w:t>orrect</w:t>
            </w:r>
            <w:r>
              <w:rPr>
                <w:rFonts w:ascii="Malgun Gothic"/>
                <w:b/>
                <w:i w:val="false"/>
                <w:color w:val="000000"/>
                <w:sz w:val="20"/>
              </w:rPr>
              <w:t>]</w:t>
            </w:r>
            <w:r>
              <w:rPr>
                <w:rFonts w:ascii="Malgun Gothic"/>
                <w:b w:val="false"/>
                <w:i w:val="false"/>
                <w:color w:val="000000"/>
                <w:sz w:val="20"/>
              </w:rPr>
              <w:t>.</w:t>
            </w:r>
          </w:p>
        </w:tc>
        <w:tc>
          <w:tcPr>
            <w:tcW w:w="1134" w:type="dxa"/>
            <w:tcBorders/>
            <w:vAlign w:val="top"/>
          </w:tcPr>
          <w:p>
            <w:pPr>
              <w:spacing w:after="0" w:line="240"/>
              <w:ind w:left="0"/>
              <w:jc w:val="both"/>
            </w:pPr>
            <w:r>
              <w:rPr>
                <w:rFonts w:ascii="Malgun Gothic"/>
                <w:b w:val="false"/>
                <w:i w:val="false"/>
                <w:color w:val="000000"/>
                <w:sz w:val="16"/>
              </w:rPr>
              <w:t>두 가지 입장 모두 어떤 면에서는 옳다.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Color is </w:t>
            </w:r>
            <w:r>
              <w:rPr>
                <w:rFonts w:ascii="Malgun Gothic"/>
                <w:b w:val="false"/>
                <w:i w:val="false"/>
                <w:color w:val="808080"/>
                <w:sz w:val="14"/>
              </w:rPr>
              <w:t>33</w:t>
            </w:r>
            <w:r>
              <w:rPr>
                <w:rFonts w:ascii="Malgun Gothic"/>
                <w:b/>
                <w:i w:val="false"/>
                <w:color w:val="000000"/>
                <w:sz w:val="20"/>
              </w:rPr>
              <w:t>[o</w:t>
            </w:r>
            <w:r>
              <w:rPr>
                <w:rFonts w:ascii="Malgun Gothic"/>
                <w:b/>
                <w:i w:val="false"/>
                <w:color w:val="ff0000"/>
                <w:sz w:val="20"/>
              </w:rPr>
              <w:t>bjective</w:t>
            </w:r>
            <w:r>
              <w:rPr>
                <w:rFonts w:ascii="Malgun Gothic"/>
                <w:b/>
                <w:i w:val="false"/>
                <w:color w:val="000000"/>
                <w:sz w:val="20"/>
              </w:rPr>
              <w:t>]</w:t>
            </w:r>
            <w:r>
              <w:rPr>
                <w:rFonts w:ascii="Malgun Gothic"/>
                <w:b w:val="false"/>
                <w:i w:val="false"/>
                <w:color w:val="000000"/>
                <w:sz w:val="20"/>
              </w:rPr>
              <w:t xml:space="preserve"> and </w:t>
            </w:r>
            <w:r>
              <w:rPr>
                <w:rFonts w:ascii="Malgun Gothic"/>
                <w:b w:val="false"/>
                <w:i w:val="false"/>
                <w:color w:val="808080"/>
                <w:sz w:val="14"/>
              </w:rPr>
              <w:t>34</w:t>
            </w:r>
            <w:r>
              <w:rPr>
                <w:rFonts w:ascii="Malgun Gothic"/>
                <w:b/>
                <w:i w:val="false"/>
                <w:color w:val="000000"/>
                <w:sz w:val="20"/>
              </w:rPr>
              <w:t>[s</w:t>
            </w:r>
            <w:r>
              <w:rPr>
                <w:rFonts w:ascii="Malgun Gothic"/>
                <w:b/>
                <w:i w:val="false"/>
                <w:color w:val="ff0000"/>
                <w:sz w:val="20"/>
              </w:rPr>
              <w:t>ubjective</w:t>
            </w:r>
            <w:r>
              <w:rPr>
                <w:rFonts w:ascii="Malgun Gothic"/>
                <w:b/>
                <w:i w:val="false"/>
                <w:color w:val="000000"/>
                <w:sz w:val="20"/>
              </w:rPr>
              <w:t>]</w:t>
            </w:r>
            <w:r>
              <w:rPr>
                <w:rFonts w:ascii="Malgun Gothic"/>
                <w:b w:val="false"/>
                <w:i w:val="false"/>
                <w:color w:val="000000"/>
                <w:sz w:val="20"/>
              </w:rPr>
              <w:t xml:space="preserve"> ― "the place," as Paul Cezanne put it, "where our </w:t>
            </w:r>
            <w:r>
              <w:rPr>
                <w:rFonts w:ascii="Malgun Gothic"/>
                <w:b w:val="false"/>
                <w:i w:val="false"/>
                <w:color w:val="808080"/>
                <w:sz w:val="14"/>
              </w:rPr>
              <w:t>35</w:t>
            </w:r>
            <w:r>
              <w:rPr>
                <w:rFonts w:ascii="Malgun Gothic"/>
                <w:b/>
                <w:i w:val="false"/>
                <w:color w:val="000000"/>
                <w:sz w:val="20"/>
              </w:rPr>
              <w:t>[b</w:t>
            </w:r>
            <w:r>
              <w:rPr>
                <w:rFonts w:ascii="Malgun Gothic"/>
                <w:b/>
                <w:i w:val="false"/>
                <w:color w:val="ff0000"/>
                <w:sz w:val="20"/>
              </w:rPr>
              <w:t>rain</w:t>
            </w:r>
            <w:r>
              <w:rPr>
                <w:rFonts w:ascii="Malgun Gothic"/>
                <w:b/>
                <w:i w:val="false"/>
                <w:color w:val="000000"/>
                <w:sz w:val="20"/>
              </w:rPr>
              <w:t>]</w:t>
            </w:r>
            <w:r>
              <w:rPr>
                <w:rFonts w:ascii="Malgun Gothic"/>
                <w:b w:val="false"/>
                <w:i w:val="false"/>
                <w:color w:val="000000"/>
                <w:sz w:val="20"/>
              </w:rPr>
              <w:t xml:space="preserve"> and the </w:t>
            </w:r>
            <w:r>
              <w:rPr>
                <w:rFonts w:ascii="Malgun Gothic"/>
                <w:b w:val="false"/>
                <w:i w:val="false"/>
                <w:color w:val="808080"/>
                <w:sz w:val="14"/>
              </w:rPr>
              <w:t>36</w:t>
            </w:r>
            <w:r>
              <w:rPr>
                <w:rFonts w:ascii="Malgun Gothic"/>
                <w:b/>
                <w:i w:val="false"/>
                <w:color w:val="000000"/>
                <w:sz w:val="20"/>
              </w:rPr>
              <w:t>[u</w:t>
            </w:r>
            <w:r>
              <w:rPr>
                <w:rFonts w:ascii="Malgun Gothic"/>
                <w:b/>
                <w:i w:val="false"/>
                <w:color w:val="ff0000"/>
                <w:sz w:val="20"/>
              </w:rPr>
              <w:t>niverse</w:t>
            </w:r>
            <w:r>
              <w:rPr>
                <w:rFonts w:ascii="Malgun Gothic"/>
                <w:b/>
                <w:i w:val="false"/>
                <w:color w:val="000000"/>
                <w:sz w:val="20"/>
              </w:rPr>
              <w:t>]</w:t>
            </w:r>
            <w:r>
              <w:rPr>
                <w:rFonts w:ascii="Malgun Gothic"/>
                <w:b w:val="false"/>
                <w:i w:val="false"/>
                <w:color w:val="000000"/>
                <w:sz w:val="20"/>
              </w:rPr>
              <w:t xml:space="preserve"> meet."</w:t>
            </w:r>
          </w:p>
        </w:tc>
        <w:tc>
          <w:tcPr>
            <w:tcW w:w="1134" w:type="dxa"/>
            <w:tcBorders/>
            <w:vAlign w:val="top"/>
          </w:tcPr>
          <w:p>
            <w:pPr>
              <w:spacing w:after="0" w:line="240"/>
              <w:ind w:left="0"/>
              <w:jc w:val="both"/>
            </w:pPr>
            <w:r>
              <w:rPr>
                <w:rFonts w:ascii="Malgun Gothic"/>
                <w:b w:val="false"/>
                <w:i w:val="false"/>
                <w:color w:val="000000"/>
                <w:sz w:val="16"/>
              </w:rPr>
              <w:t>색은 객관적이고 '동시에' 주관적이며, Paul Cezanne이 말했듯이 '우리의 뇌와 우주가 만나는 곳'이다.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Color is created when light from the world is </w:t>
            </w:r>
            <w:r>
              <w:rPr>
                <w:rFonts w:ascii="Malgun Gothic"/>
                <w:b w:val="false"/>
                <w:i w:val="false"/>
                <w:color w:val="808080"/>
                <w:sz w:val="14"/>
              </w:rPr>
              <w:t>37</w:t>
            </w:r>
            <w:r>
              <w:rPr>
                <w:rFonts w:ascii="Malgun Gothic"/>
                <w:b/>
                <w:i w:val="false"/>
                <w:color w:val="000000"/>
                <w:sz w:val="20"/>
              </w:rPr>
              <w:t>[r</w:t>
            </w:r>
            <w:r>
              <w:rPr>
                <w:rFonts w:ascii="Malgun Gothic"/>
                <w:b/>
                <w:i w:val="false"/>
                <w:color w:val="ff0000"/>
                <w:sz w:val="20"/>
              </w:rPr>
              <w:t>egistered</w:t>
            </w:r>
            <w:r>
              <w:rPr>
                <w:rFonts w:ascii="Malgun Gothic"/>
                <w:b/>
                <w:i w:val="false"/>
                <w:color w:val="000000"/>
                <w:sz w:val="20"/>
              </w:rPr>
              <w:t>]</w:t>
            </w:r>
            <w:r>
              <w:rPr>
                <w:rFonts w:ascii="Malgun Gothic"/>
                <w:b w:val="false"/>
                <w:i w:val="false"/>
                <w:color w:val="000000"/>
                <w:sz w:val="20"/>
              </w:rPr>
              <w:t xml:space="preserve"> by the eyes and </w:t>
            </w:r>
            <w:r>
              <w:rPr>
                <w:rFonts w:ascii="Malgun Gothic"/>
                <w:b w:val="false"/>
                <w:i w:val="false"/>
                <w:color w:val="808080"/>
                <w:sz w:val="14"/>
              </w:rPr>
              <w:t>38</w:t>
            </w:r>
            <w:r>
              <w:rPr>
                <w:rFonts w:ascii="Malgun Gothic"/>
                <w:b/>
                <w:i w:val="false"/>
                <w:color w:val="000000"/>
                <w:sz w:val="20"/>
              </w:rPr>
              <w:t>[i</w:t>
            </w:r>
            <w:r>
              <w:rPr>
                <w:rFonts w:ascii="Malgun Gothic"/>
                <w:b/>
                <w:i w:val="false"/>
                <w:color w:val="ff0000"/>
                <w:sz w:val="20"/>
              </w:rPr>
              <w:t>nterpreted</w:t>
            </w:r>
            <w:r>
              <w:rPr>
                <w:rFonts w:ascii="Malgun Gothic"/>
                <w:b/>
                <w:i w:val="false"/>
                <w:color w:val="000000"/>
                <w:sz w:val="20"/>
              </w:rPr>
              <w:t>]</w:t>
            </w:r>
            <w:r>
              <w:rPr>
                <w:rFonts w:ascii="Malgun Gothic"/>
                <w:b w:val="false"/>
                <w:i w:val="false"/>
                <w:color w:val="000000"/>
                <w:sz w:val="20"/>
              </w:rPr>
              <w:t xml:space="preserve"> by the brain.</w:t>
            </w:r>
          </w:p>
        </w:tc>
        <w:tc>
          <w:tcPr>
            <w:tcW w:w="1134" w:type="dxa"/>
            <w:tcBorders/>
            <w:vAlign w:val="top"/>
          </w:tcPr>
          <w:p>
            <w:pPr>
              <w:spacing w:after="0" w:line="240"/>
              <w:ind w:left="0"/>
              <w:jc w:val="both"/>
            </w:pPr>
            <w:r>
              <w:rPr>
                <w:rFonts w:ascii="Malgun Gothic"/>
                <w:b w:val="false"/>
                <w:i w:val="false"/>
                <w:color w:val="000000"/>
                <w:sz w:val="16"/>
              </w:rPr>
              <w:t>색은 세상으로부터의 빛이 눈에 의해 등록되고 뇌에 의해 해석될 때 만들어진다.</w:t>
            </w:r>
          </w:p>
        </w:tc>
      </w:tr>
      <w:tr>
        <w:trPr>
          <w:trHeight w:val="150" w:hRule="atLeast"/>
        </w:trPr>
        <w:tc>
          <w:tcPr>
            <w:tcW w:w="0" w:type="auto"/>
            <w:gridSpan w:val="2"/>
            <w:tcBorders/>
            <w:vAlign w:val="center"/>
          </w:tcPr>
          <w:p/>
        </w:tc>
      </w:tr>
      <w:tr>
        <w:trPr>
          <w:trHeight w:val="375" w:hRule="atLeast"/>
        </w:trPr>
        <w:tc>
          <w:tcPr>
            <w:tcW w:w="13266" w:type="dxa"/>
            <w:tcBorders>
              <w:right w:val="single" w:color="dadada" w:sz="8"/>
            </w:tcBorders>
            <w:vAlign w:val="center"/>
          </w:tcPr>
          <w:p>
            <w:pPr>
              <w:spacing w:after="0"/>
              <w:ind w:left="0"/>
              <w:jc w:val="left"/>
            </w:pPr>
            <w:r>
              <w:rPr>
                <w:rFonts w:ascii="Malgun Gothic"/>
                <w:b w:val="false"/>
                <w:i w:val="false"/>
                <w:color w:val="000000"/>
                <w:sz w:val="16"/>
              </w:rPr>
              <w:t>3. p3-no.22</w:t>
            </w:r>
          </w:p>
        </w:tc>
        <w:tc>
          <w:tcPr>
            <w:tcW w:w="1134" w:type="dxa"/>
            <w:tcBorders/>
            <w:vAlign w:val="center"/>
          </w:tcP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When writing a </w:t>
            </w:r>
            <w:r>
              <w:rPr>
                <w:rFonts w:ascii="Malgun Gothic"/>
                <w:b w:val="false"/>
                <w:i w:val="false"/>
                <w:color w:val="808080"/>
                <w:sz w:val="14"/>
              </w:rPr>
              <w:t>39</w:t>
            </w:r>
            <w:r>
              <w:rPr>
                <w:rFonts w:ascii="Malgun Gothic"/>
                <w:b/>
                <w:i w:val="false"/>
                <w:color w:val="000000"/>
                <w:sz w:val="20"/>
              </w:rPr>
              <w:t>[n</w:t>
            </w:r>
            <w:r>
              <w:rPr>
                <w:rFonts w:ascii="Malgun Gothic"/>
                <w:b/>
                <w:i w:val="false"/>
                <w:color w:val="ff0000"/>
                <w:sz w:val="20"/>
              </w:rPr>
              <w:t>ovel</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40</w:t>
            </w:r>
            <w:r>
              <w:rPr>
                <w:rFonts w:ascii="Malgun Gothic"/>
                <w:b/>
                <w:i w:val="false"/>
                <w:color w:val="000000"/>
                <w:sz w:val="20"/>
              </w:rPr>
              <w:t>[r</w:t>
            </w:r>
            <w:r>
              <w:rPr>
                <w:rFonts w:ascii="Malgun Gothic"/>
                <w:b/>
                <w:i w:val="false"/>
                <w:color w:val="ff0000"/>
                <w:sz w:val="20"/>
              </w:rPr>
              <w:t>esearch</w:t>
            </w:r>
            <w:r>
              <w:rPr>
                <w:rFonts w:ascii="Malgun Gothic"/>
                <w:b/>
                <w:i w:val="false"/>
                <w:color w:val="000000"/>
                <w:sz w:val="20"/>
              </w:rPr>
              <w:t>]</w:t>
            </w:r>
            <w:r>
              <w:rPr>
                <w:rFonts w:ascii="Malgun Gothic"/>
                <w:b w:val="false"/>
                <w:i w:val="false"/>
                <w:color w:val="000000"/>
                <w:sz w:val="20"/>
              </w:rPr>
              <w:t xml:space="preserve"> for information needs to be done.</w:t>
            </w:r>
          </w:p>
        </w:tc>
        <w:tc>
          <w:tcPr>
            <w:tcW w:w="1134" w:type="dxa"/>
            <w:tcBorders/>
            <w:vAlign w:val="top"/>
          </w:tcPr>
          <w:p>
            <w:pPr>
              <w:spacing w:after="0" w:line="240"/>
              <w:ind w:left="0"/>
              <w:jc w:val="both"/>
            </w:pPr>
            <w:r>
              <w:rPr>
                <w:rFonts w:ascii="Malgun Gothic"/>
                <w:b w:val="false"/>
                <w:i w:val="false"/>
                <w:color w:val="000000"/>
                <w:sz w:val="16"/>
              </w:rPr>
              <w:t>소설을 쓸 때 정보를 위한 조사가 행해질 필요가 있다.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The thing is that some kinds of fiction demand a </w:t>
            </w:r>
            <w:r>
              <w:rPr>
                <w:rFonts w:ascii="Malgun Gothic"/>
                <w:b w:val="false"/>
                <w:i w:val="false"/>
                <w:color w:val="808080"/>
                <w:sz w:val="14"/>
              </w:rPr>
              <w:t>41</w:t>
            </w:r>
            <w:r>
              <w:rPr>
                <w:rFonts w:ascii="Malgun Gothic"/>
                <w:b/>
                <w:i w:val="false"/>
                <w:color w:val="000000"/>
                <w:sz w:val="20"/>
              </w:rPr>
              <w:t>[h</w:t>
            </w:r>
            <w:r>
              <w:rPr>
                <w:rFonts w:ascii="Malgun Gothic"/>
                <w:b/>
                <w:i w:val="false"/>
                <w:color w:val="ff0000"/>
                <w:sz w:val="20"/>
              </w:rPr>
              <w:t>igher</w:t>
            </w:r>
            <w:r>
              <w:rPr>
                <w:rFonts w:ascii="Malgun Gothic"/>
                <w:b/>
                <w:i w:val="false"/>
                <w:color w:val="000000"/>
                <w:sz w:val="20"/>
              </w:rPr>
              <w:t>]</w:t>
            </w:r>
            <w:r>
              <w:rPr>
                <w:rFonts w:ascii="Malgun Gothic"/>
                <w:b w:val="false"/>
                <w:i w:val="false"/>
                <w:color w:val="000000"/>
                <w:sz w:val="20"/>
              </w:rPr>
              <w:t xml:space="preserve"> level of </w:t>
            </w:r>
            <w:r>
              <w:rPr>
                <w:rFonts w:ascii="Malgun Gothic"/>
                <w:b w:val="false"/>
                <w:i w:val="false"/>
                <w:color w:val="808080"/>
                <w:sz w:val="14"/>
              </w:rPr>
              <w:t>42</w:t>
            </w:r>
            <w:r>
              <w:rPr>
                <w:rFonts w:ascii="Malgun Gothic"/>
                <w:b/>
                <w:i w:val="false"/>
                <w:color w:val="000000"/>
                <w:sz w:val="20"/>
              </w:rPr>
              <w:t>[d</w:t>
            </w:r>
            <w:r>
              <w:rPr>
                <w:rFonts w:ascii="Malgun Gothic"/>
                <w:b/>
                <w:i w:val="false"/>
                <w:color w:val="ff0000"/>
                <w:sz w:val="20"/>
              </w:rPr>
              <w:t>etail</w:t>
            </w:r>
            <w:r>
              <w:rPr>
                <w:rFonts w:ascii="Malgun Gothic"/>
                <w:b/>
                <w:i w:val="false"/>
                <w:color w:val="000000"/>
                <w:sz w:val="20"/>
              </w:rPr>
              <w:t>]</w:t>
            </w:r>
            <w:r>
              <w:rPr>
                <w:rFonts w:ascii="Malgun Gothic"/>
                <w:b w:val="false"/>
                <w:i w:val="false"/>
                <w:color w:val="000000"/>
                <w:sz w:val="20"/>
              </w:rPr>
              <w:t>: crime fiction, for example, or scientific thrillers.</w:t>
            </w:r>
          </w:p>
        </w:tc>
        <w:tc>
          <w:tcPr>
            <w:tcW w:w="1134" w:type="dxa"/>
            <w:tcBorders/>
            <w:vAlign w:val="top"/>
          </w:tcPr>
          <w:p>
            <w:pPr>
              <w:spacing w:after="0" w:line="240"/>
              <w:ind w:left="0"/>
              <w:jc w:val="both"/>
            </w:pPr>
            <w:r>
              <w:rPr>
                <w:rFonts w:ascii="Malgun Gothic"/>
                <w:b w:val="false"/>
                <w:i w:val="false"/>
                <w:color w:val="000000"/>
                <w:sz w:val="16"/>
              </w:rPr>
              <w:t>문제는 예를 들어 범죄 소설이나 과학 스릴러와 같은 어떤 종류의 소설은 더 높은 수준의 세부 사항을 요구한다는 것이다.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The information is never </w:t>
            </w:r>
            <w:r>
              <w:rPr>
                <w:rFonts w:ascii="Malgun Gothic"/>
                <w:b w:val="false"/>
                <w:i w:val="false"/>
                <w:color w:val="808080"/>
                <w:sz w:val="14"/>
              </w:rPr>
              <w:t>43</w:t>
            </w:r>
            <w:r>
              <w:rPr>
                <w:rFonts w:ascii="Malgun Gothic"/>
                <w:b/>
                <w:i w:val="false"/>
                <w:color w:val="000000"/>
                <w:sz w:val="20"/>
              </w:rPr>
              <w:t>[h</w:t>
            </w:r>
            <w:r>
              <w:rPr>
                <w:rFonts w:ascii="Malgun Gothic"/>
                <w:b/>
                <w:i w:val="false"/>
                <w:color w:val="ff0000"/>
                <w:sz w:val="20"/>
              </w:rPr>
              <w:t>ard</w:t>
            </w:r>
            <w:r>
              <w:rPr>
                <w:rFonts w:ascii="Malgun Gothic"/>
                <w:b/>
                <w:i w:val="false"/>
                <w:color w:val="000000"/>
                <w:sz w:val="20"/>
              </w:rPr>
              <w:t>]</w:t>
            </w:r>
            <w:r>
              <w:rPr>
                <w:rFonts w:ascii="Malgun Gothic"/>
                <w:b w:val="false"/>
                <w:i w:val="false"/>
                <w:color w:val="000000"/>
                <w:sz w:val="20"/>
              </w:rPr>
              <w:t xml:space="preserve"> to find; one website for </w:t>
            </w:r>
            <w:r>
              <w:rPr>
                <w:rFonts w:ascii="Malgun Gothic"/>
                <w:b w:val="false"/>
                <w:i w:val="false"/>
                <w:color w:val="808080"/>
                <w:sz w:val="14"/>
              </w:rPr>
              <w:t>44</w:t>
            </w:r>
            <w:r>
              <w:rPr>
                <w:rFonts w:ascii="Malgun Gothic"/>
                <w:b/>
                <w:i w:val="false"/>
                <w:color w:val="000000"/>
                <w:sz w:val="20"/>
              </w:rPr>
              <w:t>[a</w:t>
            </w:r>
            <w:r>
              <w:rPr>
                <w:rFonts w:ascii="Malgun Gothic"/>
                <w:b/>
                <w:i w:val="false"/>
                <w:color w:val="ff0000"/>
                <w:sz w:val="20"/>
              </w:rPr>
              <w:t>uthors</w:t>
            </w:r>
            <w:r>
              <w:rPr>
                <w:rFonts w:ascii="Malgun Gothic"/>
                <w:b/>
                <w:i w:val="false"/>
                <w:color w:val="000000"/>
                <w:sz w:val="20"/>
              </w:rPr>
              <w:t>]</w:t>
            </w:r>
            <w:r>
              <w:rPr>
                <w:rFonts w:ascii="Malgun Gothic"/>
                <w:b w:val="false"/>
                <w:i w:val="false"/>
                <w:color w:val="000000"/>
                <w:sz w:val="20"/>
              </w:rPr>
              <w:t xml:space="preserve"> even organizes trips to police stations, so that </w:t>
            </w:r>
            <w:r>
              <w:rPr>
                <w:rFonts w:ascii="Malgun Gothic"/>
                <w:b w:val="false"/>
                <w:i w:val="false"/>
                <w:color w:val="808080"/>
                <w:sz w:val="14"/>
              </w:rPr>
              <w:t>45</w:t>
            </w:r>
            <w:r>
              <w:rPr>
                <w:rFonts w:ascii="Malgun Gothic"/>
                <w:b/>
                <w:i w:val="false"/>
                <w:color w:val="000000"/>
                <w:sz w:val="20"/>
              </w:rPr>
              <w:t>[c</w:t>
            </w:r>
            <w:r>
              <w:rPr>
                <w:rFonts w:ascii="Malgun Gothic"/>
                <w:b/>
                <w:i w:val="false"/>
                <w:color w:val="ff0000"/>
                <w:sz w:val="20"/>
              </w:rPr>
              <w:t>rime</w:t>
            </w:r>
            <w:r>
              <w:rPr>
                <w:rFonts w:ascii="Malgun Gothic"/>
                <w:b/>
                <w:i w:val="false"/>
                <w:color w:val="000000"/>
                <w:sz w:val="20"/>
              </w:rPr>
              <w:t>]</w:t>
            </w:r>
            <w:r>
              <w:rPr>
                <w:rFonts w:ascii="Malgun Gothic"/>
                <w:b w:val="false"/>
                <w:i w:val="false"/>
                <w:color w:val="000000"/>
                <w:sz w:val="20"/>
              </w:rPr>
              <w:t xml:space="preserve"> writers can get it right.</w:t>
            </w:r>
          </w:p>
        </w:tc>
        <w:tc>
          <w:tcPr>
            <w:tcW w:w="1134" w:type="dxa"/>
            <w:tcBorders/>
            <w:vAlign w:val="top"/>
          </w:tcPr>
          <w:p>
            <w:pPr>
              <w:spacing w:after="0" w:line="240"/>
              <w:ind w:left="0"/>
              <w:jc w:val="both"/>
            </w:pPr>
            <w:r>
              <w:rPr>
                <w:rFonts w:ascii="Malgun Gothic"/>
                <w:b w:val="false"/>
                <w:i w:val="false"/>
                <w:color w:val="000000"/>
                <w:sz w:val="16"/>
              </w:rPr>
              <w:t>정보는 찾기에 결코 어렵지 않다. 작가들을 위한 한 웹사이트는 범죄물 작가들이 정보를 제대로 얻을 수 있도록 심지어 경찰서로의 탐방을 조직하기도 한다.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Often, a polite letter will earn you </w:t>
            </w:r>
            <w:r>
              <w:rPr>
                <w:rFonts w:ascii="Malgun Gothic"/>
                <w:b w:val="false"/>
                <w:i w:val="false"/>
                <w:color w:val="808080"/>
                <w:sz w:val="14"/>
              </w:rPr>
              <w:t>46</w:t>
            </w:r>
            <w:r>
              <w:rPr>
                <w:rFonts w:ascii="Malgun Gothic"/>
                <w:b/>
                <w:i w:val="false"/>
                <w:color w:val="000000"/>
                <w:sz w:val="20"/>
              </w:rPr>
              <w:t>[p</w:t>
            </w:r>
            <w:r>
              <w:rPr>
                <w:rFonts w:ascii="Malgun Gothic"/>
                <w:b/>
                <w:i w:val="false"/>
                <w:color w:val="ff0000"/>
                <w:sz w:val="20"/>
              </w:rPr>
              <w:t>ermission</w:t>
            </w:r>
            <w:r>
              <w:rPr>
                <w:rFonts w:ascii="Malgun Gothic"/>
                <w:b/>
                <w:i w:val="false"/>
                <w:color w:val="000000"/>
                <w:sz w:val="20"/>
              </w:rPr>
              <w:t>]</w:t>
            </w:r>
            <w:r>
              <w:rPr>
                <w:rFonts w:ascii="Malgun Gothic"/>
                <w:b w:val="false"/>
                <w:i w:val="false"/>
                <w:color w:val="000000"/>
                <w:sz w:val="20"/>
              </w:rPr>
              <w:t xml:space="preserve"> to visit a </w:t>
            </w:r>
            <w:r>
              <w:rPr>
                <w:rFonts w:ascii="Malgun Gothic"/>
                <w:b w:val="false"/>
                <w:i w:val="false"/>
                <w:color w:val="808080"/>
                <w:sz w:val="14"/>
              </w:rPr>
              <w:t>47</w:t>
            </w:r>
            <w:r>
              <w:rPr>
                <w:rFonts w:ascii="Malgun Gothic"/>
                <w:b/>
                <w:i w:val="false"/>
                <w:color w:val="000000"/>
                <w:sz w:val="20"/>
              </w:rPr>
              <w:t>[p</w:t>
            </w:r>
            <w:r>
              <w:rPr>
                <w:rFonts w:ascii="Malgun Gothic"/>
                <w:b/>
                <w:i w:val="false"/>
                <w:color w:val="ff0000"/>
                <w:sz w:val="20"/>
              </w:rPr>
              <w:t>articular</w:t>
            </w:r>
            <w:r>
              <w:rPr>
                <w:rFonts w:ascii="Malgun Gothic"/>
                <w:b/>
                <w:i w:val="false"/>
                <w:color w:val="000000"/>
                <w:sz w:val="20"/>
              </w:rPr>
              <w:t>]</w:t>
            </w:r>
            <w:r>
              <w:rPr>
                <w:rFonts w:ascii="Malgun Gothic"/>
                <w:b w:val="false"/>
                <w:i w:val="false"/>
                <w:color w:val="000000"/>
                <w:sz w:val="20"/>
              </w:rPr>
              <w:t xml:space="preserve"> location and record all the </w:t>
            </w:r>
            <w:r>
              <w:rPr>
                <w:rFonts w:ascii="Malgun Gothic"/>
                <w:b w:val="false"/>
                <w:i w:val="false"/>
                <w:color w:val="808080"/>
                <w:sz w:val="14"/>
              </w:rPr>
              <w:t>48</w:t>
            </w:r>
            <w:r>
              <w:rPr>
                <w:rFonts w:ascii="Malgun Gothic"/>
                <w:b/>
                <w:i w:val="false"/>
                <w:color w:val="000000"/>
                <w:sz w:val="20"/>
              </w:rPr>
              <w:t>[d</w:t>
            </w:r>
            <w:r>
              <w:rPr>
                <w:rFonts w:ascii="Malgun Gothic"/>
                <w:b/>
                <w:i w:val="false"/>
                <w:color w:val="ff0000"/>
                <w:sz w:val="20"/>
              </w:rPr>
              <w:t>etails</w:t>
            </w:r>
            <w:r>
              <w:rPr>
                <w:rFonts w:ascii="Malgun Gothic"/>
                <w:b/>
                <w:i w:val="false"/>
                <w:color w:val="000000"/>
                <w:sz w:val="20"/>
              </w:rPr>
              <w:t>]</w:t>
            </w:r>
            <w:r>
              <w:rPr>
                <w:rFonts w:ascii="Malgun Gothic"/>
                <w:b w:val="false"/>
                <w:i w:val="false"/>
                <w:color w:val="000000"/>
                <w:sz w:val="20"/>
              </w:rPr>
              <w:t xml:space="preserve"> that you need.</w:t>
            </w:r>
          </w:p>
        </w:tc>
        <w:tc>
          <w:tcPr>
            <w:tcW w:w="1134" w:type="dxa"/>
            <w:tcBorders/>
            <w:vAlign w:val="top"/>
          </w:tcPr>
          <w:p>
            <w:pPr>
              <w:spacing w:after="0" w:line="240"/>
              <w:ind w:left="0"/>
              <w:jc w:val="both"/>
            </w:pPr>
            <w:r>
              <w:rPr>
                <w:rFonts w:ascii="Malgun Gothic"/>
                <w:b w:val="false"/>
                <w:i w:val="false"/>
                <w:color w:val="000000"/>
                <w:sz w:val="16"/>
              </w:rPr>
              <w:t>종종 정중한 편지는 여러분에게 특정한 장소를 방문하고 필요한 모든 세부 사항을 기록할 수 있는 허가를 얻어 줄 것이다.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But remember that you will drive your readers to </w:t>
            </w:r>
            <w:r>
              <w:rPr>
                <w:rFonts w:ascii="Malgun Gothic"/>
                <w:b w:val="false"/>
                <w:i w:val="false"/>
                <w:color w:val="808080"/>
                <w:sz w:val="14"/>
              </w:rPr>
              <w:t>49</w:t>
            </w:r>
            <w:r>
              <w:rPr>
                <w:rFonts w:ascii="Malgun Gothic"/>
                <w:b/>
                <w:i w:val="false"/>
                <w:color w:val="000000"/>
                <w:sz w:val="20"/>
              </w:rPr>
              <w:t>[b</w:t>
            </w:r>
            <w:r>
              <w:rPr>
                <w:rFonts w:ascii="Malgun Gothic"/>
                <w:b/>
                <w:i w:val="false"/>
                <w:color w:val="ff0000"/>
                <w:sz w:val="20"/>
              </w:rPr>
              <w:t>oredom</w:t>
            </w:r>
            <w:r>
              <w:rPr>
                <w:rFonts w:ascii="Malgun Gothic"/>
                <w:b/>
                <w:i w:val="false"/>
                <w:color w:val="000000"/>
                <w:sz w:val="20"/>
              </w:rPr>
              <w:t>]</w:t>
            </w:r>
            <w:r>
              <w:rPr>
                <w:rFonts w:ascii="Malgun Gothic"/>
                <w:b w:val="false"/>
                <w:i w:val="false"/>
                <w:color w:val="000000"/>
                <w:sz w:val="20"/>
              </w:rPr>
              <w:t xml:space="preserve"> if you think that you need to pack everything you </w:t>
            </w:r>
            <w:r>
              <w:rPr>
                <w:rFonts w:ascii="Malgun Gothic"/>
                <w:b w:val="false"/>
                <w:i w:val="false"/>
                <w:color w:val="808080"/>
                <w:sz w:val="14"/>
              </w:rPr>
              <w:t>50</w:t>
            </w:r>
            <w:r>
              <w:rPr>
                <w:rFonts w:ascii="Malgun Gothic"/>
                <w:b/>
                <w:i w:val="false"/>
                <w:color w:val="000000"/>
                <w:sz w:val="20"/>
              </w:rPr>
              <w:t>[d</w:t>
            </w:r>
            <w:r>
              <w:rPr>
                <w:rFonts w:ascii="Malgun Gothic"/>
                <w:b/>
                <w:i w:val="false"/>
                <w:color w:val="ff0000"/>
                <w:sz w:val="20"/>
              </w:rPr>
              <w:t>iscover</w:t>
            </w:r>
            <w:r>
              <w:rPr>
                <w:rFonts w:ascii="Malgun Gothic"/>
                <w:b/>
                <w:i w:val="false"/>
                <w:color w:val="000000"/>
                <w:sz w:val="20"/>
              </w:rPr>
              <w:t>]</w:t>
            </w:r>
            <w:r>
              <w:rPr>
                <w:rFonts w:ascii="Malgun Gothic"/>
                <w:b w:val="false"/>
                <w:i w:val="false"/>
                <w:color w:val="000000"/>
                <w:sz w:val="20"/>
              </w:rPr>
              <w:t xml:space="preserve"> into your work.</w:t>
            </w:r>
          </w:p>
        </w:tc>
        <w:tc>
          <w:tcPr>
            <w:tcW w:w="1134" w:type="dxa"/>
            <w:tcBorders/>
            <w:vAlign w:val="top"/>
          </w:tcPr>
          <w:p>
            <w:pPr>
              <w:spacing w:after="0" w:line="240"/>
              <w:ind w:left="0"/>
              <w:jc w:val="both"/>
            </w:pPr>
            <w:r>
              <w:rPr>
                <w:rFonts w:ascii="Malgun Gothic"/>
                <w:b w:val="false"/>
                <w:i w:val="false"/>
                <w:color w:val="000000"/>
                <w:sz w:val="16"/>
              </w:rPr>
              <w:t>하지만 만약 여러분이 발견한 모든 것을 작품에 담아야 한다고 생각할 경우 여러분은 독자들을 지루하게 만들 것이라는 것을 기억하라.</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The </w:t>
            </w:r>
            <w:r>
              <w:rPr>
                <w:rFonts w:ascii="Malgun Gothic"/>
                <w:b w:val="false"/>
                <w:i w:val="false"/>
                <w:color w:val="808080"/>
                <w:sz w:val="14"/>
              </w:rPr>
              <w:t>51</w:t>
            </w:r>
            <w:r>
              <w:rPr>
                <w:rFonts w:ascii="Malgun Gothic"/>
                <w:b/>
                <w:i w:val="false"/>
                <w:color w:val="000000"/>
                <w:sz w:val="20"/>
              </w:rPr>
              <w:t>[d</w:t>
            </w:r>
            <w:r>
              <w:rPr>
                <w:rFonts w:ascii="Malgun Gothic"/>
                <w:b/>
                <w:i w:val="false"/>
                <w:color w:val="ff0000"/>
                <w:sz w:val="20"/>
              </w:rPr>
              <w:t>etails</w:t>
            </w:r>
            <w:r>
              <w:rPr>
                <w:rFonts w:ascii="Malgun Gothic"/>
                <w:b/>
                <w:i w:val="false"/>
                <w:color w:val="000000"/>
                <w:sz w:val="20"/>
              </w:rPr>
              <w:t>]</w:t>
            </w:r>
            <w:r>
              <w:rPr>
                <w:rFonts w:ascii="Malgun Gothic"/>
                <w:b w:val="false"/>
                <w:i w:val="false"/>
                <w:color w:val="000000"/>
                <w:sz w:val="20"/>
              </w:rPr>
              <w:t xml:space="preserve"> that matter are those that reveal the </w:t>
            </w:r>
            <w:r>
              <w:rPr>
                <w:rFonts w:ascii="Malgun Gothic"/>
                <w:b w:val="false"/>
                <w:i w:val="false"/>
                <w:color w:val="808080"/>
                <w:sz w:val="14"/>
              </w:rPr>
              <w:t>52</w:t>
            </w:r>
            <w:r>
              <w:rPr>
                <w:rFonts w:ascii="Malgun Gothic"/>
                <w:b/>
                <w:i w:val="false"/>
                <w:color w:val="000000"/>
                <w:sz w:val="20"/>
              </w:rPr>
              <w:t>[h</w:t>
            </w:r>
            <w:r>
              <w:rPr>
                <w:rFonts w:ascii="Malgun Gothic"/>
                <w:b/>
                <w:i w:val="false"/>
                <w:color w:val="ff0000"/>
                <w:sz w:val="20"/>
              </w:rPr>
              <w:t>uman</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53</w:t>
            </w:r>
            <w:r>
              <w:rPr>
                <w:rFonts w:ascii="Malgun Gothic"/>
                <w:b/>
                <w:i w:val="false"/>
                <w:color w:val="000000"/>
                <w:sz w:val="20"/>
              </w:rPr>
              <w:t>[e</w:t>
            </w:r>
            <w:r>
              <w:rPr>
                <w:rFonts w:ascii="Malgun Gothic"/>
                <w:b/>
                <w:i w:val="false"/>
                <w:color w:val="ff0000"/>
                <w:sz w:val="20"/>
              </w:rPr>
              <w:t>xperience</w:t>
            </w:r>
            <w:r>
              <w:rPr>
                <w:rFonts w:ascii="Malgun Gothic"/>
                <w:b/>
                <w:i w:val="false"/>
                <w:color w:val="000000"/>
                <w:sz w:val="20"/>
              </w:rPr>
              <w:t>]</w:t>
            </w:r>
            <w:r>
              <w:rPr>
                <w:rFonts w:ascii="Malgun Gothic"/>
                <w:b w:val="false"/>
                <w:i w:val="false"/>
                <w:color w:val="000000"/>
                <w:sz w:val="20"/>
              </w:rPr>
              <w:t>.</w:t>
            </w:r>
          </w:p>
        </w:tc>
        <w:tc>
          <w:tcPr>
            <w:tcW w:w="1134" w:type="dxa"/>
            <w:tcBorders/>
            <w:vAlign w:val="top"/>
          </w:tcPr>
          <w:p>
            <w:pPr>
              <w:spacing w:after="0" w:line="240"/>
              <w:ind w:left="0"/>
              <w:jc w:val="both"/>
            </w:pPr>
            <w:r>
              <w:rPr>
                <w:rFonts w:ascii="Malgun Gothic"/>
                <w:b w:val="false"/>
                <w:i w:val="false"/>
                <w:color w:val="000000"/>
                <w:sz w:val="16"/>
              </w:rPr>
              <w:t>중요한 세부 사항은 인간의 경험을 드러내는 것이다.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The </w:t>
            </w:r>
            <w:r>
              <w:rPr>
                <w:rFonts w:ascii="Malgun Gothic"/>
                <w:b w:val="false"/>
                <w:i w:val="false"/>
                <w:color w:val="808080"/>
                <w:sz w:val="14"/>
              </w:rPr>
              <w:t>54</w:t>
            </w:r>
            <w:r>
              <w:rPr>
                <w:rFonts w:ascii="Malgun Gothic"/>
                <w:b/>
                <w:i w:val="false"/>
                <w:color w:val="000000"/>
                <w:sz w:val="20"/>
              </w:rPr>
              <w:t>[c</w:t>
            </w:r>
            <w:r>
              <w:rPr>
                <w:rFonts w:ascii="Malgun Gothic"/>
                <w:b/>
                <w:i w:val="false"/>
                <w:color w:val="ff0000"/>
                <w:sz w:val="20"/>
              </w:rPr>
              <w:t>rucial</w:t>
            </w:r>
            <w:r>
              <w:rPr>
                <w:rFonts w:ascii="Malgun Gothic"/>
                <w:b/>
                <w:i w:val="false"/>
                <w:color w:val="000000"/>
                <w:sz w:val="20"/>
              </w:rPr>
              <w:t>]</w:t>
            </w:r>
            <w:r>
              <w:rPr>
                <w:rFonts w:ascii="Malgun Gothic"/>
                <w:b w:val="false"/>
                <w:i w:val="false"/>
                <w:color w:val="000000"/>
                <w:sz w:val="20"/>
              </w:rPr>
              <w:t xml:space="preserve"> thing is telling a story, finding the characters, the tension, and the conflict ― not the train timetable or the building </w:t>
            </w:r>
            <w:r>
              <w:rPr>
                <w:rFonts w:ascii="Malgun Gothic"/>
                <w:b w:val="false"/>
                <w:i w:val="false"/>
                <w:color w:val="808080"/>
                <w:sz w:val="14"/>
              </w:rPr>
              <w:t>55</w:t>
            </w:r>
            <w:r>
              <w:rPr>
                <w:rFonts w:ascii="Malgun Gothic"/>
                <w:b/>
                <w:i w:val="false"/>
                <w:color w:val="000000"/>
                <w:sz w:val="20"/>
              </w:rPr>
              <w:t>[b</w:t>
            </w:r>
            <w:r>
              <w:rPr>
                <w:rFonts w:ascii="Malgun Gothic"/>
                <w:b/>
                <w:i w:val="false"/>
                <w:color w:val="ff0000"/>
                <w:sz w:val="20"/>
              </w:rPr>
              <w:t>lueprint</w:t>
            </w:r>
            <w:r>
              <w:rPr>
                <w:rFonts w:ascii="Malgun Gothic"/>
                <w:b/>
                <w:i w:val="false"/>
                <w:color w:val="000000"/>
                <w:sz w:val="20"/>
              </w:rPr>
              <w:t>]</w:t>
            </w:r>
            <w:r>
              <w:rPr>
                <w:rFonts w:ascii="Malgun Gothic"/>
                <w:b w:val="false"/>
                <w:i w:val="false"/>
                <w:color w:val="000000"/>
                <w:sz w:val="20"/>
              </w:rPr>
              <w:t>.</w:t>
            </w:r>
          </w:p>
        </w:tc>
        <w:tc>
          <w:tcPr>
            <w:tcW w:w="1134" w:type="dxa"/>
            <w:tcBorders/>
            <w:vAlign w:val="top"/>
          </w:tcPr>
          <w:p>
            <w:pPr>
              <w:spacing w:after="0" w:line="240"/>
              <w:ind w:left="0"/>
              <w:jc w:val="both"/>
            </w:pPr>
            <w:r>
              <w:rPr>
                <w:rFonts w:ascii="Malgun Gothic"/>
                <w:b w:val="false"/>
                <w:i w:val="false"/>
                <w:color w:val="000000"/>
                <w:sz w:val="16"/>
              </w:rPr>
              <w:t>중요한 것은 기차 시간표나 건물 청사진이 아니라 인물, 긴장, 그리고 갈등을 찾아가며 이야기를 말하는 것이다.</w:t>
            </w:r>
          </w:p>
        </w:tc>
      </w:tr>
      <w:tr>
        <w:trPr>
          <w:trHeight w:val="150" w:hRule="atLeast"/>
        </w:trPr>
        <w:tc>
          <w:tcPr>
            <w:tcW w:w="0" w:type="auto"/>
            <w:gridSpan w:val="2"/>
            <w:tcBorders/>
            <w:vAlign w:val="center"/>
          </w:tcPr>
          <w:p/>
        </w:tc>
      </w:tr>
      <w:tr>
        <w:trPr>
          <w:trHeight w:val="375" w:hRule="atLeast"/>
        </w:trPr>
        <w:tc>
          <w:tcPr>
            <w:tcW w:w="13266" w:type="dxa"/>
            <w:tcBorders>
              <w:right w:val="single" w:color="dadada" w:sz="8"/>
            </w:tcBorders>
            <w:vAlign w:val="center"/>
          </w:tcPr>
          <w:p>
            <w:pPr>
              <w:spacing w:after="0"/>
              <w:ind w:left="0"/>
              <w:jc w:val="left"/>
            </w:pPr>
            <w:r>
              <w:rPr>
                <w:rFonts w:ascii="Malgun Gothic"/>
                <w:b w:val="false"/>
                <w:i w:val="false"/>
                <w:color w:val="000000"/>
                <w:sz w:val="16"/>
              </w:rPr>
              <w:t>4. p3-no.23</w:t>
            </w:r>
          </w:p>
        </w:tc>
        <w:tc>
          <w:tcPr>
            <w:tcW w:w="1134" w:type="dxa"/>
            <w:tcBorders/>
            <w:vAlign w:val="center"/>
          </w:tcP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808080"/>
                <w:sz w:val="14"/>
              </w:rPr>
              <w:t>56</w:t>
            </w:r>
            <w:r>
              <w:rPr>
                <w:rFonts w:ascii="Malgun Gothic"/>
                <w:b/>
                <w:i w:val="false"/>
                <w:color w:val="000000"/>
                <w:sz w:val="20"/>
              </w:rPr>
              <w:t>[N</w:t>
            </w:r>
            <w:r>
              <w:rPr>
                <w:rFonts w:ascii="Malgun Gothic"/>
                <w:b/>
                <w:i w:val="false"/>
                <w:color w:val="ff0000"/>
                <w:sz w:val="20"/>
              </w:rPr>
              <w:t>early</w:t>
            </w:r>
            <w:r>
              <w:rPr>
                <w:rFonts w:ascii="Malgun Gothic"/>
                <w:b/>
                <w:i w:val="false"/>
                <w:color w:val="000000"/>
                <w:sz w:val="20"/>
              </w:rPr>
              <w:t>]</w:t>
            </w:r>
            <w:r>
              <w:rPr>
                <w:rFonts w:ascii="Malgun Gothic"/>
                <w:b w:val="false"/>
                <w:i w:val="false"/>
                <w:color w:val="000000"/>
                <w:sz w:val="20"/>
              </w:rPr>
              <w:t xml:space="preserve"> everything has to go through your </w:t>
            </w:r>
            <w:r>
              <w:rPr>
                <w:rFonts w:ascii="Malgun Gothic"/>
                <w:b w:val="false"/>
                <w:i w:val="false"/>
                <w:color w:val="808080"/>
                <w:sz w:val="14"/>
              </w:rPr>
              <w:t>57</w:t>
            </w:r>
            <w:r>
              <w:rPr>
                <w:rFonts w:ascii="Malgun Gothic"/>
                <w:b/>
                <w:i w:val="false"/>
                <w:color w:val="000000"/>
                <w:sz w:val="20"/>
              </w:rPr>
              <w:t>[m</w:t>
            </w:r>
            <w:r>
              <w:rPr>
                <w:rFonts w:ascii="Malgun Gothic"/>
                <w:b/>
                <w:i w:val="false"/>
                <w:color w:val="ff0000"/>
                <w:sz w:val="20"/>
              </w:rPr>
              <w:t>outh</w:t>
            </w:r>
            <w:r>
              <w:rPr>
                <w:rFonts w:ascii="Malgun Gothic"/>
                <w:b/>
                <w:i w:val="false"/>
                <w:color w:val="000000"/>
                <w:sz w:val="20"/>
              </w:rPr>
              <w:t>]</w:t>
            </w:r>
            <w:r>
              <w:rPr>
                <w:rFonts w:ascii="Malgun Gothic"/>
                <w:b w:val="false"/>
                <w:i w:val="false"/>
                <w:color w:val="000000"/>
                <w:sz w:val="20"/>
              </w:rPr>
              <w:t xml:space="preserve"> to get to the </w:t>
            </w:r>
            <w:r>
              <w:rPr>
                <w:rFonts w:ascii="Malgun Gothic"/>
                <w:b w:val="false"/>
                <w:i w:val="false"/>
                <w:color w:val="808080"/>
                <w:sz w:val="14"/>
              </w:rPr>
              <w:t>58</w:t>
            </w:r>
            <w:r>
              <w:rPr>
                <w:rFonts w:ascii="Malgun Gothic"/>
                <w:b/>
                <w:i w:val="false"/>
                <w:color w:val="000000"/>
                <w:sz w:val="20"/>
              </w:rPr>
              <w:t>[r</w:t>
            </w:r>
            <w:r>
              <w:rPr>
                <w:rFonts w:ascii="Malgun Gothic"/>
                <w:b/>
                <w:i w:val="false"/>
                <w:color w:val="ff0000"/>
                <w:sz w:val="20"/>
              </w:rPr>
              <w:t>est</w:t>
            </w:r>
            <w:r>
              <w:rPr>
                <w:rFonts w:ascii="Malgun Gothic"/>
                <w:b/>
                <w:i w:val="false"/>
                <w:color w:val="000000"/>
                <w:sz w:val="20"/>
              </w:rPr>
              <w:t>]</w:t>
            </w:r>
            <w:r>
              <w:rPr>
                <w:rFonts w:ascii="Malgun Gothic"/>
                <w:b w:val="false"/>
                <w:i w:val="false"/>
                <w:color w:val="000000"/>
                <w:sz w:val="20"/>
              </w:rPr>
              <w:t xml:space="preserve"> of you, from food and air to bacteria and viruses.</w:t>
            </w:r>
          </w:p>
        </w:tc>
        <w:tc>
          <w:tcPr>
            <w:tcW w:w="1134" w:type="dxa"/>
            <w:tcBorders/>
            <w:vAlign w:val="top"/>
          </w:tcPr>
          <w:p>
            <w:pPr>
              <w:spacing w:after="0" w:line="240"/>
              <w:ind w:left="0"/>
              <w:jc w:val="both"/>
            </w:pPr>
            <w:r>
              <w:rPr>
                <w:rFonts w:ascii="Malgun Gothic"/>
                <w:b w:val="false"/>
                <w:i w:val="false"/>
                <w:color w:val="000000"/>
                <w:sz w:val="16"/>
              </w:rPr>
              <w:t>음식과 공기에서부터 박테리아와 바이러스까지 거의 모든 것이 여러분의 나머지 부분에 도달하기 위해 여러분의 입을 거쳐야 한다.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A healthy mouth can help your body get what it needs and prevent it from </w:t>
            </w:r>
            <w:r>
              <w:rPr>
                <w:rFonts w:ascii="Malgun Gothic"/>
                <w:b w:val="false"/>
                <w:i w:val="false"/>
                <w:color w:val="808080"/>
                <w:sz w:val="14"/>
              </w:rPr>
              <w:t>59</w:t>
            </w:r>
            <w:r>
              <w:rPr>
                <w:rFonts w:ascii="Malgun Gothic"/>
                <w:b/>
                <w:i w:val="false"/>
                <w:color w:val="000000"/>
                <w:sz w:val="20"/>
              </w:rPr>
              <w:t>[h</w:t>
            </w:r>
            <w:r>
              <w:rPr>
                <w:rFonts w:ascii="Malgun Gothic"/>
                <w:b/>
                <w:i w:val="false"/>
                <w:color w:val="ff0000"/>
                <w:sz w:val="20"/>
              </w:rPr>
              <w:t>arm</w:t>
            </w:r>
            <w:r>
              <w:rPr>
                <w:rFonts w:ascii="Malgun Gothic"/>
                <w:b/>
                <w:i w:val="false"/>
                <w:color w:val="000000"/>
                <w:sz w:val="20"/>
              </w:rPr>
              <w:t>]</w:t>
            </w:r>
            <w:r>
              <w:rPr>
                <w:rFonts w:ascii="Malgun Gothic"/>
                <w:b w:val="false"/>
                <w:i w:val="false"/>
                <w:color w:val="000000"/>
                <w:sz w:val="20"/>
              </w:rPr>
              <w:t xml:space="preserve"> ― with </w:t>
            </w:r>
            <w:r>
              <w:rPr>
                <w:rFonts w:ascii="Malgun Gothic"/>
                <w:b w:val="false"/>
                <w:i w:val="false"/>
                <w:color w:val="808080"/>
                <w:sz w:val="14"/>
              </w:rPr>
              <w:t>60</w:t>
            </w:r>
            <w:r>
              <w:rPr>
                <w:rFonts w:ascii="Malgun Gothic"/>
                <w:b/>
                <w:i w:val="false"/>
                <w:color w:val="000000"/>
                <w:sz w:val="20"/>
              </w:rPr>
              <w:t>[a</w:t>
            </w:r>
            <w:r>
              <w:rPr>
                <w:rFonts w:ascii="Malgun Gothic"/>
                <w:b/>
                <w:i w:val="false"/>
                <w:color w:val="ff0000"/>
                <w:sz w:val="20"/>
              </w:rPr>
              <w:t>dequate</w:t>
            </w:r>
            <w:r>
              <w:rPr>
                <w:rFonts w:ascii="Malgun Gothic"/>
                <w:b/>
                <w:i w:val="false"/>
                <w:color w:val="000000"/>
                <w:sz w:val="20"/>
              </w:rPr>
              <w:t>]</w:t>
            </w:r>
            <w:r>
              <w:rPr>
                <w:rFonts w:ascii="Malgun Gothic"/>
                <w:b w:val="false"/>
                <w:i w:val="false"/>
                <w:color w:val="000000"/>
                <w:sz w:val="20"/>
              </w:rPr>
              <w:t xml:space="preserve"> space for air to travel to your lungs, and healthy teeth and gums that prevent harmful </w:t>
            </w:r>
            <w:r>
              <w:rPr>
                <w:rFonts w:ascii="Malgun Gothic"/>
                <w:b w:val="false"/>
                <w:i w:val="false"/>
                <w:color w:val="808080"/>
                <w:sz w:val="14"/>
              </w:rPr>
              <w:t>61</w:t>
            </w:r>
            <w:r>
              <w:rPr>
                <w:rFonts w:ascii="Malgun Gothic"/>
                <w:b/>
                <w:i w:val="false"/>
                <w:color w:val="000000"/>
                <w:sz w:val="20"/>
              </w:rPr>
              <w:t>[m</w:t>
            </w:r>
            <w:r>
              <w:rPr>
                <w:rFonts w:ascii="Malgun Gothic"/>
                <w:b/>
                <w:i w:val="false"/>
                <w:color w:val="ff0000"/>
                <w:sz w:val="20"/>
              </w:rPr>
              <w:t>icroorganisms</w:t>
            </w:r>
            <w:r>
              <w:rPr>
                <w:rFonts w:ascii="Malgun Gothic"/>
                <w:b/>
                <w:i w:val="false"/>
                <w:color w:val="000000"/>
                <w:sz w:val="20"/>
              </w:rPr>
              <w:t>]</w:t>
            </w:r>
            <w:r>
              <w:rPr>
                <w:rFonts w:ascii="Malgun Gothic"/>
                <w:b w:val="false"/>
                <w:i w:val="false"/>
                <w:color w:val="000000"/>
                <w:sz w:val="20"/>
              </w:rPr>
              <w:t xml:space="preserve"> from entering your </w:t>
            </w:r>
            <w:r>
              <w:rPr>
                <w:rFonts w:ascii="Malgun Gothic"/>
                <w:b w:val="false"/>
                <w:i w:val="false"/>
                <w:color w:val="808080"/>
                <w:sz w:val="14"/>
              </w:rPr>
              <w:t>62</w:t>
            </w:r>
            <w:r>
              <w:rPr>
                <w:rFonts w:ascii="Malgun Gothic"/>
                <w:b/>
                <w:i w:val="false"/>
                <w:color w:val="000000"/>
                <w:sz w:val="20"/>
              </w:rPr>
              <w:t>[b</w:t>
            </w:r>
            <w:r>
              <w:rPr>
                <w:rFonts w:ascii="Malgun Gothic"/>
                <w:b/>
                <w:i w:val="false"/>
                <w:color w:val="ff0000"/>
                <w:sz w:val="20"/>
              </w:rPr>
              <w:t>loodstream</w:t>
            </w:r>
            <w:r>
              <w:rPr>
                <w:rFonts w:ascii="Malgun Gothic"/>
                <w:b/>
                <w:i w:val="false"/>
                <w:color w:val="000000"/>
                <w:sz w:val="20"/>
              </w:rPr>
              <w:t>]</w:t>
            </w:r>
            <w:r>
              <w:rPr>
                <w:rFonts w:ascii="Malgun Gothic"/>
                <w:b w:val="false"/>
                <w:i w:val="false"/>
                <w:color w:val="000000"/>
                <w:sz w:val="20"/>
              </w:rPr>
              <w:t>.</w:t>
            </w:r>
          </w:p>
        </w:tc>
        <w:tc>
          <w:tcPr>
            <w:tcW w:w="1134" w:type="dxa"/>
            <w:tcBorders/>
            <w:vAlign w:val="top"/>
          </w:tcPr>
          <w:p>
            <w:pPr>
              <w:spacing w:after="0" w:line="240"/>
              <w:ind w:left="0"/>
              <w:jc w:val="both"/>
            </w:pPr>
            <w:r>
              <w:rPr>
                <w:rFonts w:ascii="Malgun Gothic"/>
                <w:b w:val="false"/>
                <w:i w:val="false"/>
                <w:color w:val="000000"/>
                <w:sz w:val="16"/>
              </w:rPr>
              <w:t>건강한 입은 공기가 폐로 이동할 수 있는 적당한 공간, 그리고 해로운 미생물이 혈류로 들어가는 것을 막는 건강한 치아와 잇몸으로 여러분의 몸이 필요한 것을 얻고, 피해로부터 몸을 지키도록 도와줄 수 있다.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From the moment you are created, </w:t>
            </w:r>
            <w:r>
              <w:rPr>
                <w:rFonts w:ascii="Malgun Gothic"/>
                <w:b w:val="false"/>
                <w:i w:val="false"/>
                <w:color w:val="808080"/>
                <w:sz w:val="14"/>
              </w:rPr>
              <w:t>63</w:t>
            </w:r>
            <w:r>
              <w:rPr>
                <w:rFonts w:ascii="Malgun Gothic"/>
                <w:b/>
                <w:i w:val="false"/>
                <w:color w:val="000000"/>
                <w:sz w:val="20"/>
              </w:rPr>
              <w:t>[o</w:t>
            </w:r>
            <w:r>
              <w:rPr>
                <w:rFonts w:ascii="Malgun Gothic"/>
                <w:b/>
                <w:i w:val="false"/>
                <w:color w:val="ff0000"/>
                <w:sz w:val="20"/>
              </w:rPr>
              <w:t>ral</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64</w:t>
            </w:r>
            <w:r>
              <w:rPr>
                <w:rFonts w:ascii="Malgun Gothic"/>
                <w:b/>
                <w:i w:val="false"/>
                <w:color w:val="000000"/>
                <w:sz w:val="20"/>
              </w:rPr>
              <w:t>[h</w:t>
            </w:r>
            <w:r>
              <w:rPr>
                <w:rFonts w:ascii="Malgun Gothic"/>
                <w:b/>
                <w:i w:val="false"/>
                <w:color w:val="ff0000"/>
                <w:sz w:val="20"/>
              </w:rPr>
              <w:t>ealth</w:t>
            </w:r>
            <w:r>
              <w:rPr>
                <w:rFonts w:ascii="Malgun Gothic"/>
                <w:b/>
                <w:i w:val="false"/>
                <w:color w:val="000000"/>
                <w:sz w:val="20"/>
              </w:rPr>
              <w:t>]</w:t>
            </w:r>
            <w:r>
              <w:rPr>
                <w:rFonts w:ascii="Malgun Gothic"/>
                <w:b w:val="false"/>
                <w:i w:val="false"/>
                <w:color w:val="000000"/>
                <w:sz w:val="20"/>
              </w:rPr>
              <w:t xml:space="preserve"> affects every </w:t>
            </w:r>
            <w:r>
              <w:rPr>
                <w:rFonts w:ascii="Malgun Gothic"/>
                <w:b w:val="false"/>
                <w:i w:val="false"/>
                <w:color w:val="808080"/>
                <w:sz w:val="14"/>
              </w:rPr>
              <w:t>65</w:t>
            </w:r>
            <w:r>
              <w:rPr>
                <w:rFonts w:ascii="Malgun Gothic"/>
                <w:b/>
                <w:i w:val="false"/>
                <w:color w:val="000000"/>
                <w:sz w:val="20"/>
              </w:rPr>
              <w:t>[a</w:t>
            </w:r>
            <w:r>
              <w:rPr>
                <w:rFonts w:ascii="Malgun Gothic"/>
                <w:b/>
                <w:i w:val="false"/>
                <w:color w:val="ff0000"/>
                <w:sz w:val="20"/>
              </w:rPr>
              <w:t>spect</w:t>
            </w:r>
            <w:r>
              <w:rPr>
                <w:rFonts w:ascii="Malgun Gothic"/>
                <w:b/>
                <w:i w:val="false"/>
                <w:color w:val="000000"/>
                <w:sz w:val="20"/>
              </w:rPr>
              <w:t>]</w:t>
            </w:r>
            <w:r>
              <w:rPr>
                <w:rFonts w:ascii="Malgun Gothic"/>
                <w:b w:val="false"/>
                <w:i w:val="false"/>
                <w:color w:val="000000"/>
                <w:sz w:val="20"/>
              </w:rPr>
              <w:t xml:space="preserve"> of your life.</w:t>
            </w:r>
          </w:p>
        </w:tc>
        <w:tc>
          <w:tcPr>
            <w:tcW w:w="1134" w:type="dxa"/>
            <w:tcBorders/>
            <w:vAlign w:val="top"/>
          </w:tcPr>
          <w:p>
            <w:pPr>
              <w:spacing w:after="0" w:line="240"/>
              <w:ind w:left="0"/>
              <w:jc w:val="both"/>
            </w:pPr>
            <w:r>
              <w:rPr>
                <w:rFonts w:ascii="Malgun Gothic"/>
                <w:b w:val="false"/>
                <w:i w:val="false"/>
                <w:color w:val="000000"/>
                <w:sz w:val="16"/>
              </w:rPr>
              <w:t>여러분이 생겨난 순간부터 구강 건강은 여러분의 삶의 모든 측면에 영향을 미친다.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What happens in the </w:t>
            </w:r>
            <w:r>
              <w:rPr>
                <w:rFonts w:ascii="Malgun Gothic"/>
                <w:b w:val="false"/>
                <w:i w:val="false"/>
                <w:color w:val="808080"/>
                <w:sz w:val="14"/>
              </w:rPr>
              <w:t>66</w:t>
            </w:r>
            <w:r>
              <w:rPr>
                <w:rFonts w:ascii="Malgun Gothic"/>
                <w:b/>
                <w:i w:val="false"/>
                <w:color w:val="000000"/>
                <w:sz w:val="20"/>
              </w:rPr>
              <w:t>[m</w:t>
            </w:r>
            <w:r>
              <w:rPr>
                <w:rFonts w:ascii="Malgun Gothic"/>
                <w:b/>
                <w:i w:val="false"/>
                <w:color w:val="ff0000"/>
                <w:sz w:val="20"/>
              </w:rPr>
              <w:t>outh</w:t>
            </w:r>
            <w:r>
              <w:rPr>
                <w:rFonts w:ascii="Malgun Gothic"/>
                <w:b/>
                <w:i w:val="false"/>
                <w:color w:val="000000"/>
                <w:sz w:val="20"/>
              </w:rPr>
              <w:t>]</w:t>
            </w:r>
            <w:r>
              <w:rPr>
                <w:rFonts w:ascii="Malgun Gothic"/>
                <w:b w:val="false"/>
                <w:i w:val="false"/>
                <w:color w:val="000000"/>
                <w:sz w:val="20"/>
              </w:rPr>
              <w:t xml:space="preserve"> is usually just the tip of the </w:t>
            </w:r>
            <w:r>
              <w:rPr>
                <w:rFonts w:ascii="Malgun Gothic"/>
                <w:b w:val="false"/>
                <w:i w:val="false"/>
                <w:color w:val="808080"/>
                <w:sz w:val="14"/>
              </w:rPr>
              <w:t>67</w:t>
            </w:r>
            <w:r>
              <w:rPr>
                <w:rFonts w:ascii="Malgun Gothic"/>
                <w:b/>
                <w:i w:val="false"/>
                <w:color w:val="000000"/>
                <w:sz w:val="20"/>
              </w:rPr>
              <w:t>[i</w:t>
            </w:r>
            <w:r>
              <w:rPr>
                <w:rFonts w:ascii="Malgun Gothic"/>
                <w:b/>
                <w:i w:val="false"/>
                <w:color w:val="ff0000"/>
                <w:sz w:val="20"/>
              </w:rPr>
              <w:t>ceberg</w:t>
            </w:r>
            <w:r>
              <w:rPr>
                <w:rFonts w:ascii="Malgun Gothic"/>
                <w:b/>
                <w:i w:val="false"/>
                <w:color w:val="000000"/>
                <w:sz w:val="20"/>
              </w:rPr>
              <w:t>]</w:t>
            </w:r>
            <w:r>
              <w:rPr>
                <w:rFonts w:ascii="Malgun Gothic"/>
                <w:b w:val="false"/>
                <w:i w:val="false"/>
                <w:color w:val="000000"/>
                <w:sz w:val="20"/>
              </w:rPr>
              <w:t xml:space="preserve"> and a </w:t>
            </w:r>
            <w:r>
              <w:rPr>
                <w:rFonts w:ascii="Malgun Gothic"/>
                <w:b w:val="false"/>
                <w:i w:val="false"/>
                <w:color w:val="808080"/>
                <w:sz w:val="14"/>
              </w:rPr>
              <w:t>68</w:t>
            </w:r>
            <w:r>
              <w:rPr>
                <w:rFonts w:ascii="Malgun Gothic"/>
                <w:b/>
                <w:i w:val="false"/>
                <w:color w:val="000000"/>
                <w:sz w:val="20"/>
              </w:rPr>
              <w:t>[r</w:t>
            </w:r>
            <w:r>
              <w:rPr>
                <w:rFonts w:ascii="Malgun Gothic"/>
                <w:b/>
                <w:i w:val="false"/>
                <w:color w:val="ff0000"/>
                <w:sz w:val="20"/>
              </w:rPr>
              <w:t>eflection</w:t>
            </w:r>
            <w:r>
              <w:rPr>
                <w:rFonts w:ascii="Malgun Gothic"/>
                <w:b/>
                <w:i w:val="false"/>
                <w:color w:val="000000"/>
                <w:sz w:val="20"/>
              </w:rPr>
              <w:t>]</w:t>
            </w:r>
            <w:r>
              <w:rPr>
                <w:rFonts w:ascii="Malgun Gothic"/>
                <w:b w:val="false"/>
                <w:i w:val="false"/>
                <w:color w:val="000000"/>
                <w:sz w:val="20"/>
              </w:rPr>
              <w:t xml:space="preserve"> of what is happening in other parts of the body.</w:t>
            </w:r>
          </w:p>
        </w:tc>
        <w:tc>
          <w:tcPr>
            <w:tcW w:w="1134" w:type="dxa"/>
            <w:tcBorders/>
            <w:vAlign w:val="top"/>
          </w:tcPr>
          <w:p>
            <w:pPr>
              <w:spacing w:after="0" w:line="240"/>
              <w:ind w:left="0"/>
              <w:jc w:val="both"/>
            </w:pPr>
            <w:r>
              <w:rPr>
                <w:rFonts w:ascii="Malgun Gothic"/>
                <w:b w:val="false"/>
                <w:i w:val="false"/>
                <w:color w:val="000000"/>
                <w:sz w:val="16"/>
              </w:rPr>
              <w:t>입안에서 일어나는 일은 대개 빙산의 일각일 뿐이며 신체의 다른 부분에서 일어나고 있는 일의 반영이다.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Poor </w:t>
            </w:r>
            <w:r>
              <w:rPr>
                <w:rFonts w:ascii="Malgun Gothic"/>
                <w:b w:val="false"/>
                <w:i w:val="false"/>
                <w:color w:val="808080"/>
                <w:sz w:val="14"/>
              </w:rPr>
              <w:t>69</w:t>
            </w:r>
            <w:r>
              <w:rPr>
                <w:rFonts w:ascii="Malgun Gothic"/>
                <w:b/>
                <w:i w:val="false"/>
                <w:color w:val="000000"/>
                <w:sz w:val="20"/>
              </w:rPr>
              <w:t>[o</w:t>
            </w:r>
            <w:r>
              <w:rPr>
                <w:rFonts w:ascii="Malgun Gothic"/>
                <w:b/>
                <w:i w:val="false"/>
                <w:color w:val="ff0000"/>
                <w:sz w:val="20"/>
              </w:rPr>
              <w:t>ral</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70</w:t>
            </w:r>
            <w:r>
              <w:rPr>
                <w:rFonts w:ascii="Malgun Gothic"/>
                <w:b/>
                <w:i w:val="false"/>
                <w:color w:val="000000"/>
                <w:sz w:val="20"/>
              </w:rPr>
              <w:t>[h</w:t>
            </w:r>
            <w:r>
              <w:rPr>
                <w:rFonts w:ascii="Malgun Gothic"/>
                <w:b/>
                <w:i w:val="false"/>
                <w:color w:val="ff0000"/>
                <w:sz w:val="20"/>
              </w:rPr>
              <w:t>ealth</w:t>
            </w:r>
            <w:r>
              <w:rPr>
                <w:rFonts w:ascii="Malgun Gothic"/>
                <w:b/>
                <w:i w:val="false"/>
                <w:color w:val="000000"/>
                <w:sz w:val="20"/>
              </w:rPr>
              <w:t>]</w:t>
            </w:r>
            <w:r>
              <w:rPr>
                <w:rFonts w:ascii="Malgun Gothic"/>
                <w:b w:val="false"/>
                <w:i w:val="false"/>
                <w:color w:val="000000"/>
                <w:sz w:val="20"/>
              </w:rPr>
              <w:t xml:space="preserve"> can be a cause of a disease that affects the </w:t>
            </w:r>
            <w:r>
              <w:rPr>
                <w:rFonts w:ascii="Malgun Gothic"/>
                <w:b w:val="false"/>
                <w:i w:val="false"/>
                <w:color w:val="808080"/>
                <w:sz w:val="14"/>
              </w:rPr>
              <w:t>71</w:t>
            </w:r>
            <w:r>
              <w:rPr>
                <w:rFonts w:ascii="Malgun Gothic"/>
                <w:b/>
                <w:i w:val="false"/>
                <w:color w:val="000000"/>
                <w:sz w:val="20"/>
              </w:rPr>
              <w:t>[e</w:t>
            </w:r>
            <w:r>
              <w:rPr>
                <w:rFonts w:ascii="Malgun Gothic"/>
                <w:b/>
                <w:i w:val="false"/>
                <w:color w:val="ff0000"/>
                <w:sz w:val="20"/>
              </w:rPr>
              <w:t>ntire</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72</w:t>
            </w:r>
            <w:r>
              <w:rPr>
                <w:rFonts w:ascii="Malgun Gothic"/>
                <w:b/>
                <w:i w:val="false"/>
                <w:color w:val="000000"/>
                <w:sz w:val="20"/>
              </w:rPr>
              <w:t>[b</w:t>
            </w:r>
            <w:r>
              <w:rPr>
                <w:rFonts w:ascii="Malgun Gothic"/>
                <w:b/>
                <w:i w:val="false"/>
                <w:color w:val="ff0000"/>
                <w:sz w:val="20"/>
              </w:rPr>
              <w:t>ody</w:t>
            </w:r>
            <w:r>
              <w:rPr>
                <w:rFonts w:ascii="Malgun Gothic"/>
                <w:b/>
                <w:i w:val="false"/>
                <w:color w:val="000000"/>
                <w:sz w:val="20"/>
              </w:rPr>
              <w:t>]</w:t>
            </w:r>
            <w:r>
              <w:rPr>
                <w:rFonts w:ascii="Malgun Gothic"/>
                <w:b w:val="false"/>
                <w:i w:val="false"/>
                <w:color w:val="000000"/>
                <w:sz w:val="20"/>
              </w:rPr>
              <w:t>.</w:t>
            </w:r>
          </w:p>
        </w:tc>
        <w:tc>
          <w:tcPr>
            <w:tcW w:w="1134" w:type="dxa"/>
            <w:tcBorders/>
            <w:vAlign w:val="top"/>
          </w:tcPr>
          <w:p>
            <w:pPr>
              <w:spacing w:after="0" w:line="240"/>
              <w:ind w:left="0"/>
              <w:jc w:val="both"/>
            </w:pPr>
            <w:r>
              <w:rPr>
                <w:rFonts w:ascii="Malgun Gothic"/>
                <w:b w:val="false"/>
                <w:i w:val="false"/>
                <w:color w:val="000000"/>
                <w:sz w:val="16"/>
              </w:rPr>
              <w:t>나쁜 구강 건강은 전체 몸에 영향을 끼치는 질병의 원인일 수 있다.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The </w:t>
            </w:r>
            <w:r>
              <w:rPr>
                <w:rFonts w:ascii="Malgun Gothic"/>
                <w:b w:val="false"/>
                <w:i w:val="false"/>
                <w:color w:val="808080"/>
                <w:sz w:val="14"/>
              </w:rPr>
              <w:t>73</w:t>
            </w:r>
            <w:r>
              <w:rPr>
                <w:rFonts w:ascii="Malgun Gothic"/>
                <w:b/>
                <w:i w:val="false"/>
                <w:color w:val="000000"/>
                <w:sz w:val="20"/>
              </w:rPr>
              <w:t>[m</w:t>
            </w:r>
            <w:r>
              <w:rPr>
                <w:rFonts w:ascii="Malgun Gothic"/>
                <w:b/>
                <w:i w:val="false"/>
                <w:color w:val="ff0000"/>
                <w:sz w:val="20"/>
              </w:rPr>
              <w:t>icroorganisms</w:t>
            </w:r>
            <w:r>
              <w:rPr>
                <w:rFonts w:ascii="Malgun Gothic"/>
                <w:b/>
                <w:i w:val="false"/>
                <w:color w:val="000000"/>
                <w:sz w:val="20"/>
              </w:rPr>
              <w:t>]</w:t>
            </w:r>
            <w:r>
              <w:rPr>
                <w:rFonts w:ascii="Malgun Gothic"/>
                <w:b w:val="false"/>
                <w:i w:val="false"/>
                <w:color w:val="000000"/>
                <w:sz w:val="20"/>
              </w:rPr>
              <w:t xml:space="preserve"> in an unhealthy mouth can enter the </w:t>
            </w:r>
            <w:r>
              <w:rPr>
                <w:rFonts w:ascii="Malgun Gothic"/>
                <w:b w:val="false"/>
                <w:i w:val="false"/>
                <w:color w:val="808080"/>
                <w:sz w:val="14"/>
              </w:rPr>
              <w:t>74</w:t>
            </w:r>
            <w:r>
              <w:rPr>
                <w:rFonts w:ascii="Malgun Gothic"/>
                <w:b/>
                <w:i w:val="false"/>
                <w:color w:val="000000"/>
                <w:sz w:val="20"/>
              </w:rPr>
              <w:t>[b</w:t>
            </w:r>
            <w:r>
              <w:rPr>
                <w:rFonts w:ascii="Malgun Gothic"/>
                <w:b/>
                <w:i w:val="false"/>
                <w:color w:val="ff0000"/>
                <w:sz w:val="20"/>
              </w:rPr>
              <w:t>loodstream</w:t>
            </w:r>
            <w:r>
              <w:rPr>
                <w:rFonts w:ascii="Malgun Gothic"/>
                <w:b/>
                <w:i w:val="false"/>
                <w:color w:val="000000"/>
                <w:sz w:val="20"/>
              </w:rPr>
              <w:t>]</w:t>
            </w:r>
            <w:r>
              <w:rPr>
                <w:rFonts w:ascii="Malgun Gothic"/>
                <w:b w:val="false"/>
                <w:i w:val="false"/>
                <w:color w:val="000000"/>
                <w:sz w:val="20"/>
              </w:rPr>
              <w:t xml:space="preserve"> and travel anywhere in the body, posing serious </w:t>
            </w:r>
            <w:r>
              <w:rPr>
                <w:rFonts w:ascii="Malgun Gothic"/>
                <w:b w:val="false"/>
                <w:i w:val="false"/>
                <w:color w:val="808080"/>
                <w:sz w:val="14"/>
              </w:rPr>
              <w:t>75</w:t>
            </w:r>
            <w:r>
              <w:rPr>
                <w:rFonts w:ascii="Malgun Gothic"/>
                <w:b/>
                <w:i w:val="false"/>
                <w:color w:val="000000"/>
                <w:sz w:val="20"/>
              </w:rPr>
              <w:t>[h</w:t>
            </w:r>
            <w:r>
              <w:rPr>
                <w:rFonts w:ascii="Malgun Gothic"/>
                <w:b/>
                <w:i w:val="false"/>
                <w:color w:val="ff0000"/>
                <w:sz w:val="20"/>
              </w:rPr>
              <w:t>ealth</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76</w:t>
            </w:r>
            <w:r>
              <w:rPr>
                <w:rFonts w:ascii="Malgun Gothic"/>
                <w:b/>
                <w:i w:val="false"/>
                <w:color w:val="000000"/>
                <w:sz w:val="20"/>
              </w:rPr>
              <w:t>[r</w:t>
            </w:r>
            <w:r>
              <w:rPr>
                <w:rFonts w:ascii="Malgun Gothic"/>
                <w:b/>
                <w:i w:val="false"/>
                <w:color w:val="ff0000"/>
                <w:sz w:val="20"/>
              </w:rPr>
              <w:t>isks</w:t>
            </w:r>
            <w:r>
              <w:rPr>
                <w:rFonts w:ascii="Malgun Gothic"/>
                <w:b/>
                <w:i w:val="false"/>
                <w:color w:val="000000"/>
                <w:sz w:val="20"/>
              </w:rPr>
              <w:t>]</w:t>
            </w:r>
            <w:r>
              <w:rPr>
                <w:rFonts w:ascii="Malgun Gothic"/>
                <w:b w:val="false"/>
                <w:i w:val="false"/>
                <w:color w:val="000000"/>
                <w:sz w:val="20"/>
              </w:rPr>
              <w:t>.</w:t>
            </w:r>
          </w:p>
        </w:tc>
        <w:tc>
          <w:tcPr>
            <w:tcW w:w="1134" w:type="dxa"/>
            <w:tcBorders/>
            <w:vAlign w:val="top"/>
          </w:tcPr>
          <w:p>
            <w:pPr>
              <w:spacing w:after="0" w:line="240"/>
              <w:ind w:left="0"/>
              <w:jc w:val="both"/>
            </w:pPr>
            <w:r>
              <w:rPr>
                <w:rFonts w:ascii="Malgun Gothic"/>
                <w:b w:val="false"/>
                <w:i w:val="false"/>
                <w:color w:val="000000"/>
                <w:sz w:val="16"/>
              </w:rPr>
              <w:t>건강하지 않은 입안의 미생물은 혈류로 들어가고 신체의 어느 곳이든 이동하여 심각한 건강상의 위험을 초래할 수 있다.</w:t>
            </w:r>
          </w:p>
        </w:tc>
      </w:tr>
      <w:tr>
        <w:trPr>
          <w:trHeight w:val="150" w:hRule="atLeast"/>
        </w:trPr>
        <w:tc>
          <w:tcPr>
            <w:tcW w:w="0" w:type="auto"/>
            <w:gridSpan w:val="2"/>
            <w:tcBorders/>
            <w:vAlign w:val="center"/>
          </w:tcPr>
          <w:p/>
        </w:tc>
      </w:tr>
      <w:tr>
        <w:trPr>
          <w:trHeight w:val="375" w:hRule="atLeast"/>
        </w:trPr>
        <w:tc>
          <w:tcPr>
            <w:tcW w:w="13266" w:type="dxa"/>
            <w:tcBorders>
              <w:right w:val="single" w:color="dadada" w:sz="8"/>
            </w:tcBorders>
            <w:vAlign w:val="center"/>
          </w:tcPr>
          <w:p>
            <w:pPr>
              <w:spacing w:after="0"/>
              <w:ind w:left="0"/>
              <w:jc w:val="left"/>
            </w:pPr>
            <w:r>
              <w:rPr>
                <w:rFonts w:ascii="Malgun Gothic"/>
                <w:b w:val="false"/>
                <w:i w:val="false"/>
                <w:color w:val="000000"/>
                <w:sz w:val="16"/>
              </w:rPr>
              <w:t>5. p3-no.24</w:t>
            </w:r>
          </w:p>
        </w:tc>
        <w:tc>
          <w:tcPr>
            <w:tcW w:w="1134" w:type="dxa"/>
            <w:tcBorders/>
            <w:vAlign w:val="center"/>
          </w:tcP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Kids </w:t>
            </w:r>
            <w:r>
              <w:rPr>
                <w:rFonts w:ascii="Malgun Gothic"/>
                <w:b w:val="false"/>
                <w:i w:val="false"/>
                <w:color w:val="808080"/>
                <w:sz w:val="14"/>
              </w:rPr>
              <w:t>77</w:t>
            </w:r>
            <w:r>
              <w:rPr>
                <w:rFonts w:ascii="Malgun Gothic"/>
                <w:b/>
                <w:i w:val="false"/>
                <w:color w:val="000000"/>
                <w:sz w:val="20"/>
              </w:rPr>
              <w:t>[t</w:t>
            </w:r>
            <w:r>
              <w:rPr>
                <w:rFonts w:ascii="Malgun Gothic"/>
                <w:b/>
                <w:i w:val="false"/>
                <w:color w:val="ff0000"/>
                <w:sz w:val="20"/>
              </w:rPr>
              <w:t>ire</w:t>
            </w:r>
            <w:r>
              <w:rPr>
                <w:rFonts w:ascii="Malgun Gothic"/>
                <w:b/>
                <w:i w:val="false"/>
                <w:color w:val="000000"/>
                <w:sz w:val="20"/>
              </w:rPr>
              <w:t>]</w:t>
            </w:r>
            <w:r>
              <w:rPr>
                <w:rFonts w:ascii="Malgun Gothic"/>
                <w:b w:val="false"/>
                <w:i w:val="false"/>
                <w:color w:val="000000"/>
                <w:sz w:val="20"/>
              </w:rPr>
              <w:t xml:space="preserve"> of their toys, college students get </w:t>
            </w:r>
            <w:r>
              <w:rPr>
                <w:rFonts w:ascii="Malgun Gothic"/>
                <w:b w:val="false"/>
                <w:i w:val="false"/>
                <w:color w:val="808080"/>
                <w:sz w:val="14"/>
              </w:rPr>
              <w:t>78</w:t>
            </w:r>
            <w:r>
              <w:rPr>
                <w:rFonts w:ascii="Malgun Gothic"/>
                <w:b/>
                <w:i w:val="false"/>
                <w:color w:val="000000"/>
                <w:sz w:val="20"/>
              </w:rPr>
              <w:t>[s</w:t>
            </w:r>
            <w:r>
              <w:rPr>
                <w:rFonts w:ascii="Malgun Gothic"/>
                <w:b/>
                <w:i w:val="false"/>
                <w:color w:val="ff0000"/>
                <w:sz w:val="20"/>
              </w:rPr>
              <w:t>ick</w:t>
            </w:r>
            <w:r>
              <w:rPr>
                <w:rFonts w:ascii="Malgun Gothic"/>
                <w:b/>
                <w:i w:val="false"/>
                <w:color w:val="000000"/>
                <w:sz w:val="20"/>
              </w:rPr>
              <w:t>]</w:t>
            </w:r>
            <w:r>
              <w:rPr>
                <w:rFonts w:ascii="Malgun Gothic"/>
                <w:b w:val="false"/>
                <w:i w:val="false"/>
                <w:color w:val="000000"/>
                <w:sz w:val="20"/>
              </w:rPr>
              <w:t xml:space="preserve"> of cafeteria food, and sooner or later most of us </w:t>
            </w:r>
            <w:r>
              <w:rPr>
                <w:rFonts w:ascii="Malgun Gothic"/>
                <w:b w:val="false"/>
                <w:i w:val="false"/>
                <w:color w:val="808080"/>
                <w:sz w:val="14"/>
              </w:rPr>
              <w:t>79</w:t>
            </w:r>
            <w:r>
              <w:rPr>
                <w:rFonts w:ascii="Malgun Gothic"/>
                <w:b/>
                <w:i w:val="false"/>
                <w:color w:val="000000"/>
                <w:sz w:val="20"/>
              </w:rPr>
              <w:t>[l</w:t>
            </w:r>
            <w:r>
              <w:rPr>
                <w:rFonts w:ascii="Malgun Gothic"/>
                <w:b/>
                <w:i w:val="false"/>
                <w:color w:val="ff0000"/>
                <w:sz w:val="20"/>
              </w:rPr>
              <w:t>ose</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80</w:t>
            </w:r>
            <w:r>
              <w:rPr>
                <w:rFonts w:ascii="Malgun Gothic"/>
                <w:b/>
                <w:i w:val="false"/>
                <w:color w:val="000000"/>
                <w:sz w:val="20"/>
              </w:rPr>
              <w:t>[i</w:t>
            </w:r>
            <w:r>
              <w:rPr>
                <w:rFonts w:ascii="Malgun Gothic"/>
                <w:b/>
                <w:i w:val="false"/>
                <w:color w:val="ff0000"/>
                <w:sz w:val="20"/>
              </w:rPr>
              <w:t>nterest</w:t>
            </w:r>
            <w:r>
              <w:rPr>
                <w:rFonts w:ascii="Malgun Gothic"/>
                <w:b/>
                <w:i w:val="false"/>
                <w:color w:val="000000"/>
                <w:sz w:val="20"/>
              </w:rPr>
              <w:t>]</w:t>
            </w:r>
            <w:r>
              <w:rPr>
                <w:rFonts w:ascii="Malgun Gothic"/>
                <w:b w:val="false"/>
                <w:i w:val="false"/>
                <w:color w:val="000000"/>
                <w:sz w:val="20"/>
              </w:rPr>
              <w:t xml:space="preserve"> in our favorite TV shows.</w:t>
            </w:r>
          </w:p>
        </w:tc>
        <w:tc>
          <w:tcPr>
            <w:tcW w:w="1134" w:type="dxa"/>
            <w:tcBorders/>
            <w:vAlign w:val="top"/>
          </w:tcPr>
          <w:p>
            <w:pPr>
              <w:spacing w:after="0" w:line="240"/>
              <w:ind w:left="0"/>
              <w:jc w:val="both"/>
            </w:pPr>
            <w:r>
              <w:rPr>
                <w:rFonts w:ascii="Malgun Gothic"/>
                <w:b w:val="false"/>
                <w:i w:val="false"/>
                <w:color w:val="000000"/>
                <w:sz w:val="16"/>
              </w:rPr>
              <w:t>아이들은 자기들의 장난감에 지루해하고, 대학생들은 카페테리아 음식에 싫증을 내고, 머지않아 우리 중 대부분은 우리가 가장 좋아하는 TV쇼에 흥미를 잃는다.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The bottom line is that we humans are </w:t>
            </w:r>
            <w:r>
              <w:rPr>
                <w:rFonts w:ascii="Malgun Gothic"/>
                <w:b w:val="false"/>
                <w:i w:val="false"/>
                <w:color w:val="808080"/>
                <w:sz w:val="14"/>
              </w:rPr>
              <w:t>81</w:t>
            </w:r>
            <w:r>
              <w:rPr>
                <w:rFonts w:ascii="Malgun Gothic"/>
                <w:b/>
                <w:i w:val="false"/>
                <w:color w:val="000000"/>
                <w:sz w:val="20"/>
              </w:rPr>
              <w:t>[e</w:t>
            </w:r>
            <w:r>
              <w:rPr>
                <w:rFonts w:ascii="Malgun Gothic"/>
                <w:b/>
                <w:i w:val="false"/>
                <w:color w:val="ff0000"/>
                <w:sz w:val="20"/>
              </w:rPr>
              <w:t>asily</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82</w:t>
            </w:r>
            <w:r>
              <w:rPr>
                <w:rFonts w:ascii="Malgun Gothic"/>
                <w:b/>
                <w:i w:val="false"/>
                <w:color w:val="000000"/>
                <w:sz w:val="20"/>
              </w:rPr>
              <w:t>[b</w:t>
            </w:r>
            <w:r>
              <w:rPr>
                <w:rFonts w:ascii="Malgun Gothic"/>
                <w:b/>
                <w:i w:val="false"/>
                <w:color w:val="ff0000"/>
                <w:sz w:val="20"/>
              </w:rPr>
              <w:t>ored</w:t>
            </w:r>
            <w:r>
              <w:rPr>
                <w:rFonts w:ascii="Malgun Gothic"/>
                <w:b/>
                <w:i w:val="false"/>
                <w:color w:val="000000"/>
                <w:sz w:val="20"/>
              </w:rPr>
              <w:t>]</w:t>
            </w:r>
            <w:r>
              <w:rPr>
                <w:rFonts w:ascii="Malgun Gothic"/>
                <w:b w:val="false"/>
                <w:i w:val="false"/>
                <w:color w:val="000000"/>
                <w:sz w:val="20"/>
              </w:rPr>
              <w:t>.</w:t>
            </w:r>
          </w:p>
        </w:tc>
        <w:tc>
          <w:tcPr>
            <w:tcW w:w="1134" w:type="dxa"/>
            <w:tcBorders/>
            <w:vAlign w:val="top"/>
          </w:tcPr>
          <w:p>
            <w:pPr>
              <w:spacing w:after="0" w:line="240"/>
              <w:ind w:left="0"/>
              <w:jc w:val="both"/>
            </w:pPr>
            <w:r>
              <w:rPr>
                <w:rFonts w:ascii="Malgun Gothic"/>
                <w:b w:val="false"/>
                <w:i w:val="false"/>
                <w:color w:val="000000"/>
                <w:sz w:val="16"/>
              </w:rPr>
              <w:t>요점은 우리 인간이 쉽게 지루해한다는 것이다.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But why should this be </w:t>
            </w:r>
            <w:r>
              <w:rPr>
                <w:rFonts w:ascii="Malgun Gothic"/>
                <w:b w:val="false"/>
                <w:i w:val="false"/>
                <w:color w:val="808080"/>
                <w:sz w:val="14"/>
              </w:rPr>
              <w:t>83</w:t>
            </w:r>
            <w:r>
              <w:rPr>
                <w:rFonts w:ascii="Malgun Gothic"/>
                <w:b/>
                <w:i w:val="false"/>
                <w:color w:val="000000"/>
                <w:sz w:val="20"/>
              </w:rPr>
              <w:t>[t</w:t>
            </w:r>
            <w:r>
              <w:rPr>
                <w:rFonts w:ascii="Malgun Gothic"/>
                <w:b/>
                <w:i w:val="false"/>
                <w:color w:val="ff0000"/>
                <w:sz w:val="20"/>
              </w:rPr>
              <w:t>rue</w:t>
            </w:r>
            <w:r>
              <w:rPr>
                <w:rFonts w:ascii="Malgun Gothic"/>
                <w:b/>
                <w:i w:val="false"/>
                <w:color w:val="000000"/>
                <w:sz w:val="20"/>
              </w:rPr>
              <w:t>]</w:t>
            </w:r>
            <w:r>
              <w:rPr>
                <w:rFonts w:ascii="Malgun Gothic"/>
                <w:b w:val="false"/>
                <w:i w:val="false"/>
                <w:color w:val="000000"/>
                <w:sz w:val="20"/>
              </w:rPr>
              <w:t>?</w:t>
            </w:r>
          </w:p>
        </w:tc>
        <w:tc>
          <w:tcPr>
            <w:tcW w:w="1134" w:type="dxa"/>
            <w:tcBorders/>
            <w:vAlign w:val="top"/>
          </w:tcPr>
          <w:p>
            <w:pPr>
              <w:spacing w:after="0" w:line="240"/>
              <w:ind w:left="0"/>
              <w:jc w:val="both"/>
            </w:pPr>
            <w:r>
              <w:rPr>
                <w:rFonts w:ascii="Malgun Gothic"/>
                <w:b w:val="false"/>
                <w:i w:val="false"/>
                <w:color w:val="000000"/>
                <w:sz w:val="16"/>
              </w:rPr>
              <w:t>그런데 왜 이것이 사실이어야 할까?</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The answer lies buried deep in our </w:t>
            </w:r>
            <w:r>
              <w:rPr>
                <w:rFonts w:ascii="Malgun Gothic"/>
                <w:b w:val="false"/>
                <w:i w:val="false"/>
                <w:color w:val="808080"/>
                <w:sz w:val="14"/>
              </w:rPr>
              <w:t>84</w:t>
            </w:r>
            <w:r>
              <w:rPr>
                <w:rFonts w:ascii="Malgun Gothic"/>
                <w:b/>
                <w:i w:val="false"/>
                <w:color w:val="000000"/>
                <w:sz w:val="20"/>
              </w:rPr>
              <w:t>[n</w:t>
            </w:r>
            <w:r>
              <w:rPr>
                <w:rFonts w:ascii="Malgun Gothic"/>
                <w:b/>
                <w:i w:val="false"/>
                <w:color w:val="ff0000"/>
                <w:sz w:val="20"/>
              </w:rPr>
              <w:t>erve</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85</w:t>
            </w:r>
            <w:r>
              <w:rPr>
                <w:rFonts w:ascii="Malgun Gothic"/>
                <w:b/>
                <w:i w:val="false"/>
                <w:color w:val="000000"/>
                <w:sz w:val="20"/>
              </w:rPr>
              <w:t>[c</w:t>
            </w:r>
            <w:r>
              <w:rPr>
                <w:rFonts w:ascii="Malgun Gothic"/>
                <w:b/>
                <w:i w:val="false"/>
                <w:color w:val="ff0000"/>
                <w:sz w:val="20"/>
              </w:rPr>
              <w:t>ells</w:t>
            </w:r>
            <w:r>
              <w:rPr>
                <w:rFonts w:ascii="Malgun Gothic"/>
                <w:b/>
                <w:i w:val="false"/>
                <w:color w:val="000000"/>
                <w:sz w:val="20"/>
              </w:rPr>
              <w:t>]</w:t>
            </w:r>
            <w:r>
              <w:rPr>
                <w:rFonts w:ascii="Malgun Gothic"/>
                <w:b w:val="false"/>
                <w:i w:val="false"/>
                <w:color w:val="000000"/>
                <w:sz w:val="20"/>
              </w:rPr>
              <w:t xml:space="preserve">, which are designed to </w:t>
            </w:r>
            <w:r>
              <w:rPr>
                <w:rFonts w:ascii="Malgun Gothic"/>
                <w:b w:val="false"/>
                <w:i w:val="false"/>
                <w:color w:val="808080"/>
                <w:sz w:val="14"/>
              </w:rPr>
              <w:t>86</w:t>
            </w:r>
            <w:r>
              <w:rPr>
                <w:rFonts w:ascii="Malgun Gothic"/>
                <w:b/>
                <w:i w:val="false"/>
                <w:color w:val="000000"/>
                <w:sz w:val="20"/>
              </w:rPr>
              <w:t>[r</w:t>
            </w:r>
            <w:r>
              <w:rPr>
                <w:rFonts w:ascii="Malgun Gothic"/>
                <w:b/>
                <w:i w:val="false"/>
                <w:color w:val="ff0000"/>
                <w:sz w:val="20"/>
              </w:rPr>
              <w:t>educe</w:t>
            </w:r>
            <w:r>
              <w:rPr>
                <w:rFonts w:ascii="Malgun Gothic"/>
                <w:b/>
                <w:i w:val="false"/>
                <w:color w:val="000000"/>
                <w:sz w:val="20"/>
              </w:rPr>
              <w:t>]</w:t>
            </w:r>
            <w:r>
              <w:rPr>
                <w:rFonts w:ascii="Malgun Gothic"/>
                <w:b w:val="false"/>
                <w:i w:val="false"/>
                <w:color w:val="000000"/>
                <w:sz w:val="20"/>
              </w:rPr>
              <w:t xml:space="preserve"> their initial </w:t>
            </w:r>
            <w:r>
              <w:rPr>
                <w:rFonts w:ascii="Malgun Gothic"/>
                <w:b w:val="false"/>
                <w:i w:val="false"/>
                <w:color w:val="808080"/>
                <w:sz w:val="14"/>
              </w:rPr>
              <w:t>87</w:t>
            </w:r>
            <w:r>
              <w:rPr>
                <w:rFonts w:ascii="Malgun Gothic"/>
                <w:b/>
                <w:i w:val="false"/>
                <w:color w:val="000000"/>
                <w:sz w:val="20"/>
              </w:rPr>
              <w:t>[e</w:t>
            </w:r>
            <w:r>
              <w:rPr>
                <w:rFonts w:ascii="Malgun Gothic"/>
                <w:b/>
                <w:i w:val="false"/>
                <w:color w:val="ff0000"/>
                <w:sz w:val="20"/>
              </w:rPr>
              <w:t>xcited</w:t>
            </w:r>
            <w:r>
              <w:rPr>
                <w:rFonts w:ascii="Malgun Gothic"/>
                <w:b/>
                <w:i w:val="false"/>
                <w:color w:val="000000"/>
                <w:sz w:val="20"/>
              </w:rPr>
              <w:t>]</w:t>
            </w:r>
            <w:r>
              <w:rPr>
                <w:rFonts w:ascii="Malgun Gothic"/>
                <w:b w:val="false"/>
                <w:i w:val="false"/>
                <w:color w:val="000000"/>
                <w:sz w:val="20"/>
              </w:rPr>
              <w:t xml:space="preserve"> response to stimuli each time they occur.</w:t>
            </w:r>
          </w:p>
        </w:tc>
        <w:tc>
          <w:tcPr>
            <w:tcW w:w="1134" w:type="dxa"/>
            <w:tcBorders/>
            <w:vAlign w:val="top"/>
          </w:tcPr>
          <w:p>
            <w:pPr>
              <w:spacing w:after="0" w:line="240"/>
              <w:ind w:left="0"/>
              <w:jc w:val="both"/>
            </w:pPr>
            <w:r>
              <w:rPr>
                <w:rFonts w:ascii="Malgun Gothic"/>
                <w:b w:val="false"/>
                <w:i w:val="false"/>
                <w:color w:val="000000"/>
                <w:sz w:val="16"/>
              </w:rPr>
              <w:t>답은 자극이 일어날 때마다 그것에 대한 초기의 흥분된 반응을 약화하도록 설계된 우리의 신경 세포 내에 깊이 숨어 있다.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At the same time, these </w:t>
            </w:r>
            <w:r>
              <w:rPr>
                <w:rFonts w:ascii="Malgun Gothic"/>
                <w:b w:val="false"/>
                <w:i w:val="false"/>
                <w:color w:val="808080"/>
                <w:sz w:val="14"/>
              </w:rPr>
              <w:t>88</w:t>
            </w:r>
            <w:r>
              <w:rPr>
                <w:rFonts w:ascii="Malgun Gothic"/>
                <w:b/>
                <w:i w:val="false"/>
                <w:color w:val="000000"/>
                <w:sz w:val="20"/>
              </w:rPr>
              <w:t>[n</w:t>
            </w:r>
            <w:r>
              <w:rPr>
                <w:rFonts w:ascii="Malgun Gothic"/>
                <w:b/>
                <w:i w:val="false"/>
                <w:color w:val="ff0000"/>
                <w:sz w:val="20"/>
              </w:rPr>
              <w:t>eurons</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89</w:t>
            </w:r>
            <w:r>
              <w:rPr>
                <w:rFonts w:ascii="Malgun Gothic"/>
                <w:b/>
                <w:i w:val="false"/>
                <w:color w:val="000000"/>
                <w:sz w:val="20"/>
              </w:rPr>
              <w:t>[e</w:t>
            </w:r>
            <w:r>
              <w:rPr>
                <w:rFonts w:ascii="Malgun Gothic"/>
                <w:b/>
                <w:i w:val="false"/>
                <w:color w:val="ff0000"/>
                <w:sz w:val="20"/>
              </w:rPr>
              <w:t>nhance</w:t>
            </w:r>
            <w:r>
              <w:rPr>
                <w:rFonts w:ascii="Malgun Gothic"/>
                <w:b/>
                <w:i w:val="false"/>
                <w:color w:val="000000"/>
                <w:sz w:val="20"/>
              </w:rPr>
              <w:t>]</w:t>
            </w:r>
            <w:r>
              <w:rPr>
                <w:rFonts w:ascii="Malgun Gothic"/>
                <w:b w:val="false"/>
                <w:i w:val="false"/>
                <w:color w:val="000000"/>
                <w:sz w:val="20"/>
              </w:rPr>
              <w:t xml:space="preserve"> their responses to things that change ― especially things that change </w:t>
            </w:r>
            <w:r>
              <w:rPr>
                <w:rFonts w:ascii="Malgun Gothic"/>
                <w:b w:val="false"/>
                <w:i w:val="false"/>
                <w:color w:val="808080"/>
                <w:sz w:val="14"/>
              </w:rPr>
              <w:t>90</w:t>
            </w:r>
            <w:r>
              <w:rPr>
                <w:rFonts w:ascii="Malgun Gothic"/>
                <w:b/>
                <w:i w:val="false"/>
                <w:color w:val="000000"/>
                <w:sz w:val="20"/>
              </w:rPr>
              <w:t>[q</w:t>
            </w:r>
            <w:r>
              <w:rPr>
                <w:rFonts w:ascii="Malgun Gothic"/>
                <w:b/>
                <w:i w:val="false"/>
                <w:color w:val="ff0000"/>
                <w:sz w:val="20"/>
              </w:rPr>
              <w:t>uickly</w:t>
            </w:r>
            <w:r>
              <w:rPr>
                <w:rFonts w:ascii="Malgun Gothic"/>
                <w:b/>
                <w:i w:val="false"/>
                <w:color w:val="000000"/>
                <w:sz w:val="20"/>
              </w:rPr>
              <w:t>]</w:t>
            </w:r>
            <w:r>
              <w:rPr>
                <w:rFonts w:ascii="Malgun Gothic"/>
                <w:b w:val="false"/>
                <w:i w:val="false"/>
                <w:color w:val="000000"/>
                <w:sz w:val="20"/>
              </w:rPr>
              <w:t>.</w:t>
            </w:r>
          </w:p>
        </w:tc>
        <w:tc>
          <w:tcPr>
            <w:tcW w:w="1134" w:type="dxa"/>
            <w:tcBorders/>
            <w:vAlign w:val="top"/>
          </w:tcPr>
          <w:p>
            <w:pPr>
              <w:spacing w:after="0" w:line="240"/>
              <w:ind w:left="0"/>
              <w:jc w:val="both"/>
            </w:pPr>
            <w:r>
              <w:rPr>
                <w:rFonts w:ascii="Malgun Gothic"/>
                <w:b w:val="false"/>
                <w:i w:val="false"/>
                <w:color w:val="000000"/>
                <w:sz w:val="16"/>
              </w:rPr>
              <w:t>동시에 이 뉴런들은 변화하는 것들, 특히 빠르게 변화하는 것들에 대한 반응을 강화한다.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We probably </w:t>
            </w:r>
            <w:r>
              <w:rPr>
                <w:rFonts w:ascii="Malgun Gothic"/>
                <w:b w:val="false"/>
                <w:i w:val="false"/>
                <w:color w:val="808080"/>
                <w:sz w:val="14"/>
              </w:rPr>
              <w:t>91</w:t>
            </w:r>
            <w:r>
              <w:rPr>
                <w:rFonts w:ascii="Malgun Gothic"/>
                <w:b/>
                <w:i w:val="false"/>
                <w:color w:val="000000"/>
                <w:sz w:val="20"/>
              </w:rPr>
              <w:t>[e</w:t>
            </w:r>
            <w:r>
              <w:rPr>
                <w:rFonts w:ascii="Malgun Gothic"/>
                <w:b/>
                <w:i w:val="false"/>
                <w:color w:val="ff0000"/>
                <w:sz w:val="20"/>
              </w:rPr>
              <w:t>volved</w:t>
            </w:r>
            <w:r>
              <w:rPr>
                <w:rFonts w:ascii="Malgun Gothic"/>
                <w:b/>
                <w:i w:val="false"/>
                <w:color w:val="000000"/>
                <w:sz w:val="20"/>
              </w:rPr>
              <w:t>]</w:t>
            </w:r>
            <w:r>
              <w:rPr>
                <w:rFonts w:ascii="Malgun Gothic"/>
                <w:b w:val="false"/>
                <w:i w:val="false"/>
                <w:color w:val="000000"/>
                <w:sz w:val="20"/>
              </w:rPr>
              <w:t xml:space="preserve"> this way because our </w:t>
            </w:r>
            <w:r>
              <w:rPr>
                <w:rFonts w:ascii="Malgun Gothic"/>
                <w:b w:val="false"/>
                <w:i w:val="false"/>
                <w:color w:val="808080"/>
                <w:sz w:val="14"/>
              </w:rPr>
              <w:t>92</w:t>
            </w:r>
            <w:r>
              <w:rPr>
                <w:rFonts w:ascii="Malgun Gothic"/>
                <w:b/>
                <w:i w:val="false"/>
                <w:color w:val="000000"/>
                <w:sz w:val="20"/>
              </w:rPr>
              <w:t>[a</w:t>
            </w:r>
            <w:r>
              <w:rPr>
                <w:rFonts w:ascii="Malgun Gothic"/>
                <w:b/>
                <w:i w:val="false"/>
                <w:color w:val="ff0000"/>
                <w:sz w:val="20"/>
              </w:rPr>
              <w:t>ncestors</w:t>
            </w:r>
            <w:r>
              <w:rPr>
                <w:rFonts w:ascii="Malgun Gothic"/>
                <w:b/>
                <w:i w:val="false"/>
                <w:color w:val="000000"/>
                <w:sz w:val="20"/>
              </w:rPr>
              <w:t>]</w:t>
            </w:r>
            <w:r>
              <w:rPr>
                <w:rFonts w:ascii="Malgun Gothic"/>
                <w:b w:val="false"/>
                <w:i w:val="false"/>
                <w:color w:val="000000"/>
                <w:sz w:val="20"/>
              </w:rPr>
              <w:t xml:space="preserve"> got more survival value, for example, from attending to what was moving in a tree (such as a puma) than to the tree itself.</w:t>
            </w:r>
          </w:p>
        </w:tc>
        <w:tc>
          <w:tcPr>
            <w:tcW w:w="1134" w:type="dxa"/>
            <w:tcBorders/>
            <w:vAlign w:val="top"/>
          </w:tcPr>
          <w:p>
            <w:pPr>
              <w:spacing w:after="0" w:line="240"/>
              <w:ind w:left="0"/>
              <w:jc w:val="both"/>
            </w:pPr>
            <w:r>
              <w:rPr>
                <w:rFonts w:ascii="Malgun Gothic"/>
                <w:b w:val="false"/>
                <w:i w:val="false"/>
                <w:color w:val="000000"/>
                <w:sz w:val="16"/>
              </w:rPr>
              <w:t>예를 들면 우리는 아마도 우리의 조상이 나무 그 자체보다 (퓨마처럼) 나무에서 움직이는 것에 주의를 기울이는 것으로부터 더 많은 생존 가치를 얻었기 때문에 이런 방식으로 진화했을 것이다.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808080"/>
                <w:sz w:val="14"/>
              </w:rPr>
              <w:t>93</w:t>
            </w:r>
            <w:r>
              <w:rPr>
                <w:rFonts w:ascii="Malgun Gothic"/>
                <w:b/>
                <w:i w:val="false"/>
                <w:color w:val="000000"/>
                <w:sz w:val="20"/>
              </w:rPr>
              <w:t>[B</w:t>
            </w:r>
            <w:r>
              <w:rPr>
                <w:rFonts w:ascii="Malgun Gothic"/>
                <w:b/>
                <w:i w:val="false"/>
                <w:color w:val="ff0000"/>
                <w:sz w:val="20"/>
              </w:rPr>
              <w:t>oredom</w:t>
            </w:r>
            <w:r>
              <w:rPr>
                <w:rFonts w:ascii="Malgun Gothic"/>
                <w:b/>
                <w:i w:val="false"/>
                <w:color w:val="000000"/>
                <w:sz w:val="20"/>
              </w:rPr>
              <w:t>]</w:t>
            </w:r>
            <w:r>
              <w:rPr>
                <w:rFonts w:ascii="Malgun Gothic"/>
                <w:b w:val="false"/>
                <w:i w:val="false"/>
                <w:color w:val="000000"/>
                <w:sz w:val="20"/>
              </w:rPr>
              <w:t xml:space="preserve"> in reaction to an unchanging environment turns down the level of </w:t>
            </w:r>
            <w:r>
              <w:rPr>
                <w:rFonts w:ascii="Malgun Gothic"/>
                <w:b w:val="false"/>
                <w:i w:val="false"/>
                <w:color w:val="808080"/>
                <w:sz w:val="14"/>
              </w:rPr>
              <w:t>94</w:t>
            </w:r>
            <w:r>
              <w:rPr>
                <w:rFonts w:ascii="Malgun Gothic"/>
                <w:b/>
                <w:i w:val="false"/>
                <w:color w:val="000000"/>
                <w:sz w:val="20"/>
              </w:rPr>
              <w:t>[n</w:t>
            </w:r>
            <w:r>
              <w:rPr>
                <w:rFonts w:ascii="Malgun Gothic"/>
                <w:b/>
                <w:i w:val="false"/>
                <w:color w:val="ff0000"/>
                <w:sz w:val="20"/>
              </w:rPr>
              <w:t>eural</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95</w:t>
            </w:r>
            <w:r>
              <w:rPr>
                <w:rFonts w:ascii="Malgun Gothic"/>
                <w:b/>
                <w:i w:val="false"/>
                <w:color w:val="000000"/>
                <w:sz w:val="20"/>
              </w:rPr>
              <w:t>[e</w:t>
            </w:r>
            <w:r>
              <w:rPr>
                <w:rFonts w:ascii="Malgun Gothic"/>
                <w:b/>
                <w:i w:val="false"/>
                <w:color w:val="ff0000"/>
                <w:sz w:val="20"/>
              </w:rPr>
              <w:t>xcitation</w:t>
            </w:r>
            <w:r>
              <w:rPr>
                <w:rFonts w:ascii="Malgun Gothic"/>
                <w:b/>
                <w:i w:val="false"/>
                <w:color w:val="000000"/>
                <w:sz w:val="20"/>
              </w:rPr>
              <w:t>]</w:t>
            </w:r>
            <w:r>
              <w:rPr>
                <w:rFonts w:ascii="Malgun Gothic"/>
                <w:b w:val="false"/>
                <w:i w:val="false"/>
                <w:color w:val="000000"/>
                <w:sz w:val="20"/>
              </w:rPr>
              <w:t xml:space="preserve"> so that new stimuli (like our ancestor's hypothetical puma threat) stand out more.</w:t>
            </w:r>
          </w:p>
        </w:tc>
        <w:tc>
          <w:tcPr>
            <w:tcW w:w="1134" w:type="dxa"/>
            <w:tcBorders/>
            <w:vAlign w:val="top"/>
          </w:tcPr>
          <w:p>
            <w:pPr>
              <w:spacing w:after="0" w:line="240"/>
              <w:ind w:left="0"/>
              <w:jc w:val="both"/>
            </w:pPr>
            <w:r>
              <w:rPr>
                <w:rFonts w:ascii="Malgun Gothic"/>
                <w:b w:val="false"/>
                <w:i w:val="false"/>
                <w:color w:val="000000"/>
                <w:sz w:val="16"/>
              </w:rPr>
              <w:t>변하지 않는 환경에 대한 반응으로의 지루함은 신경 흥분의 수준을 낮춰 (우리 조상이 가정한 퓨마의 위협과 같은) 새로운 자극이 더 두드러지게 한다.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It's the </w:t>
            </w:r>
            <w:r>
              <w:rPr>
                <w:rFonts w:ascii="Malgun Gothic"/>
                <w:b w:val="false"/>
                <w:i w:val="false"/>
                <w:color w:val="808080"/>
                <w:sz w:val="14"/>
              </w:rPr>
              <w:t>96</w:t>
            </w:r>
            <w:r>
              <w:rPr>
                <w:rFonts w:ascii="Malgun Gothic"/>
                <w:b/>
                <w:i w:val="false"/>
                <w:color w:val="000000"/>
                <w:sz w:val="20"/>
              </w:rPr>
              <w:t>[n</w:t>
            </w:r>
            <w:r>
              <w:rPr>
                <w:rFonts w:ascii="Malgun Gothic"/>
                <w:b/>
                <w:i w:val="false"/>
                <w:color w:val="ff0000"/>
                <w:sz w:val="20"/>
              </w:rPr>
              <w:t>eural</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97</w:t>
            </w:r>
            <w:r>
              <w:rPr>
                <w:rFonts w:ascii="Malgun Gothic"/>
                <w:b/>
                <w:i w:val="false"/>
                <w:color w:val="000000"/>
                <w:sz w:val="20"/>
              </w:rPr>
              <w:t>[e</w:t>
            </w:r>
            <w:r>
              <w:rPr>
                <w:rFonts w:ascii="Malgun Gothic"/>
                <w:b/>
                <w:i w:val="false"/>
                <w:color w:val="ff0000"/>
                <w:sz w:val="20"/>
              </w:rPr>
              <w:t>quivalent</w:t>
            </w:r>
            <w:r>
              <w:rPr>
                <w:rFonts w:ascii="Malgun Gothic"/>
                <w:b/>
                <w:i w:val="false"/>
                <w:color w:val="000000"/>
                <w:sz w:val="20"/>
              </w:rPr>
              <w:t>]</w:t>
            </w:r>
            <w:r>
              <w:rPr>
                <w:rFonts w:ascii="Malgun Gothic"/>
                <w:b w:val="false"/>
                <w:i w:val="false"/>
                <w:color w:val="000000"/>
                <w:sz w:val="20"/>
              </w:rPr>
              <w:t xml:space="preserve"> of turning off a front door light to see the fireflies.</w:t>
            </w:r>
          </w:p>
        </w:tc>
        <w:tc>
          <w:tcPr>
            <w:tcW w:w="1134" w:type="dxa"/>
            <w:tcBorders/>
            <w:vAlign w:val="top"/>
          </w:tcPr>
          <w:p>
            <w:pPr>
              <w:spacing w:after="0" w:line="240"/>
              <w:ind w:left="0"/>
              <w:jc w:val="both"/>
            </w:pPr>
            <w:r>
              <w:rPr>
                <w:rFonts w:ascii="Malgun Gothic"/>
                <w:b w:val="false"/>
                <w:i w:val="false"/>
                <w:color w:val="000000"/>
                <w:sz w:val="16"/>
              </w:rPr>
              <w:t>이것은 반딧불이를 보기 위해 앞문의 불을 끄는 것의 신경적 대응물이다.</w:t>
            </w:r>
          </w:p>
        </w:tc>
      </w:tr>
      <w:tr>
        <w:trPr>
          <w:trHeight w:val="150" w:hRule="atLeast"/>
        </w:trPr>
        <w:tc>
          <w:tcPr>
            <w:tcW w:w="0" w:type="auto"/>
            <w:gridSpan w:val="2"/>
            <w:tcBorders/>
            <w:vAlign w:val="center"/>
          </w:tcPr>
          <w:p/>
        </w:tc>
      </w:tr>
      <w:tr>
        <w:trPr>
          <w:trHeight w:val="375" w:hRule="atLeast"/>
        </w:trPr>
        <w:tc>
          <w:tcPr>
            <w:tcW w:w="13266" w:type="dxa"/>
            <w:tcBorders>
              <w:right w:val="single" w:color="dadada" w:sz="8"/>
            </w:tcBorders>
            <w:vAlign w:val="center"/>
          </w:tcPr>
          <w:p>
            <w:pPr>
              <w:spacing w:after="0"/>
              <w:ind w:left="0"/>
              <w:jc w:val="left"/>
            </w:pPr>
            <w:r>
              <w:rPr>
                <w:rFonts w:ascii="Malgun Gothic"/>
                <w:b w:val="false"/>
                <w:i w:val="false"/>
                <w:color w:val="000000"/>
                <w:sz w:val="16"/>
              </w:rPr>
              <w:t>6. p5-no.29</w:t>
            </w:r>
          </w:p>
        </w:tc>
        <w:tc>
          <w:tcPr>
            <w:tcW w:w="1134" w:type="dxa"/>
            <w:tcBorders/>
            <w:vAlign w:val="center"/>
          </w:tcP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Some countries have proposed tougher guidelines for </w:t>
            </w:r>
            <w:r>
              <w:rPr>
                <w:rFonts w:ascii="Malgun Gothic"/>
                <w:b w:val="false"/>
                <w:i w:val="false"/>
                <w:color w:val="808080"/>
                <w:sz w:val="14"/>
              </w:rPr>
              <w:t>98</w:t>
            </w:r>
            <w:r>
              <w:rPr>
                <w:rFonts w:ascii="Malgun Gothic"/>
                <w:b/>
                <w:i w:val="false"/>
                <w:color w:val="000000"/>
                <w:sz w:val="20"/>
              </w:rPr>
              <w:t>[d</w:t>
            </w:r>
            <w:r>
              <w:rPr>
                <w:rFonts w:ascii="Malgun Gothic"/>
                <w:b/>
                <w:i w:val="false"/>
                <w:color w:val="ff0000"/>
                <w:sz w:val="20"/>
              </w:rPr>
              <w:t>etermining</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99</w:t>
            </w:r>
            <w:r>
              <w:rPr>
                <w:rFonts w:ascii="Malgun Gothic"/>
                <w:b/>
                <w:i w:val="false"/>
                <w:color w:val="000000"/>
                <w:sz w:val="20"/>
              </w:rPr>
              <w:t>[b</w:t>
            </w:r>
            <w:r>
              <w:rPr>
                <w:rFonts w:ascii="Malgun Gothic"/>
                <w:b/>
                <w:i w:val="false"/>
                <w:color w:val="ff0000"/>
                <w:sz w:val="20"/>
              </w:rPr>
              <w:t>rain</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100</w:t>
            </w:r>
            <w:r>
              <w:rPr>
                <w:rFonts w:ascii="Malgun Gothic"/>
                <w:b/>
                <w:i w:val="false"/>
                <w:color w:val="000000"/>
                <w:sz w:val="20"/>
              </w:rPr>
              <w:t>[d</w:t>
            </w:r>
            <w:r>
              <w:rPr>
                <w:rFonts w:ascii="Malgun Gothic"/>
                <w:b/>
                <w:i w:val="false"/>
                <w:color w:val="ff0000"/>
                <w:sz w:val="20"/>
              </w:rPr>
              <w:t>eath</w:t>
            </w:r>
            <w:r>
              <w:rPr>
                <w:rFonts w:ascii="Malgun Gothic"/>
                <w:b/>
                <w:i w:val="false"/>
                <w:color w:val="000000"/>
                <w:sz w:val="20"/>
              </w:rPr>
              <w:t>]</w:t>
            </w:r>
            <w:r>
              <w:rPr>
                <w:rFonts w:ascii="Malgun Gothic"/>
                <w:b w:val="false"/>
                <w:i w:val="false"/>
                <w:color w:val="000000"/>
                <w:sz w:val="20"/>
              </w:rPr>
              <w:t xml:space="preserve"> when </w:t>
            </w:r>
            <w:r>
              <w:rPr>
                <w:rFonts w:ascii="Malgun Gothic"/>
                <w:b w:val="false"/>
                <w:i w:val="false"/>
                <w:color w:val="808080"/>
                <w:sz w:val="14"/>
              </w:rPr>
              <w:t>101</w:t>
            </w:r>
            <w:r>
              <w:rPr>
                <w:rFonts w:ascii="Malgun Gothic"/>
                <w:b/>
                <w:i w:val="false"/>
                <w:color w:val="000000"/>
                <w:sz w:val="20"/>
              </w:rPr>
              <w:t>[t</w:t>
            </w:r>
            <w:r>
              <w:rPr>
                <w:rFonts w:ascii="Malgun Gothic"/>
                <w:b/>
                <w:i w:val="false"/>
                <w:color w:val="ff0000"/>
                <w:sz w:val="20"/>
              </w:rPr>
              <w:t>ransplantation</w:t>
            </w:r>
            <w:r>
              <w:rPr>
                <w:rFonts w:ascii="Malgun Gothic"/>
                <w:b/>
                <w:i w:val="false"/>
                <w:color w:val="000000"/>
                <w:sz w:val="20"/>
              </w:rPr>
              <w:t>]</w:t>
            </w:r>
            <w:r>
              <w:rPr>
                <w:rFonts w:ascii="Malgun Gothic"/>
                <w:b w:val="false"/>
                <w:i w:val="false"/>
                <w:color w:val="000000"/>
                <w:sz w:val="20"/>
              </w:rPr>
              <w:t xml:space="preserve"> ― transferring organs to others ― is under consideration.</w:t>
            </w:r>
          </w:p>
        </w:tc>
        <w:tc>
          <w:tcPr>
            <w:tcW w:w="1134" w:type="dxa"/>
            <w:tcBorders/>
            <w:vAlign w:val="top"/>
          </w:tcPr>
          <w:p>
            <w:pPr>
              <w:spacing w:after="0" w:line="240"/>
              <w:ind w:left="0"/>
              <w:jc w:val="both"/>
            </w:pPr>
            <w:r>
              <w:rPr>
                <w:rFonts w:ascii="Malgun Gothic"/>
                <w:b w:val="false"/>
                <w:i w:val="false"/>
                <w:color w:val="000000"/>
                <w:sz w:val="16"/>
              </w:rPr>
              <w:t>일부 국가는 장기 이식, 즉 다른 사람에게 장기를 전달하는 것을 고려 중일 때 뇌사를 결정하는 것에 대한 더 엄격한 지침을 제안했다.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In several European countries, there are legal </w:t>
            </w:r>
            <w:r>
              <w:rPr>
                <w:rFonts w:ascii="Malgun Gothic"/>
                <w:b w:val="false"/>
                <w:i w:val="false"/>
                <w:color w:val="808080"/>
                <w:sz w:val="14"/>
              </w:rPr>
              <w:t>102</w:t>
            </w:r>
            <w:r>
              <w:rPr>
                <w:rFonts w:ascii="Malgun Gothic"/>
                <w:b/>
                <w:i w:val="false"/>
                <w:color w:val="000000"/>
                <w:sz w:val="20"/>
              </w:rPr>
              <w:t>[r</w:t>
            </w:r>
            <w:r>
              <w:rPr>
                <w:rFonts w:ascii="Malgun Gothic"/>
                <w:b/>
                <w:i w:val="false"/>
                <w:color w:val="ff0000"/>
                <w:sz w:val="20"/>
              </w:rPr>
              <w:t>equirements</w:t>
            </w:r>
            <w:r>
              <w:rPr>
                <w:rFonts w:ascii="Malgun Gothic"/>
                <w:b/>
                <w:i w:val="false"/>
                <w:color w:val="000000"/>
                <w:sz w:val="20"/>
              </w:rPr>
              <w:t>]</w:t>
            </w:r>
            <w:r>
              <w:rPr>
                <w:rFonts w:ascii="Malgun Gothic"/>
                <w:b w:val="false"/>
                <w:i w:val="false"/>
                <w:color w:val="000000"/>
                <w:sz w:val="20"/>
              </w:rPr>
              <w:t xml:space="preserve"> which specify that a whole team of doctors must agree over the </w:t>
            </w:r>
            <w:r>
              <w:rPr>
                <w:rFonts w:ascii="Malgun Gothic"/>
                <w:b w:val="false"/>
                <w:i w:val="false"/>
                <w:color w:val="808080"/>
                <w:sz w:val="14"/>
              </w:rPr>
              <w:t>103</w:t>
            </w:r>
            <w:r>
              <w:rPr>
                <w:rFonts w:ascii="Malgun Gothic"/>
                <w:b/>
                <w:i w:val="false"/>
                <w:color w:val="000000"/>
                <w:sz w:val="20"/>
              </w:rPr>
              <w:t>[d</w:t>
            </w:r>
            <w:r>
              <w:rPr>
                <w:rFonts w:ascii="Malgun Gothic"/>
                <w:b/>
                <w:i w:val="false"/>
                <w:color w:val="ff0000"/>
                <w:sz w:val="20"/>
              </w:rPr>
              <w:t>iagnosis</w:t>
            </w:r>
            <w:r>
              <w:rPr>
                <w:rFonts w:ascii="Malgun Gothic"/>
                <w:b/>
                <w:i w:val="false"/>
                <w:color w:val="000000"/>
                <w:sz w:val="20"/>
              </w:rPr>
              <w:t>]</w:t>
            </w:r>
            <w:r>
              <w:rPr>
                <w:rFonts w:ascii="Malgun Gothic"/>
                <w:b w:val="false"/>
                <w:i w:val="false"/>
                <w:color w:val="000000"/>
                <w:sz w:val="20"/>
              </w:rPr>
              <w:t xml:space="preserve"> of death in the case of a </w:t>
            </w:r>
            <w:r>
              <w:rPr>
                <w:rFonts w:ascii="Malgun Gothic"/>
                <w:b w:val="false"/>
                <w:i w:val="false"/>
                <w:color w:val="808080"/>
                <w:sz w:val="14"/>
              </w:rPr>
              <w:t>104</w:t>
            </w:r>
            <w:r>
              <w:rPr>
                <w:rFonts w:ascii="Malgun Gothic"/>
                <w:b/>
                <w:i w:val="false"/>
                <w:color w:val="000000"/>
                <w:sz w:val="20"/>
              </w:rPr>
              <w:t>[p</w:t>
            </w:r>
            <w:r>
              <w:rPr>
                <w:rFonts w:ascii="Malgun Gothic"/>
                <w:b/>
                <w:i w:val="false"/>
                <w:color w:val="ff0000"/>
                <w:sz w:val="20"/>
              </w:rPr>
              <w:t>otential</w:t>
            </w:r>
            <w:r>
              <w:rPr>
                <w:rFonts w:ascii="Malgun Gothic"/>
                <w:b/>
                <w:i w:val="false"/>
                <w:color w:val="000000"/>
                <w:sz w:val="20"/>
              </w:rPr>
              <w:t>]</w:t>
            </w:r>
            <w:r>
              <w:rPr>
                <w:rFonts w:ascii="Malgun Gothic"/>
                <w:b w:val="false"/>
                <w:i w:val="false"/>
                <w:color w:val="000000"/>
                <w:sz w:val="20"/>
              </w:rPr>
              <w:t xml:space="preserve"> donor.</w:t>
            </w:r>
          </w:p>
        </w:tc>
        <w:tc>
          <w:tcPr>
            <w:tcW w:w="1134" w:type="dxa"/>
            <w:tcBorders/>
            <w:vAlign w:val="top"/>
          </w:tcPr>
          <w:p>
            <w:pPr>
              <w:spacing w:after="0" w:line="240"/>
              <w:ind w:left="0"/>
              <w:jc w:val="both"/>
            </w:pPr>
            <w:r>
              <w:rPr>
                <w:rFonts w:ascii="Malgun Gothic"/>
                <w:b w:val="false"/>
                <w:i w:val="false"/>
                <w:color w:val="000000"/>
                <w:sz w:val="16"/>
              </w:rPr>
              <w:t>몇몇 유럽 국가에는 잠재적 기증자의 경우 의사 팀 전체가 사망 진단에 동의해야 한다고 명시하는 법적 요건들이 있다.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The reason for these strict regulations for </w:t>
            </w:r>
            <w:r>
              <w:rPr>
                <w:rFonts w:ascii="Malgun Gothic"/>
                <w:b w:val="false"/>
                <w:i w:val="false"/>
                <w:color w:val="808080"/>
                <w:sz w:val="14"/>
              </w:rPr>
              <w:t>105</w:t>
            </w:r>
            <w:r>
              <w:rPr>
                <w:rFonts w:ascii="Malgun Gothic"/>
                <w:b/>
                <w:i w:val="false"/>
                <w:color w:val="000000"/>
                <w:sz w:val="20"/>
              </w:rPr>
              <w:t>[d</w:t>
            </w:r>
            <w:r>
              <w:rPr>
                <w:rFonts w:ascii="Malgun Gothic"/>
                <w:b/>
                <w:i w:val="false"/>
                <w:color w:val="ff0000"/>
                <w:sz w:val="20"/>
              </w:rPr>
              <w:t>iagnosing</w:t>
            </w:r>
            <w:r>
              <w:rPr>
                <w:rFonts w:ascii="Malgun Gothic"/>
                <w:b/>
                <w:i w:val="false"/>
                <w:color w:val="000000"/>
                <w:sz w:val="20"/>
              </w:rPr>
              <w:t>]</w:t>
            </w:r>
            <w:r>
              <w:rPr>
                <w:rFonts w:ascii="Malgun Gothic"/>
                <w:b w:val="false"/>
                <w:i w:val="false"/>
                <w:color w:val="000000"/>
                <w:sz w:val="20"/>
              </w:rPr>
              <w:t xml:space="preserve"> brain death in </w:t>
            </w:r>
            <w:r>
              <w:rPr>
                <w:rFonts w:ascii="Malgun Gothic"/>
                <w:b w:val="false"/>
                <w:i w:val="false"/>
                <w:color w:val="808080"/>
                <w:sz w:val="14"/>
              </w:rPr>
              <w:t>106</w:t>
            </w:r>
            <w:r>
              <w:rPr>
                <w:rFonts w:ascii="Malgun Gothic"/>
                <w:b/>
                <w:i w:val="false"/>
                <w:color w:val="000000"/>
                <w:sz w:val="20"/>
              </w:rPr>
              <w:t>[p</w:t>
            </w:r>
            <w:r>
              <w:rPr>
                <w:rFonts w:ascii="Malgun Gothic"/>
                <w:b/>
                <w:i w:val="false"/>
                <w:color w:val="ff0000"/>
                <w:sz w:val="20"/>
              </w:rPr>
              <w:t>otential</w:t>
            </w:r>
            <w:r>
              <w:rPr>
                <w:rFonts w:ascii="Malgun Gothic"/>
                <w:b/>
                <w:i w:val="false"/>
                <w:color w:val="000000"/>
                <w:sz w:val="20"/>
              </w:rPr>
              <w:t>]</w:t>
            </w:r>
            <w:r>
              <w:rPr>
                <w:rFonts w:ascii="Malgun Gothic"/>
                <w:b w:val="false"/>
                <w:i w:val="false"/>
                <w:color w:val="000000"/>
                <w:sz w:val="20"/>
              </w:rPr>
              <w:t xml:space="preserve"> organ donors is, no doubt, to ease public fears of a </w:t>
            </w:r>
            <w:r>
              <w:rPr>
                <w:rFonts w:ascii="Malgun Gothic"/>
                <w:b w:val="false"/>
                <w:i w:val="false"/>
                <w:color w:val="808080"/>
                <w:sz w:val="14"/>
              </w:rPr>
              <w:t>107</w:t>
            </w:r>
            <w:r>
              <w:rPr>
                <w:rFonts w:ascii="Malgun Gothic"/>
                <w:b/>
                <w:i w:val="false"/>
                <w:color w:val="000000"/>
                <w:sz w:val="20"/>
              </w:rPr>
              <w:t>[p</w:t>
            </w:r>
            <w:r>
              <w:rPr>
                <w:rFonts w:ascii="Malgun Gothic"/>
                <w:b/>
                <w:i w:val="false"/>
                <w:color w:val="ff0000"/>
                <w:sz w:val="20"/>
              </w:rPr>
              <w:t>remature</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108</w:t>
            </w:r>
            <w:r>
              <w:rPr>
                <w:rFonts w:ascii="Malgun Gothic"/>
                <w:b/>
                <w:i w:val="false"/>
                <w:color w:val="000000"/>
                <w:sz w:val="20"/>
              </w:rPr>
              <w:t>[d</w:t>
            </w:r>
            <w:r>
              <w:rPr>
                <w:rFonts w:ascii="Malgun Gothic"/>
                <w:b/>
                <w:i w:val="false"/>
                <w:color w:val="ff0000"/>
                <w:sz w:val="20"/>
              </w:rPr>
              <w:t>iagnosis</w:t>
            </w:r>
            <w:r>
              <w:rPr>
                <w:rFonts w:ascii="Malgun Gothic"/>
                <w:b/>
                <w:i w:val="false"/>
                <w:color w:val="000000"/>
                <w:sz w:val="20"/>
              </w:rPr>
              <w:t>]</w:t>
            </w:r>
            <w:r>
              <w:rPr>
                <w:rFonts w:ascii="Malgun Gothic"/>
                <w:b w:val="false"/>
                <w:i w:val="false"/>
                <w:color w:val="000000"/>
                <w:sz w:val="20"/>
              </w:rPr>
              <w:t xml:space="preserve"> of brain death for the purpose of obtaining organs.</w:t>
            </w:r>
          </w:p>
        </w:tc>
        <w:tc>
          <w:tcPr>
            <w:tcW w:w="1134" w:type="dxa"/>
            <w:tcBorders/>
            <w:vAlign w:val="top"/>
          </w:tcPr>
          <w:p>
            <w:pPr>
              <w:spacing w:after="0" w:line="240"/>
              <w:ind w:left="0"/>
              <w:jc w:val="both"/>
            </w:pPr>
            <w:r>
              <w:rPr>
                <w:rFonts w:ascii="Malgun Gothic"/>
                <w:b w:val="false"/>
                <w:i w:val="false"/>
                <w:color w:val="000000"/>
                <w:sz w:val="16"/>
              </w:rPr>
              <w:t>잠재적인 장기 기증자의 뇌사 진단에 대한 이러한 엄격한 규정들의 이유는 의심할 바 없이 장기 확보를 위한 너무 이른 뇌사 진단에 대한 대중의 두려움을 완화하기 위한 것이다.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But it is </w:t>
            </w:r>
            <w:r>
              <w:rPr>
                <w:rFonts w:ascii="Malgun Gothic"/>
                <w:b w:val="false"/>
                <w:i w:val="false"/>
                <w:color w:val="808080"/>
                <w:sz w:val="14"/>
              </w:rPr>
              <w:t>109</w:t>
            </w:r>
            <w:r>
              <w:rPr>
                <w:rFonts w:ascii="Malgun Gothic"/>
                <w:b/>
                <w:i w:val="false"/>
                <w:color w:val="000000"/>
                <w:sz w:val="20"/>
              </w:rPr>
              <w:t>[q</w:t>
            </w:r>
            <w:r>
              <w:rPr>
                <w:rFonts w:ascii="Malgun Gothic"/>
                <w:b/>
                <w:i w:val="false"/>
                <w:color w:val="ff0000"/>
                <w:sz w:val="20"/>
              </w:rPr>
              <w:t>uestionable</w:t>
            </w:r>
            <w:r>
              <w:rPr>
                <w:rFonts w:ascii="Malgun Gothic"/>
                <w:b/>
                <w:i w:val="false"/>
                <w:color w:val="000000"/>
                <w:sz w:val="20"/>
              </w:rPr>
              <w:t>]</w:t>
            </w:r>
            <w:r>
              <w:rPr>
                <w:rFonts w:ascii="Malgun Gothic"/>
                <w:b w:val="false"/>
                <w:i w:val="false"/>
                <w:color w:val="000000"/>
                <w:sz w:val="20"/>
              </w:rPr>
              <w:t xml:space="preserve"> whether these </w:t>
            </w:r>
            <w:r>
              <w:rPr>
                <w:rFonts w:ascii="Malgun Gothic"/>
                <w:b w:val="false"/>
                <w:i w:val="false"/>
                <w:color w:val="808080"/>
                <w:sz w:val="14"/>
              </w:rPr>
              <w:t>110</w:t>
            </w:r>
            <w:r>
              <w:rPr>
                <w:rFonts w:ascii="Malgun Gothic"/>
                <w:b/>
                <w:i w:val="false"/>
                <w:color w:val="000000"/>
                <w:sz w:val="20"/>
              </w:rPr>
              <w:t>[r</w:t>
            </w:r>
            <w:r>
              <w:rPr>
                <w:rFonts w:ascii="Malgun Gothic"/>
                <w:b/>
                <w:i w:val="false"/>
                <w:color w:val="ff0000"/>
                <w:sz w:val="20"/>
              </w:rPr>
              <w:t>equirements</w:t>
            </w:r>
            <w:r>
              <w:rPr>
                <w:rFonts w:ascii="Malgun Gothic"/>
                <w:b/>
                <w:i w:val="false"/>
                <w:color w:val="000000"/>
                <w:sz w:val="20"/>
              </w:rPr>
              <w:t>]</w:t>
            </w:r>
            <w:r>
              <w:rPr>
                <w:rFonts w:ascii="Malgun Gothic"/>
                <w:b w:val="false"/>
                <w:i w:val="false"/>
                <w:color w:val="000000"/>
                <w:sz w:val="20"/>
              </w:rPr>
              <w:t xml:space="preserve"> reduce public </w:t>
            </w:r>
            <w:r>
              <w:rPr>
                <w:rFonts w:ascii="Malgun Gothic"/>
                <w:b w:val="false"/>
                <w:i w:val="false"/>
                <w:color w:val="808080"/>
                <w:sz w:val="14"/>
              </w:rPr>
              <w:t>111</w:t>
            </w:r>
            <w:r>
              <w:rPr>
                <w:rFonts w:ascii="Malgun Gothic"/>
                <w:b/>
                <w:i w:val="false"/>
                <w:color w:val="000000"/>
                <w:sz w:val="20"/>
              </w:rPr>
              <w:t>[s</w:t>
            </w:r>
            <w:r>
              <w:rPr>
                <w:rFonts w:ascii="Malgun Gothic"/>
                <w:b/>
                <w:i w:val="false"/>
                <w:color w:val="ff0000"/>
                <w:sz w:val="20"/>
              </w:rPr>
              <w:t>uspicions</w:t>
            </w:r>
            <w:r>
              <w:rPr>
                <w:rFonts w:ascii="Malgun Gothic"/>
                <w:b/>
                <w:i w:val="false"/>
                <w:color w:val="000000"/>
                <w:sz w:val="20"/>
              </w:rPr>
              <w:t>]</w:t>
            </w:r>
            <w:r>
              <w:rPr>
                <w:rFonts w:ascii="Malgun Gothic"/>
                <w:b w:val="false"/>
                <w:i w:val="false"/>
                <w:color w:val="000000"/>
                <w:sz w:val="20"/>
              </w:rPr>
              <w:t xml:space="preserve"> as much as they create them.</w:t>
            </w:r>
          </w:p>
        </w:tc>
        <w:tc>
          <w:tcPr>
            <w:tcW w:w="1134" w:type="dxa"/>
            <w:tcBorders/>
            <w:vAlign w:val="top"/>
          </w:tcPr>
          <w:p>
            <w:pPr>
              <w:spacing w:after="0" w:line="240"/>
              <w:ind w:left="0"/>
              <w:jc w:val="both"/>
            </w:pPr>
            <w:r>
              <w:rPr>
                <w:rFonts w:ascii="Malgun Gothic"/>
                <w:b w:val="false"/>
                <w:i w:val="false"/>
                <w:color w:val="000000"/>
                <w:sz w:val="16"/>
              </w:rPr>
              <w:t>하지만 이러한 요건들이 대중의 의심을 만들어 내는 만큼 그것을 줄여 주는지는 의문이다.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They certainly maintain </w:t>
            </w:r>
            <w:r>
              <w:rPr>
                <w:rFonts w:ascii="Malgun Gothic"/>
                <w:b w:val="false"/>
                <w:i w:val="false"/>
                <w:color w:val="808080"/>
                <w:sz w:val="14"/>
              </w:rPr>
              <w:t>112</w:t>
            </w:r>
            <w:r>
              <w:rPr>
                <w:rFonts w:ascii="Malgun Gothic"/>
                <w:b/>
                <w:i w:val="false"/>
                <w:color w:val="000000"/>
                <w:sz w:val="20"/>
              </w:rPr>
              <w:t>[m</w:t>
            </w:r>
            <w:r>
              <w:rPr>
                <w:rFonts w:ascii="Malgun Gothic"/>
                <w:b/>
                <w:i w:val="false"/>
                <w:color w:val="ff0000"/>
                <w:sz w:val="20"/>
              </w:rPr>
              <w:t>istaken</w:t>
            </w:r>
            <w:r>
              <w:rPr>
                <w:rFonts w:ascii="Malgun Gothic"/>
                <w:b/>
                <w:i w:val="false"/>
                <w:color w:val="000000"/>
                <w:sz w:val="20"/>
              </w:rPr>
              <w:t>]</w:t>
            </w:r>
            <w:r>
              <w:rPr>
                <w:rFonts w:ascii="Malgun Gothic"/>
                <w:b w:val="false"/>
                <w:i w:val="false"/>
                <w:color w:val="000000"/>
                <w:sz w:val="20"/>
              </w:rPr>
              <w:t xml:space="preserve"> beliefs that </w:t>
            </w:r>
            <w:r>
              <w:rPr>
                <w:rFonts w:ascii="Malgun Gothic"/>
                <w:b w:val="false"/>
                <w:i w:val="false"/>
                <w:color w:val="808080"/>
                <w:sz w:val="14"/>
              </w:rPr>
              <w:t>113</w:t>
            </w:r>
            <w:r>
              <w:rPr>
                <w:rFonts w:ascii="Malgun Gothic"/>
                <w:b/>
                <w:i w:val="false"/>
                <w:color w:val="000000"/>
                <w:sz w:val="20"/>
              </w:rPr>
              <w:t>[d</w:t>
            </w:r>
            <w:r>
              <w:rPr>
                <w:rFonts w:ascii="Malgun Gothic"/>
                <w:b/>
                <w:i w:val="false"/>
                <w:color w:val="ff0000"/>
                <w:sz w:val="20"/>
              </w:rPr>
              <w:t>iagnosing</w:t>
            </w:r>
            <w:r>
              <w:rPr>
                <w:rFonts w:ascii="Malgun Gothic"/>
                <w:b/>
                <w:i w:val="false"/>
                <w:color w:val="000000"/>
                <w:sz w:val="20"/>
              </w:rPr>
              <w:t>]</w:t>
            </w:r>
            <w:r>
              <w:rPr>
                <w:rFonts w:ascii="Malgun Gothic"/>
                <w:b w:val="false"/>
                <w:i w:val="false"/>
                <w:color w:val="000000"/>
                <w:sz w:val="20"/>
              </w:rPr>
              <w:t xml:space="preserve"> brain death is an unreliable process lacking precision.</w:t>
            </w:r>
          </w:p>
        </w:tc>
        <w:tc>
          <w:tcPr>
            <w:tcW w:w="1134" w:type="dxa"/>
            <w:tcBorders/>
            <w:vAlign w:val="top"/>
          </w:tcPr>
          <w:p>
            <w:pPr>
              <w:spacing w:after="0" w:line="240"/>
              <w:ind w:left="0"/>
              <w:jc w:val="both"/>
            </w:pPr>
            <w:r>
              <w:rPr>
                <w:rFonts w:ascii="Malgun Gothic"/>
                <w:b w:val="false"/>
                <w:i w:val="false"/>
                <w:color w:val="000000"/>
                <w:sz w:val="16"/>
              </w:rPr>
              <w:t>그것들은 뇌사 진단이 정확성이 결여된 신뢰하기 어려운 과정이라는 잘못된 믿음을 확실히 유지시킨다.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As a matter of </w:t>
            </w:r>
            <w:r>
              <w:rPr>
                <w:rFonts w:ascii="Malgun Gothic"/>
                <w:b w:val="false"/>
                <w:i w:val="false"/>
                <w:color w:val="808080"/>
                <w:sz w:val="14"/>
              </w:rPr>
              <w:t>114</w:t>
            </w:r>
            <w:r>
              <w:rPr>
                <w:rFonts w:ascii="Malgun Gothic"/>
                <w:b/>
                <w:i w:val="false"/>
                <w:color w:val="000000"/>
                <w:sz w:val="20"/>
              </w:rPr>
              <w:t>[c</w:t>
            </w:r>
            <w:r>
              <w:rPr>
                <w:rFonts w:ascii="Malgun Gothic"/>
                <w:b/>
                <w:i w:val="false"/>
                <w:color w:val="ff0000"/>
                <w:sz w:val="20"/>
              </w:rPr>
              <w:t>onsistency</w:t>
            </w:r>
            <w:r>
              <w:rPr>
                <w:rFonts w:ascii="Malgun Gothic"/>
                <w:b/>
                <w:i w:val="false"/>
                <w:color w:val="000000"/>
                <w:sz w:val="20"/>
              </w:rPr>
              <w:t>]</w:t>
            </w:r>
            <w:r>
              <w:rPr>
                <w:rFonts w:ascii="Malgun Gothic"/>
                <w:b w:val="false"/>
                <w:i w:val="false"/>
                <w:color w:val="000000"/>
                <w:sz w:val="20"/>
              </w:rPr>
              <w:t xml:space="preserve">, at least, criteria for </w:t>
            </w:r>
            <w:r>
              <w:rPr>
                <w:rFonts w:ascii="Malgun Gothic"/>
                <w:b w:val="false"/>
                <w:i w:val="false"/>
                <w:color w:val="808080"/>
                <w:sz w:val="14"/>
              </w:rPr>
              <w:t>115</w:t>
            </w:r>
            <w:r>
              <w:rPr>
                <w:rFonts w:ascii="Malgun Gothic"/>
                <w:b/>
                <w:i w:val="false"/>
                <w:color w:val="000000"/>
                <w:sz w:val="20"/>
              </w:rPr>
              <w:t>[d</w:t>
            </w:r>
            <w:r>
              <w:rPr>
                <w:rFonts w:ascii="Malgun Gothic"/>
                <w:b/>
                <w:i w:val="false"/>
                <w:color w:val="ff0000"/>
                <w:sz w:val="20"/>
              </w:rPr>
              <w:t>iagnosing</w:t>
            </w:r>
            <w:r>
              <w:rPr>
                <w:rFonts w:ascii="Malgun Gothic"/>
                <w:b/>
                <w:i w:val="false"/>
                <w:color w:val="000000"/>
                <w:sz w:val="20"/>
              </w:rPr>
              <w:t>]</w:t>
            </w:r>
            <w:r>
              <w:rPr>
                <w:rFonts w:ascii="Malgun Gothic"/>
                <w:b w:val="false"/>
                <w:i w:val="false"/>
                <w:color w:val="000000"/>
                <w:sz w:val="20"/>
              </w:rPr>
              <w:t xml:space="preserve"> the deaths of organ donors should be exactly the same as for those for whom immediate burial or </w:t>
            </w:r>
            <w:r>
              <w:rPr>
                <w:rFonts w:ascii="Malgun Gothic"/>
                <w:b w:val="false"/>
                <w:i w:val="false"/>
                <w:color w:val="808080"/>
                <w:sz w:val="14"/>
              </w:rPr>
              <w:t>116</w:t>
            </w:r>
            <w:r>
              <w:rPr>
                <w:rFonts w:ascii="Malgun Gothic"/>
                <w:b/>
                <w:i w:val="false"/>
                <w:color w:val="000000"/>
                <w:sz w:val="20"/>
              </w:rPr>
              <w:t>[c</w:t>
            </w:r>
            <w:r>
              <w:rPr>
                <w:rFonts w:ascii="Malgun Gothic"/>
                <w:b/>
                <w:i w:val="false"/>
                <w:color w:val="ff0000"/>
                <w:sz w:val="20"/>
              </w:rPr>
              <w:t>remation</w:t>
            </w:r>
            <w:r>
              <w:rPr>
                <w:rFonts w:ascii="Malgun Gothic"/>
                <w:b/>
                <w:i w:val="false"/>
                <w:color w:val="000000"/>
                <w:sz w:val="20"/>
              </w:rPr>
              <w:t>]</w:t>
            </w:r>
            <w:r>
              <w:rPr>
                <w:rFonts w:ascii="Malgun Gothic"/>
                <w:b w:val="false"/>
                <w:i w:val="false"/>
                <w:color w:val="000000"/>
                <w:sz w:val="20"/>
              </w:rPr>
              <w:t xml:space="preserve"> is intended.</w:t>
            </w:r>
          </w:p>
        </w:tc>
        <w:tc>
          <w:tcPr>
            <w:tcW w:w="1134" w:type="dxa"/>
            <w:tcBorders/>
            <w:vAlign w:val="top"/>
          </w:tcPr>
          <w:p>
            <w:pPr>
              <w:spacing w:after="0" w:line="240"/>
              <w:ind w:left="0"/>
              <w:jc w:val="both"/>
            </w:pPr>
            <w:r>
              <w:rPr>
                <w:rFonts w:ascii="Malgun Gothic"/>
                <w:b w:val="false"/>
                <w:i w:val="false"/>
                <w:color w:val="000000"/>
                <w:sz w:val="16"/>
              </w:rPr>
              <w:t>적어도 일관성의 이유로 장기 기증자의 사망 진단 기준은 즉각적인 매장 또는 화장이 예정된 사람들에 대한 그것과 정확히 동일해야 한다.</w:t>
            </w:r>
          </w:p>
        </w:tc>
      </w:tr>
      <w:tr>
        <w:trPr>
          <w:trHeight w:val="150" w:hRule="atLeast"/>
        </w:trPr>
        <w:tc>
          <w:tcPr>
            <w:tcW w:w="0" w:type="auto"/>
            <w:gridSpan w:val="2"/>
            <w:tcBorders/>
            <w:vAlign w:val="center"/>
          </w:tcPr>
          <w:p/>
        </w:tc>
      </w:tr>
      <w:tr>
        <w:trPr>
          <w:trHeight w:val="375" w:hRule="atLeast"/>
        </w:trPr>
        <w:tc>
          <w:tcPr>
            <w:tcW w:w="13266" w:type="dxa"/>
            <w:tcBorders>
              <w:right w:val="single" w:color="dadada" w:sz="8"/>
            </w:tcBorders>
            <w:vAlign w:val="center"/>
          </w:tcPr>
          <w:p>
            <w:pPr>
              <w:spacing w:after="0"/>
              <w:ind w:left="0"/>
              <w:jc w:val="left"/>
            </w:pPr>
            <w:r>
              <w:rPr>
                <w:rFonts w:ascii="Malgun Gothic"/>
                <w:b w:val="false"/>
                <w:i w:val="false"/>
                <w:color w:val="000000"/>
                <w:sz w:val="16"/>
              </w:rPr>
              <w:t>7. p5-no.30</w:t>
            </w:r>
          </w:p>
        </w:tc>
        <w:tc>
          <w:tcPr>
            <w:tcW w:w="1134" w:type="dxa"/>
            <w:tcBorders/>
            <w:vAlign w:val="center"/>
          </w:tcP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The term </w:t>
            </w:r>
            <w:r>
              <w:rPr>
                <w:rFonts w:ascii="Malgun Gothic"/>
                <w:b w:val="false"/>
                <w:i w:val="false"/>
                <w:color w:val="808080"/>
                <w:sz w:val="14"/>
              </w:rPr>
              <w:t>117</w:t>
            </w:r>
            <w:r>
              <w:rPr>
                <w:rFonts w:ascii="Malgun Gothic"/>
                <w:b/>
                <w:i w:val="false"/>
                <w:color w:val="000000"/>
                <w:sz w:val="20"/>
              </w:rPr>
              <w:t>[m</w:t>
            </w:r>
            <w:r>
              <w:rPr>
                <w:rFonts w:ascii="Malgun Gothic"/>
                <w:b/>
                <w:i w:val="false"/>
                <w:color w:val="ff0000"/>
                <w:sz w:val="20"/>
              </w:rPr>
              <w:t>inimalism</w:t>
            </w:r>
            <w:r>
              <w:rPr>
                <w:rFonts w:ascii="Malgun Gothic"/>
                <w:b/>
                <w:i w:val="false"/>
                <w:color w:val="000000"/>
                <w:sz w:val="20"/>
              </w:rPr>
              <w:t>]</w:t>
            </w:r>
            <w:r>
              <w:rPr>
                <w:rFonts w:ascii="Malgun Gothic"/>
                <w:b w:val="false"/>
                <w:i w:val="false"/>
                <w:color w:val="000000"/>
                <w:sz w:val="20"/>
              </w:rPr>
              <w:t xml:space="preserve"> gives a </w:t>
            </w:r>
            <w:r>
              <w:rPr>
                <w:rFonts w:ascii="Malgun Gothic"/>
                <w:b w:val="false"/>
                <w:i w:val="false"/>
                <w:color w:val="808080"/>
                <w:sz w:val="14"/>
              </w:rPr>
              <w:t>118</w:t>
            </w:r>
            <w:r>
              <w:rPr>
                <w:rFonts w:ascii="Malgun Gothic"/>
                <w:b/>
                <w:i w:val="false"/>
                <w:color w:val="000000"/>
                <w:sz w:val="20"/>
              </w:rPr>
              <w:t>[n</w:t>
            </w:r>
            <w:r>
              <w:rPr>
                <w:rFonts w:ascii="Malgun Gothic"/>
                <w:b/>
                <w:i w:val="false"/>
                <w:color w:val="ff0000"/>
                <w:sz w:val="20"/>
              </w:rPr>
              <w:t>egative</w:t>
            </w:r>
            <w:r>
              <w:rPr>
                <w:rFonts w:ascii="Malgun Gothic"/>
                <w:b/>
                <w:i w:val="false"/>
                <w:color w:val="000000"/>
                <w:sz w:val="20"/>
              </w:rPr>
              <w:t>]</w:t>
            </w:r>
            <w:r>
              <w:rPr>
                <w:rFonts w:ascii="Malgun Gothic"/>
                <w:b w:val="false"/>
                <w:i w:val="false"/>
                <w:color w:val="000000"/>
                <w:sz w:val="20"/>
              </w:rPr>
              <w:t xml:space="preserve"> impression to some people who think that it is all about </w:t>
            </w:r>
            <w:r>
              <w:rPr>
                <w:rFonts w:ascii="Malgun Gothic"/>
                <w:b w:val="false"/>
                <w:i w:val="false"/>
                <w:color w:val="808080"/>
                <w:sz w:val="14"/>
              </w:rPr>
              <w:t>119</w:t>
            </w:r>
            <w:r>
              <w:rPr>
                <w:rFonts w:ascii="Malgun Gothic"/>
                <w:b/>
                <w:i w:val="false"/>
                <w:color w:val="000000"/>
                <w:sz w:val="20"/>
              </w:rPr>
              <w:t>[s</w:t>
            </w:r>
            <w:r>
              <w:rPr>
                <w:rFonts w:ascii="Malgun Gothic"/>
                <w:b/>
                <w:i w:val="false"/>
                <w:color w:val="ff0000"/>
                <w:sz w:val="20"/>
              </w:rPr>
              <w:t>acrificing</w:t>
            </w:r>
            <w:r>
              <w:rPr>
                <w:rFonts w:ascii="Malgun Gothic"/>
                <w:b/>
                <w:i w:val="false"/>
                <w:color w:val="000000"/>
                <w:sz w:val="20"/>
              </w:rPr>
              <w:t>]</w:t>
            </w:r>
            <w:r>
              <w:rPr>
                <w:rFonts w:ascii="Malgun Gothic"/>
                <w:b w:val="false"/>
                <w:i w:val="false"/>
                <w:color w:val="000000"/>
                <w:sz w:val="20"/>
              </w:rPr>
              <w:t xml:space="preserve"> valuable possessions.</w:t>
            </w:r>
          </w:p>
        </w:tc>
        <w:tc>
          <w:tcPr>
            <w:tcW w:w="1134" w:type="dxa"/>
            <w:tcBorders/>
            <w:vAlign w:val="top"/>
          </w:tcPr>
          <w:p>
            <w:pPr>
              <w:spacing w:after="0" w:line="240"/>
              <w:ind w:left="0"/>
              <w:jc w:val="both"/>
            </w:pPr>
            <w:r>
              <w:rPr>
                <w:rFonts w:ascii="Malgun Gothic"/>
                <w:b w:val="false"/>
                <w:i w:val="false"/>
                <w:color w:val="000000"/>
                <w:sz w:val="16"/>
              </w:rPr>
              <w:t>미니멀리즘이라는 용어는 그것을 소중한 소유물을 희생하는 것에 관한 것으로만 생각하는 일부 사람들에게 부정적인 인상을 준다.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This </w:t>
            </w:r>
            <w:r>
              <w:rPr>
                <w:rFonts w:ascii="Malgun Gothic"/>
                <w:b w:val="false"/>
                <w:i w:val="false"/>
                <w:color w:val="808080"/>
                <w:sz w:val="14"/>
              </w:rPr>
              <w:t>120</w:t>
            </w:r>
            <w:r>
              <w:rPr>
                <w:rFonts w:ascii="Malgun Gothic"/>
                <w:b/>
                <w:i w:val="false"/>
                <w:color w:val="000000"/>
                <w:sz w:val="20"/>
              </w:rPr>
              <w:t>[i</w:t>
            </w:r>
            <w:r>
              <w:rPr>
                <w:rFonts w:ascii="Malgun Gothic"/>
                <w:b/>
                <w:i w:val="false"/>
                <w:color w:val="ff0000"/>
                <w:sz w:val="20"/>
              </w:rPr>
              <w:t>nsecurity</w:t>
            </w:r>
            <w:r>
              <w:rPr>
                <w:rFonts w:ascii="Malgun Gothic"/>
                <w:b/>
                <w:i w:val="false"/>
                <w:color w:val="000000"/>
                <w:sz w:val="20"/>
              </w:rPr>
              <w:t>]</w:t>
            </w:r>
            <w:r>
              <w:rPr>
                <w:rFonts w:ascii="Malgun Gothic"/>
                <w:b w:val="false"/>
                <w:i w:val="false"/>
                <w:color w:val="000000"/>
                <w:sz w:val="20"/>
              </w:rPr>
              <w:t xml:space="preserve"> naturally stems from their </w:t>
            </w:r>
            <w:r>
              <w:rPr>
                <w:rFonts w:ascii="Malgun Gothic"/>
                <w:b w:val="false"/>
                <w:i w:val="false"/>
                <w:color w:val="808080"/>
                <w:sz w:val="14"/>
              </w:rPr>
              <w:t>121</w:t>
            </w:r>
            <w:r>
              <w:rPr>
                <w:rFonts w:ascii="Malgun Gothic"/>
                <w:b/>
                <w:i w:val="false"/>
                <w:color w:val="000000"/>
                <w:sz w:val="20"/>
              </w:rPr>
              <w:t>[a</w:t>
            </w:r>
            <w:r>
              <w:rPr>
                <w:rFonts w:ascii="Malgun Gothic"/>
                <w:b/>
                <w:i w:val="false"/>
                <w:color w:val="ff0000"/>
                <w:sz w:val="20"/>
              </w:rPr>
              <w:t>ttachment</w:t>
            </w:r>
            <w:r>
              <w:rPr>
                <w:rFonts w:ascii="Malgun Gothic"/>
                <w:b/>
                <w:i w:val="false"/>
                <w:color w:val="000000"/>
                <w:sz w:val="20"/>
              </w:rPr>
              <w:t>]</w:t>
            </w:r>
            <w:r>
              <w:rPr>
                <w:rFonts w:ascii="Malgun Gothic"/>
                <w:b w:val="false"/>
                <w:i w:val="false"/>
                <w:color w:val="000000"/>
                <w:sz w:val="20"/>
              </w:rPr>
              <w:t xml:space="preserve"> to their possessions.</w:t>
            </w:r>
          </w:p>
        </w:tc>
        <w:tc>
          <w:tcPr>
            <w:tcW w:w="1134" w:type="dxa"/>
            <w:tcBorders/>
            <w:vAlign w:val="top"/>
          </w:tcPr>
          <w:p>
            <w:pPr>
              <w:spacing w:after="0" w:line="240"/>
              <w:ind w:left="0"/>
              <w:jc w:val="both"/>
            </w:pPr>
            <w:r>
              <w:rPr>
                <w:rFonts w:ascii="Malgun Gothic"/>
                <w:b w:val="false"/>
                <w:i w:val="false"/>
                <w:color w:val="000000"/>
                <w:sz w:val="16"/>
              </w:rPr>
              <w:t>이러한 불안은 자신의 소유물에 대한 애착에서 자연스럽게 비롯된다.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It is difficult to </w:t>
            </w:r>
            <w:r>
              <w:rPr>
                <w:rFonts w:ascii="Malgun Gothic"/>
                <w:b w:val="false"/>
                <w:i w:val="false"/>
                <w:color w:val="808080"/>
                <w:sz w:val="14"/>
              </w:rPr>
              <w:t>122</w:t>
            </w:r>
            <w:r>
              <w:rPr>
                <w:rFonts w:ascii="Malgun Gothic"/>
                <w:b/>
                <w:i w:val="false"/>
                <w:color w:val="000000"/>
                <w:sz w:val="20"/>
              </w:rPr>
              <w:t>[d</w:t>
            </w:r>
            <w:r>
              <w:rPr>
                <w:rFonts w:ascii="Malgun Gothic"/>
                <w:b/>
                <w:i w:val="false"/>
                <w:color w:val="ff0000"/>
                <w:sz w:val="20"/>
              </w:rPr>
              <w:t>istance</w:t>
            </w:r>
            <w:r>
              <w:rPr>
                <w:rFonts w:ascii="Malgun Gothic"/>
                <w:b/>
                <w:i w:val="false"/>
                <w:color w:val="000000"/>
                <w:sz w:val="20"/>
              </w:rPr>
              <w:t>]</w:t>
            </w:r>
            <w:r>
              <w:rPr>
                <w:rFonts w:ascii="Malgun Gothic"/>
                <w:b w:val="false"/>
                <w:i w:val="false"/>
                <w:color w:val="000000"/>
                <w:sz w:val="20"/>
              </w:rPr>
              <w:t xml:space="preserve"> oneself from something that has been </w:t>
            </w:r>
            <w:r>
              <w:rPr>
                <w:rFonts w:ascii="Malgun Gothic"/>
                <w:b w:val="false"/>
                <w:i w:val="false"/>
                <w:color w:val="808080"/>
                <w:sz w:val="14"/>
              </w:rPr>
              <w:t>123</w:t>
            </w:r>
            <w:r>
              <w:rPr>
                <w:rFonts w:ascii="Malgun Gothic"/>
                <w:b/>
                <w:i w:val="false"/>
                <w:color w:val="000000"/>
                <w:sz w:val="20"/>
              </w:rPr>
              <w:t>[a</w:t>
            </w:r>
            <w:r>
              <w:rPr>
                <w:rFonts w:ascii="Malgun Gothic"/>
                <w:b/>
                <w:i w:val="false"/>
                <w:color w:val="ff0000"/>
                <w:sz w:val="20"/>
              </w:rPr>
              <w:t>round</w:t>
            </w:r>
            <w:r>
              <w:rPr>
                <w:rFonts w:ascii="Malgun Gothic"/>
                <w:b/>
                <w:i w:val="false"/>
                <w:color w:val="000000"/>
                <w:sz w:val="20"/>
              </w:rPr>
              <w:t>]</w:t>
            </w:r>
            <w:r>
              <w:rPr>
                <w:rFonts w:ascii="Malgun Gothic"/>
                <w:b w:val="false"/>
                <w:i w:val="false"/>
                <w:color w:val="000000"/>
                <w:sz w:val="20"/>
              </w:rPr>
              <w:t xml:space="preserve"> for quite some time.</w:t>
            </w:r>
          </w:p>
        </w:tc>
        <w:tc>
          <w:tcPr>
            <w:tcW w:w="1134" w:type="dxa"/>
            <w:tcBorders/>
            <w:vAlign w:val="top"/>
          </w:tcPr>
          <w:p>
            <w:pPr>
              <w:spacing w:after="0" w:line="240"/>
              <w:ind w:left="0"/>
              <w:jc w:val="both"/>
            </w:pPr>
            <w:r>
              <w:rPr>
                <w:rFonts w:ascii="Malgun Gothic"/>
                <w:b w:val="false"/>
                <w:i w:val="false"/>
                <w:color w:val="000000"/>
                <w:sz w:val="16"/>
              </w:rPr>
              <w:t>꽤 오랫동안 곁에 있어 왔던 것으로부터 자신을 멀리 두는 것은 어렵다.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Being an </w:t>
            </w:r>
            <w:r>
              <w:rPr>
                <w:rFonts w:ascii="Malgun Gothic"/>
                <w:b w:val="false"/>
                <w:i w:val="false"/>
                <w:color w:val="808080"/>
                <w:sz w:val="14"/>
              </w:rPr>
              <w:t>124</w:t>
            </w:r>
            <w:r>
              <w:rPr>
                <w:rFonts w:ascii="Malgun Gothic"/>
                <w:b/>
                <w:i w:val="false"/>
                <w:color w:val="000000"/>
                <w:sz w:val="20"/>
              </w:rPr>
              <w:t>[e</w:t>
            </w:r>
            <w:r>
              <w:rPr>
                <w:rFonts w:ascii="Malgun Gothic"/>
                <w:b/>
                <w:i w:val="false"/>
                <w:color w:val="ff0000"/>
                <w:sz w:val="20"/>
              </w:rPr>
              <w:t>motional</w:t>
            </w:r>
            <w:r>
              <w:rPr>
                <w:rFonts w:ascii="Malgun Gothic"/>
                <w:b/>
                <w:i w:val="false"/>
                <w:color w:val="000000"/>
                <w:sz w:val="20"/>
              </w:rPr>
              <w:t>]</w:t>
            </w:r>
            <w:r>
              <w:rPr>
                <w:rFonts w:ascii="Malgun Gothic"/>
                <w:b w:val="false"/>
                <w:i w:val="false"/>
                <w:color w:val="000000"/>
                <w:sz w:val="20"/>
              </w:rPr>
              <w:t xml:space="preserve"> animal, human beings give </w:t>
            </w:r>
            <w:r>
              <w:rPr>
                <w:rFonts w:ascii="Malgun Gothic"/>
                <w:b w:val="false"/>
                <w:i w:val="false"/>
                <w:color w:val="808080"/>
                <w:sz w:val="14"/>
              </w:rPr>
              <w:t>125</w:t>
            </w:r>
            <w:r>
              <w:rPr>
                <w:rFonts w:ascii="Malgun Gothic"/>
                <w:b/>
                <w:i w:val="false"/>
                <w:color w:val="000000"/>
                <w:sz w:val="20"/>
              </w:rPr>
              <w:t>[m</w:t>
            </w:r>
            <w:r>
              <w:rPr>
                <w:rFonts w:ascii="Malgun Gothic"/>
                <w:b/>
                <w:i w:val="false"/>
                <w:color w:val="ff0000"/>
                <w:sz w:val="20"/>
              </w:rPr>
              <w:t>eaning</w:t>
            </w:r>
            <w:r>
              <w:rPr>
                <w:rFonts w:ascii="Malgun Gothic"/>
                <w:b/>
                <w:i w:val="false"/>
                <w:color w:val="000000"/>
                <w:sz w:val="20"/>
              </w:rPr>
              <w:t>]</w:t>
            </w:r>
            <w:r>
              <w:rPr>
                <w:rFonts w:ascii="Malgun Gothic"/>
                <w:b w:val="false"/>
                <w:i w:val="false"/>
                <w:color w:val="000000"/>
                <w:sz w:val="20"/>
              </w:rPr>
              <w:t xml:space="preserve"> to the things around them.</w:t>
            </w:r>
          </w:p>
        </w:tc>
        <w:tc>
          <w:tcPr>
            <w:tcW w:w="1134" w:type="dxa"/>
            <w:tcBorders/>
            <w:vAlign w:val="top"/>
          </w:tcPr>
          <w:p>
            <w:pPr>
              <w:spacing w:after="0" w:line="240"/>
              <w:ind w:left="0"/>
              <w:jc w:val="both"/>
            </w:pPr>
            <w:r>
              <w:rPr>
                <w:rFonts w:ascii="Malgun Gothic"/>
                <w:b w:val="false"/>
                <w:i w:val="false"/>
                <w:color w:val="000000"/>
                <w:sz w:val="16"/>
              </w:rPr>
              <w:t>감정의 동물이기 때문에, 인간은 그들의 곁에 있는 물건에 의미를 부여한다.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So, the question arising here is that if </w:t>
            </w:r>
            <w:r>
              <w:rPr>
                <w:rFonts w:ascii="Malgun Gothic"/>
                <w:b w:val="false"/>
                <w:i w:val="false"/>
                <w:color w:val="808080"/>
                <w:sz w:val="14"/>
              </w:rPr>
              <w:t>126</w:t>
            </w:r>
            <w:r>
              <w:rPr>
                <w:rFonts w:ascii="Malgun Gothic"/>
                <w:b/>
                <w:i w:val="false"/>
                <w:color w:val="000000"/>
                <w:sz w:val="20"/>
              </w:rPr>
              <w:t>[m</w:t>
            </w:r>
            <w:r>
              <w:rPr>
                <w:rFonts w:ascii="Malgun Gothic"/>
                <w:b/>
                <w:i w:val="false"/>
                <w:color w:val="ff0000"/>
                <w:sz w:val="20"/>
              </w:rPr>
              <w:t>inimalism</w:t>
            </w:r>
            <w:r>
              <w:rPr>
                <w:rFonts w:ascii="Malgun Gothic"/>
                <w:b/>
                <w:i w:val="false"/>
                <w:color w:val="000000"/>
                <w:sz w:val="20"/>
              </w:rPr>
              <w:t>]</w:t>
            </w:r>
            <w:r>
              <w:rPr>
                <w:rFonts w:ascii="Malgun Gothic"/>
                <w:b w:val="false"/>
                <w:i w:val="false"/>
                <w:color w:val="000000"/>
                <w:sz w:val="20"/>
              </w:rPr>
              <w:t xml:space="preserve"> will hurt one's </w:t>
            </w:r>
            <w:r>
              <w:rPr>
                <w:rFonts w:ascii="Malgun Gothic"/>
                <w:b w:val="false"/>
                <w:i w:val="false"/>
                <w:color w:val="808080"/>
                <w:sz w:val="14"/>
              </w:rPr>
              <w:t>127</w:t>
            </w:r>
            <w:r>
              <w:rPr>
                <w:rFonts w:ascii="Malgun Gothic"/>
                <w:b/>
                <w:i w:val="false"/>
                <w:color w:val="000000"/>
                <w:sz w:val="20"/>
              </w:rPr>
              <w:t>[e</w:t>
            </w:r>
            <w:r>
              <w:rPr>
                <w:rFonts w:ascii="Malgun Gothic"/>
                <w:b/>
                <w:i w:val="false"/>
                <w:color w:val="ff0000"/>
                <w:sz w:val="20"/>
              </w:rPr>
              <w:t>motions</w:t>
            </w:r>
            <w:r>
              <w:rPr>
                <w:rFonts w:ascii="Malgun Gothic"/>
                <w:b/>
                <w:i w:val="false"/>
                <w:color w:val="000000"/>
                <w:sz w:val="20"/>
              </w:rPr>
              <w:t>]</w:t>
            </w:r>
            <w:r>
              <w:rPr>
                <w:rFonts w:ascii="Malgun Gothic"/>
                <w:b w:val="false"/>
                <w:i w:val="false"/>
                <w:color w:val="000000"/>
                <w:sz w:val="20"/>
              </w:rPr>
              <w:t xml:space="preserve">, why become a </w:t>
            </w:r>
            <w:r>
              <w:rPr>
                <w:rFonts w:ascii="Malgun Gothic"/>
                <w:b w:val="false"/>
                <w:i w:val="false"/>
                <w:color w:val="808080"/>
                <w:sz w:val="14"/>
              </w:rPr>
              <w:t>128</w:t>
            </w:r>
            <w:r>
              <w:rPr>
                <w:rFonts w:ascii="Malgun Gothic"/>
                <w:b/>
                <w:i w:val="false"/>
                <w:color w:val="000000"/>
                <w:sz w:val="20"/>
              </w:rPr>
              <w:t>[m</w:t>
            </w:r>
            <w:r>
              <w:rPr>
                <w:rFonts w:ascii="Malgun Gothic"/>
                <w:b/>
                <w:i w:val="false"/>
                <w:color w:val="ff0000"/>
                <w:sz w:val="20"/>
              </w:rPr>
              <w:t>inimalist</w:t>
            </w:r>
            <w:r>
              <w:rPr>
                <w:rFonts w:ascii="Malgun Gothic"/>
                <w:b/>
                <w:i w:val="false"/>
                <w:color w:val="000000"/>
                <w:sz w:val="20"/>
              </w:rPr>
              <w:t>]</w:t>
            </w:r>
            <w:r>
              <w:rPr>
                <w:rFonts w:ascii="Malgun Gothic"/>
                <w:b w:val="false"/>
                <w:i w:val="false"/>
                <w:color w:val="000000"/>
                <w:sz w:val="20"/>
              </w:rPr>
              <w:t>?</w:t>
            </w:r>
          </w:p>
        </w:tc>
        <w:tc>
          <w:tcPr>
            <w:tcW w:w="1134" w:type="dxa"/>
            <w:tcBorders/>
            <w:vAlign w:val="top"/>
          </w:tcPr>
          <w:p>
            <w:pPr>
              <w:spacing w:after="0" w:line="240"/>
              <w:ind w:left="0"/>
              <w:jc w:val="both"/>
            </w:pPr>
            <w:r>
              <w:rPr>
                <w:rFonts w:ascii="Malgun Gothic"/>
                <w:b w:val="false"/>
                <w:i w:val="false"/>
                <w:color w:val="000000"/>
                <w:sz w:val="16"/>
              </w:rPr>
              <w:t>그래서 여기서 생기는 질문은 미니멀리즘이 사람의 감정을 상하게 한다면 왜 미니멀리스트가 되느냐는 것이다.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The answer is very simple; the </w:t>
            </w:r>
            <w:r>
              <w:rPr>
                <w:rFonts w:ascii="Malgun Gothic"/>
                <w:b w:val="false"/>
                <w:i w:val="false"/>
                <w:color w:val="808080"/>
                <w:sz w:val="14"/>
              </w:rPr>
              <w:t>129</w:t>
            </w:r>
            <w:r>
              <w:rPr>
                <w:rFonts w:ascii="Malgun Gothic"/>
                <w:b/>
                <w:i w:val="false"/>
                <w:color w:val="000000"/>
                <w:sz w:val="20"/>
              </w:rPr>
              <w:t>[a</w:t>
            </w:r>
            <w:r>
              <w:rPr>
                <w:rFonts w:ascii="Malgun Gothic"/>
                <w:b/>
                <w:i w:val="false"/>
                <w:color w:val="ff0000"/>
                <w:sz w:val="20"/>
              </w:rPr>
              <w:t>ssumption</w:t>
            </w:r>
            <w:r>
              <w:rPr>
                <w:rFonts w:ascii="Malgun Gothic"/>
                <w:b/>
                <w:i w:val="false"/>
                <w:color w:val="000000"/>
                <w:sz w:val="20"/>
              </w:rPr>
              <w:t>]</w:t>
            </w:r>
            <w:r>
              <w:rPr>
                <w:rFonts w:ascii="Malgun Gothic"/>
                <w:b w:val="false"/>
                <w:i w:val="false"/>
                <w:color w:val="000000"/>
                <w:sz w:val="20"/>
              </w:rPr>
              <w:t xml:space="preserve"> of the question is fundamentally wrong.</w:t>
            </w:r>
          </w:p>
        </w:tc>
        <w:tc>
          <w:tcPr>
            <w:tcW w:w="1134" w:type="dxa"/>
            <w:tcBorders/>
            <w:vAlign w:val="top"/>
          </w:tcPr>
          <w:p>
            <w:pPr>
              <w:spacing w:after="0" w:line="240"/>
              <w:ind w:left="0"/>
              <w:jc w:val="both"/>
            </w:pPr>
            <w:r>
              <w:rPr>
                <w:rFonts w:ascii="Malgun Gothic"/>
                <w:b w:val="false"/>
                <w:i w:val="false"/>
                <w:color w:val="000000"/>
                <w:sz w:val="16"/>
              </w:rPr>
              <w:t>대답은 매우 간단하다. 그 질문의 가정은 근본적으로 틀리다.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808080"/>
                <w:sz w:val="14"/>
              </w:rPr>
              <w:t>130</w:t>
            </w:r>
            <w:r>
              <w:rPr>
                <w:rFonts w:ascii="Malgun Gothic"/>
                <w:b/>
                <w:i w:val="false"/>
                <w:color w:val="000000"/>
                <w:sz w:val="20"/>
              </w:rPr>
              <w:t>[M</w:t>
            </w:r>
            <w:r>
              <w:rPr>
                <w:rFonts w:ascii="Malgun Gothic"/>
                <w:b/>
                <w:i w:val="false"/>
                <w:color w:val="ff0000"/>
                <w:sz w:val="20"/>
              </w:rPr>
              <w:t>inimalism</w:t>
            </w:r>
            <w:r>
              <w:rPr>
                <w:rFonts w:ascii="Malgun Gothic"/>
                <w:b/>
                <w:i w:val="false"/>
                <w:color w:val="000000"/>
                <w:sz w:val="20"/>
              </w:rPr>
              <w:t>]</w:t>
            </w:r>
            <w:r>
              <w:rPr>
                <w:rFonts w:ascii="Malgun Gothic"/>
                <w:b w:val="false"/>
                <w:i w:val="false"/>
                <w:color w:val="000000"/>
                <w:sz w:val="20"/>
              </w:rPr>
              <w:t xml:space="preserve"> does not hurt </w:t>
            </w:r>
            <w:r>
              <w:rPr>
                <w:rFonts w:ascii="Malgun Gothic"/>
                <w:b w:val="false"/>
                <w:i w:val="false"/>
                <w:color w:val="808080"/>
                <w:sz w:val="14"/>
              </w:rPr>
              <w:t>131</w:t>
            </w:r>
            <w:r>
              <w:rPr>
                <w:rFonts w:ascii="Malgun Gothic"/>
                <w:b/>
                <w:i w:val="false"/>
                <w:color w:val="000000"/>
                <w:sz w:val="20"/>
              </w:rPr>
              <w:t>[e</w:t>
            </w:r>
            <w:r>
              <w:rPr>
                <w:rFonts w:ascii="Malgun Gothic"/>
                <w:b/>
                <w:i w:val="false"/>
                <w:color w:val="ff0000"/>
                <w:sz w:val="20"/>
              </w:rPr>
              <w:t>motions</w:t>
            </w:r>
            <w:r>
              <w:rPr>
                <w:rFonts w:ascii="Malgun Gothic"/>
                <w:b/>
                <w:i w:val="false"/>
                <w:color w:val="000000"/>
                <w:sz w:val="20"/>
              </w:rPr>
              <w:t>]</w:t>
            </w:r>
            <w:r>
              <w:rPr>
                <w:rFonts w:ascii="Malgun Gothic"/>
                <w:b w:val="false"/>
                <w:i w:val="false"/>
                <w:color w:val="000000"/>
                <w:sz w:val="20"/>
              </w:rPr>
              <w:t>.</w:t>
            </w:r>
          </w:p>
        </w:tc>
        <w:tc>
          <w:tcPr>
            <w:tcW w:w="1134" w:type="dxa"/>
            <w:tcBorders/>
            <w:vAlign w:val="top"/>
          </w:tcPr>
          <w:p>
            <w:pPr>
              <w:spacing w:after="0" w:line="240"/>
              <w:ind w:left="0"/>
              <w:jc w:val="both"/>
            </w:pPr>
            <w:r>
              <w:rPr>
                <w:rFonts w:ascii="Malgun Gothic"/>
                <w:b w:val="false"/>
                <w:i w:val="false"/>
                <w:color w:val="000000"/>
                <w:sz w:val="16"/>
              </w:rPr>
              <w:t>미니멀리즘은 감정을 상하게 하지 않는다.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You might feel a bit sad while getting rid of a useless item but sooner than later, this feeling will be </w:t>
            </w:r>
            <w:r>
              <w:rPr>
                <w:rFonts w:ascii="Malgun Gothic"/>
                <w:b w:val="false"/>
                <w:i w:val="false"/>
                <w:color w:val="808080"/>
                <w:sz w:val="14"/>
              </w:rPr>
              <w:t>132</w:t>
            </w:r>
            <w:r>
              <w:rPr>
                <w:rFonts w:ascii="Malgun Gothic"/>
                <w:b/>
                <w:i w:val="false"/>
                <w:color w:val="000000"/>
                <w:sz w:val="20"/>
              </w:rPr>
              <w:t>[o</w:t>
            </w:r>
            <w:r>
              <w:rPr>
                <w:rFonts w:ascii="Malgun Gothic"/>
                <w:b/>
                <w:i w:val="false"/>
                <w:color w:val="ff0000"/>
                <w:sz w:val="20"/>
              </w:rPr>
              <w:t>vercome</w:t>
            </w:r>
            <w:r>
              <w:rPr>
                <w:rFonts w:ascii="Malgun Gothic"/>
                <w:b/>
                <w:i w:val="false"/>
                <w:color w:val="000000"/>
                <w:sz w:val="20"/>
              </w:rPr>
              <w:t>]</w:t>
            </w:r>
            <w:r>
              <w:rPr>
                <w:rFonts w:ascii="Malgun Gothic"/>
                <w:b w:val="false"/>
                <w:i w:val="false"/>
                <w:color w:val="000000"/>
                <w:sz w:val="20"/>
              </w:rPr>
              <w:t xml:space="preserve"> by the joy of </w:t>
            </w:r>
            <w:r>
              <w:rPr>
                <w:rFonts w:ascii="Malgun Gothic"/>
                <w:b w:val="false"/>
                <w:i w:val="false"/>
                <w:color w:val="808080"/>
                <w:sz w:val="14"/>
              </w:rPr>
              <w:t>133</w:t>
            </w:r>
            <w:r>
              <w:rPr>
                <w:rFonts w:ascii="Malgun Gothic"/>
                <w:b/>
                <w:i w:val="false"/>
                <w:color w:val="000000"/>
                <w:sz w:val="20"/>
              </w:rPr>
              <w:t>[c</w:t>
            </w:r>
            <w:r>
              <w:rPr>
                <w:rFonts w:ascii="Malgun Gothic"/>
                <w:b/>
                <w:i w:val="false"/>
                <w:color w:val="ff0000"/>
                <w:sz w:val="20"/>
              </w:rPr>
              <w:t>larity</w:t>
            </w:r>
            <w:r>
              <w:rPr>
                <w:rFonts w:ascii="Malgun Gothic"/>
                <w:b/>
                <w:i w:val="false"/>
                <w:color w:val="000000"/>
                <w:sz w:val="20"/>
              </w:rPr>
              <w:t>]</w:t>
            </w:r>
            <w:r>
              <w:rPr>
                <w:rFonts w:ascii="Malgun Gothic"/>
                <w:b w:val="false"/>
                <w:i w:val="false"/>
                <w:color w:val="000000"/>
                <w:sz w:val="20"/>
              </w:rPr>
              <w:t>.</w:t>
            </w:r>
          </w:p>
        </w:tc>
        <w:tc>
          <w:tcPr>
            <w:tcW w:w="1134" w:type="dxa"/>
            <w:tcBorders/>
            <w:vAlign w:val="top"/>
          </w:tcPr>
          <w:p>
            <w:pPr>
              <w:spacing w:after="0" w:line="240"/>
              <w:ind w:left="0"/>
              <w:jc w:val="both"/>
            </w:pPr>
            <w:r>
              <w:rPr>
                <w:rFonts w:ascii="Malgun Gothic"/>
                <w:b w:val="false"/>
                <w:i w:val="false"/>
                <w:color w:val="000000"/>
                <w:sz w:val="16"/>
              </w:rPr>
              <w:t>여러분은 쓸모 없는 물건을 치우면서 조금 슬퍼할 수도 있지만 머지않아 이 느낌은 명료함의 기쁨으로 극복될 것이다.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808080"/>
                <w:sz w:val="14"/>
              </w:rPr>
              <w:t>134</w:t>
            </w:r>
            <w:r>
              <w:rPr>
                <w:rFonts w:ascii="Malgun Gothic"/>
                <w:b/>
                <w:i w:val="false"/>
                <w:color w:val="000000"/>
                <w:sz w:val="20"/>
              </w:rPr>
              <w:t>[M</w:t>
            </w:r>
            <w:r>
              <w:rPr>
                <w:rFonts w:ascii="Malgun Gothic"/>
                <w:b/>
                <w:i w:val="false"/>
                <w:color w:val="ff0000"/>
                <w:sz w:val="20"/>
              </w:rPr>
              <w:t>inimalists</w:t>
            </w:r>
            <w:r>
              <w:rPr>
                <w:rFonts w:ascii="Malgun Gothic"/>
                <w:b/>
                <w:i w:val="false"/>
                <w:color w:val="000000"/>
                <w:sz w:val="20"/>
              </w:rPr>
              <w:t>]</w:t>
            </w:r>
            <w:r>
              <w:rPr>
                <w:rFonts w:ascii="Malgun Gothic"/>
                <w:b w:val="false"/>
                <w:i w:val="false"/>
                <w:color w:val="000000"/>
                <w:sz w:val="20"/>
              </w:rPr>
              <w:t xml:space="preserve"> never argue that you should leave every </w:t>
            </w:r>
            <w:r>
              <w:rPr>
                <w:rFonts w:ascii="Malgun Gothic"/>
                <w:b w:val="false"/>
                <w:i w:val="false"/>
                <w:color w:val="808080"/>
                <w:sz w:val="14"/>
              </w:rPr>
              <w:t>135</w:t>
            </w:r>
            <w:r>
              <w:rPr>
                <w:rFonts w:ascii="Malgun Gothic"/>
                <w:b/>
                <w:i w:val="false"/>
                <w:color w:val="000000"/>
                <w:sz w:val="20"/>
              </w:rPr>
              <w:t>[c</w:t>
            </w:r>
            <w:r>
              <w:rPr>
                <w:rFonts w:ascii="Malgun Gothic"/>
                <w:b/>
                <w:i w:val="false"/>
                <w:color w:val="ff0000"/>
                <w:sz w:val="20"/>
              </w:rPr>
              <w:t>onvenience</w:t>
            </w:r>
            <w:r>
              <w:rPr>
                <w:rFonts w:ascii="Malgun Gothic"/>
                <w:b/>
                <w:i w:val="false"/>
                <w:color w:val="000000"/>
                <w:sz w:val="20"/>
              </w:rPr>
              <w:t>]</w:t>
            </w:r>
            <w:r>
              <w:rPr>
                <w:rFonts w:ascii="Malgun Gothic"/>
                <w:b w:val="false"/>
                <w:i w:val="false"/>
                <w:color w:val="000000"/>
                <w:sz w:val="20"/>
              </w:rPr>
              <w:t xml:space="preserve"> of the modern era.</w:t>
            </w:r>
          </w:p>
        </w:tc>
        <w:tc>
          <w:tcPr>
            <w:tcW w:w="1134" w:type="dxa"/>
            <w:tcBorders/>
            <w:vAlign w:val="top"/>
          </w:tcPr>
          <w:p>
            <w:pPr>
              <w:spacing w:after="0" w:line="240"/>
              <w:ind w:left="0"/>
              <w:jc w:val="both"/>
            </w:pPr>
            <w:r>
              <w:rPr>
                <w:rFonts w:ascii="Malgun Gothic"/>
                <w:b w:val="false"/>
                <w:i w:val="false"/>
                <w:color w:val="000000"/>
                <w:sz w:val="16"/>
              </w:rPr>
              <w:t>미니멀리스트는 여러분이 현대의 모든 편의를 버려야 한다고 주장하지 않는다.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They are of the view that you only need to </w:t>
            </w:r>
            <w:r>
              <w:rPr>
                <w:rFonts w:ascii="Malgun Gothic"/>
                <w:b w:val="false"/>
                <w:i w:val="false"/>
                <w:color w:val="808080"/>
                <w:sz w:val="14"/>
              </w:rPr>
              <w:t>136</w:t>
            </w:r>
            <w:r>
              <w:rPr>
                <w:rFonts w:ascii="Malgun Gothic"/>
                <w:b/>
                <w:i w:val="false"/>
                <w:color w:val="000000"/>
                <w:sz w:val="20"/>
              </w:rPr>
              <w:t>[e</w:t>
            </w:r>
            <w:r>
              <w:rPr>
                <w:rFonts w:ascii="Malgun Gothic"/>
                <w:b/>
                <w:i w:val="false"/>
                <w:color w:val="ff0000"/>
                <w:sz w:val="20"/>
              </w:rPr>
              <w:t>liminate</w:t>
            </w:r>
            <w:r>
              <w:rPr>
                <w:rFonts w:ascii="Malgun Gothic"/>
                <w:b/>
                <w:i w:val="false"/>
                <w:color w:val="000000"/>
                <w:sz w:val="20"/>
              </w:rPr>
              <w:t>]</w:t>
            </w:r>
            <w:r>
              <w:rPr>
                <w:rFonts w:ascii="Malgun Gothic"/>
                <w:b w:val="false"/>
                <w:i w:val="false"/>
                <w:color w:val="000000"/>
                <w:sz w:val="20"/>
              </w:rPr>
              <w:t xml:space="preserve"> stuff that is unused or not going to be used in the near future.</w:t>
            </w:r>
          </w:p>
        </w:tc>
        <w:tc>
          <w:tcPr>
            <w:tcW w:w="1134" w:type="dxa"/>
            <w:tcBorders/>
            <w:vAlign w:val="top"/>
          </w:tcPr>
          <w:p>
            <w:pPr>
              <w:spacing w:after="0" w:line="240"/>
              <w:ind w:left="0"/>
              <w:jc w:val="both"/>
            </w:pPr>
            <w:r>
              <w:rPr>
                <w:rFonts w:ascii="Malgun Gothic"/>
                <w:b w:val="false"/>
                <w:i w:val="false"/>
                <w:color w:val="000000"/>
                <w:sz w:val="16"/>
              </w:rPr>
              <w:t>그들은 여러분이 사용되지 않거나 가까운 미래에 사용되지 않을 물건을 없애기만 하면 된다는 견해를 가지고 있다.</w:t>
            </w:r>
          </w:p>
        </w:tc>
      </w:tr>
      <w:tr>
        <w:trPr>
          <w:trHeight w:val="150" w:hRule="atLeast"/>
        </w:trPr>
        <w:tc>
          <w:tcPr>
            <w:tcW w:w="0" w:type="auto"/>
            <w:gridSpan w:val="2"/>
            <w:tcBorders/>
            <w:vAlign w:val="center"/>
          </w:tcPr>
          <w:p/>
        </w:tc>
      </w:tr>
      <w:tr>
        <w:trPr>
          <w:trHeight w:val="375" w:hRule="atLeast"/>
        </w:trPr>
        <w:tc>
          <w:tcPr>
            <w:tcW w:w="13266" w:type="dxa"/>
            <w:tcBorders>
              <w:right w:val="single" w:color="dadada" w:sz="8"/>
            </w:tcBorders>
            <w:vAlign w:val="center"/>
          </w:tcPr>
          <w:p>
            <w:pPr>
              <w:spacing w:after="0"/>
              <w:ind w:left="0"/>
              <w:jc w:val="left"/>
            </w:pPr>
            <w:r>
              <w:rPr>
                <w:rFonts w:ascii="Malgun Gothic"/>
                <w:b w:val="false"/>
                <w:i w:val="false"/>
                <w:color w:val="000000"/>
                <w:sz w:val="16"/>
              </w:rPr>
              <w:t>8. p5-no.31</w:t>
            </w:r>
          </w:p>
        </w:tc>
        <w:tc>
          <w:tcPr>
            <w:tcW w:w="1134" w:type="dxa"/>
            <w:tcBorders/>
            <w:vAlign w:val="center"/>
          </w:tcP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A remarkable characteristic of the </w:t>
            </w:r>
            <w:r>
              <w:rPr>
                <w:rFonts w:ascii="Malgun Gothic"/>
                <w:b w:val="false"/>
                <w:i w:val="false"/>
                <w:color w:val="808080"/>
                <w:sz w:val="14"/>
              </w:rPr>
              <w:t>137</w:t>
            </w:r>
            <w:r>
              <w:rPr>
                <w:rFonts w:ascii="Malgun Gothic"/>
                <w:b/>
                <w:i w:val="false"/>
                <w:color w:val="000000"/>
                <w:sz w:val="20"/>
              </w:rPr>
              <w:t>[v</w:t>
            </w:r>
            <w:r>
              <w:rPr>
                <w:rFonts w:ascii="Malgun Gothic"/>
                <w:b/>
                <w:i w:val="false"/>
                <w:color w:val="ff0000"/>
                <w:sz w:val="20"/>
              </w:rPr>
              <w:t>isual</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138</w:t>
            </w:r>
            <w:r>
              <w:rPr>
                <w:rFonts w:ascii="Malgun Gothic"/>
                <w:b/>
                <w:i w:val="false"/>
                <w:color w:val="000000"/>
                <w:sz w:val="20"/>
              </w:rPr>
              <w:t>[s</w:t>
            </w:r>
            <w:r>
              <w:rPr>
                <w:rFonts w:ascii="Malgun Gothic"/>
                <w:b/>
                <w:i w:val="false"/>
                <w:color w:val="ff0000"/>
                <w:sz w:val="20"/>
              </w:rPr>
              <w:t>ystem</w:t>
            </w:r>
            <w:r>
              <w:rPr>
                <w:rFonts w:ascii="Malgun Gothic"/>
                <w:b/>
                <w:i w:val="false"/>
                <w:color w:val="000000"/>
                <w:sz w:val="20"/>
              </w:rPr>
              <w:t>]</w:t>
            </w:r>
            <w:r>
              <w:rPr>
                <w:rFonts w:ascii="Malgun Gothic"/>
                <w:b w:val="false"/>
                <w:i w:val="false"/>
                <w:color w:val="000000"/>
                <w:sz w:val="20"/>
              </w:rPr>
              <w:t xml:space="preserve"> is that it has the ability of </w:t>
            </w:r>
            <w:r>
              <w:rPr>
                <w:rFonts w:ascii="Malgun Gothic"/>
                <w:b w:val="false"/>
                <w:i w:val="false"/>
                <w:color w:val="808080"/>
                <w:sz w:val="14"/>
              </w:rPr>
              <w:t>139</w:t>
            </w:r>
            <w:r>
              <w:rPr>
                <w:rFonts w:ascii="Malgun Gothic"/>
                <w:b/>
                <w:i w:val="false"/>
                <w:color w:val="000000"/>
                <w:sz w:val="20"/>
              </w:rPr>
              <w:t>[a</w:t>
            </w:r>
            <w:r>
              <w:rPr>
                <w:rFonts w:ascii="Malgun Gothic"/>
                <w:b/>
                <w:i w:val="false"/>
                <w:color w:val="ff0000"/>
                <w:sz w:val="20"/>
              </w:rPr>
              <w:t>dapting</w:t>
            </w:r>
            <w:r>
              <w:rPr>
                <w:rFonts w:ascii="Malgun Gothic"/>
                <w:b/>
                <w:i w:val="false"/>
                <w:color w:val="000000"/>
                <w:sz w:val="20"/>
              </w:rPr>
              <w:t>]</w:t>
            </w:r>
            <w:r>
              <w:rPr>
                <w:rFonts w:ascii="Malgun Gothic"/>
                <w:b w:val="false"/>
                <w:i w:val="false"/>
                <w:color w:val="000000"/>
                <w:sz w:val="20"/>
              </w:rPr>
              <w:t xml:space="preserve"> itself.</w:t>
            </w:r>
          </w:p>
        </w:tc>
        <w:tc>
          <w:tcPr>
            <w:tcW w:w="1134" w:type="dxa"/>
            <w:tcBorders/>
            <w:vAlign w:val="top"/>
          </w:tcPr>
          <w:p>
            <w:pPr>
              <w:spacing w:after="0" w:line="240"/>
              <w:ind w:left="0"/>
              <w:jc w:val="both"/>
            </w:pPr>
            <w:r>
              <w:rPr>
                <w:rFonts w:ascii="Malgun Gothic"/>
                <w:b w:val="false"/>
                <w:i w:val="false"/>
                <w:color w:val="000000"/>
                <w:sz w:val="16"/>
              </w:rPr>
              <w:t>시각 체계의 두드러진 특징은 스스로 적응하는 능력이 있다는 것이다.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Psychologist George M. Stratton made this clear in an </w:t>
            </w:r>
            <w:r>
              <w:rPr>
                <w:rFonts w:ascii="Malgun Gothic"/>
                <w:b w:val="false"/>
                <w:i w:val="false"/>
                <w:color w:val="808080"/>
                <w:sz w:val="14"/>
              </w:rPr>
              <w:t>140</w:t>
            </w:r>
            <w:r>
              <w:rPr>
                <w:rFonts w:ascii="Malgun Gothic"/>
                <w:b/>
                <w:i w:val="false"/>
                <w:color w:val="000000"/>
                <w:sz w:val="20"/>
              </w:rPr>
              <w:t>[i</w:t>
            </w:r>
            <w:r>
              <w:rPr>
                <w:rFonts w:ascii="Malgun Gothic"/>
                <w:b/>
                <w:i w:val="false"/>
                <w:color w:val="ff0000"/>
                <w:sz w:val="20"/>
              </w:rPr>
              <w:t>mpressive</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141</w:t>
            </w:r>
            <w:r>
              <w:rPr>
                <w:rFonts w:ascii="Malgun Gothic"/>
                <w:b/>
                <w:i w:val="false"/>
                <w:color w:val="000000"/>
                <w:sz w:val="20"/>
              </w:rPr>
              <w:t>[s</w:t>
            </w:r>
            <w:r>
              <w:rPr>
                <w:rFonts w:ascii="Malgun Gothic"/>
                <w:b/>
                <w:i w:val="false"/>
                <w:color w:val="ff0000"/>
                <w:sz w:val="20"/>
              </w:rPr>
              <w:t>elf-experiment</w:t>
            </w:r>
            <w:r>
              <w:rPr>
                <w:rFonts w:ascii="Malgun Gothic"/>
                <w:b/>
                <w:i w:val="false"/>
                <w:color w:val="000000"/>
                <w:sz w:val="20"/>
              </w:rPr>
              <w:t>]</w:t>
            </w:r>
            <w:r>
              <w:rPr>
                <w:rFonts w:ascii="Malgun Gothic"/>
                <w:b w:val="false"/>
                <w:i w:val="false"/>
                <w:color w:val="000000"/>
                <w:sz w:val="20"/>
              </w:rPr>
              <w:t>.</w:t>
            </w:r>
          </w:p>
        </w:tc>
        <w:tc>
          <w:tcPr>
            <w:tcW w:w="1134" w:type="dxa"/>
            <w:tcBorders/>
            <w:vAlign w:val="top"/>
          </w:tcPr>
          <w:p>
            <w:pPr>
              <w:spacing w:after="0" w:line="240"/>
              <w:ind w:left="0"/>
              <w:jc w:val="both"/>
            </w:pPr>
            <w:r>
              <w:rPr>
                <w:rFonts w:ascii="Malgun Gothic"/>
                <w:b w:val="false"/>
                <w:i w:val="false"/>
                <w:color w:val="000000"/>
                <w:sz w:val="16"/>
              </w:rPr>
              <w:t>심리학자 George M. Stratton은 인상적인 자가 실험에서 이것을 분명히 했다.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Stratton wore </w:t>
            </w:r>
            <w:r>
              <w:rPr>
                <w:rFonts w:ascii="Malgun Gothic"/>
                <w:b w:val="false"/>
                <w:i w:val="false"/>
                <w:color w:val="808080"/>
                <w:sz w:val="14"/>
              </w:rPr>
              <w:t>142</w:t>
            </w:r>
            <w:r>
              <w:rPr>
                <w:rFonts w:ascii="Malgun Gothic"/>
                <w:b/>
                <w:i w:val="false"/>
                <w:color w:val="000000"/>
                <w:sz w:val="20"/>
              </w:rPr>
              <w:t>[r</w:t>
            </w:r>
            <w:r>
              <w:rPr>
                <w:rFonts w:ascii="Malgun Gothic"/>
                <w:b/>
                <w:i w:val="false"/>
                <w:color w:val="ff0000"/>
                <w:sz w:val="20"/>
              </w:rPr>
              <w:t>eversing</w:t>
            </w:r>
            <w:r>
              <w:rPr>
                <w:rFonts w:ascii="Malgun Gothic"/>
                <w:b/>
                <w:i w:val="false"/>
                <w:color w:val="000000"/>
                <w:sz w:val="20"/>
              </w:rPr>
              <w:t>]</w:t>
            </w:r>
            <w:r>
              <w:rPr>
                <w:rFonts w:ascii="Malgun Gothic"/>
                <w:b w:val="false"/>
                <w:i w:val="false"/>
                <w:color w:val="000000"/>
                <w:sz w:val="20"/>
              </w:rPr>
              <w:t xml:space="preserve"> glasses for several days, which literally turned the world </w:t>
            </w:r>
            <w:r>
              <w:rPr>
                <w:rFonts w:ascii="Malgun Gothic"/>
                <w:b w:val="false"/>
                <w:i w:val="false"/>
                <w:color w:val="808080"/>
                <w:sz w:val="14"/>
              </w:rPr>
              <w:t>143</w:t>
            </w:r>
            <w:r>
              <w:rPr>
                <w:rFonts w:ascii="Malgun Gothic"/>
                <w:b/>
                <w:i w:val="false"/>
                <w:color w:val="000000"/>
                <w:sz w:val="20"/>
              </w:rPr>
              <w:t>[u</w:t>
            </w:r>
            <w:r>
              <w:rPr>
                <w:rFonts w:ascii="Malgun Gothic"/>
                <w:b/>
                <w:i w:val="false"/>
                <w:color w:val="ff0000"/>
                <w:sz w:val="20"/>
              </w:rPr>
              <w:t>pside</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144</w:t>
            </w:r>
            <w:r>
              <w:rPr>
                <w:rFonts w:ascii="Malgun Gothic"/>
                <w:b/>
                <w:i w:val="false"/>
                <w:color w:val="000000"/>
                <w:sz w:val="20"/>
              </w:rPr>
              <w:t>[d</w:t>
            </w:r>
            <w:r>
              <w:rPr>
                <w:rFonts w:ascii="Malgun Gothic"/>
                <w:b/>
                <w:i w:val="false"/>
                <w:color w:val="ff0000"/>
                <w:sz w:val="20"/>
              </w:rPr>
              <w:t>own</w:t>
            </w:r>
            <w:r>
              <w:rPr>
                <w:rFonts w:ascii="Malgun Gothic"/>
                <w:b/>
                <w:i w:val="false"/>
                <w:color w:val="000000"/>
                <w:sz w:val="20"/>
              </w:rPr>
              <w:t>]</w:t>
            </w:r>
            <w:r>
              <w:rPr>
                <w:rFonts w:ascii="Malgun Gothic"/>
                <w:b w:val="false"/>
                <w:i w:val="false"/>
                <w:color w:val="000000"/>
                <w:sz w:val="20"/>
              </w:rPr>
              <w:t xml:space="preserve"> for him.</w:t>
            </w:r>
          </w:p>
        </w:tc>
        <w:tc>
          <w:tcPr>
            <w:tcW w:w="1134" w:type="dxa"/>
            <w:tcBorders/>
            <w:vAlign w:val="top"/>
          </w:tcPr>
          <w:p>
            <w:pPr>
              <w:spacing w:after="0" w:line="240"/>
              <w:ind w:left="0"/>
              <w:jc w:val="both"/>
            </w:pPr>
            <w:r>
              <w:rPr>
                <w:rFonts w:ascii="Malgun Gothic"/>
                <w:b w:val="false"/>
                <w:i w:val="false"/>
                <w:color w:val="000000"/>
                <w:sz w:val="16"/>
              </w:rPr>
              <w:t>Stratton은 며칠 동안 반전 안경을 착용했는데 그 안경은 말 그대로 그에게 세상을 뒤집어 놓았다.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In the beginning, this caused him great </w:t>
            </w:r>
            <w:r>
              <w:rPr>
                <w:rFonts w:ascii="Malgun Gothic"/>
                <w:b w:val="false"/>
                <w:i w:val="false"/>
                <w:color w:val="808080"/>
                <w:sz w:val="14"/>
              </w:rPr>
              <w:t>145</w:t>
            </w:r>
            <w:r>
              <w:rPr>
                <w:rFonts w:ascii="Malgun Gothic"/>
                <w:b/>
                <w:i w:val="false"/>
                <w:color w:val="000000"/>
                <w:sz w:val="20"/>
              </w:rPr>
              <w:t>[d</w:t>
            </w:r>
            <w:r>
              <w:rPr>
                <w:rFonts w:ascii="Malgun Gothic"/>
                <w:b/>
                <w:i w:val="false"/>
                <w:color w:val="ff0000"/>
                <w:sz w:val="20"/>
              </w:rPr>
              <w:t>ifficulties</w:t>
            </w:r>
            <w:r>
              <w:rPr>
                <w:rFonts w:ascii="Malgun Gothic"/>
                <w:b/>
                <w:i w:val="false"/>
                <w:color w:val="000000"/>
                <w:sz w:val="20"/>
              </w:rPr>
              <w:t>]</w:t>
            </w:r>
            <w:r>
              <w:rPr>
                <w:rFonts w:ascii="Malgun Gothic"/>
                <w:b w:val="false"/>
                <w:i w:val="false"/>
                <w:color w:val="000000"/>
                <w:sz w:val="20"/>
              </w:rPr>
              <w:t xml:space="preserve">: just putting food in his mouth with a fork was a </w:t>
            </w:r>
            <w:r>
              <w:rPr>
                <w:rFonts w:ascii="Malgun Gothic"/>
                <w:b w:val="false"/>
                <w:i w:val="false"/>
                <w:color w:val="808080"/>
                <w:sz w:val="14"/>
              </w:rPr>
              <w:t>146</w:t>
            </w:r>
            <w:r>
              <w:rPr>
                <w:rFonts w:ascii="Malgun Gothic"/>
                <w:b/>
                <w:i w:val="false"/>
                <w:color w:val="000000"/>
                <w:sz w:val="20"/>
              </w:rPr>
              <w:t>[c</w:t>
            </w:r>
            <w:r>
              <w:rPr>
                <w:rFonts w:ascii="Malgun Gothic"/>
                <w:b/>
                <w:i w:val="false"/>
                <w:color w:val="ff0000"/>
                <w:sz w:val="20"/>
              </w:rPr>
              <w:t>hallenge</w:t>
            </w:r>
            <w:r>
              <w:rPr>
                <w:rFonts w:ascii="Malgun Gothic"/>
                <w:b/>
                <w:i w:val="false"/>
                <w:color w:val="000000"/>
                <w:sz w:val="20"/>
              </w:rPr>
              <w:t>]</w:t>
            </w:r>
            <w:r>
              <w:rPr>
                <w:rFonts w:ascii="Malgun Gothic"/>
                <w:b w:val="false"/>
                <w:i w:val="false"/>
                <w:color w:val="000000"/>
                <w:sz w:val="20"/>
              </w:rPr>
              <w:t xml:space="preserve"> for him.</w:t>
            </w:r>
          </w:p>
        </w:tc>
        <w:tc>
          <w:tcPr>
            <w:tcW w:w="1134" w:type="dxa"/>
            <w:tcBorders/>
            <w:vAlign w:val="top"/>
          </w:tcPr>
          <w:p>
            <w:pPr>
              <w:spacing w:after="0" w:line="240"/>
              <w:ind w:left="0"/>
              <w:jc w:val="both"/>
            </w:pPr>
            <w:r>
              <w:rPr>
                <w:rFonts w:ascii="Malgun Gothic"/>
                <w:b w:val="false"/>
                <w:i w:val="false"/>
                <w:color w:val="000000"/>
                <w:sz w:val="16"/>
              </w:rPr>
              <w:t>처음에 이것은 그에게 큰 어려움을 초래하였다. 포크로 음식을 입에 넣는 것조차 그에게는 도전이었다.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With time, however, his </w:t>
            </w:r>
            <w:r>
              <w:rPr>
                <w:rFonts w:ascii="Malgun Gothic"/>
                <w:b w:val="false"/>
                <w:i w:val="false"/>
                <w:color w:val="808080"/>
                <w:sz w:val="14"/>
              </w:rPr>
              <w:t>147</w:t>
            </w:r>
            <w:r>
              <w:rPr>
                <w:rFonts w:ascii="Malgun Gothic"/>
                <w:b/>
                <w:i w:val="false"/>
                <w:color w:val="000000"/>
                <w:sz w:val="20"/>
              </w:rPr>
              <w:t>[v</w:t>
            </w:r>
            <w:r>
              <w:rPr>
                <w:rFonts w:ascii="Malgun Gothic"/>
                <w:b/>
                <w:i w:val="false"/>
                <w:color w:val="ff0000"/>
                <w:sz w:val="20"/>
              </w:rPr>
              <w:t>isual</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148</w:t>
            </w:r>
            <w:r>
              <w:rPr>
                <w:rFonts w:ascii="Malgun Gothic"/>
                <w:b/>
                <w:i w:val="false"/>
                <w:color w:val="000000"/>
                <w:sz w:val="20"/>
              </w:rPr>
              <w:t>[s</w:t>
            </w:r>
            <w:r>
              <w:rPr>
                <w:rFonts w:ascii="Malgun Gothic"/>
                <w:b/>
                <w:i w:val="false"/>
                <w:color w:val="ff0000"/>
                <w:sz w:val="20"/>
              </w:rPr>
              <w:t>ystem</w:t>
            </w:r>
            <w:r>
              <w:rPr>
                <w:rFonts w:ascii="Malgun Gothic"/>
                <w:b/>
                <w:i w:val="false"/>
                <w:color w:val="000000"/>
                <w:sz w:val="20"/>
              </w:rPr>
              <w:t>]</w:t>
            </w:r>
            <w:r>
              <w:rPr>
                <w:rFonts w:ascii="Malgun Gothic"/>
                <w:b w:val="false"/>
                <w:i w:val="false"/>
                <w:color w:val="000000"/>
                <w:sz w:val="20"/>
              </w:rPr>
              <w:t xml:space="preserve"> adjusted to the new </w:t>
            </w:r>
            <w:r>
              <w:rPr>
                <w:rFonts w:ascii="Malgun Gothic"/>
                <w:b w:val="false"/>
                <w:i w:val="false"/>
                <w:color w:val="808080"/>
                <w:sz w:val="14"/>
              </w:rPr>
              <w:t>149</w:t>
            </w:r>
            <w:r>
              <w:rPr>
                <w:rFonts w:ascii="Malgun Gothic"/>
                <w:b/>
                <w:i w:val="false"/>
                <w:color w:val="000000"/>
                <w:sz w:val="20"/>
              </w:rPr>
              <w:t>[s</w:t>
            </w:r>
            <w:r>
              <w:rPr>
                <w:rFonts w:ascii="Malgun Gothic"/>
                <w:b/>
                <w:i w:val="false"/>
                <w:color w:val="ff0000"/>
                <w:sz w:val="20"/>
              </w:rPr>
              <w:t>timuli</w:t>
            </w:r>
            <w:r>
              <w:rPr>
                <w:rFonts w:ascii="Malgun Gothic"/>
                <w:b/>
                <w:i w:val="false"/>
                <w:color w:val="000000"/>
                <w:sz w:val="20"/>
              </w:rPr>
              <w:t>]</w:t>
            </w:r>
            <w:r>
              <w:rPr>
                <w:rFonts w:ascii="Malgun Gothic"/>
                <w:b w:val="false"/>
                <w:i w:val="false"/>
                <w:color w:val="000000"/>
                <w:sz w:val="20"/>
              </w:rPr>
              <w:t xml:space="preserve"> from reality, and he was able to act normally in his environment again, even seeing it upright when he </w:t>
            </w:r>
            <w:r>
              <w:rPr>
                <w:rFonts w:ascii="Malgun Gothic"/>
                <w:b w:val="false"/>
                <w:i w:val="false"/>
                <w:color w:val="808080"/>
                <w:sz w:val="14"/>
              </w:rPr>
              <w:t>150</w:t>
            </w:r>
            <w:r>
              <w:rPr>
                <w:rFonts w:ascii="Malgun Gothic"/>
                <w:b/>
                <w:i w:val="false"/>
                <w:color w:val="000000"/>
                <w:sz w:val="20"/>
              </w:rPr>
              <w:t>[c</w:t>
            </w:r>
            <w:r>
              <w:rPr>
                <w:rFonts w:ascii="Malgun Gothic"/>
                <w:b/>
                <w:i w:val="false"/>
                <w:color w:val="ff0000"/>
                <w:sz w:val="20"/>
              </w:rPr>
              <w:t>oncentrated</w:t>
            </w:r>
            <w:r>
              <w:rPr>
                <w:rFonts w:ascii="Malgun Gothic"/>
                <w:b/>
                <w:i w:val="false"/>
                <w:color w:val="000000"/>
                <w:sz w:val="20"/>
              </w:rPr>
              <w:t>]</w:t>
            </w:r>
            <w:r>
              <w:rPr>
                <w:rFonts w:ascii="Malgun Gothic"/>
                <w:b w:val="false"/>
                <w:i w:val="false"/>
                <w:color w:val="000000"/>
                <w:sz w:val="20"/>
              </w:rPr>
              <w:t>.</w:t>
            </w:r>
          </w:p>
        </w:tc>
        <w:tc>
          <w:tcPr>
            <w:tcW w:w="1134" w:type="dxa"/>
            <w:tcBorders/>
            <w:vAlign w:val="top"/>
          </w:tcPr>
          <w:p>
            <w:pPr>
              <w:spacing w:after="0" w:line="240"/>
              <w:ind w:left="0"/>
              <w:jc w:val="both"/>
            </w:pPr>
            <w:r>
              <w:rPr>
                <w:rFonts w:ascii="Malgun Gothic"/>
                <w:b w:val="false"/>
                <w:i w:val="false"/>
                <w:color w:val="000000"/>
                <w:sz w:val="16"/>
              </w:rPr>
              <w:t>그러나 시간이 지나면서 그의 시각 체계는 현실의 새로운 자극에 적응했고, 그가 집중했을 때는 심지어 똑바로 보면서, 다시 자신의 환경에서 정상적으로 행동할 수 있었다.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As he took off his </w:t>
            </w:r>
            <w:r>
              <w:rPr>
                <w:rFonts w:ascii="Malgun Gothic"/>
                <w:b w:val="false"/>
                <w:i w:val="false"/>
                <w:color w:val="808080"/>
                <w:sz w:val="14"/>
              </w:rPr>
              <w:t>151</w:t>
            </w:r>
            <w:r>
              <w:rPr>
                <w:rFonts w:ascii="Malgun Gothic"/>
                <w:b/>
                <w:i w:val="false"/>
                <w:color w:val="000000"/>
                <w:sz w:val="20"/>
              </w:rPr>
              <w:t>[r</w:t>
            </w:r>
            <w:r>
              <w:rPr>
                <w:rFonts w:ascii="Malgun Gothic"/>
                <w:b/>
                <w:i w:val="false"/>
                <w:color w:val="ff0000"/>
                <w:sz w:val="20"/>
              </w:rPr>
              <w:t>eversing</w:t>
            </w:r>
            <w:r>
              <w:rPr>
                <w:rFonts w:ascii="Malgun Gothic"/>
                <w:b/>
                <w:i w:val="false"/>
                <w:color w:val="000000"/>
                <w:sz w:val="20"/>
              </w:rPr>
              <w:t>]</w:t>
            </w:r>
            <w:r>
              <w:rPr>
                <w:rFonts w:ascii="Malgun Gothic"/>
                <w:b w:val="false"/>
                <w:i w:val="false"/>
                <w:color w:val="000000"/>
                <w:sz w:val="20"/>
              </w:rPr>
              <w:t xml:space="preserve"> glasses, he was again </w:t>
            </w:r>
            <w:r>
              <w:rPr>
                <w:rFonts w:ascii="Malgun Gothic"/>
                <w:b w:val="false"/>
                <w:i w:val="false"/>
                <w:color w:val="808080"/>
                <w:sz w:val="14"/>
              </w:rPr>
              <w:t>152</w:t>
            </w:r>
            <w:r>
              <w:rPr>
                <w:rFonts w:ascii="Malgun Gothic"/>
                <w:b/>
                <w:i w:val="false"/>
                <w:color w:val="000000"/>
                <w:sz w:val="20"/>
              </w:rPr>
              <w:t>[c</w:t>
            </w:r>
            <w:r>
              <w:rPr>
                <w:rFonts w:ascii="Malgun Gothic"/>
                <w:b/>
                <w:i w:val="false"/>
                <w:color w:val="ff0000"/>
                <w:sz w:val="20"/>
              </w:rPr>
              <w:t>onfronted</w:t>
            </w:r>
            <w:r>
              <w:rPr>
                <w:rFonts w:ascii="Malgun Gothic"/>
                <w:b/>
                <w:i w:val="false"/>
                <w:color w:val="000000"/>
                <w:sz w:val="20"/>
              </w:rPr>
              <w:t>]</w:t>
            </w:r>
            <w:r>
              <w:rPr>
                <w:rFonts w:ascii="Malgun Gothic"/>
                <w:b w:val="false"/>
                <w:i w:val="false"/>
                <w:color w:val="000000"/>
                <w:sz w:val="20"/>
              </w:rPr>
              <w:t xml:space="preserve"> with problems: he used the </w:t>
            </w:r>
            <w:r>
              <w:rPr>
                <w:rFonts w:ascii="Malgun Gothic"/>
                <w:b w:val="false"/>
                <w:i w:val="false"/>
                <w:color w:val="808080"/>
                <w:sz w:val="14"/>
              </w:rPr>
              <w:t>153</w:t>
            </w:r>
            <w:r>
              <w:rPr>
                <w:rFonts w:ascii="Malgun Gothic"/>
                <w:b/>
                <w:i w:val="false"/>
                <w:color w:val="000000"/>
                <w:sz w:val="20"/>
              </w:rPr>
              <w:t>[w</w:t>
            </w:r>
            <w:r>
              <w:rPr>
                <w:rFonts w:ascii="Malgun Gothic"/>
                <w:b/>
                <w:i w:val="false"/>
                <w:color w:val="ff0000"/>
                <w:sz w:val="20"/>
              </w:rPr>
              <w:t>rong</w:t>
            </w:r>
            <w:r>
              <w:rPr>
                <w:rFonts w:ascii="Malgun Gothic"/>
                <w:b/>
                <w:i w:val="false"/>
                <w:color w:val="000000"/>
                <w:sz w:val="20"/>
              </w:rPr>
              <w:t>]</w:t>
            </w:r>
            <w:r>
              <w:rPr>
                <w:rFonts w:ascii="Malgun Gothic"/>
                <w:b w:val="false"/>
                <w:i w:val="false"/>
                <w:color w:val="000000"/>
                <w:sz w:val="20"/>
              </w:rPr>
              <w:t xml:space="preserve"> hand when he wanted to reach for something, for example.</w:t>
            </w:r>
          </w:p>
        </w:tc>
        <w:tc>
          <w:tcPr>
            <w:tcW w:w="1134" w:type="dxa"/>
            <w:tcBorders/>
            <w:vAlign w:val="top"/>
          </w:tcPr>
          <w:p>
            <w:pPr>
              <w:spacing w:after="0" w:line="240"/>
              <w:ind w:left="0"/>
              <w:jc w:val="both"/>
            </w:pPr>
            <w:r>
              <w:rPr>
                <w:rFonts w:ascii="Malgun Gothic"/>
                <w:b w:val="false"/>
                <w:i w:val="false"/>
                <w:color w:val="000000"/>
                <w:sz w:val="16"/>
              </w:rPr>
              <w:t>반전 안경을 벗었을 때 그는 다시 문제에 직면했다. 예를 들어 그가 무언가를 잡기를 원할 때 그는 반대 손을 사용했다.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Fortunately, Stratton could reverse the </w:t>
            </w:r>
            <w:r>
              <w:rPr>
                <w:rFonts w:ascii="Malgun Gothic"/>
                <w:b w:val="false"/>
                <w:i w:val="false"/>
                <w:color w:val="808080"/>
                <w:sz w:val="14"/>
              </w:rPr>
              <w:t>154</w:t>
            </w:r>
            <w:r>
              <w:rPr>
                <w:rFonts w:ascii="Malgun Gothic"/>
                <w:b/>
                <w:i w:val="false"/>
                <w:color w:val="000000"/>
                <w:sz w:val="20"/>
              </w:rPr>
              <w:t>[p</w:t>
            </w:r>
            <w:r>
              <w:rPr>
                <w:rFonts w:ascii="Malgun Gothic"/>
                <w:b/>
                <w:i w:val="false"/>
                <w:color w:val="ff0000"/>
                <w:sz w:val="20"/>
              </w:rPr>
              <w:t>erception</w:t>
            </w:r>
            <w:r>
              <w:rPr>
                <w:rFonts w:ascii="Malgun Gothic"/>
                <w:b/>
                <w:i w:val="false"/>
                <w:color w:val="000000"/>
                <w:sz w:val="20"/>
              </w:rPr>
              <w:t>]</w:t>
            </w:r>
            <w:r>
              <w:rPr>
                <w:rFonts w:ascii="Malgun Gothic"/>
                <w:b w:val="false"/>
                <w:i w:val="false"/>
                <w:color w:val="000000"/>
                <w:sz w:val="20"/>
              </w:rPr>
              <w:t xml:space="preserve">, and he did not have to wear </w:t>
            </w:r>
            <w:r>
              <w:rPr>
                <w:rFonts w:ascii="Malgun Gothic"/>
                <w:b w:val="false"/>
                <w:i w:val="false"/>
                <w:color w:val="808080"/>
                <w:sz w:val="14"/>
              </w:rPr>
              <w:t>155</w:t>
            </w:r>
            <w:r>
              <w:rPr>
                <w:rFonts w:ascii="Malgun Gothic"/>
                <w:b/>
                <w:i w:val="false"/>
                <w:color w:val="000000"/>
                <w:sz w:val="20"/>
              </w:rPr>
              <w:t>[r</w:t>
            </w:r>
            <w:r>
              <w:rPr>
                <w:rFonts w:ascii="Malgun Gothic"/>
                <w:b/>
                <w:i w:val="false"/>
                <w:color w:val="ff0000"/>
                <w:sz w:val="20"/>
              </w:rPr>
              <w:t>eversing</w:t>
            </w:r>
            <w:r>
              <w:rPr>
                <w:rFonts w:ascii="Malgun Gothic"/>
                <w:b/>
                <w:i w:val="false"/>
                <w:color w:val="000000"/>
                <w:sz w:val="20"/>
              </w:rPr>
              <w:t>]</w:t>
            </w:r>
            <w:r>
              <w:rPr>
                <w:rFonts w:ascii="Malgun Gothic"/>
                <w:b w:val="false"/>
                <w:i w:val="false"/>
                <w:color w:val="000000"/>
                <w:sz w:val="20"/>
              </w:rPr>
              <w:t xml:space="preserve"> glasses for the rest of his life.</w:t>
            </w:r>
          </w:p>
        </w:tc>
        <w:tc>
          <w:tcPr>
            <w:tcW w:w="1134" w:type="dxa"/>
            <w:tcBorders/>
            <w:vAlign w:val="top"/>
          </w:tcPr>
          <w:p>
            <w:pPr>
              <w:spacing w:after="0" w:line="240"/>
              <w:ind w:left="0"/>
              <w:jc w:val="both"/>
            </w:pPr>
            <w:r>
              <w:rPr>
                <w:rFonts w:ascii="Malgun Gothic"/>
                <w:b w:val="false"/>
                <w:i w:val="false"/>
                <w:color w:val="000000"/>
                <w:sz w:val="16"/>
              </w:rPr>
              <w:t>다행히 Stratton은 지각을 뒤집을 수 있었고 평생 반전 안경을 착용하지 않아도 되었다.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For him, everything </w:t>
            </w:r>
            <w:r>
              <w:rPr>
                <w:rFonts w:ascii="Malgun Gothic"/>
                <w:b w:val="false"/>
                <w:i w:val="false"/>
                <w:color w:val="808080"/>
                <w:sz w:val="14"/>
              </w:rPr>
              <w:t>156</w:t>
            </w:r>
            <w:r>
              <w:rPr>
                <w:rFonts w:ascii="Malgun Gothic"/>
                <w:b/>
                <w:i w:val="false"/>
                <w:color w:val="000000"/>
                <w:sz w:val="20"/>
              </w:rPr>
              <w:t>[r</w:t>
            </w:r>
            <w:r>
              <w:rPr>
                <w:rFonts w:ascii="Malgun Gothic"/>
                <w:b/>
                <w:i w:val="false"/>
                <w:color w:val="ff0000"/>
                <w:sz w:val="20"/>
              </w:rPr>
              <w:t>eturned</w:t>
            </w:r>
            <w:r>
              <w:rPr>
                <w:rFonts w:ascii="Malgun Gothic"/>
                <w:b/>
                <w:i w:val="false"/>
                <w:color w:val="000000"/>
                <w:sz w:val="20"/>
              </w:rPr>
              <w:t>]</w:t>
            </w:r>
            <w:r>
              <w:rPr>
                <w:rFonts w:ascii="Malgun Gothic"/>
                <w:b w:val="false"/>
                <w:i w:val="false"/>
                <w:color w:val="000000"/>
                <w:sz w:val="20"/>
              </w:rPr>
              <w:t xml:space="preserve"> to normal after one day.</w:t>
            </w:r>
          </w:p>
        </w:tc>
        <w:tc>
          <w:tcPr>
            <w:tcW w:w="1134" w:type="dxa"/>
            <w:tcBorders/>
            <w:vAlign w:val="top"/>
          </w:tcPr>
          <w:p>
            <w:pPr>
              <w:spacing w:after="0" w:line="240"/>
              <w:ind w:left="0"/>
              <w:jc w:val="both"/>
            </w:pPr>
            <w:r>
              <w:rPr>
                <w:rFonts w:ascii="Malgun Gothic"/>
                <w:b w:val="false"/>
                <w:i w:val="false"/>
                <w:color w:val="000000"/>
                <w:sz w:val="16"/>
              </w:rPr>
              <w:t>그에게 하루 만에 모든 것이 정상으로 돌아왔다.</w:t>
            </w:r>
          </w:p>
        </w:tc>
      </w:tr>
      <w:tr>
        <w:trPr>
          <w:trHeight w:val="150" w:hRule="atLeast"/>
        </w:trPr>
        <w:tc>
          <w:tcPr>
            <w:tcW w:w="0" w:type="auto"/>
            <w:gridSpan w:val="2"/>
            <w:tcBorders/>
            <w:vAlign w:val="center"/>
          </w:tcPr>
          <w:p/>
        </w:tc>
      </w:tr>
      <w:tr>
        <w:trPr>
          <w:trHeight w:val="375" w:hRule="atLeast"/>
        </w:trPr>
        <w:tc>
          <w:tcPr>
            <w:tcW w:w="13266" w:type="dxa"/>
            <w:tcBorders>
              <w:right w:val="single" w:color="dadada" w:sz="8"/>
            </w:tcBorders>
            <w:vAlign w:val="center"/>
          </w:tcPr>
          <w:p>
            <w:pPr>
              <w:spacing w:after="0"/>
              <w:ind w:left="0"/>
              <w:jc w:val="left"/>
            </w:pPr>
            <w:r>
              <w:rPr>
                <w:rFonts w:ascii="Malgun Gothic"/>
                <w:b w:val="false"/>
                <w:i w:val="false"/>
                <w:color w:val="000000"/>
                <w:sz w:val="16"/>
              </w:rPr>
              <w:t>9. p5-no.32</w:t>
            </w:r>
          </w:p>
        </w:tc>
        <w:tc>
          <w:tcPr>
            <w:tcW w:w="1134" w:type="dxa"/>
            <w:tcBorders/>
            <w:vAlign w:val="center"/>
          </w:tcP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Participants in a study were asked to answer questions like "Why does the moon have </w:t>
            </w:r>
            <w:r>
              <w:rPr>
                <w:rFonts w:ascii="Malgun Gothic"/>
                <w:b w:val="false"/>
                <w:i w:val="false"/>
                <w:color w:val="808080"/>
                <w:sz w:val="14"/>
              </w:rPr>
              <w:t>157</w:t>
            </w:r>
            <w:r>
              <w:rPr>
                <w:rFonts w:ascii="Malgun Gothic"/>
                <w:b/>
                <w:i w:val="false"/>
                <w:color w:val="000000"/>
                <w:sz w:val="20"/>
              </w:rPr>
              <w:t>[p</w:t>
            </w:r>
            <w:r>
              <w:rPr>
                <w:rFonts w:ascii="Malgun Gothic"/>
                <w:b/>
                <w:i w:val="false"/>
                <w:color w:val="ff0000"/>
                <w:sz w:val="20"/>
              </w:rPr>
              <w:t>hases</w:t>
            </w:r>
            <w:r>
              <w:rPr>
                <w:rFonts w:ascii="Malgun Gothic"/>
                <w:b/>
                <w:i w:val="false"/>
                <w:color w:val="000000"/>
                <w:sz w:val="20"/>
              </w:rPr>
              <w:t>]</w:t>
            </w:r>
            <w:r>
              <w:rPr>
                <w:rFonts w:ascii="Malgun Gothic"/>
                <w:b w:val="false"/>
                <w:i w:val="false"/>
                <w:color w:val="000000"/>
                <w:sz w:val="20"/>
              </w:rPr>
              <w:t>?"</w:t>
            </w:r>
          </w:p>
        </w:tc>
        <w:tc>
          <w:tcPr>
            <w:tcW w:w="1134" w:type="dxa"/>
            <w:tcBorders/>
            <w:vAlign w:val="top"/>
          </w:tcPr>
          <w:p>
            <w:pPr>
              <w:spacing w:after="0" w:line="240"/>
              <w:ind w:left="0"/>
              <w:jc w:val="both"/>
            </w:pPr>
            <w:r>
              <w:rPr>
                <w:rFonts w:ascii="Malgun Gothic"/>
                <w:b w:val="false"/>
                <w:i w:val="false"/>
                <w:color w:val="000000"/>
                <w:sz w:val="16"/>
              </w:rPr>
              <w:t>한 연구의 참가자들이 '달은 왜 상을 가지고 있을까'와 같은 질문들에 답하도록 요청받았다.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Half the participants were told to </w:t>
            </w:r>
            <w:r>
              <w:rPr>
                <w:rFonts w:ascii="Malgun Gothic"/>
                <w:b w:val="false"/>
                <w:i w:val="false"/>
                <w:color w:val="808080"/>
                <w:sz w:val="14"/>
              </w:rPr>
              <w:t>158</w:t>
            </w:r>
            <w:r>
              <w:rPr>
                <w:rFonts w:ascii="Malgun Gothic"/>
                <w:b/>
                <w:i w:val="false"/>
                <w:color w:val="000000"/>
                <w:sz w:val="20"/>
              </w:rPr>
              <w:t>[s</w:t>
            </w:r>
            <w:r>
              <w:rPr>
                <w:rFonts w:ascii="Malgun Gothic"/>
                <w:b/>
                <w:i w:val="false"/>
                <w:color w:val="ff0000"/>
                <w:sz w:val="20"/>
              </w:rPr>
              <w:t>earch</w:t>
            </w:r>
            <w:r>
              <w:rPr>
                <w:rFonts w:ascii="Malgun Gothic"/>
                <w:b/>
                <w:i w:val="false"/>
                <w:color w:val="000000"/>
                <w:sz w:val="20"/>
              </w:rPr>
              <w:t>]</w:t>
            </w:r>
            <w:r>
              <w:rPr>
                <w:rFonts w:ascii="Malgun Gothic"/>
                <w:b w:val="false"/>
                <w:i w:val="false"/>
                <w:color w:val="000000"/>
                <w:sz w:val="20"/>
              </w:rPr>
              <w:t xml:space="preserve"> for the answers on the </w:t>
            </w:r>
            <w:r>
              <w:rPr>
                <w:rFonts w:ascii="Malgun Gothic"/>
                <w:b w:val="false"/>
                <w:i w:val="false"/>
                <w:color w:val="808080"/>
                <w:sz w:val="14"/>
              </w:rPr>
              <w:t>159</w:t>
            </w:r>
            <w:r>
              <w:rPr>
                <w:rFonts w:ascii="Malgun Gothic"/>
                <w:b/>
                <w:i w:val="false"/>
                <w:color w:val="000000"/>
                <w:sz w:val="20"/>
              </w:rPr>
              <w:t>[i</w:t>
            </w:r>
            <w:r>
              <w:rPr>
                <w:rFonts w:ascii="Malgun Gothic"/>
                <w:b/>
                <w:i w:val="false"/>
                <w:color w:val="ff0000"/>
                <w:sz w:val="20"/>
              </w:rPr>
              <w:t>nternet</w:t>
            </w:r>
            <w:r>
              <w:rPr>
                <w:rFonts w:ascii="Malgun Gothic"/>
                <w:b/>
                <w:i w:val="false"/>
                <w:color w:val="000000"/>
                <w:sz w:val="20"/>
              </w:rPr>
              <w:t>]</w:t>
            </w:r>
            <w:r>
              <w:rPr>
                <w:rFonts w:ascii="Malgun Gothic"/>
                <w:b w:val="false"/>
                <w:i w:val="false"/>
                <w:color w:val="000000"/>
                <w:sz w:val="20"/>
              </w:rPr>
              <w:t xml:space="preserve">, while the other half weren't </w:t>
            </w:r>
            <w:r>
              <w:rPr>
                <w:rFonts w:ascii="Malgun Gothic"/>
                <w:b w:val="false"/>
                <w:i w:val="false"/>
                <w:color w:val="808080"/>
                <w:sz w:val="14"/>
              </w:rPr>
              <w:t>160</w:t>
            </w:r>
            <w:r>
              <w:rPr>
                <w:rFonts w:ascii="Malgun Gothic"/>
                <w:b/>
                <w:i w:val="false"/>
                <w:color w:val="000000"/>
                <w:sz w:val="20"/>
              </w:rPr>
              <w:t>[a</w:t>
            </w:r>
            <w:r>
              <w:rPr>
                <w:rFonts w:ascii="Malgun Gothic"/>
                <w:b/>
                <w:i w:val="false"/>
                <w:color w:val="ff0000"/>
                <w:sz w:val="20"/>
              </w:rPr>
              <w:t>llowed</w:t>
            </w:r>
            <w:r>
              <w:rPr>
                <w:rFonts w:ascii="Malgun Gothic"/>
                <w:b/>
                <w:i w:val="false"/>
                <w:color w:val="000000"/>
                <w:sz w:val="20"/>
              </w:rPr>
              <w:t>]</w:t>
            </w:r>
            <w:r>
              <w:rPr>
                <w:rFonts w:ascii="Malgun Gothic"/>
                <w:b w:val="false"/>
                <w:i w:val="false"/>
                <w:color w:val="000000"/>
                <w:sz w:val="20"/>
              </w:rPr>
              <w:t xml:space="preserve"> to do so.</w:t>
            </w:r>
          </w:p>
        </w:tc>
        <w:tc>
          <w:tcPr>
            <w:tcW w:w="1134" w:type="dxa"/>
            <w:tcBorders/>
            <w:vAlign w:val="top"/>
          </w:tcPr>
          <w:p>
            <w:pPr>
              <w:spacing w:after="0" w:line="240"/>
              <w:ind w:left="0"/>
              <w:jc w:val="both"/>
            </w:pPr>
            <w:r>
              <w:rPr>
                <w:rFonts w:ascii="Malgun Gothic"/>
                <w:b w:val="false"/>
                <w:i w:val="false"/>
                <w:color w:val="000000"/>
                <w:sz w:val="16"/>
              </w:rPr>
              <w:t>참가자의 절반은 인터넷에서 답을 검색하라는 말을 들었고 나머지 절반은 그렇게 하도록 허용되지 않았다.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Then, in the second part of the study, all of the participants were </w:t>
            </w:r>
            <w:r>
              <w:rPr>
                <w:rFonts w:ascii="Malgun Gothic"/>
                <w:b w:val="false"/>
                <w:i w:val="false"/>
                <w:color w:val="808080"/>
                <w:sz w:val="14"/>
              </w:rPr>
              <w:t>161</w:t>
            </w:r>
            <w:r>
              <w:rPr>
                <w:rFonts w:ascii="Malgun Gothic"/>
                <w:b/>
                <w:i w:val="false"/>
                <w:color w:val="000000"/>
                <w:sz w:val="20"/>
              </w:rPr>
              <w:t>[p</w:t>
            </w:r>
            <w:r>
              <w:rPr>
                <w:rFonts w:ascii="Malgun Gothic"/>
                <w:b/>
                <w:i w:val="false"/>
                <w:color w:val="ff0000"/>
                <w:sz w:val="20"/>
              </w:rPr>
              <w:t>resented</w:t>
            </w:r>
            <w:r>
              <w:rPr>
                <w:rFonts w:ascii="Malgun Gothic"/>
                <w:b/>
                <w:i w:val="false"/>
                <w:color w:val="000000"/>
                <w:sz w:val="20"/>
              </w:rPr>
              <w:t>]</w:t>
            </w:r>
            <w:r>
              <w:rPr>
                <w:rFonts w:ascii="Malgun Gothic"/>
                <w:b w:val="false"/>
                <w:i w:val="false"/>
                <w:color w:val="000000"/>
                <w:sz w:val="20"/>
              </w:rPr>
              <w:t xml:space="preserve"> with a </w:t>
            </w:r>
            <w:r>
              <w:rPr>
                <w:rFonts w:ascii="Malgun Gothic"/>
                <w:b w:val="false"/>
                <w:i w:val="false"/>
                <w:color w:val="808080"/>
                <w:sz w:val="14"/>
              </w:rPr>
              <w:t>162</w:t>
            </w:r>
            <w:r>
              <w:rPr>
                <w:rFonts w:ascii="Malgun Gothic"/>
                <w:b/>
                <w:i w:val="false"/>
                <w:color w:val="000000"/>
                <w:sz w:val="20"/>
              </w:rPr>
              <w:t>[n</w:t>
            </w:r>
            <w:r>
              <w:rPr>
                <w:rFonts w:ascii="Malgun Gothic"/>
                <w:b/>
                <w:i w:val="false"/>
                <w:color w:val="ff0000"/>
                <w:sz w:val="20"/>
              </w:rPr>
              <w:t>ew</w:t>
            </w:r>
            <w:r>
              <w:rPr>
                <w:rFonts w:ascii="Malgun Gothic"/>
                <w:b/>
                <w:i w:val="false"/>
                <w:color w:val="000000"/>
                <w:sz w:val="20"/>
              </w:rPr>
              <w:t>]</w:t>
            </w:r>
            <w:r>
              <w:rPr>
                <w:rFonts w:ascii="Malgun Gothic"/>
                <w:b w:val="false"/>
                <w:i w:val="false"/>
                <w:color w:val="000000"/>
                <w:sz w:val="20"/>
              </w:rPr>
              <w:t xml:space="preserve"> set of questions, such as "Why does Swiss cheese have holes?"</w:t>
            </w:r>
          </w:p>
        </w:tc>
        <w:tc>
          <w:tcPr>
            <w:tcW w:w="1134" w:type="dxa"/>
            <w:tcBorders/>
            <w:vAlign w:val="top"/>
          </w:tcPr>
          <w:p>
            <w:pPr>
              <w:spacing w:after="0" w:line="240"/>
              <w:ind w:left="0"/>
              <w:jc w:val="both"/>
            </w:pPr>
            <w:r>
              <w:rPr>
                <w:rFonts w:ascii="Malgun Gothic"/>
                <w:b w:val="false"/>
                <w:i w:val="false"/>
                <w:color w:val="000000"/>
                <w:sz w:val="16"/>
              </w:rPr>
              <w:t>그 다음, 연구의 두 번째 단계에서 모든 참가자는 '스위스 치즈에는 왜 구멍이 있을까'와 같은 일련의 새로운 질문들을 제시받았다.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These questions were </w:t>
            </w:r>
            <w:r>
              <w:rPr>
                <w:rFonts w:ascii="Malgun Gothic"/>
                <w:b w:val="false"/>
                <w:i w:val="false"/>
                <w:color w:val="808080"/>
                <w:sz w:val="14"/>
              </w:rPr>
              <w:t>163</w:t>
            </w:r>
            <w:r>
              <w:rPr>
                <w:rFonts w:ascii="Malgun Gothic"/>
                <w:b/>
                <w:i w:val="false"/>
                <w:color w:val="000000"/>
                <w:sz w:val="20"/>
              </w:rPr>
              <w:t>[u</w:t>
            </w:r>
            <w:r>
              <w:rPr>
                <w:rFonts w:ascii="Malgun Gothic"/>
                <w:b/>
                <w:i w:val="false"/>
                <w:color w:val="ff0000"/>
                <w:sz w:val="20"/>
              </w:rPr>
              <w:t>nrelated</w:t>
            </w:r>
            <w:r>
              <w:rPr>
                <w:rFonts w:ascii="Malgun Gothic"/>
                <w:b/>
                <w:i w:val="false"/>
                <w:color w:val="000000"/>
                <w:sz w:val="20"/>
              </w:rPr>
              <w:t>]</w:t>
            </w:r>
            <w:r>
              <w:rPr>
                <w:rFonts w:ascii="Malgun Gothic"/>
                <w:b w:val="false"/>
                <w:i w:val="false"/>
                <w:color w:val="000000"/>
                <w:sz w:val="20"/>
              </w:rPr>
              <w:t xml:space="preserve"> to the ones asked during the first part of the study, so participants who used the </w:t>
            </w:r>
            <w:r>
              <w:rPr>
                <w:rFonts w:ascii="Malgun Gothic"/>
                <w:b w:val="false"/>
                <w:i w:val="false"/>
                <w:color w:val="808080"/>
                <w:sz w:val="14"/>
              </w:rPr>
              <w:t>164</w:t>
            </w:r>
            <w:r>
              <w:rPr>
                <w:rFonts w:ascii="Malgun Gothic"/>
                <w:b/>
                <w:i w:val="false"/>
                <w:color w:val="000000"/>
                <w:sz w:val="20"/>
              </w:rPr>
              <w:t>[i</w:t>
            </w:r>
            <w:r>
              <w:rPr>
                <w:rFonts w:ascii="Malgun Gothic"/>
                <w:b/>
                <w:i w:val="false"/>
                <w:color w:val="ff0000"/>
                <w:sz w:val="20"/>
              </w:rPr>
              <w:t>nternet</w:t>
            </w:r>
            <w:r>
              <w:rPr>
                <w:rFonts w:ascii="Malgun Gothic"/>
                <w:b/>
                <w:i w:val="false"/>
                <w:color w:val="000000"/>
                <w:sz w:val="20"/>
              </w:rPr>
              <w:t>]</w:t>
            </w:r>
            <w:r>
              <w:rPr>
                <w:rFonts w:ascii="Malgun Gothic"/>
                <w:b w:val="false"/>
                <w:i w:val="false"/>
                <w:color w:val="000000"/>
                <w:sz w:val="20"/>
              </w:rPr>
              <w:t xml:space="preserve"> had absolutely no </w:t>
            </w:r>
            <w:r>
              <w:rPr>
                <w:rFonts w:ascii="Malgun Gothic"/>
                <w:b w:val="false"/>
                <w:i w:val="false"/>
                <w:color w:val="808080"/>
                <w:sz w:val="14"/>
              </w:rPr>
              <w:t>165</w:t>
            </w:r>
            <w:r>
              <w:rPr>
                <w:rFonts w:ascii="Malgun Gothic"/>
                <w:b/>
                <w:i w:val="false"/>
                <w:color w:val="000000"/>
                <w:sz w:val="20"/>
              </w:rPr>
              <w:t>[a</w:t>
            </w:r>
            <w:r>
              <w:rPr>
                <w:rFonts w:ascii="Malgun Gothic"/>
                <w:b/>
                <w:i w:val="false"/>
                <w:color w:val="ff0000"/>
                <w:sz w:val="20"/>
              </w:rPr>
              <w:t>dvantage</w:t>
            </w:r>
            <w:r>
              <w:rPr>
                <w:rFonts w:ascii="Malgun Gothic"/>
                <w:b/>
                <w:i w:val="false"/>
                <w:color w:val="000000"/>
                <w:sz w:val="20"/>
              </w:rPr>
              <w:t>]</w:t>
            </w:r>
            <w:r>
              <w:rPr>
                <w:rFonts w:ascii="Malgun Gothic"/>
                <w:b w:val="false"/>
                <w:i w:val="false"/>
                <w:color w:val="000000"/>
                <w:sz w:val="20"/>
              </w:rPr>
              <w:t xml:space="preserve"> over those who hadn't.</w:t>
            </w:r>
          </w:p>
        </w:tc>
        <w:tc>
          <w:tcPr>
            <w:tcW w:w="1134" w:type="dxa"/>
            <w:tcBorders/>
            <w:vAlign w:val="top"/>
          </w:tcPr>
          <w:p>
            <w:pPr>
              <w:spacing w:after="0" w:line="240"/>
              <w:ind w:left="0"/>
              <w:jc w:val="both"/>
            </w:pPr>
            <w:r>
              <w:rPr>
                <w:rFonts w:ascii="Malgun Gothic"/>
                <w:b w:val="false"/>
                <w:i w:val="false"/>
                <w:color w:val="000000"/>
                <w:sz w:val="16"/>
              </w:rPr>
              <w:t>이 질문들은 연구의 첫 번째 단계에서 질문받았던 것들과는 관련이 없어서 인터넷을 사용한 참가자들은 그러지 않은 참가자들 보다 이점이 전혀 없었다.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You would think that both sets of participants would be </w:t>
            </w:r>
            <w:r>
              <w:rPr>
                <w:rFonts w:ascii="Malgun Gothic"/>
                <w:b w:val="false"/>
                <w:i w:val="false"/>
                <w:color w:val="808080"/>
                <w:sz w:val="14"/>
              </w:rPr>
              <w:t>166</w:t>
            </w:r>
            <w:r>
              <w:rPr>
                <w:rFonts w:ascii="Malgun Gothic"/>
                <w:b/>
                <w:i w:val="false"/>
                <w:color w:val="000000"/>
                <w:sz w:val="20"/>
              </w:rPr>
              <w:t>[e</w:t>
            </w:r>
            <w:r>
              <w:rPr>
                <w:rFonts w:ascii="Malgun Gothic"/>
                <w:b/>
                <w:i w:val="false"/>
                <w:color w:val="ff0000"/>
                <w:sz w:val="20"/>
              </w:rPr>
              <w:t>qually</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167</w:t>
            </w:r>
            <w:r>
              <w:rPr>
                <w:rFonts w:ascii="Malgun Gothic"/>
                <w:b/>
                <w:i w:val="false"/>
                <w:color w:val="000000"/>
                <w:sz w:val="20"/>
              </w:rPr>
              <w:t>[s</w:t>
            </w:r>
            <w:r>
              <w:rPr>
                <w:rFonts w:ascii="Malgun Gothic"/>
                <w:b/>
                <w:i w:val="false"/>
                <w:color w:val="ff0000"/>
                <w:sz w:val="20"/>
              </w:rPr>
              <w:t>ure</w:t>
            </w:r>
            <w:r>
              <w:rPr>
                <w:rFonts w:ascii="Malgun Gothic"/>
                <w:b/>
                <w:i w:val="false"/>
                <w:color w:val="000000"/>
                <w:sz w:val="20"/>
              </w:rPr>
              <w:t>]</w:t>
            </w:r>
            <w:r>
              <w:rPr>
                <w:rFonts w:ascii="Malgun Gothic"/>
                <w:b w:val="false"/>
                <w:i w:val="false"/>
                <w:color w:val="000000"/>
                <w:sz w:val="20"/>
              </w:rPr>
              <w:t xml:space="preserve"> or </w:t>
            </w:r>
            <w:r>
              <w:rPr>
                <w:rFonts w:ascii="Malgun Gothic"/>
                <w:b w:val="false"/>
                <w:i w:val="false"/>
                <w:color w:val="808080"/>
                <w:sz w:val="14"/>
              </w:rPr>
              <w:t>168</w:t>
            </w:r>
            <w:r>
              <w:rPr>
                <w:rFonts w:ascii="Malgun Gothic"/>
                <w:b/>
                <w:i w:val="false"/>
                <w:color w:val="000000"/>
                <w:sz w:val="20"/>
              </w:rPr>
              <w:t>[u</w:t>
            </w:r>
            <w:r>
              <w:rPr>
                <w:rFonts w:ascii="Malgun Gothic"/>
                <w:b/>
                <w:i w:val="false"/>
                <w:color w:val="ff0000"/>
                <w:sz w:val="20"/>
              </w:rPr>
              <w:t>nsure</w:t>
            </w:r>
            <w:r>
              <w:rPr>
                <w:rFonts w:ascii="Malgun Gothic"/>
                <w:b/>
                <w:i w:val="false"/>
                <w:color w:val="000000"/>
                <w:sz w:val="20"/>
              </w:rPr>
              <w:t>]</w:t>
            </w:r>
            <w:r>
              <w:rPr>
                <w:rFonts w:ascii="Malgun Gothic"/>
                <w:b w:val="false"/>
                <w:i w:val="false"/>
                <w:color w:val="000000"/>
                <w:sz w:val="20"/>
              </w:rPr>
              <w:t xml:space="preserve"> about how </w:t>
            </w:r>
            <w:r>
              <w:rPr>
                <w:rFonts w:ascii="Malgun Gothic"/>
                <w:b w:val="false"/>
                <w:i w:val="false"/>
                <w:color w:val="808080"/>
                <w:sz w:val="14"/>
              </w:rPr>
              <w:t>169</w:t>
            </w:r>
            <w:r>
              <w:rPr>
                <w:rFonts w:ascii="Malgun Gothic"/>
                <w:b/>
                <w:i w:val="false"/>
                <w:color w:val="000000"/>
                <w:sz w:val="20"/>
              </w:rPr>
              <w:t>[w</w:t>
            </w:r>
            <w:r>
              <w:rPr>
                <w:rFonts w:ascii="Malgun Gothic"/>
                <w:b/>
                <w:i w:val="false"/>
                <w:color w:val="ff0000"/>
                <w:sz w:val="20"/>
              </w:rPr>
              <w:t>ell</w:t>
            </w:r>
            <w:r>
              <w:rPr>
                <w:rFonts w:ascii="Malgun Gothic"/>
                <w:b/>
                <w:i w:val="false"/>
                <w:color w:val="000000"/>
                <w:sz w:val="20"/>
              </w:rPr>
              <w:t>]</w:t>
            </w:r>
            <w:r>
              <w:rPr>
                <w:rFonts w:ascii="Malgun Gothic"/>
                <w:b w:val="false"/>
                <w:i w:val="false"/>
                <w:color w:val="000000"/>
                <w:sz w:val="20"/>
              </w:rPr>
              <w:t xml:space="preserve"> they could answer the new questions.</w:t>
            </w:r>
          </w:p>
        </w:tc>
        <w:tc>
          <w:tcPr>
            <w:tcW w:w="1134" w:type="dxa"/>
            <w:tcBorders/>
            <w:vAlign w:val="top"/>
          </w:tcPr>
          <w:p>
            <w:pPr>
              <w:spacing w:after="0" w:line="240"/>
              <w:ind w:left="0"/>
              <w:jc w:val="both"/>
            </w:pPr>
            <w:r>
              <w:rPr>
                <w:rFonts w:ascii="Malgun Gothic"/>
                <w:b w:val="false"/>
                <w:i w:val="false"/>
                <w:color w:val="000000"/>
                <w:sz w:val="16"/>
              </w:rPr>
              <w:t>여러분은 두 집단의 참가자들이 새로운 질문들에 얼마나 잘 대답할 수 있을 지에 대해 동일한 정도로 확신하거나 확신하지 못할 것으로 생각할 것이다.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But those who used the </w:t>
            </w:r>
            <w:r>
              <w:rPr>
                <w:rFonts w:ascii="Malgun Gothic"/>
                <w:b w:val="false"/>
                <w:i w:val="false"/>
                <w:color w:val="808080"/>
                <w:sz w:val="14"/>
              </w:rPr>
              <w:t>170</w:t>
            </w:r>
            <w:r>
              <w:rPr>
                <w:rFonts w:ascii="Malgun Gothic"/>
                <w:b/>
                <w:i w:val="false"/>
                <w:color w:val="000000"/>
                <w:sz w:val="20"/>
              </w:rPr>
              <w:t>[i</w:t>
            </w:r>
            <w:r>
              <w:rPr>
                <w:rFonts w:ascii="Malgun Gothic"/>
                <w:b/>
                <w:i w:val="false"/>
                <w:color w:val="ff0000"/>
                <w:sz w:val="20"/>
              </w:rPr>
              <w:t>nternet</w:t>
            </w:r>
            <w:r>
              <w:rPr>
                <w:rFonts w:ascii="Malgun Gothic"/>
                <w:b/>
                <w:i w:val="false"/>
                <w:color w:val="000000"/>
                <w:sz w:val="20"/>
              </w:rPr>
              <w:t>]</w:t>
            </w:r>
            <w:r>
              <w:rPr>
                <w:rFonts w:ascii="Malgun Gothic"/>
                <w:b w:val="false"/>
                <w:i w:val="false"/>
                <w:color w:val="000000"/>
                <w:sz w:val="20"/>
              </w:rPr>
              <w:t xml:space="preserve"> in the first part of the study rated themselves as more </w:t>
            </w:r>
            <w:r>
              <w:rPr>
                <w:rFonts w:ascii="Malgun Gothic"/>
                <w:b w:val="false"/>
                <w:i w:val="false"/>
                <w:color w:val="808080"/>
                <w:sz w:val="14"/>
              </w:rPr>
              <w:t>171</w:t>
            </w:r>
            <w:r>
              <w:rPr>
                <w:rFonts w:ascii="Malgun Gothic"/>
                <w:b/>
                <w:i w:val="false"/>
                <w:color w:val="000000"/>
                <w:sz w:val="20"/>
              </w:rPr>
              <w:t>[k</w:t>
            </w:r>
            <w:r>
              <w:rPr>
                <w:rFonts w:ascii="Malgun Gothic"/>
                <w:b/>
                <w:i w:val="false"/>
                <w:color w:val="ff0000"/>
                <w:sz w:val="20"/>
              </w:rPr>
              <w:t>nowledgeable</w:t>
            </w:r>
            <w:r>
              <w:rPr>
                <w:rFonts w:ascii="Malgun Gothic"/>
                <w:b/>
                <w:i w:val="false"/>
                <w:color w:val="000000"/>
                <w:sz w:val="20"/>
              </w:rPr>
              <w:t>]</w:t>
            </w:r>
            <w:r>
              <w:rPr>
                <w:rFonts w:ascii="Malgun Gothic"/>
                <w:b w:val="false"/>
                <w:i w:val="false"/>
                <w:color w:val="000000"/>
                <w:sz w:val="20"/>
              </w:rPr>
              <w:t xml:space="preserve"> than those who hadn't, even about questions they hadn't </w:t>
            </w:r>
            <w:r>
              <w:rPr>
                <w:rFonts w:ascii="Malgun Gothic"/>
                <w:b w:val="false"/>
                <w:i w:val="false"/>
                <w:color w:val="808080"/>
                <w:sz w:val="14"/>
              </w:rPr>
              <w:t>172</w:t>
            </w:r>
            <w:r>
              <w:rPr>
                <w:rFonts w:ascii="Malgun Gothic"/>
                <w:b/>
                <w:i w:val="false"/>
                <w:color w:val="000000"/>
                <w:sz w:val="20"/>
              </w:rPr>
              <w:t>[s</w:t>
            </w:r>
            <w:r>
              <w:rPr>
                <w:rFonts w:ascii="Malgun Gothic"/>
                <w:b/>
                <w:i w:val="false"/>
                <w:color w:val="ff0000"/>
                <w:sz w:val="20"/>
              </w:rPr>
              <w:t>earched</w:t>
            </w:r>
            <w:r>
              <w:rPr>
                <w:rFonts w:ascii="Malgun Gothic"/>
                <w:b/>
                <w:i w:val="false"/>
                <w:color w:val="000000"/>
                <w:sz w:val="20"/>
              </w:rPr>
              <w:t>]</w:t>
            </w:r>
            <w:r>
              <w:rPr>
                <w:rFonts w:ascii="Malgun Gothic"/>
                <w:b w:val="false"/>
                <w:i w:val="false"/>
                <w:color w:val="000000"/>
                <w:sz w:val="20"/>
              </w:rPr>
              <w:t xml:space="preserve"> online for.</w:t>
            </w:r>
          </w:p>
        </w:tc>
        <w:tc>
          <w:tcPr>
            <w:tcW w:w="1134" w:type="dxa"/>
            <w:tcBorders/>
            <w:vAlign w:val="top"/>
          </w:tcPr>
          <w:p>
            <w:pPr>
              <w:spacing w:after="0" w:line="240"/>
              <w:ind w:left="0"/>
              <w:jc w:val="both"/>
            </w:pPr>
            <w:r>
              <w:rPr>
                <w:rFonts w:ascii="Malgun Gothic"/>
                <w:b w:val="false"/>
                <w:i w:val="false"/>
                <w:color w:val="000000"/>
                <w:sz w:val="16"/>
              </w:rPr>
              <w:t>그러나 연구의 첫 번째 단계에서 인터넷을 사용했던 참가자들은 자신이 온라인에서 검색하지 않았던 질문들에 대해서조차 그러지 않았던 참가자들보다 스스로가 더 많이 알고 있다고 평가했다.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The study suggests that having </w:t>
            </w:r>
            <w:r>
              <w:rPr>
                <w:rFonts w:ascii="Malgun Gothic"/>
                <w:b w:val="false"/>
                <w:i w:val="false"/>
                <w:color w:val="808080"/>
                <w:sz w:val="14"/>
              </w:rPr>
              <w:t>173</w:t>
            </w:r>
            <w:r>
              <w:rPr>
                <w:rFonts w:ascii="Malgun Gothic"/>
                <w:b/>
                <w:i w:val="false"/>
                <w:color w:val="000000"/>
                <w:sz w:val="20"/>
              </w:rPr>
              <w:t>[a</w:t>
            </w:r>
            <w:r>
              <w:rPr>
                <w:rFonts w:ascii="Malgun Gothic"/>
                <w:b/>
                <w:i w:val="false"/>
                <w:color w:val="ff0000"/>
                <w:sz w:val="20"/>
              </w:rPr>
              <w:t>ccess</w:t>
            </w:r>
            <w:r>
              <w:rPr>
                <w:rFonts w:ascii="Malgun Gothic"/>
                <w:b/>
                <w:i w:val="false"/>
                <w:color w:val="000000"/>
                <w:sz w:val="20"/>
              </w:rPr>
              <w:t>]</w:t>
            </w:r>
            <w:r>
              <w:rPr>
                <w:rFonts w:ascii="Malgun Gothic"/>
                <w:b w:val="false"/>
                <w:i w:val="false"/>
                <w:color w:val="000000"/>
                <w:sz w:val="20"/>
              </w:rPr>
              <w:t xml:space="preserve"> to </w:t>
            </w:r>
            <w:r>
              <w:rPr>
                <w:rFonts w:ascii="Malgun Gothic"/>
                <w:b w:val="false"/>
                <w:i w:val="false"/>
                <w:color w:val="808080"/>
                <w:sz w:val="14"/>
              </w:rPr>
              <w:t>174</w:t>
            </w:r>
            <w:r>
              <w:rPr>
                <w:rFonts w:ascii="Malgun Gothic"/>
                <w:b/>
                <w:i w:val="false"/>
                <w:color w:val="000000"/>
                <w:sz w:val="20"/>
              </w:rPr>
              <w:t>[u</w:t>
            </w:r>
            <w:r>
              <w:rPr>
                <w:rFonts w:ascii="Malgun Gothic"/>
                <w:b/>
                <w:i w:val="false"/>
                <w:color w:val="ff0000"/>
                <w:sz w:val="20"/>
              </w:rPr>
              <w:t>nrelated</w:t>
            </w:r>
            <w:r>
              <w:rPr>
                <w:rFonts w:ascii="Malgun Gothic"/>
                <w:b/>
                <w:i w:val="false"/>
                <w:color w:val="000000"/>
                <w:sz w:val="20"/>
              </w:rPr>
              <w:t>]</w:t>
            </w:r>
            <w:r>
              <w:rPr>
                <w:rFonts w:ascii="Malgun Gothic"/>
                <w:b w:val="false"/>
                <w:i w:val="false"/>
                <w:color w:val="000000"/>
                <w:sz w:val="20"/>
              </w:rPr>
              <w:t xml:space="preserve"> information was enough to pump up their </w:t>
            </w:r>
            <w:r>
              <w:rPr>
                <w:rFonts w:ascii="Malgun Gothic"/>
                <w:b w:val="false"/>
                <w:i w:val="false"/>
                <w:color w:val="808080"/>
                <w:sz w:val="14"/>
              </w:rPr>
              <w:t>175</w:t>
            </w:r>
            <w:r>
              <w:rPr>
                <w:rFonts w:ascii="Malgun Gothic"/>
                <w:b/>
                <w:i w:val="false"/>
                <w:color w:val="000000"/>
                <w:sz w:val="20"/>
              </w:rPr>
              <w:t>[i</w:t>
            </w:r>
            <w:r>
              <w:rPr>
                <w:rFonts w:ascii="Malgun Gothic"/>
                <w:b/>
                <w:i w:val="false"/>
                <w:color w:val="ff0000"/>
                <w:sz w:val="20"/>
              </w:rPr>
              <w:t>ntellectual</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176</w:t>
            </w:r>
            <w:r>
              <w:rPr>
                <w:rFonts w:ascii="Malgun Gothic"/>
                <w:b/>
                <w:i w:val="false"/>
                <w:color w:val="000000"/>
                <w:sz w:val="20"/>
              </w:rPr>
              <w:t>[c</w:t>
            </w:r>
            <w:r>
              <w:rPr>
                <w:rFonts w:ascii="Malgun Gothic"/>
                <w:b/>
                <w:i w:val="false"/>
                <w:color w:val="ff0000"/>
                <w:sz w:val="20"/>
              </w:rPr>
              <w:t>onfidence</w:t>
            </w:r>
            <w:r>
              <w:rPr>
                <w:rFonts w:ascii="Malgun Gothic"/>
                <w:b/>
                <w:i w:val="false"/>
                <w:color w:val="000000"/>
                <w:sz w:val="20"/>
              </w:rPr>
              <w:t>]</w:t>
            </w:r>
            <w:r>
              <w:rPr>
                <w:rFonts w:ascii="Malgun Gothic"/>
                <w:b w:val="false"/>
                <w:i w:val="false"/>
                <w:color w:val="000000"/>
                <w:sz w:val="20"/>
              </w:rPr>
              <w:t>.</w:t>
            </w:r>
          </w:p>
        </w:tc>
        <w:tc>
          <w:tcPr>
            <w:tcW w:w="1134" w:type="dxa"/>
            <w:tcBorders/>
            <w:vAlign w:val="top"/>
          </w:tcPr>
          <w:p>
            <w:pPr>
              <w:spacing w:after="0" w:line="240"/>
              <w:ind w:left="0"/>
              <w:jc w:val="both"/>
            </w:pPr>
            <w:r>
              <w:rPr>
                <w:rFonts w:ascii="Malgun Gothic"/>
                <w:b w:val="false"/>
                <w:i w:val="false"/>
                <w:color w:val="000000"/>
                <w:sz w:val="16"/>
              </w:rPr>
              <w:t>이 연구는 관련 없는 정보에 접근하는 것이 그들의 지적 자신감을 부풀리기에 충분했다는 것을 시사한다.</w:t>
            </w:r>
          </w:p>
        </w:tc>
      </w:tr>
      <w:tr>
        <w:trPr>
          <w:trHeight w:val="150" w:hRule="atLeast"/>
        </w:trPr>
        <w:tc>
          <w:tcPr>
            <w:tcW w:w="0" w:type="auto"/>
            <w:gridSpan w:val="2"/>
            <w:tcBorders/>
            <w:vAlign w:val="center"/>
          </w:tcPr>
          <w:p/>
        </w:tc>
      </w:tr>
      <w:tr>
        <w:trPr>
          <w:trHeight w:val="375" w:hRule="atLeast"/>
        </w:trPr>
        <w:tc>
          <w:tcPr>
            <w:tcW w:w="13266" w:type="dxa"/>
            <w:tcBorders>
              <w:right w:val="single" w:color="dadada" w:sz="8"/>
            </w:tcBorders>
            <w:vAlign w:val="center"/>
          </w:tcPr>
          <w:p>
            <w:pPr>
              <w:spacing w:after="0"/>
              <w:ind w:left="0"/>
              <w:jc w:val="left"/>
            </w:pPr>
            <w:r>
              <w:rPr>
                <w:rFonts w:ascii="Malgun Gothic"/>
                <w:b w:val="false"/>
                <w:i w:val="false"/>
                <w:color w:val="000000"/>
                <w:sz w:val="16"/>
              </w:rPr>
              <w:t>10. p6-no.33</w:t>
            </w:r>
          </w:p>
        </w:tc>
        <w:tc>
          <w:tcPr>
            <w:tcW w:w="1134" w:type="dxa"/>
            <w:tcBorders/>
            <w:vAlign w:val="center"/>
          </w:tcP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Anthropologist Gregory Bateson suggests that we tend to understand the world by </w:t>
            </w:r>
            <w:r>
              <w:rPr>
                <w:rFonts w:ascii="Malgun Gothic"/>
                <w:b w:val="false"/>
                <w:i w:val="false"/>
                <w:color w:val="808080"/>
                <w:sz w:val="14"/>
              </w:rPr>
              <w:t>177</w:t>
            </w:r>
            <w:r>
              <w:rPr>
                <w:rFonts w:ascii="Malgun Gothic"/>
                <w:b/>
                <w:i w:val="false"/>
                <w:color w:val="000000"/>
                <w:sz w:val="20"/>
              </w:rPr>
              <w:t>[f</w:t>
            </w:r>
            <w:r>
              <w:rPr>
                <w:rFonts w:ascii="Malgun Gothic"/>
                <w:b/>
                <w:i w:val="false"/>
                <w:color w:val="ff0000"/>
                <w:sz w:val="20"/>
              </w:rPr>
              <w:t>ocusing</w:t>
            </w:r>
            <w:r>
              <w:rPr>
                <w:rFonts w:ascii="Malgun Gothic"/>
                <w:b/>
                <w:i w:val="false"/>
                <w:color w:val="000000"/>
                <w:sz w:val="20"/>
              </w:rPr>
              <w:t>]</w:t>
            </w:r>
            <w:r>
              <w:rPr>
                <w:rFonts w:ascii="Malgun Gothic"/>
                <w:b w:val="false"/>
                <w:i w:val="false"/>
                <w:color w:val="000000"/>
                <w:sz w:val="20"/>
              </w:rPr>
              <w:t xml:space="preserve"> in on </w:t>
            </w:r>
            <w:r>
              <w:rPr>
                <w:rFonts w:ascii="Malgun Gothic"/>
                <w:b w:val="false"/>
                <w:i w:val="false"/>
                <w:color w:val="808080"/>
                <w:sz w:val="14"/>
              </w:rPr>
              <w:t>178</w:t>
            </w:r>
            <w:r>
              <w:rPr>
                <w:rFonts w:ascii="Malgun Gothic"/>
                <w:b/>
                <w:i w:val="false"/>
                <w:color w:val="000000"/>
                <w:sz w:val="20"/>
              </w:rPr>
              <w:t>[p</w:t>
            </w:r>
            <w:r>
              <w:rPr>
                <w:rFonts w:ascii="Malgun Gothic"/>
                <w:b/>
                <w:i w:val="false"/>
                <w:color w:val="ff0000"/>
                <w:sz w:val="20"/>
              </w:rPr>
              <w:t>articular</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179</w:t>
            </w:r>
            <w:r>
              <w:rPr>
                <w:rFonts w:ascii="Malgun Gothic"/>
                <w:b/>
                <w:i w:val="false"/>
                <w:color w:val="000000"/>
                <w:sz w:val="20"/>
              </w:rPr>
              <w:t>[f</w:t>
            </w:r>
            <w:r>
              <w:rPr>
                <w:rFonts w:ascii="Malgun Gothic"/>
                <w:b/>
                <w:i w:val="false"/>
                <w:color w:val="ff0000"/>
                <w:sz w:val="20"/>
              </w:rPr>
              <w:t>eatures</w:t>
            </w:r>
            <w:r>
              <w:rPr>
                <w:rFonts w:ascii="Malgun Gothic"/>
                <w:b/>
                <w:i w:val="false"/>
                <w:color w:val="000000"/>
                <w:sz w:val="20"/>
              </w:rPr>
              <w:t>]</w:t>
            </w:r>
            <w:r>
              <w:rPr>
                <w:rFonts w:ascii="Malgun Gothic"/>
                <w:b w:val="false"/>
                <w:i w:val="false"/>
                <w:color w:val="000000"/>
                <w:sz w:val="20"/>
              </w:rPr>
              <w:t xml:space="preserve"> within it.</w:t>
            </w:r>
          </w:p>
        </w:tc>
        <w:tc>
          <w:tcPr>
            <w:tcW w:w="1134" w:type="dxa"/>
            <w:tcBorders/>
            <w:vAlign w:val="top"/>
          </w:tcPr>
          <w:p>
            <w:pPr>
              <w:spacing w:after="0" w:line="240"/>
              <w:ind w:left="0"/>
              <w:jc w:val="both"/>
            </w:pPr>
            <w:r>
              <w:rPr>
                <w:rFonts w:ascii="Malgun Gothic"/>
                <w:b w:val="false"/>
                <w:i w:val="false"/>
                <w:color w:val="000000"/>
                <w:sz w:val="16"/>
              </w:rPr>
              <w:t>인류학자 Gregory Bateson은 우리가 세상 안의 특정한 특징에 초점을 맞춤으로써 세상을 이해하는 경향이 있다고 제안한다.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Take platypuses. We might zoom in so </w:t>
            </w:r>
            <w:r>
              <w:rPr>
                <w:rFonts w:ascii="Malgun Gothic"/>
                <w:b w:val="false"/>
                <w:i w:val="false"/>
                <w:color w:val="808080"/>
                <w:sz w:val="14"/>
              </w:rPr>
              <w:t>180</w:t>
            </w:r>
            <w:r>
              <w:rPr>
                <w:rFonts w:ascii="Malgun Gothic"/>
                <w:b/>
                <w:i w:val="false"/>
                <w:color w:val="000000"/>
                <w:sz w:val="20"/>
              </w:rPr>
              <w:t>[c</w:t>
            </w:r>
            <w:r>
              <w:rPr>
                <w:rFonts w:ascii="Malgun Gothic"/>
                <w:b/>
                <w:i w:val="false"/>
                <w:color w:val="ff0000"/>
                <w:sz w:val="20"/>
              </w:rPr>
              <w:t>losely</w:t>
            </w:r>
            <w:r>
              <w:rPr>
                <w:rFonts w:ascii="Malgun Gothic"/>
                <w:b/>
                <w:i w:val="false"/>
                <w:color w:val="000000"/>
                <w:sz w:val="20"/>
              </w:rPr>
              <w:t>]</w:t>
            </w:r>
            <w:r>
              <w:rPr>
                <w:rFonts w:ascii="Malgun Gothic"/>
                <w:b w:val="false"/>
                <w:i w:val="false"/>
                <w:color w:val="000000"/>
                <w:sz w:val="20"/>
              </w:rPr>
              <w:t xml:space="preserve"> to their fur that each hair appears different.</w:t>
            </w:r>
          </w:p>
        </w:tc>
        <w:tc>
          <w:tcPr>
            <w:tcW w:w="1134" w:type="dxa"/>
            <w:tcBorders/>
            <w:vAlign w:val="top"/>
          </w:tcPr>
          <w:p>
            <w:pPr>
              <w:spacing w:after="0" w:line="240"/>
              <w:ind w:left="0"/>
              <w:jc w:val="both"/>
            </w:pPr>
            <w:r>
              <w:rPr>
                <w:rFonts w:ascii="Malgun Gothic"/>
                <w:b w:val="false"/>
                <w:i w:val="false"/>
                <w:color w:val="000000"/>
                <w:sz w:val="16"/>
              </w:rPr>
              <w:t>오리너구리를 예로 들어 보자. 우리가 그들의 털을 매우 가까이 확대하면 각 가닥이 다르게 보인다.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We might also zoom out to the extent where it appears as a single, </w:t>
            </w:r>
            <w:r>
              <w:rPr>
                <w:rFonts w:ascii="Malgun Gothic"/>
                <w:b w:val="false"/>
                <w:i w:val="false"/>
                <w:color w:val="808080"/>
                <w:sz w:val="14"/>
              </w:rPr>
              <w:t>181</w:t>
            </w:r>
            <w:r>
              <w:rPr>
                <w:rFonts w:ascii="Malgun Gothic"/>
                <w:b/>
                <w:i w:val="false"/>
                <w:color w:val="000000"/>
                <w:sz w:val="20"/>
              </w:rPr>
              <w:t>[u</w:t>
            </w:r>
            <w:r>
              <w:rPr>
                <w:rFonts w:ascii="Malgun Gothic"/>
                <w:b/>
                <w:i w:val="false"/>
                <w:color w:val="ff0000"/>
                <w:sz w:val="20"/>
              </w:rPr>
              <w:t>niform</w:t>
            </w:r>
            <w:r>
              <w:rPr>
                <w:rFonts w:ascii="Malgun Gothic"/>
                <w:b/>
                <w:i w:val="false"/>
                <w:color w:val="000000"/>
                <w:sz w:val="20"/>
              </w:rPr>
              <w:t>]</w:t>
            </w:r>
            <w:r>
              <w:rPr>
                <w:rFonts w:ascii="Malgun Gothic"/>
                <w:b w:val="false"/>
                <w:i w:val="false"/>
                <w:color w:val="000000"/>
                <w:sz w:val="20"/>
              </w:rPr>
              <w:t xml:space="preserve"> object.</w:t>
            </w:r>
          </w:p>
        </w:tc>
        <w:tc>
          <w:tcPr>
            <w:tcW w:w="1134" w:type="dxa"/>
            <w:tcBorders/>
            <w:vAlign w:val="top"/>
          </w:tcPr>
          <w:p>
            <w:pPr>
              <w:spacing w:after="0" w:line="240"/>
              <w:ind w:left="0"/>
              <w:jc w:val="both"/>
            </w:pPr>
            <w:r>
              <w:rPr>
                <w:rFonts w:ascii="Malgun Gothic"/>
                <w:b w:val="false"/>
                <w:i w:val="false"/>
                <w:color w:val="000000"/>
                <w:sz w:val="16"/>
              </w:rPr>
              <w:t>우리는 또한 그것이 하나의 동일한 개체로 보이는 정도까지 축소할 수도 있다.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We might take the platypus as an </w:t>
            </w:r>
            <w:r>
              <w:rPr>
                <w:rFonts w:ascii="Malgun Gothic"/>
                <w:b w:val="false"/>
                <w:i w:val="false"/>
                <w:color w:val="808080"/>
                <w:sz w:val="14"/>
              </w:rPr>
              <w:t>182</w:t>
            </w:r>
            <w:r>
              <w:rPr>
                <w:rFonts w:ascii="Malgun Gothic"/>
                <w:b/>
                <w:i w:val="false"/>
                <w:color w:val="000000"/>
                <w:sz w:val="20"/>
              </w:rPr>
              <w:t>[i</w:t>
            </w:r>
            <w:r>
              <w:rPr>
                <w:rFonts w:ascii="Malgun Gothic"/>
                <w:b/>
                <w:i w:val="false"/>
                <w:color w:val="ff0000"/>
                <w:sz w:val="20"/>
              </w:rPr>
              <w:t>ndividual</w:t>
            </w:r>
            <w:r>
              <w:rPr>
                <w:rFonts w:ascii="Malgun Gothic"/>
                <w:b/>
                <w:i w:val="false"/>
                <w:color w:val="000000"/>
                <w:sz w:val="20"/>
              </w:rPr>
              <w:t>]</w:t>
            </w:r>
            <w:r>
              <w:rPr>
                <w:rFonts w:ascii="Malgun Gothic"/>
                <w:b w:val="false"/>
                <w:i w:val="false"/>
                <w:color w:val="000000"/>
                <w:sz w:val="20"/>
              </w:rPr>
              <w:t xml:space="preserve">, or we might treat it as part of a </w:t>
            </w:r>
            <w:r>
              <w:rPr>
                <w:rFonts w:ascii="Malgun Gothic"/>
                <w:b w:val="false"/>
                <w:i w:val="false"/>
                <w:color w:val="808080"/>
                <w:sz w:val="14"/>
              </w:rPr>
              <w:t>183</w:t>
            </w:r>
            <w:r>
              <w:rPr>
                <w:rFonts w:ascii="Malgun Gothic"/>
                <w:b/>
                <w:i w:val="false"/>
                <w:color w:val="000000"/>
                <w:sz w:val="20"/>
              </w:rPr>
              <w:t>[l</w:t>
            </w:r>
            <w:r>
              <w:rPr>
                <w:rFonts w:ascii="Malgun Gothic"/>
                <w:b/>
                <w:i w:val="false"/>
                <w:color w:val="ff0000"/>
                <w:sz w:val="20"/>
              </w:rPr>
              <w:t>arger</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184</w:t>
            </w:r>
            <w:r>
              <w:rPr>
                <w:rFonts w:ascii="Malgun Gothic"/>
                <w:b/>
                <w:i w:val="false"/>
                <w:color w:val="000000"/>
                <w:sz w:val="20"/>
              </w:rPr>
              <w:t>[u</w:t>
            </w:r>
            <w:r>
              <w:rPr>
                <w:rFonts w:ascii="Malgun Gothic"/>
                <w:b/>
                <w:i w:val="false"/>
                <w:color w:val="ff0000"/>
                <w:sz w:val="20"/>
              </w:rPr>
              <w:t>nit</w:t>
            </w:r>
            <w:r>
              <w:rPr>
                <w:rFonts w:ascii="Malgun Gothic"/>
                <w:b/>
                <w:i w:val="false"/>
                <w:color w:val="000000"/>
                <w:sz w:val="20"/>
              </w:rPr>
              <w:t>]</w:t>
            </w:r>
            <w:r>
              <w:rPr>
                <w:rFonts w:ascii="Malgun Gothic"/>
                <w:b w:val="false"/>
                <w:i w:val="false"/>
                <w:color w:val="000000"/>
                <w:sz w:val="20"/>
              </w:rPr>
              <w:t xml:space="preserve"> such as a species or an ecosystem.</w:t>
            </w:r>
          </w:p>
        </w:tc>
        <w:tc>
          <w:tcPr>
            <w:tcW w:w="1134" w:type="dxa"/>
            <w:tcBorders/>
            <w:vAlign w:val="top"/>
          </w:tcPr>
          <w:p>
            <w:pPr>
              <w:spacing w:after="0" w:line="240"/>
              <w:ind w:left="0"/>
              <w:jc w:val="both"/>
            </w:pPr>
            <w:r>
              <w:rPr>
                <w:rFonts w:ascii="Malgun Gothic"/>
                <w:b w:val="false"/>
                <w:i w:val="false"/>
                <w:color w:val="000000"/>
                <w:sz w:val="16"/>
              </w:rPr>
              <w:t>우리는 오리너구리를 개체로 취급할 수도 있고 종 또는 생태계와 같이 더 큰 단위의 일부로 취급할 수도 있다.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It's possible to move between many of these </w:t>
            </w:r>
            <w:r>
              <w:rPr>
                <w:rFonts w:ascii="Malgun Gothic"/>
                <w:b w:val="false"/>
                <w:i w:val="false"/>
                <w:color w:val="808080"/>
                <w:sz w:val="14"/>
              </w:rPr>
              <w:t>185</w:t>
            </w:r>
            <w:r>
              <w:rPr>
                <w:rFonts w:ascii="Malgun Gothic"/>
                <w:b/>
                <w:i w:val="false"/>
                <w:color w:val="000000"/>
                <w:sz w:val="20"/>
              </w:rPr>
              <w:t>[p</w:t>
            </w:r>
            <w:r>
              <w:rPr>
                <w:rFonts w:ascii="Malgun Gothic"/>
                <w:b/>
                <w:i w:val="false"/>
                <w:color w:val="ff0000"/>
                <w:sz w:val="20"/>
              </w:rPr>
              <w:t>erspectives</w:t>
            </w:r>
            <w:r>
              <w:rPr>
                <w:rFonts w:ascii="Malgun Gothic"/>
                <w:b/>
                <w:i w:val="false"/>
                <w:color w:val="000000"/>
                <w:sz w:val="20"/>
              </w:rPr>
              <w:t>]</w:t>
            </w:r>
            <w:r>
              <w:rPr>
                <w:rFonts w:ascii="Malgun Gothic"/>
                <w:b w:val="false"/>
                <w:i w:val="false"/>
                <w:color w:val="000000"/>
                <w:sz w:val="20"/>
              </w:rPr>
              <w:t xml:space="preserve">, although we may need some additional tools and skills to zoom in on </w:t>
            </w:r>
            <w:r>
              <w:rPr>
                <w:rFonts w:ascii="Malgun Gothic"/>
                <w:b w:val="false"/>
                <w:i w:val="false"/>
                <w:color w:val="808080"/>
                <w:sz w:val="14"/>
              </w:rPr>
              <w:t>186</w:t>
            </w:r>
            <w:r>
              <w:rPr>
                <w:rFonts w:ascii="Malgun Gothic"/>
                <w:b/>
                <w:i w:val="false"/>
                <w:color w:val="000000"/>
                <w:sz w:val="20"/>
              </w:rPr>
              <w:t>[i</w:t>
            </w:r>
            <w:r>
              <w:rPr>
                <w:rFonts w:ascii="Malgun Gothic"/>
                <w:b/>
                <w:i w:val="false"/>
                <w:color w:val="ff0000"/>
                <w:sz w:val="20"/>
              </w:rPr>
              <w:t>ndividual</w:t>
            </w:r>
            <w:r>
              <w:rPr>
                <w:rFonts w:ascii="Malgun Gothic"/>
                <w:b/>
                <w:i w:val="false"/>
                <w:color w:val="000000"/>
                <w:sz w:val="20"/>
              </w:rPr>
              <w:t>]</w:t>
            </w:r>
            <w:r>
              <w:rPr>
                <w:rFonts w:ascii="Malgun Gothic"/>
                <w:b w:val="false"/>
                <w:i w:val="false"/>
                <w:color w:val="000000"/>
                <w:sz w:val="20"/>
              </w:rPr>
              <w:t xml:space="preserve"> pieces of hair or zoom out to entire </w:t>
            </w:r>
            <w:r>
              <w:rPr>
                <w:rFonts w:ascii="Malgun Gothic"/>
                <w:b w:val="false"/>
                <w:i w:val="false"/>
                <w:color w:val="808080"/>
                <w:sz w:val="14"/>
              </w:rPr>
              <w:t>187</w:t>
            </w:r>
            <w:r>
              <w:rPr>
                <w:rFonts w:ascii="Malgun Gothic"/>
                <w:b/>
                <w:i w:val="false"/>
                <w:color w:val="000000"/>
                <w:sz w:val="20"/>
              </w:rPr>
              <w:t>[e</w:t>
            </w:r>
            <w:r>
              <w:rPr>
                <w:rFonts w:ascii="Malgun Gothic"/>
                <w:b/>
                <w:i w:val="false"/>
                <w:color w:val="ff0000"/>
                <w:sz w:val="20"/>
              </w:rPr>
              <w:t>cosystems</w:t>
            </w:r>
            <w:r>
              <w:rPr>
                <w:rFonts w:ascii="Malgun Gothic"/>
                <w:b/>
                <w:i w:val="false"/>
                <w:color w:val="000000"/>
                <w:sz w:val="20"/>
              </w:rPr>
              <w:t>]</w:t>
            </w:r>
            <w:r>
              <w:rPr>
                <w:rFonts w:ascii="Malgun Gothic"/>
                <w:b w:val="false"/>
                <w:i w:val="false"/>
                <w:color w:val="000000"/>
                <w:sz w:val="20"/>
              </w:rPr>
              <w:t>.</w:t>
            </w:r>
          </w:p>
        </w:tc>
        <w:tc>
          <w:tcPr>
            <w:tcW w:w="1134" w:type="dxa"/>
            <w:tcBorders/>
            <w:vAlign w:val="top"/>
          </w:tcPr>
          <w:p>
            <w:pPr>
              <w:spacing w:after="0" w:line="240"/>
              <w:ind w:left="0"/>
              <w:jc w:val="both"/>
            </w:pPr>
            <w:r>
              <w:rPr>
                <w:rFonts w:ascii="Malgun Gothic"/>
                <w:b w:val="false"/>
                <w:i w:val="false"/>
                <w:color w:val="000000"/>
                <w:sz w:val="16"/>
              </w:rPr>
              <w:t>비록 개별 머리카락을 확대하거나 전체 생태계로 축소하기 위해 몇 가지 추가 도구와 기술이 필요할지도 모르지만, 이러한 많은 관점 사이를 이동하는 것은 가능하다.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Crucially, however, we can only take up </w:t>
            </w:r>
            <w:r>
              <w:rPr>
                <w:rFonts w:ascii="Malgun Gothic"/>
                <w:b w:val="false"/>
                <w:i w:val="false"/>
                <w:color w:val="808080"/>
                <w:sz w:val="14"/>
              </w:rPr>
              <w:t>188</w:t>
            </w:r>
            <w:r>
              <w:rPr>
                <w:rFonts w:ascii="Malgun Gothic"/>
                <w:b/>
                <w:i w:val="false"/>
                <w:color w:val="000000"/>
                <w:sz w:val="20"/>
              </w:rPr>
              <w:t>[o</w:t>
            </w:r>
            <w:r>
              <w:rPr>
                <w:rFonts w:ascii="Malgun Gothic"/>
                <w:b/>
                <w:i w:val="false"/>
                <w:color w:val="ff0000"/>
                <w:sz w:val="20"/>
              </w:rPr>
              <w:t>ne</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189</w:t>
            </w:r>
            <w:r>
              <w:rPr>
                <w:rFonts w:ascii="Malgun Gothic"/>
                <w:b/>
                <w:i w:val="false"/>
                <w:color w:val="000000"/>
                <w:sz w:val="20"/>
              </w:rPr>
              <w:t>[p</w:t>
            </w:r>
            <w:r>
              <w:rPr>
                <w:rFonts w:ascii="Malgun Gothic"/>
                <w:b/>
                <w:i w:val="false"/>
                <w:color w:val="ff0000"/>
                <w:sz w:val="20"/>
              </w:rPr>
              <w:t>erspective</w:t>
            </w:r>
            <w:r>
              <w:rPr>
                <w:rFonts w:ascii="Malgun Gothic"/>
                <w:b/>
                <w:i w:val="false"/>
                <w:color w:val="000000"/>
                <w:sz w:val="20"/>
              </w:rPr>
              <w:t>]</w:t>
            </w:r>
            <w:r>
              <w:rPr>
                <w:rFonts w:ascii="Malgun Gothic"/>
                <w:b w:val="false"/>
                <w:i w:val="false"/>
                <w:color w:val="000000"/>
                <w:sz w:val="20"/>
              </w:rPr>
              <w:t xml:space="preserve"> at a time.</w:t>
            </w:r>
          </w:p>
        </w:tc>
        <w:tc>
          <w:tcPr>
            <w:tcW w:w="1134" w:type="dxa"/>
            <w:tcBorders/>
            <w:vAlign w:val="top"/>
          </w:tcPr>
          <w:p>
            <w:pPr>
              <w:spacing w:after="0" w:line="240"/>
              <w:ind w:left="0"/>
              <w:jc w:val="both"/>
            </w:pPr>
            <w:r>
              <w:rPr>
                <w:rFonts w:ascii="Malgun Gothic"/>
                <w:b w:val="false"/>
                <w:i w:val="false"/>
                <w:color w:val="000000"/>
                <w:sz w:val="16"/>
              </w:rPr>
              <w:t>그러나 결정적으로 우리는 한 번에 하나의 관점만 취할 수 있다.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We can pay attention to the varied behavior of individual animals, look at what unites them into a single species, or look at them as part of </w:t>
            </w:r>
            <w:r>
              <w:rPr>
                <w:rFonts w:ascii="Malgun Gothic"/>
                <w:b w:val="false"/>
                <w:i w:val="false"/>
                <w:color w:val="808080"/>
                <w:sz w:val="14"/>
              </w:rPr>
              <w:t>190</w:t>
            </w:r>
            <w:r>
              <w:rPr>
                <w:rFonts w:ascii="Malgun Gothic"/>
                <w:b/>
                <w:i w:val="false"/>
                <w:color w:val="000000"/>
                <w:sz w:val="20"/>
              </w:rPr>
              <w:t>[b</w:t>
            </w:r>
            <w:r>
              <w:rPr>
                <w:rFonts w:ascii="Malgun Gothic"/>
                <w:b/>
                <w:i w:val="false"/>
                <w:color w:val="ff0000"/>
                <w:sz w:val="20"/>
              </w:rPr>
              <w:t>igger</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191</w:t>
            </w:r>
            <w:r>
              <w:rPr>
                <w:rFonts w:ascii="Malgun Gothic"/>
                <w:b/>
                <w:i w:val="false"/>
                <w:color w:val="000000"/>
                <w:sz w:val="20"/>
              </w:rPr>
              <w:t>[e</w:t>
            </w:r>
            <w:r>
              <w:rPr>
                <w:rFonts w:ascii="Malgun Gothic"/>
                <w:b/>
                <w:i w:val="false"/>
                <w:color w:val="ff0000"/>
                <w:sz w:val="20"/>
              </w:rPr>
              <w:t>cological</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192</w:t>
            </w:r>
            <w:r>
              <w:rPr>
                <w:rFonts w:ascii="Malgun Gothic"/>
                <w:b/>
                <w:i w:val="false"/>
                <w:color w:val="000000"/>
                <w:sz w:val="20"/>
              </w:rPr>
              <w:t>[p</w:t>
            </w:r>
            <w:r>
              <w:rPr>
                <w:rFonts w:ascii="Malgun Gothic"/>
                <w:b/>
                <w:i w:val="false"/>
                <w:color w:val="ff0000"/>
                <w:sz w:val="20"/>
              </w:rPr>
              <w:t>atterns</w:t>
            </w:r>
            <w:r>
              <w:rPr>
                <w:rFonts w:ascii="Malgun Gothic"/>
                <w:b/>
                <w:i w:val="false"/>
                <w:color w:val="000000"/>
                <w:sz w:val="20"/>
              </w:rPr>
              <w:t>]</w:t>
            </w:r>
            <w:r>
              <w:rPr>
                <w:rFonts w:ascii="Malgun Gothic"/>
                <w:b w:val="false"/>
                <w:i w:val="false"/>
                <w:color w:val="000000"/>
                <w:sz w:val="20"/>
              </w:rPr>
              <w:t>.</w:t>
            </w:r>
          </w:p>
        </w:tc>
        <w:tc>
          <w:tcPr>
            <w:tcW w:w="1134" w:type="dxa"/>
            <w:tcBorders/>
            <w:vAlign w:val="top"/>
          </w:tcPr>
          <w:p>
            <w:pPr>
              <w:spacing w:after="0" w:line="240"/>
              <w:ind w:left="0"/>
              <w:jc w:val="both"/>
            </w:pPr>
            <w:r>
              <w:rPr>
                <w:rFonts w:ascii="Malgun Gothic"/>
                <w:b w:val="false"/>
                <w:i w:val="false"/>
                <w:color w:val="000000"/>
                <w:sz w:val="16"/>
              </w:rPr>
              <w:t>우리는 개별 동물의 다양한 행동에 주의를 기울일 수 있고, 그들을 단일 종으로 통합하는 것을 살펴볼 수도 있고, 더 큰 생태학적 패턴의 일부로서 그들을 살펴볼 수도 있다.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Every </w:t>
            </w:r>
            <w:r>
              <w:rPr>
                <w:rFonts w:ascii="Malgun Gothic"/>
                <w:b w:val="false"/>
                <w:i w:val="false"/>
                <w:color w:val="808080"/>
                <w:sz w:val="14"/>
              </w:rPr>
              <w:t>193</w:t>
            </w:r>
            <w:r>
              <w:rPr>
                <w:rFonts w:ascii="Malgun Gothic"/>
                <w:b/>
                <w:i w:val="false"/>
                <w:color w:val="000000"/>
                <w:sz w:val="20"/>
              </w:rPr>
              <w:t>[p</w:t>
            </w:r>
            <w:r>
              <w:rPr>
                <w:rFonts w:ascii="Malgun Gothic"/>
                <w:b/>
                <w:i w:val="false"/>
                <w:color w:val="ff0000"/>
                <w:sz w:val="20"/>
              </w:rPr>
              <w:t>ossible</w:t>
            </w:r>
            <w:r>
              <w:rPr>
                <w:rFonts w:ascii="Malgun Gothic"/>
                <w:b/>
                <w:i w:val="false"/>
                <w:color w:val="000000"/>
                <w:sz w:val="20"/>
              </w:rPr>
              <w:t>]</w:t>
            </w:r>
            <w:r>
              <w:rPr>
                <w:rFonts w:ascii="Malgun Gothic"/>
                <w:b w:val="false"/>
                <w:i w:val="false"/>
                <w:color w:val="000000"/>
                <w:sz w:val="20"/>
              </w:rPr>
              <w:t xml:space="preserve"> perspective involves </w:t>
            </w:r>
            <w:r>
              <w:rPr>
                <w:rFonts w:ascii="Malgun Gothic"/>
                <w:b w:val="false"/>
                <w:i w:val="false"/>
                <w:color w:val="808080"/>
                <w:sz w:val="14"/>
              </w:rPr>
              <w:t>194</w:t>
            </w:r>
            <w:r>
              <w:rPr>
                <w:rFonts w:ascii="Malgun Gothic"/>
                <w:b/>
                <w:i w:val="false"/>
                <w:color w:val="000000"/>
                <w:sz w:val="20"/>
              </w:rPr>
              <w:t>[e</w:t>
            </w:r>
            <w:r>
              <w:rPr>
                <w:rFonts w:ascii="Malgun Gothic"/>
                <w:b/>
                <w:i w:val="false"/>
                <w:color w:val="ff0000"/>
                <w:sz w:val="20"/>
              </w:rPr>
              <w:t>mphasizing</w:t>
            </w:r>
            <w:r>
              <w:rPr>
                <w:rFonts w:ascii="Malgun Gothic"/>
                <w:b/>
                <w:i w:val="false"/>
                <w:color w:val="000000"/>
                <w:sz w:val="20"/>
              </w:rPr>
              <w:t>]</w:t>
            </w:r>
            <w:r>
              <w:rPr>
                <w:rFonts w:ascii="Malgun Gothic"/>
                <w:b w:val="false"/>
                <w:i w:val="false"/>
                <w:color w:val="000000"/>
                <w:sz w:val="20"/>
              </w:rPr>
              <w:t xml:space="preserve"> certain aspects and </w:t>
            </w:r>
            <w:r>
              <w:rPr>
                <w:rFonts w:ascii="Malgun Gothic"/>
                <w:b w:val="false"/>
                <w:i w:val="false"/>
                <w:color w:val="808080"/>
                <w:sz w:val="14"/>
              </w:rPr>
              <w:t>195</w:t>
            </w:r>
            <w:r>
              <w:rPr>
                <w:rFonts w:ascii="Malgun Gothic"/>
                <w:b/>
                <w:i w:val="false"/>
                <w:color w:val="000000"/>
                <w:sz w:val="20"/>
              </w:rPr>
              <w:t>[i</w:t>
            </w:r>
            <w:r>
              <w:rPr>
                <w:rFonts w:ascii="Malgun Gothic"/>
                <w:b/>
                <w:i w:val="false"/>
                <w:color w:val="ff0000"/>
                <w:sz w:val="20"/>
              </w:rPr>
              <w:t>gnoring</w:t>
            </w:r>
            <w:r>
              <w:rPr>
                <w:rFonts w:ascii="Malgun Gothic"/>
                <w:b/>
                <w:i w:val="false"/>
                <w:color w:val="000000"/>
                <w:sz w:val="20"/>
              </w:rPr>
              <w:t>]</w:t>
            </w:r>
            <w:r>
              <w:rPr>
                <w:rFonts w:ascii="Malgun Gothic"/>
                <w:b w:val="false"/>
                <w:i w:val="false"/>
                <w:color w:val="000000"/>
                <w:sz w:val="20"/>
              </w:rPr>
              <w:t xml:space="preserve"> others.</w:t>
            </w:r>
          </w:p>
        </w:tc>
        <w:tc>
          <w:tcPr>
            <w:tcW w:w="1134" w:type="dxa"/>
            <w:tcBorders/>
            <w:vAlign w:val="top"/>
          </w:tcPr>
          <w:p>
            <w:pPr>
              <w:spacing w:after="0" w:line="240"/>
              <w:ind w:left="0"/>
              <w:jc w:val="both"/>
            </w:pPr>
            <w:r>
              <w:rPr>
                <w:rFonts w:ascii="Malgun Gothic"/>
                <w:b w:val="false"/>
                <w:i w:val="false"/>
                <w:color w:val="000000"/>
                <w:sz w:val="16"/>
              </w:rPr>
              <w:t>가능한 모든 관점은 특정 측면을 강조하고 다른 측면을 외면하는 것을 포함한다.</w:t>
            </w:r>
          </w:p>
        </w:tc>
      </w:tr>
      <w:tr>
        <w:trPr>
          <w:trHeight w:val="150" w:hRule="atLeast"/>
        </w:trPr>
        <w:tc>
          <w:tcPr>
            <w:tcW w:w="0" w:type="auto"/>
            <w:gridSpan w:val="2"/>
            <w:tcBorders/>
            <w:vAlign w:val="center"/>
          </w:tcPr>
          <w:p/>
        </w:tc>
      </w:tr>
      <w:tr>
        <w:trPr>
          <w:trHeight w:val="375" w:hRule="atLeast"/>
        </w:trPr>
        <w:tc>
          <w:tcPr>
            <w:tcW w:w="13266" w:type="dxa"/>
            <w:tcBorders>
              <w:right w:val="single" w:color="dadada" w:sz="8"/>
            </w:tcBorders>
            <w:vAlign w:val="center"/>
          </w:tcPr>
          <w:p>
            <w:pPr>
              <w:spacing w:after="0"/>
              <w:ind w:left="0"/>
              <w:jc w:val="left"/>
            </w:pPr>
            <w:r>
              <w:rPr>
                <w:rFonts w:ascii="Malgun Gothic"/>
                <w:b w:val="false"/>
                <w:i w:val="false"/>
                <w:color w:val="000000"/>
                <w:sz w:val="16"/>
              </w:rPr>
              <w:t>11. p6-no.34</w:t>
            </w:r>
          </w:p>
        </w:tc>
        <w:tc>
          <w:tcPr>
            <w:tcW w:w="1134" w:type="dxa"/>
            <w:tcBorders/>
            <w:vAlign w:val="center"/>
          </w:tcP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Plato's </w:t>
            </w:r>
            <w:r>
              <w:rPr>
                <w:rFonts w:ascii="Malgun Gothic"/>
                <w:b w:val="false"/>
                <w:i w:val="false"/>
                <w:color w:val="808080"/>
                <w:sz w:val="14"/>
              </w:rPr>
              <w:t>196</w:t>
            </w:r>
            <w:r>
              <w:rPr>
                <w:rFonts w:ascii="Malgun Gothic"/>
                <w:b/>
                <w:i w:val="false"/>
                <w:color w:val="000000"/>
                <w:sz w:val="20"/>
              </w:rPr>
              <w:t>[r</w:t>
            </w:r>
            <w:r>
              <w:rPr>
                <w:rFonts w:ascii="Malgun Gothic"/>
                <w:b/>
                <w:i w:val="false"/>
                <w:color w:val="ff0000"/>
                <w:sz w:val="20"/>
              </w:rPr>
              <w:t>ealism</w:t>
            </w:r>
            <w:r>
              <w:rPr>
                <w:rFonts w:ascii="Malgun Gothic"/>
                <w:b/>
                <w:i w:val="false"/>
                <w:color w:val="000000"/>
                <w:sz w:val="20"/>
              </w:rPr>
              <w:t>]</w:t>
            </w:r>
            <w:r>
              <w:rPr>
                <w:rFonts w:ascii="Malgun Gothic"/>
                <w:b w:val="false"/>
                <w:i w:val="false"/>
                <w:color w:val="000000"/>
                <w:sz w:val="20"/>
              </w:rPr>
              <w:t xml:space="preserve"> includes all aspects of </w:t>
            </w:r>
            <w:r>
              <w:rPr>
                <w:rFonts w:ascii="Malgun Gothic"/>
                <w:b w:val="false"/>
                <w:i w:val="false"/>
                <w:color w:val="808080"/>
                <w:sz w:val="14"/>
              </w:rPr>
              <w:t>197</w:t>
            </w:r>
            <w:r>
              <w:rPr>
                <w:rFonts w:ascii="Malgun Gothic"/>
                <w:b/>
                <w:i w:val="false"/>
                <w:color w:val="000000"/>
                <w:sz w:val="20"/>
              </w:rPr>
              <w:t>[e</w:t>
            </w:r>
            <w:r>
              <w:rPr>
                <w:rFonts w:ascii="Malgun Gothic"/>
                <w:b/>
                <w:i w:val="false"/>
                <w:color w:val="ff0000"/>
                <w:sz w:val="20"/>
              </w:rPr>
              <w:t>xperience</w:t>
            </w:r>
            <w:r>
              <w:rPr>
                <w:rFonts w:ascii="Malgun Gothic"/>
                <w:b/>
                <w:i w:val="false"/>
                <w:color w:val="000000"/>
                <w:sz w:val="20"/>
              </w:rPr>
              <w:t>]</w:t>
            </w:r>
            <w:r>
              <w:rPr>
                <w:rFonts w:ascii="Malgun Gothic"/>
                <w:b w:val="false"/>
                <w:i w:val="false"/>
                <w:color w:val="000000"/>
                <w:sz w:val="20"/>
              </w:rPr>
              <w:t xml:space="preserve"> but is most easily explained by considering the nature of </w:t>
            </w:r>
            <w:r>
              <w:rPr>
                <w:rFonts w:ascii="Malgun Gothic"/>
                <w:b w:val="false"/>
                <w:i w:val="false"/>
                <w:color w:val="808080"/>
                <w:sz w:val="14"/>
              </w:rPr>
              <w:t>198</w:t>
            </w:r>
            <w:r>
              <w:rPr>
                <w:rFonts w:ascii="Malgun Gothic"/>
                <w:b/>
                <w:i w:val="false"/>
                <w:color w:val="000000"/>
                <w:sz w:val="20"/>
              </w:rPr>
              <w:t>[m</w:t>
            </w:r>
            <w:r>
              <w:rPr>
                <w:rFonts w:ascii="Malgun Gothic"/>
                <w:b/>
                <w:i w:val="false"/>
                <w:color w:val="ff0000"/>
                <w:sz w:val="20"/>
              </w:rPr>
              <w:t>athematical</w:t>
            </w:r>
            <w:r>
              <w:rPr>
                <w:rFonts w:ascii="Malgun Gothic"/>
                <w:b/>
                <w:i w:val="false"/>
                <w:color w:val="000000"/>
                <w:sz w:val="20"/>
              </w:rPr>
              <w:t>]</w:t>
            </w:r>
            <w:r>
              <w:rPr>
                <w:rFonts w:ascii="Malgun Gothic"/>
                <w:b w:val="false"/>
                <w:i w:val="false"/>
                <w:color w:val="000000"/>
                <w:sz w:val="20"/>
              </w:rPr>
              <w:t xml:space="preserve"> and </w:t>
            </w:r>
            <w:r>
              <w:rPr>
                <w:rFonts w:ascii="Malgun Gothic"/>
                <w:b w:val="false"/>
                <w:i w:val="false"/>
                <w:color w:val="808080"/>
                <w:sz w:val="14"/>
              </w:rPr>
              <w:t>199</w:t>
            </w:r>
            <w:r>
              <w:rPr>
                <w:rFonts w:ascii="Malgun Gothic"/>
                <w:b/>
                <w:i w:val="false"/>
                <w:color w:val="000000"/>
                <w:sz w:val="20"/>
              </w:rPr>
              <w:t>[g</w:t>
            </w:r>
            <w:r>
              <w:rPr>
                <w:rFonts w:ascii="Malgun Gothic"/>
                <w:b/>
                <w:i w:val="false"/>
                <w:color w:val="ff0000"/>
                <w:sz w:val="20"/>
              </w:rPr>
              <w:t>eometrical</w:t>
            </w:r>
            <w:r>
              <w:rPr>
                <w:rFonts w:ascii="Malgun Gothic"/>
                <w:b/>
                <w:i w:val="false"/>
                <w:color w:val="000000"/>
                <w:sz w:val="20"/>
              </w:rPr>
              <w:t>]</w:t>
            </w:r>
            <w:r>
              <w:rPr>
                <w:rFonts w:ascii="Malgun Gothic"/>
                <w:b w:val="false"/>
                <w:i w:val="false"/>
                <w:color w:val="000000"/>
                <w:sz w:val="20"/>
              </w:rPr>
              <w:t xml:space="preserve"> objects such as circles.</w:t>
            </w:r>
          </w:p>
        </w:tc>
        <w:tc>
          <w:tcPr>
            <w:tcW w:w="1134" w:type="dxa"/>
            <w:tcBorders/>
            <w:vAlign w:val="top"/>
          </w:tcPr>
          <w:p>
            <w:pPr>
              <w:spacing w:after="0" w:line="240"/>
              <w:ind w:left="0"/>
              <w:jc w:val="both"/>
            </w:pPr>
            <w:r>
              <w:rPr>
                <w:rFonts w:ascii="Malgun Gothic"/>
                <w:b w:val="false"/>
                <w:i w:val="false"/>
                <w:color w:val="000000"/>
                <w:sz w:val="16"/>
              </w:rPr>
              <w:t>플라톤의 실재론은 경험의 모든 측면을 포함하지만, 원과 같은 수학적이고 기하학적인 대상의 특성을 고려함으로써 가장 쉽게 설명된다.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He asked the question, what is a </w:t>
            </w:r>
            <w:r>
              <w:rPr>
                <w:rFonts w:ascii="Malgun Gothic"/>
                <w:b w:val="false"/>
                <w:i w:val="false"/>
                <w:color w:val="808080"/>
                <w:sz w:val="14"/>
              </w:rPr>
              <w:t>200</w:t>
            </w:r>
            <w:r>
              <w:rPr>
                <w:rFonts w:ascii="Malgun Gothic"/>
                <w:b/>
                <w:i w:val="false"/>
                <w:color w:val="000000"/>
                <w:sz w:val="20"/>
              </w:rPr>
              <w:t>[c</w:t>
            </w:r>
            <w:r>
              <w:rPr>
                <w:rFonts w:ascii="Malgun Gothic"/>
                <w:b/>
                <w:i w:val="false"/>
                <w:color w:val="ff0000"/>
                <w:sz w:val="20"/>
              </w:rPr>
              <w:t>ircle</w:t>
            </w:r>
            <w:r>
              <w:rPr>
                <w:rFonts w:ascii="Malgun Gothic"/>
                <w:b/>
                <w:i w:val="false"/>
                <w:color w:val="000000"/>
                <w:sz w:val="20"/>
              </w:rPr>
              <w:t>]</w:t>
            </w:r>
            <w:r>
              <w:rPr>
                <w:rFonts w:ascii="Malgun Gothic"/>
                <w:b w:val="false"/>
                <w:i w:val="false"/>
                <w:color w:val="000000"/>
                <w:sz w:val="20"/>
              </w:rPr>
              <w:t>?</w:t>
            </w:r>
          </w:p>
        </w:tc>
        <w:tc>
          <w:tcPr>
            <w:tcW w:w="1134" w:type="dxa"/>
            <w:tcBorders/>
            <w:vAlign w:val="top"/>
          </w:tcPr>
          <w:p>
            <w:pPr>
              <w:spacing w:after="0" w:line="240"/>
              <w:ind w:left="0"/>
              <w:jc w:val="both"/>
            </w:pPr>
            <w:r>
              <w:rPr>
                <w:rFonts w:ascii="Malgun Gothic"/>
                <w:b w:val="false"/>
                <w:i w:val="false"/>
                <w:color w:val="000000"/>
                <w:sz w:val="16"/>
              </w:rPr>
              <w:t>그는 '원이란 무엇인가'라는 질문을 했다.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You might </w:t>
            </w:r>
            <w:r>
              <w:rPr>
                <w:rFonts w:ascii="Malgun Gothic"/>
                <w:b w:val="false"/>
                <w:i w:val="false"/>
                <w:color w:val="808080"/>
                <w:sz w:val="14"/>
              </w:rPr>
              <w:t>201</w:t>
            </w:r>
            <w:r>
              <w:rPr>
                <w:rFonts w:ascii="Malgun Gothic"/>
                <w:b/>
                <w:i w:val="false"/>
                <w:color w:val="000000"/>
                <w:sz w:val="20"/>
              </w:rPr>
              <w:t>[i</w:t>
            </w:r>
            <w:r>
              <w:rPr>
                <w:rFonts w:ascii="Malgun Gothic"/>
                <w:b/>
                <w:i w:val="false"/>
                <w:color w:val="ff0000"/>
                <w:sz w:val="20"/>
              </w:rPr>
              <w:t>ndicate</w:t>
            </w:r>
            <w:r>
              <w:rPr>
                <w:rFonts w:ascii="Malgun Gothic"/>
                <w:b/>
                <w:i w:val="false"/>
                <w:color w:val="000000"/>
                <w:sz w:val="20"/>
              </w:rPr>
              <w:t>]</w:t>
            </w:r>
            <w:r>
              <w:rPr>
                <w:rFonts w:ascii="Malgun Gothic"/>
                <w:b w:val="false"/>
                <w:i w:val="false"/>
                <w:color w:val="000000"/>
                <w:sz w:val="20"/>
              </w:rPr>
              <w:t xml:space="preserve"> a particular example carved into stone or drawn in the sand.</w:t>
            </w:r>
          </w:p>
        </w:tc>
        <w:tc>
          <w:tcPr>
            <w:tcW w:w="1134" w:type="dxa"/>
            <w:tcBorders/>
            <w:vAlign w:val="top"/>
          </w:tcPr>
          <w:p>
            <w:pPr>
              <w:spacing w:after="0" w:line="240"/>
              <w:ind w:left="0"/>
              <w:jc w:val="both"/>
            </w:pPr>
            <w:r>
              <w:rPr>
                <w:rFonts w:ascii="Malgun Gothic"/>
                <w:b w:val="false"/>
                <w:i w:val="false"/>
                <w:color w:val="000000"/>
                <w:sz w:val="16"/>
              </w:rPr>
              <w:t>여러분은 돌에 새겨져 있거나 모래에 그려진 특정한 예를 가리킬 수 있다.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However, Plato would point out that, if you looked closely </w:t>
            </w:r>
            <w:r>
              <w:rPr>
                <w:rFonts w:ascii="Malgun Gothic"/>
                <w:b w:val="false"/>
                <w:i w:val="false"/>
                <w:color w:val="808080"/>
                <w:sz w:val="14"/>
              </w:rPr>
              <w:t>202</w:t>
            </w:r>
            <w:r>
              <w:rPr>
                <w:rFonts w:ascii="Malgun Gothic"/>
                <w:b/>
                <w:i w:val="false"/>
                <w:color w:val="000000"/>
                <w:sz w:val="20"/>
              </w:rPr>
              <w:t>[e</w:t>
            </w:r>
            <w:r>
              <w:rPr>
                <w:rFonts w:ascii="Malgun Gothic"/>
                <w:b/>
                <w:i w:val="false"/>
                <w:color w:val="ff0000"/>
                <w:sz w:val="20"/>
              </w:rPr>
              <w:t>nough</w:t>
            </w:r>
            <w:r>
              <w:rPr>
                <w:rFonts w:ascii="Malgun Gothic"/>
                <w:b/>
                <w:i w:val="false"/>
                <w:color w:val="000000"/>
                <w:sz w:val="20"/>
              </w:rPr>
              <w:t>]</w:t>
            </w:r>
            <w:r>
              <w:rPr>
                <w:rFonts w:ascii="Malgun Gothic"/>
                <w:b w:val="false"/>
                <w:i w:val="false"/>
                <w:color w:val="000000"/>
                <w:sz w:val="20"/>
              </w:rPr>
              <w:t xml:space="preserve">, you would see that neither it, nor indeed any physical circle, was </w:t>
            </w:r>
            <w:r>
              <w:rPr>
                <w:rFonts w:ascii="Malgun Gothic"/>
                <w:b w:val="false"/>
                <w:i w:val="false"/>
                <w:color w:val="808080"/>
                <w:sz w:val="14"/>
              </w:rPr>
              <w:t>203</w:t>
            </w:r>
            <w:r>
              <w:rPr>
                <w:rFonts w:ascii="Malgun Gothic"/>
                <w:b/>
                <w:i w:val="false"/>
                <w:color w:val="000000"/>
                <w:sz w:val="20"/>
              </w:rPr>
              <w:t>[p</w:t>
            </w:r>
            <w:r>
              <w:rPr>
                <w:rFonts w:ascii="Malgun Gothic"/>
                <w:b/>
                <w:i w:val="false"/>
                <w:color w:val="ff0000"/>
                <w:sz w:val="20"/>
              </w:rPr>
              <w:t>erfect</w:t>
            </w:r>
            <w:r>
              <w:rPr>
                <w:rFonts w:ascii="Malgun Gothic"/>
                <w:b/>
                <w:i w:val="false"/>
                <w:color w:val="000000"/>
                <w:sz w:val="20"/>
              </w:rPr>
              <w:t>]</w:t>
            </w:r>
            <w:r>
              <w:rPr>
                <w:rFonts w:ascii="Malgun Gothic"/>
                <w:b w:val="false"/>
                <w:i w:val="false"/>
                <w:color w:val="000000"/>
                <w:sz w:val="20"/>
              </w:rPr>
              <w:t>.</w:t>
            </w:r>
          </w:p>
        </w:tc>
        <w:tc>
          <w:tcPr>
            <w:tcW w:w="1134" w:type="dxa"/>
            <w:tcBorders/>
            <w:vAlign w:val="top"/>
          </w:tcPr>
          <w:p>
            <w:pPr>
              <w:spacing w:after="0" w:line="240"/>
              <w:ind w:left="0"/>
              <w:jc w:val="both"/>
            </w:pPr>
            <w:r>
              <w:rPr>
                <w:rFonts w:ascii="Malgun Gothic"/>
                <w:b w:val="false"/>
                <w:i w:val="false"/>
                <w:color w:val="000000"/>
                <w:sz w:val="16"/>
              </w:rPr>
              <w:t>그러나 플라톤은 여러분이 충분히 면밀히 관찰한다면, 여러분이 그 어느 것도, 진정 어떤 물리적인 원도 완벽하지 않다는 것을 알게 될 것이라고 지적할 것이다.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They all possessed </w:t>
            </w:r>
            <w:r>
              <w:rPr>
                <w:rFonts w:ascii="Malgun Gothic"/>
                <w:b w:val="false"/>
                <w:i w:val="false"/>
                <w:color w:val="808080"/>
                <w:sz w:val="14"/>
              </w:rPr>
              <w:t>204</w:t>
            </w:r>
            <w:r>
              <w:rPr>
                <w:rFonts w:ascii="Malgun Gothic"/>
                <w:b/>
                <w:i w:val="false"/>
                <w:color w:val="000000"/>
                <w:sz w:val="20"/>
              </w:rPr>
              <w:t>[f</w:t>
            </w:r>
            <w:r>
              <w:rPr>
                <w:rFonts w:ascii="Malgun Gothic"/>
                <w:b/>
                <w:i w:val="false"/>
                <w:color w:val="ff0000"/>
                <w:sz w:val="20"/>
              </w:rPr>
              <w:t>laws</w:t>
            </w:r>
            <w:r>
              <w:rPr>
                <w:rFonts w:ascii="Malgun Gothic"/>
                <w:b/>
                <w:i w:val="false"/>
                <w:color w:val="000000"/>
                <w:sz w:val="20"/>
              </w:rPr>
              <w:t>]</w:t>
            </w:r>
            <w:r>
              <w:rPr>
                <w:rFonts w:ascii="Malgun Gothic"/>
                <w:b w:val="false"/>
                <w:i w:val="false"/>
                <w:color w:val="000000"/>
                <w:sz w:val="20"/>
              </w:rPr>
              <w:t xml:space="preserve">, and all were subject to change and </w:t>
            </w:r>
            <w:r>
              <w:rPr>
                <w:rFonts w:ascii="Malgun Gothic"/>
                <w:b w:val="false"/>
                <w:i w:val="false"/>
                <w:color w:val="808080"/>
                <w:sz w:val="14"/>
              </w:rPr>
              <w:t>205</w:t>
            </w:r>
            <w:r>
              <w:rPr>
                <w:rFonts w:ascii="Malgun Gothic"/>
                <w:b/>
                <w:i w:val="false"/>
                <w:color w:val="000000"/>
                <w:sz w:val="20"/>
              </w:rPr>
              <w:t>[d</w:t>
            </w:r>
            <w:r>
              <w:rPr>
                <w:rFonts w:ascii="Malgun Gothic"/>
                <w:b/>
                <w:i w:val="false"/>
                <w:color w:val="ff0000"/>
                <w:sz w:val="20"/>
              </w:rPr>
              <w:t>ecayed</w:t>
            </w:r>
            <w:r>
              <w:rPr>
                <w:rFonts w:ascii="Malgun Gothic"/>
                <w:b/>
                <w:i w:val="false"/>
                <w:color w:val="000000"/>
                <w:sz w:val="20"/>
              </w:rPr>
              <w:t>]</w:t>
            </w:r>
            <w:r>
              <w:rPr>
                <w:rFonts w:ascii="Malgun Gothic"/>
                <w:b w:val="false"/>
                <w:i w:val="false"/>
                <w:color w:val="000000"/>
                <w:sz w:val="20"/>
              </w:rPr>
              <w:t xml:space="preserve"> with time.</w:t>
            </w:r>
          </w:p>
        </w:tc>
        <w:tc>
          <w:tcPr>
            <w:tcW w:w="1134" w:type="dxa"/>
            <w:tcBorders/>
            <w:vAlign w:val="top"/>
          </w:tcPr>
          <w:p>
            <w:pPr>
              <w:spacing w:after="0" w:line="240"/>
              <w:ind w:left="0"/>
              <w:jc w:val="both"/>
            </w:pPr>
            <w:r>
              <w:rPr>
                <w:rFonts w:ascii="Malgun Gothic"/>
                <w:b w:val="false"/>
                <w:i w:val="false"/>
                <w:color w:val="000000"/>
                <w:sz w:val="16"/>
              </w:rPr>
              <w:t>그것들 모두는 결함을 가지고 있었고, 모두 변화의 영향을 받고 시간이 지남에 따라 쇠하였다.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So how can we talk about </w:t>
            </w:r>
            <w:r>
              <w:rPr>
                <w:rFonts w:ascii="Malgun Gothic"/>
                <w:b w:val="false"/>
                <w:i w:val="false"/>
                <w:color w:val="808080"/>
                <w:sz w:val="14"/>
              </w:rPr>
              <w:t>206</w:t>
            </w:r>
            <w:r>
              <w:rPr>
                <w:rFonts w:ascii="Malgun Gothic"/>
                <w:b/>
                <w:i w:val="false"/>
                <w:color w:val="000000"/>
                <w:sz w:val="20"/>
              </w:rPr>
              <w:t>[p</w:t>
            </w:r>
            <w:r>
              <w:rPr>
                <w:rFonts w:ascii="Malgun Gothic"/>
                <w:b/>
                <w:i w:val="false"/>
                <w:color w:val="ff0000"/>
                <w:sz w:val="20"/>
              </w:rPr>
              <w:t>erfect</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207</w:t>
            </w:r>
            <w:r>
              <w:rPr>
                <w:rFonts w:ascii="Malgun Gothic"/>
                <w:b/>
                <w:i w:val="false"/>
                <w:color w:val="000000"/>
                <w:sz w:val="20"/>
              </w:rPr>
              <w:t>[c</w:t>
            </w:r>
            <w:r>
              <w:rPr>
                <w:rFonts w:ascii="Malgun Gothic"/>
                <w:b/>
                <w:i w:val="false"/>
                <w:color w:val="ff0000"/>
                <w:sz w:val="20"/>
              </w:rPr>
              <w:t>ircles</w:t>
            </w:r>
            <w:r>
              <w:rPr>
                <w:rFonts w:ascii="Malgun Gothic"/>
                <w:b/>
                <w:i w:val="false"/>
                <w:color w:val="000000"/>
                <w:sz w:val="20"/>
              </w:rPr>
              <w:t>]</w:t>
            </w:r>
            <w:r>
              <w:rPr>
                <w:rFonts w:ascii="Malgun Gothic"/>
                <w:b w:val="false"/>
                <w:i w:val="false"/>
                <w:color w:val="000000"/>
                <w:sz w:val="20"/>
              </w:rPr>
              <w:t xml:space="preserve"> if we cannot actually see or touch them?</w:t>
            </w:r>
          </w:p>
        </w:tc>
        <w:tc>
          <w:tcPr>
            <w:tcW w:w="1134" w:type="dxa"/>
            <w:tcBorders/>
            <w:vAlign w:val="top"/>
          </w:tcPr>
          <w:p>
            <w:pPr>
              <w:spacing w:after="0" w:line="240"/>
              <w:ind w:left="0"/>
              <w:jc w:val="both"/>
            </w:pPr>
            <w:r>
              <w:rPr>
                <w:rFonts w:ascii="Malgun Gothic"/>
                <w:b w:val="false"/>
                <w:i w:val="false"/>
                <w:color w:val="000000"/>
                <w:sz w:val="16"/>
              </w:rPr>
              <w:t>그렇다면, 우리가 완벽한 원을 실제로 보거나 만질 수 없다면, 그것에 대해 어떻게 이야기할 수 있을 까?</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Plato's </w:t>
            </w:r>
            <w:r>
              <w:rPr>
                <w:rFonts w:ascii="Malgun Gothic"/>
                <w:b w:val="false"/>
                <w:i w:val="false"/>
                <w:color w:val="808080"/>
                <w:sz w:val="14"/>
              </w:rPr>
              <w:t>208</w:t>
            </w:r>
            <w:r>
              <w:rPr>
                <w:rFonts w:ascii="Malgun Gothic"/>
                <w:b/>
                <w:i w:val="false"/>
                <w:color w:val="000000"/>
                <w:sz w:val="20"/>
              </w:rPr>
              <w:t>[e</w:t>
            </w:r>
            <w:r>
              <w:rPr>
                <w:rFonts w:ascii="Malgun Gothic"/>
                <w:b/>
                <w:i w:val="false"/>
                <w:color w:val="ff0000"/>
                <w:sz w:val="20"/>
              </w:rPr>
              <w:t>xtraordinary</w:t>
            </w:r>
            <w:r>
              <w:rPr>
                <w:rFonts w:ascii="Malgun Gothic"/>
                <w:b/>
                <w:i w:val="false"/>
                <w:color w:val="000000"/>
                <w:sz w:val="20"/>
              </w:rPr>
              <w:t>]</w:t>
            </w:r>
            <w:r>
              <w:rPr>
                <w:rFonts w:ascii="Malgun Gothic"/>
                <w:b w:val="false"/>
                <w:i w:val="false"/>
                <w:color w:val="000000"/>
                <w:sz w:val="20"/>
              </w:rPr>
              <w:t xml:space="preserve"> answer was that the world we see is a poor </w:t>
            </w:r>
            <w:r>
              <w:rPr>
                <w:rFonts w:ascii="Malgun Gothic"/>
                <w:b w:val="false"/>
                <w:i w:val="false"/>
                <w:color w:val="808080"/>
                <w:sz w:val="14"/>
              </w:rPr>
              <w:t>209</w:t>
            </w:r>
            <w:r>
              <w:rPr>
                <w:rFonts w:ascii="Malgun Gothic"/>
                <w:b/>
                <w:i w:val="false"/>
                <w:color w:val="000000"/>
                <w:sz w:val="20"/>
              </w:rPr>
              <w:t>[r</w:t>
            </w:r>
            <w:r>
              <w:rPr>
                <w:rFonts w:ascii="Malgun Gothic"/>
                <w:b/>
                <w:i w:val="false"/>
                <w:color w:val="ff0000"/>
                <w:sz w:val="20"/>
              </w:rPr>
              <w:t>eflection</w:t>
            </w:r>
            <w:r>
              <w:rPr>
                <w:rFonts w:ascii="Malgun Gothic"/>
                <w:b/>
                <w:i w:val="false"/>
                <w:color w:val="000000"/>
                <w:sz w:val="20"/>
              </w:rPr>
              <w:t>]</w:t>
            </w:r>
            <w:r>
              <w:rPr>
                <w:rFonts w:ascii="Malgun Gothic"/>
                <w:b w:val="false"/>
                <w:i w:val="false"/>
                <w:color w:val="000000"/>
                <w:sz w:val="20"/>
              </w:rPr>
              <w:t xml:space="preserve"> of a deeper unseen reality of Forms, or universals, where perfect cats chase perfect mice in perfect circles around perfect rocks.</w:t>
            </w:r>
          </w:p>
        </w:tc>
        <w:tc>
          <w:tcPr>
            <w:tcW w:w="1134" w:type="dxa"/>
            <w:tcBorders/>
            <w:vAlign w:val="top"/>
          </w:tcPr>
          <w:p>
            <w:pPr>
              <w:spacing w:after="0" w:line="240"/>
              <w:ind w:left="0"/>
              <w:jc w:val="both"/>
            </w:pPr>
            <w:r>
              <w:rPr>
                <w:rFonts w:ascii="Malgun Gothic"/>
                <w:b w:val="false"/>
                <w:i w:val="false"/>
                <w:color w:val="000000"/>
                <w:sz w:val="16"/>
              </w:rPr>
              <w:t>플라톤의 비범한 대답은 우리가 보는 세상이 완벽한 고양이가 완벽한 암석 주변에서 완벽한 원을 그리며 완벽한 쥐를 쫓는 '형상' 또는 '보편자'라는 더 깊은 보이지 않는 실재의 불충분한 반영물이라는 것이다.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Plato believed that the Forms or universals are the </w:t>
            </w:r>
            <w:r>
              <w:rPr>
                <w:rFonts w:ascii="Malgun Gothic"/>
                <w:b w:val="false"/>
                <w:i w:val="false"/>
                <w:color w:val="808080"/>
                <w:sz w:val="14"/>
              </w:rPr>
              <w:t>210</w:t>
            </w:r>
            <w:r>
              <w:rPr>
                <w:rFonts w:ascii="Malgun Gothic"/>
                <w:b/>
                <w:i w:val="false"/>
                <w:color w:val="000000"/>
                <w:sz w:val="20"/>
              </w:rPr>
              <w:t>[t</w:t>
            </w:r>
            <w:r>
              <w:rPr>
                <w:rFonts w:ascii="Malgun Gothic"/>
                <w:b/>
                <w:i w:val="false"/>
                <w:color w:val="ff0000"/>
                <w:sz w:val="20"/>
              </w:rPr>
              <w:t>rue</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211</w:t>
            </w:r>
            <w:r>
              <w:rPr>
                <w:rFonts w:ascii="Malgun Gothic"/>
                <w:b/>
                <w:i w:val="false"/>
                <w:color w:val="000000"/>
                <w:sz w:val="20"/>
              </w:rPr>
              <w:t>[r</w:t>
            </w:r>
            <w:r>
              <w:rPr>
                <w:rFonts w:ascii="Malgun Gothic"/>
                <w:b/>
                <w:i w:val="false"/>
                <w:color w:val="ff0000"/>
                <w:sz w:val="20"/>
              </w:rPr>
              <w:t>eality</w:t>
            </w:r>
            <w:r>
              <w:rPr>
                <w:rFonts w:ascii="Malgun Gothic"/>
                <w:b/>
                <w:i w:val="false"/>
                <w:color w:val="000000"/>
                <w:sz w:val="20"/>
              </w:rPr>
              <w:t>]</w:t>
            </w:r>
            <w:r>
              <w:rPr>
                <w:rFonts w:ascii="Malgun Gothic"/>
                <w:b w:val="false"/>
                <w:i w:val="false"/>
                <w:color w:val="000000"/>
                <w:sz w:val="20"/>
              </w:rPr>
              <w:t xml:space="preserve"> that exists in an invisible but </w:t>
            </w:r>
            <w:r>
              <w:rPr>
                <w:rFonts w:ascii="Malgun Gothic"/>
                <w:b w:val="false"/>
                <w:i w:val="false"/>
                <w:color w:val="808080"/>
                <w:sz w:val="14"/>
              </w:rPr>
              <w:t>212</w:t>
            </w:r>
            <w:r>
              <w:rPr>
                <w:rFonts w:ascii="Malgun Gothic"/>
                <w:b/>
                <w:i w:val="false"/>
                <w:color w:val="000000"/>
                <w:sz w:val="20"/>
              </w:rPr>
              <w:t>[p</w:t>
            </w:r>
            <w:r>
              <w:rPr>
                <w:rFonts w:ascii="Malgun Gothic"/>
                <w:b/>
                <w:i w:val="false"/>
                <w:color w:val="ff0000"/>
                <w:sz w:val="20"/>
              </w:rPr>
              <w:t>erfect</w:t>
            </w:r>
            <w:r>
              <w:rPr>
                <w:rFonts w:ascii="Malgun Gothic"/>
                <w:b/>
                <w:i w:val="false"/>
                <w:color w:val="000000"/>
                <w:sz w:val="20"/>
              </w:rPr>
              <w:t>]</w:t>
            </w:r>
            <w:r>
              <w:rPr>
                <w:rFonts w:ascii="Malgun Gothic"/>
                <w:b w:val="false"/>
                <w:i w:val="false"/>
                <w:color w:val="000000"/>
                <w:sz w:val="20"/>
              </w:rPr>
              <w:t xml:space="preserve"> world beyond our senses.</w:t>
            </w:r>
          </w:p>
        </w:tc>
        <w:tc>
          <w:tcPr>
            <w:tcW w:w="1134" w:type="dxa"/>
            <w:tcBorders/>
            <w:vAlign w:val="top"/>
          </w:tcPr>
          <w:p>
            <w:pPr>
              <w:spacing w:after="0" w:line="240"/>
              <w:ind w:left="0"/>
              <w:jc w:val="both"/>
            </w:pPr>
            <w:r>
              <w:rPr>
                <w:rFonts w:ascii="Malgun Gothic"/>
                <w:b w:val="false"/>
                <w:i w:val="false"/>
                <w:color w:val="000000"/>
                <w:sz w:val="16"/>
              </w:rPr>
              <w:t>플라톤은 '형상' 또는 '보편자'가 보이지 않지만 우리의 감각을 넘어선 완벽한 세계에 존재하는 진정한 실재라고 믿었다.</w:t>
            </w:r>
          </w:p>
        </w:tc>
      </w:tr>
      <w:tr>
        <w:trPr>
          <w:trHeight w:val="150" w:hRule="atLeast"/>
        </w:trPr>
        <w:tc>
          <w:tcPr>
            <w:tcW w:w="0" w:type="auto"/>
            <w:gridSpan w:val="2"/>
            <w:tcBorders/>
            <w:vAlign w:val="center"/>
          </w:tcPr>
          <w:p/>
        </w:tc>
      </w:tr>
      <w:tr>
        <w:trPr>
          <w:trHeight w:val="375" w:hRule="atLeast"/>
        </w:trPr>
        <w:tc>
          <w:tcPr>
            <w:tcW w:w="13266" w:type="dxa"/>
            <w:tcBorders>
              <w:right w:val="single" w:color="dadada" w:sz="8"/>
            </w:tcBorders>
            <w:vAlign w:val="center"/>
          </w:tcPr>
          <w:p>
            <w:pPr>
              <w:spacing w:after="0"/>
              <w:ind w:left="0"/>
              <w:jc w:val="left"/>
            </w:pPr>
            <w:r>
              <w:rPr>
                <w:rFonts w:ascii="Malgun Gothic"/>
                <w:b w:val="false"/>
                <w:i w:val="false"/>
                <w:color w:val="000000"/>
                <w:sz w:val="16"/>
              </w:rPr>
              <w:t>12. p6-no.35</w:t>
            </w:r>
          </w:p>
        </w:tc>
        <w:tc>
          <w:tcPr>
            <w:tcW w:w="1134" w:type="dxa"/>
            <w:tcBorders/>
            <w:vAlign w:val="center"/>
          </w:tcP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In statistics, the law of large numbers describes a situation where having more </w:t>
            </w:r>
            <w:r>
              <w:rPr>
                <w:rFonts w:ascii="Malgun Gothic"/>
                <w:b w:val="false"/>
                <w:i w:val="false"/>
                <w:color w:val="808080"/>
                <w:sz w:val="14"/>
              </w:rPr>
              <w:t>213</w:t>
            </w:r>
            <w:r>
              <w:rPr>
                <w:rFonts w:ascii="Malgun Gothic"/>
                <w:b/>
                <w:i w:val="false"/>
                <w:color w:val="000000"/>
                <w:sz w:val="20"/>
              </w:rPr>
              <w:t>[d</w:t>
            </w:r>
            <w:r>
              <w:rPr>
                <w:rFonts w:ascii="Malgun Gothic"/>
                <w:b/>
                <w:i w:val="false"/>
                <w:color w:val="ff0000"/>
                <w:sz w:val="20"/>
              </w:rPr>
              <w:t>ata</w:t>
            </w:r>
            <w:r>
              <w:rPr>
                <w:rFonts w:ascii="Malgun Gothic"/>
                <w:b/>
                <w:i w:val="false"/>
                <w:color w:val="000000"/>
                <w:sz w:val="20"/>
              </w:rPr>
              <w:t>]</w:t>
            </w:r>
            <w:r>
              <w:rPr>
                <w:rFonts w:ascii="Malgun Gothic"/>
                <w:b w:val="false"/>
                <w:i w:val="false"/>
                <w:color w:val="000000"/>
                <w:sz w:val="20"/>
              </w:rPr>
              <w:t xml:space="preserve"> is better for making </w:t>
            </w:r>
            <w:r>
              <w:rPr>
                <w:rFonts w:ascii="Malgun Gothic"/>
                <w:b w:val="false"/>
                <w:i w:val="false"/>
                <w:color w:val="808080"/>
                <w:sz w:val="14"/>
              </w:rPr>
              <w:t>214</w:t>
            </w:r>
            <w:r>
              <w:rPr>
                <w:rFonts w:ascii="Malgun Gothic"/>
                <w:b/>
                <w:i w:val="false"/>
                <w:color w:val="000000"/>
                <w:sz w:val="20"/>
              </w:rPr>
              <w:t>[p</w:t>
            </w:r>
            <w:r>
              <w:rPr>
                <w:rFonts w:ascii="Malgun Gothic"/>
                <w:b/>
                <w:i w:val="false"/>
                <w:color w:val="ff0000"/>
                <w:sz w:val="20"/>
              </w:rPr>
              <w:t>redictions</w:t>
            </w:r>
            <w:r>
              <w:rPr>
                <w:rFonts w:ascii="Malgun Gothic"/>
                <w:b/>
                <w:i w:val="false"/>
                <w:color w:val="000000"/>
                <w:sz w:val="20"/>
              </w:rPr>
              <w:t>]</w:t>
            </w:r>
            <w:r>
              <w:rPr>
                <w:rFonts w:ascii="Malgun Gothic"/>
                <w:b w:val="false"/>
                <w:i w:val="false"/>
                <w:color w:val="000000"/>
                <w:sz w:val="20"/>
              </w:rPr>
              <w:t>.</w:t>
            </w:r>
          </w:p>
        </w:tc>
        <w:tc>
          <w:tcPr>
            <w:tcW w:w="1134" w:type="dxa"/>
            <w:tcBorders/>
            <w:vAlign w:val="top"/>
          </w:tcPr>
          <w:p>
            <w:pPr>
              <w:spacing w:after="0" w:line="240"/>
              <w:ind w:left="0"/>
              <w:jc w:val="both"/>
            </w:pPr>
            <w:r>
              <w:rPr>
                <w:rFonts w:ascii="Malgun Gothic"/>
                <w:b w:val="false"/>
                <w:i w:val="false"/>
                <w:color w:val="000000"/>
                <w:sz w:val="16"/>
              </w:rPr>
              <w:t>통계학에서 대수의 법칙은 더 많은 데이터를 갖는 것이 예측하는 데 더 좋은 상황을 설명한다.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According to it, the more often an experiment is conducted, the closer the </w:t>
            </w:r>
            <w:r>
              <w:rPr>
                <w:rFonts w:ascii="Malgun Gothic"/>
                <w:b w:val="false"/>
                <w:i w:val="false"/>
                <w:color w:val="808080"/>
                <w:sz w:val="14"/>
              </w:rPr>
              <w:t>215</w:t>
            </w:r>
            <w:r>
              <w:rPr>
                <w:rFonts w:ascii="Malgun Gothic"/>
                <w:b/>
                <w:i w:val="false"/>
                <w:color w:val="000000"/>
                <w:sz w:val="20"/>
              </w:rPr>
              <w:t>[a</w:t>
            </w:r>
            <w:r>
              <w:rPr>
                <w:rFonts w:ascii="Malgun Gothic"/>
                <w:b/>
                <w:i w:val="false"/>
                <w:color w:val="ff0000"/>
                <w:sz w:val="20"/>
              </w:rPr>
              <w:t>verage</w:t>
            </w:r>
            <w:r>
              <w:rPr>
                <w:rFonts w:ascii="Malgun Gothic"/>
                <w:b/>
                <w:i w:val="false"/>
                <w:color w:val="000000"/>
                <w:sz w:val="20"/>
              </w:rPr>
              <w:t>]</w:t>
            </w:r>
            <w:r>
              <w:rPr>
                <w:rFonts w:ascii="Malgun Gothic"/>
                <w:b w:val="false"/>
                <w:i w:val="false"/>
                <w:color w:val="000000"/>
                <w:sz w:val="20"/>
              </w:rPr>
              <w:t xml:space="preserve"> of the results can be expected to match the </w:t>
            </w:r>
            <w:r>
              <w:rPr>
                <w:rFonts w:ascii="Malgun Gothic"/>
                <w:b w:val="false"/>
                <w:i w:val="false"/>
                <w:color w:val="808080"/>
                <w:sz w:val="14"/>
              </w:rPr>
              <w:t>216</w:t>
            </w:r>
            <w:r>
              <w:rPr>
                <w:rFonts w:ascii="Malgun Gothic"/>
                <w:b/>
                <w:i w:val="false"/>
                <w:color w:val="000000"/>
                <w:sz w:val="20"/>
              </w:rPr>
              <w:t>[t</w:t>
            </w:r>
            <w:r>
              <w:rPr>
                <w:rFonts w:ascii="Malgun Gothic"/>
                <w:b/>
                <w:i w:val="false"/>
                <w:color w:val="ff0000"/>
                <w:sz w:val="20"/>
              </w:rPr>
              <w:t>rue</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217</w:t>
            </w:r>
            <w:r>
              <w:rPr>
                <w:rFonts w:ascii="Malgun Gothic"/>
                <w:b/>
                <w:i w:val="false"/>
                <w:color w:val="000000"/>
                <w:sz w:val="20"/>
              </w:rPr>
              <w:t>[s</w:t>
            </w:r>
            <w:r>
              <w:rPr>
                <w:rFonts w:ascii="Malgun Gothic"/>
                <w:b/>
                <w:i w:val="false"/>
                <w:color w:val="ff0000"/>
                <w:sz w:val="20"/>
              </w:rPr>
              <w:t>tate</w:t>
            </w:r>
            <w:r>
              <w:rPr>
                <w:rFonts w:ascii="Malgun Gothic"/>
                <w:b/>
                <w:i w:val="false"/>
                <w:color w:val="000000"/>
                <w:sz w:val="20"/>
              </w:rPr>
              <w:t>]</w:t>
            </w:r>
            <w:r>
              <w:rPr>
                <w:rFonts w:ascii="Malgun Gothic"/>
                <w:b w:val="false"/>
                <w:i w:val="false"/>
                <w:color w:val="000000"/>
                <w:sz w:val="20"/>
              </w:rPr>
              <w:t xml:space="preserve"> of the world.</w:t>
            </w:r>
          </w:p>
        </w:tc>
        <w:tc>
          <w:tcPr>
            <w:tcW w:w="1134" w:type="dxa"/>
            <w:tcBorders/>
            <w:vAlign w:val="top"/>
          </w:tcPr>
          <w:p>
            <w:pPr>
              <w:spacing w:after="0" w:line="240"/>
              <w:ind w:left="0"/>
              <w:jc w:val="both"/>
            </w:pPr>
            <w:r>
              <w:rPr>
                <w:rFonts w:ascii="Malgun Gothic"/>
                <w:b w:val="false"/>
                <w:i w:val="false"/>
                <w:color w:val="000000"/>
                <w:sz w:val="16"/>
              </w:rPr>
              <w:t>그것에 따르면 실험이 더 자주 수행될수록 그 결과의 평균이 세상의 실제 상태에 더 맞춰지는 것으로 예상될 수 있다.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For instance, on your first </w:t>
            </w:r>
            <w:r>
              <w:rPr>
                <w:rFonts w:ascii="Malgun Gothic"/>
                <w:b w:val="false"/>
                <w:i w:val="false"/>
                <w:color w:val="808080"/>
                <w:sz w:val="14"/>
              </w:rPr>
              <w:t>218</w:t>
            </w:r>
            <w:r>
              <w:rPr>
                <w:rFonts w:ascii="Malgun Gothic"/>
                <w:b/>
                <w:i w:val="false"/>
                <w:color w:val="000000"/>
                <w:sz w:val="20"/>
              </w:rPr>
              <w:t>[e</w:t>
            </w:r>
            <w:r>
              <w:rPr>
                <w:rFonts w:ascii="Malgun Gothic"/>
                <w:b/>
                <w:i w:val="false"/>
                <w:color w:val="ff0000"/>
                <w:sz w:val="20"/>
              </w:rPr>
              <w:t>ncounter</w:t>
            </w:r>
            <w:r>
              <w:rPr>
                <w:rFonts w:ascii="Malgun Gothic"/>
                <w:b/>
                <w:i w:val="false"/>
                <w:color w:val="000000"/>
                <w:sz w:val="20"/>
              </w:rPr>
              <w:t>]</w:t>
            </w:r>
            <w:r>
              <w:rPr>
                <w:rFonts w:ascii="Malgun Gothic"/>
                <w:b w:val="false"/>
                <w:i w:val="false"/>
                <w:color w:val="000000"/>
                <w:sz w:val="20"/>
              </w:rPr>
              <w:t xml:space="preserve"> with the game of roulette, you may have </w:t>
            </w:r>
            <w:r>
              <w:rPr>
                <w:rFonts w:ascii="Malgun Gothic"/>
                <w:b w:val="false"/>
                <w:i w:val="false"/>
                <w:color w:val="808080"/>
                <w:sz w:val="14"/>
              </w:rPr>
              <w:t>219</w:t>
            </w:r>
            <w:r>
              <w:rPr>
                <w:rFonts w:ascii="Malgun Gothic"/>
                <w:b/>
                <w:i w:val="false"/>
                <w:color w:val="000000"/>
                <w:sz w:val="20"/>
              </w:rPr>
              <w:t>[b</w:t>
            </w:r>
            <w:r>
              <w:rPr>
                <w:rFonts w:ascii="Malgun Gothic"/>
                <w:b/>
                <w:i w:val="false"/>
                <w:color w:val="ff0000"/>
                <w:sz w:val="20"/>
              </w:rPr>
              <w:t>eginner's</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220</w:t>
            </w:r>
            <w:r>
              <w:rPr>
                <w:rFonts w:ascii="Malgun Gothic"/>
                <w:b/>
                <w:i w:val="false"/>
                <w:color w:val="000000"/>
                <w:sz w:val="20"/>
              </w:rPr>
              <w:t>[l</w:t>
            </w:r>
            <w:r>
              <w:rPr>
                <w:rFonts w:ascii="Malgun Gothic"/>
                <w:b/>
                <w:i w:val="false"/>
                <w:color w:val="ff0000"/>
                <w:sz w:val="20"/>
              </w:rPr>
              <w:t>uck</w:t>
            </w:r>
            <w:r>
              <w:rPr>
                <w:rFonts w:ascii="Malgun Gothic"/>
                <w:b/>
                <w:i w:val="false"/>
                <w:color w:val="000000"/>
                <w:sz w:val="20"/>
              </w:rPr>
              <w:t>]</w:t>
            </w:r>
            <w:r>
              <w:rPr>
                <w:rFonts w:ascii="Malgun Gothic"/>
                <w:b w:val="false"/>
                <w:i w:val="false"/>
                <w:color w:val="000000"/>
                <w:sz w:val="20"/>
              </w:rPr>
              <w:t xml:space="preserve"> after betting on 7.</w:t>
            </w:r>
          </w:p>
        </w:tc>
        <w:tc>
          <w:tcPr>
            <w:tcW w:w="1134" w:type="dxa"/>
            <w:tcBorders/>
            <w:vAlign w:val="top"/>
          </w:tcPr>
          <w:p>
            <w:pPr>
              <w:spacing w:after="0" w:line="240"/>
              <w:ind w:left="0"/>
              <w:jc w:val="both"/>
            </w:pPr>
            <w:r>
              <w:rPr>
                <w:rFonts w:ascii="Malgun Gothic"/>
                <w:b w:val="false"/>
                <w:i w:val="false"/>
                <w:color w:val="000000"/>
                <w:sz w:val="16"/>
              </w:rPr>
              <w:t>예를 들어 룰렛 게임을 처음 접했을 때 7에 베팅한 후 여러분은 초보자의 운이 있을 수 있다.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But the more often you </w:t>
            </w:r>
            <w:r>
              <w:rPr>
                <w:rFonts w:ascii="Malgun Gothic"/>
                <w:b w:val="false"/>
                <w:i w:val="false"/>
                <w:color w:val="808080"/>
                <w:sz w:val="14"/>
              </w:rPr>
              <w:t>221</w:t>
            </w:r>
            <w:r>
              <w:rPr>
                <w:rFonts w:ascii="Malgun Gothic"/>
                <w:b/>
                <w:i w:val="false"/>
                <w:color w:val="000000"/>
                <w:sz w:val="20"/>
              </w:rPr>
              <w:t>[r</w:t>
            </w:r>
            <w:r>
              <w:rPr>
                <w:rFonts w:ascii="Malgun Gothic"/>
                <w:b/>
                <w:i w:val="false"/>
                <w:color w:val="ff0000"/>
                <w:sz w:val="20"/>
              </w:rPr>
              <w:t>epeat</w:t>
            </w:r>
            <w:r>
              <w:rPr>
                <w:rFonts w:ascii="Malgun Gothic"/>
                <w:b/>
                <w:i w:val="false"/>
                <w:color w:val="000000"/>
                <w:sz w:val="20"/>
              </w:rPr>
              <w:t>]</w:t>
            </w:r>
            <w:r>
              <w:rPr>
                <w:rFonts w:ascii="Malgun Gothic"/>
                <w:b w:val="false"/>
                <w:i w:val="false"/>
                <w:color w:val="000000"/>
                <w:sz w:val="20"/>
              </w:rPr>
              <w:t xml:space="preserve"> this bet, the closer the </w:t>
            </w:r>
            <w:r>
              <w:rPr>
                <w:rFonts w:ascii="Malgun Gothic"/>
                <w:b w:val="false"/>
                <w:i w:val="false"/>
                <w:color w:val="808080"/>
                <w:sz w:val="14"/>
              </w:rPr>
              <w:t>222</w:t>
            </w:r>
            <w:r>
              <w:rPr>
                <w:rFonts w:ascii="Malgun Gothic"/>
                <w:b/>
                <w:i w:val="false"/>
                <w:color w:val="000000"/>
                <w:sz w:val="20"/>
              </w:rPr>
              <w:t>[r</w:t>
            </w:r>
            <w:r>
              <w:rPr>
                <w:rFonts w:ascii="Malgun Gothic"/>
                <w:b/>
                <w:i w:val="false"/>
                <w:color w:val="ff0000"/>
                <w:sz w:val="20"/>
              </w:rPr>
              <w:t>elative</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223</w:t>
            </w:r>
            <w:r>
              <w:rPr>
                <w:rFonts w:ascii="Malgun Gothic"/>
                <w:b/>
                <w:i w:val="false"/>
                <w:color w:val="000000"/>
                <w:sz w:val="20"/>
              </w:rPr>
              <w:t>[f</w:t>
            </w:r>
            <w:r>
              <w:rPr>
                <w:rFonts w:ascii="Malgun Gothic"/>
                <w:b/>
                <w:i w:val="false"/>
                <w:color w:val="ff0000"/>
                <w:sz w:val="20"/>
              </w:rPr>
              <w:t>requency</w:t>
            </w:r>
            <w:r>
              <w:rPr>
                <w:rFonts w:ascii="Malgun Gothic"/>
                <w:b/>
                <w:i w:val="false"/>
                <w:color w:val="000000"/>
                <w:sz w:val="20"/>
              </w:rPr>
              <w:t>]</w:t>
            </w:r>
            <w:r>
              <w:rPr>
                <w:rFonts w:ascii="Malgun Gothic"/>
                <w:b w:val="false"/>
                <w:i w:val="false"/>
                <w:color w:val="000000"/>
                <w:sz w:val="20"/>
              </w:rPr>
              <w:t xml:space="preserve"> of wins and losses is expected to approach the true chance of winning, meaning that your luck will at some point </w:t>
            </w:r>
            <w:r>
              <w:rPr>
                <w:rFonts w:ascii="Malgun Gothic"/>
                <w:b w:val="false"/>
                <w:i w:val="false"/>
                <w:color w:val="808080"/>
                <w:sz w:val="14"/>
              </w:rPr>
              <w:t>224</w:t>
            </w:r>
            <w:r>
              <w:rPr>
                <w:rFonts w:ascii="Malgun Gothic"/>
                <w:b/>
                <w:i w:val="false"/>
                <w:color w:val="000000"/>
                <w:sz w:val="20"/>
              </w:rPr>
              <w:t>[f</w:t>
            </w:r>
            <w:r>
              <w:rPr>
                <w:rFonts w:ascii="Malgun Gothic"/>
                <w:b/>
                <w:i w:val="false"/>
                <w:color w:val="ff0000"/>
                <w:sz w:val="20"/>
              </w:rPr>
              <w:t>ade</w:t>
            </w:r>
            <w:r>
              <w:rPr>
                <w:rFonts w:ascii="Malgun Gothic"/>
                <w:b/>
                <w:i w:val="false"/>
                <w:color w:val="000000"/>
                <w:sz w:val="20"/>
              </w:rPr>
              <w:t>]</w:t>
            </w:r>
            <w:r>
              <w:rPr>
                <w:rFonts w:ascii="Malgun Gothic"/>
                <w:b w:val="false"/>
                <w:i w:val="false"/>
                <w:color w:val="000000"/>
                <w:sz w:val="20"/>
              </w:rPr>
              <w:t xml:space="preserve"> away.</w:t>
            </w:r>
          </w:p>
        </w:tc>
        <w:tc>
          <w:tcPr>
            <w:tcW w:w="1134" w:type="dxa"/>
            <w:tcBorders/>
            <w:vAlign w:val="top"/>
          </w:tcPr>
          <w:p>
            <w:pPr>
              <w:spacing w:after="0" w:line="240"/>
              <w:ind w:left="0"/>
              <w:jc w:val="both"/>
            </w:pPr>
            <w:r>
              <w:rPr>
                <w:rFonts w:ascii="Malgun Gothic"/>
                <w:b w:val="false"/>
                <w:i w:val="false"/>
                <w:color w:val="000000"/>
                <w:sz w:val="16"/>
              </w:rPr>
              <w:t>하지만 당신이 이 베팅을 더 자주 반복할수록 승패의 상대적인 빈도가 진짜 승률에 더 가까워질 것으로 예상되는데 이는 당신의 운이 어느 순간 사라진다는 것을 의미한다.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Similarly, car insurers collect large amounts of data to </w:t>
            </w:r>
            <w:r>
              <w:rPr>
                <w:rFonts w:ascii="Malgun Gothic"/>
                <w:b w:val="false"/>
                <w:i w:val="false"/>
                <w:color w:val="808080"/>
                <w:sz w:val="14"/>
              </w:rPr>
              <w:t>225</w:t>
            </w:r>
            <w:r>
              <w:rPr>
                <w:rFonts w:ascii="Malgun Gothic"/>
                <w:b/>
                <w:i w:val="false"/>
                <w:color w:val="000000"/>
                <w:sz w:val="20"/>
              </w:rPr>
              <w:t>[f</w:t>
            </w:r>
            <w:r>
              <w:rPr>
                <w:rFonts w:ascii="Malgun Gothic"/>
                <w:b/>
                <w:i w:val="false"/>
                <w:color w:val="ff0000"/>
                <w:sz w:val="20"/>
              </w:rPr>
              <w:t>igure</w:t>
            </w:r>
            <w:r>
              <w:rPr>
                <w:rFonts w:ascii="Malgun Gothic"/>
                <w:b/>
                <w:i w:val="false"/>
                <w:color w:val="000000"/>
                <w:sz w:val="20"/>
              </w:rPr>
              <w:t>]</w:t>
            </w:r>
            <w:r>
              <w:rPr>
                <w:rFonts w:ascii="Malgun Gothic"/>
                <w:b w:val="false"/>
                <w:i w:val="false"/>
                <w:color w:val="000000"/>
                <w:sz w:val="20"/>
              </w:rPr>
              <w:t xml:space="preserve"> out the </w:t>
            </w:r>
            <w:r>
              <w:rPr>
                <w:rFonts w:ascii="Malgun Gothic"/>
                <w:b w:val="false"/>
                <w:i w:val="false"/>
                <w:color w:val="808080"/>
                <w:sz w:val="14"/>
              </w:rPr>
              <w:t>226</w:t>
            </w:r>
            <w:r>
              <w:rPr>
                <w:rFonts w:ascii="Malgun Gothic"/>
                <w:b/>
                <w:i w:val="false"/>
                <w:color w:val="000000"/>
                <w:sz w:val="20"/>
              </w:rPr>
              <w:t>[c</w:t>
            </w:r>
            <w:r>
              <w:rPr>
                <w:rFonts w:ascii="Malgun Gothic"/>
                <w:b/>
                <w:i w:val="false"/>
                <w:color w:val="ff0000"/>
                <w:sz w:val="20"/>
              </w:rPr>
              <w:t>hances</w:t>
            </w:r>
            <w:r>
              <w:rPr>
                <w:rFonts w:ascii="Malgun Gothic"/>
                <w:b/>
                <w:i w:val="false"/>
                <w:color w:val="000000"/>
                <w:sz w:val="20"/>
              </w:rPr>
              <w:t>]</w:t>
            </w:r>
            <w:r>
              <w:rPr>
                <w:rFonts w:ascii="Malgun Gothic"/>
                <w:b w:val="false"/>
                <w:i w:val="false"/>
                <w:color w:val="000000"/>
                <w:sz w:val="20"/>
              </w:rPr>
              <w:t xml:space="preserve"> that drivers will cause accidents, </w:t>
            </w:r>
            <w:r>
              <w:rPr>
                <w:rFonts w:ascii="Malgun Gothic"/>
                <w:b w:val="false"/>
                <w:i w:val="false"/>
                <w:color w:val="808080"/>
                <w:sz w:val="14"/>
              </w:rPr>
              <w:t>227</w:t>
            </w:r>
            <w:r>
              <w:rPr>
                <w:rFonts w:ascii="Malgun Gothic"/>
                <w:b/>
                <w:i w:val="false"/>
                <w:color w:val="000000"/>
                <w:sz w:val="20"/>
              </w:rPr>
              <w:t>[d</w:t>
            </w:r>
            <w:r>
              <w:rPr>
                <w:rFonts w:ascii="Malgun Gothic"/>
                <w:b/>
                <w:i w:val="false"/>
                <w:color w:val="ff0000"/>
                <w:sz w:val="20"/>
              </w:rPr>
              <w:t>epending</w:t>
            </w:r>
            <w:r>
              <w:rPr>
                <w:rFonts w:ascii="Malgun Gothic"/>
                <w:b/>
                <w:i w:val="false"/>
                <w:color w:val="000000"/>
                <w:sz w:val="20"/>
              </w:rPr>
              <w:t>]</w:t>
            </w:r>
            <w:r>
              <w:rPr>
                <w:rFonts w:ascii="Malgun Gothic"/>
                <w:b w:val="false"/>
                <w:i w:val="false"/>
                <w:color w:val="000000"/>
                <w:sz w:val="20"/>
              </w:rPr>
              <w:t xml:space="preserve"> on their age, region, or car brand.</w:t>
            </w:r>
          </w:p>
        </w:tc>
        <w:tc>
          <w:tcPr>
            <w:tcW w:w="1134" w:type="dxa"/>
            <w:tcBorders/>
            <w:vAlign w:val="top"/>
          </w:tcPr>
          <w:p>
            <w:pPr>
              <w:spacing w:after="0" w:line="240"/>
              <w:ind w:left="0"/>
              <w:jc w:val="both"/>
            </w:pPr>
            <w:r>
              <w:rPr>
                <w:rFonts w:ascii="Malgun Gothic"/>
                <w:b w:val="false"/>
                <w:i w:val="false"/>
                <w:color w:val="000000"/>
                <w:sz w:val="16"/>
              </w:rPr>
              <w:t>마찬가지로 자동차 보험사는 운전자가 그들의 연령, 지역 또는 자동차 브랜드에 따라 사고를 일으킬 확률을 파악하기 위해 많은 양의 데이터를 수집한다.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Both casinos and insurance industries rely on the </w:t>
            </w:r>
            <w:r>
              <w:rPr>
                <w:rFonts w:ascii="Malgun Gothic"/>
                <w:b w:val="false"/>
                <w:i w:val="false"/>
                <w:color w:val="808080"/>
                <w:sz w:val="14"/>
              </w:rPr>
              <w:t>228</w:t>
            </w:r>
            <w:r>
              <w:rPr>
                <w:rFonts w:ascii="Malgun Gothic"/>
                <w:b/>
                <w:i w:val="false"/>
                <w:color w:val="000000"/>
                <w:sz w:val="20"/>
              </w:rPr>
              <w:t>[l</w:t>
            </w:r>
            <w:r>
              <w:rPr>
                <w:rFonts w:ascii="Malgun Gothic"/>
                <w:b/>
                <w:i w:val="false"/>
                <w:color w:val="ff0000"/>
                <w:sz w:val="20"/>
              </w:rPr>
              <w:t>aw</w:t>
            </w:r>
            <w:r>
              <w:rPr>
                <w:rFonts w:ascii="Malgun Gothic"/>
                <w:b/>
                <w:i w:val="false"/>
                <w:color w:val="000000"/>
                <w:sz w:val="20"/>
              </w:rPr>
              <w:t>]</w:t>
            </w:r>
            <w:r>
              <w:rPr>
                <w:rFonts w:ascii="Malgun Gothic"/>
                <w:b w:val="false"/>
                <w:i w:val="false"/>
                <w:color w:val="000000"/>
                <w:sz w:val="20"/>
              </w:rPr>
              <w:t xml:space="preserve"> of </w:t>
            </w:r>
            <w:r>
              <w:rPr>
                <w:rFonts w:ascii="Malgun Gothic"/>
                <w:b w:val="false"/>
                <w:i w:val="false"/>
                <w:color w:val="808080"/>
                <w:sz w:val="14"/>
              </w:rPr>
              <w:t>229</w:t>
            </w:r>
            <w:r>
              <w:rPr>
                <w:rFonts w:ascii="Malgun Gothic"/>
                <w:b/>
                <w:i w:val="false"/>
                <w:color w:val="000000"/>
                <w:sz w:val="20"/>
              </w:rPr>
              <w:t>[l</w:t>
            </w:r>
            <w:r>
              <w:rPr>
                <w:rFonts w:ascii="Malgun Gothic"/>
                <w:b/>
                <w:i w:val="false"/>
                <w:color w:val="ff0000"/>
                <w:sz w:val="20"/>
              </w:rPr>
              <w:t>arge</w:t>
            </w:r>
            <w:r>
              <w:rPr>
                <w:rFonts w:ascii="Malgun Gothic"/>
                <w:b/>
                <w:i w:val="false"/>
                <w:color w:val="000000"/>
                <w:sz w:val="20"/>
              </w:rPr>
              <w:t>]</w:t>
            </w:r>
            <w:r>
              <w:rPr>
                <w:rFonts w:ascii="Malgun Gothic"/>
                <w:b w:val="false"/>
                <w:i w:val="false"/>
                <w:color w:val="000000"/>
                <w:sz w:val="20"/>
              </w:rPr>
              <w:t xml:space="preserve"> numbers to balance individual losses.</w:t>
            </w:r>
          </w:p>
        </w:tc>
        <w:tc>
          <w:tcPr>
            <w:tcW w:w="1134" w:type="dxa"/>
            <w:tcBorders/>
            <w:vAlign w:val="top"/>
          </w:tcPr>
          <w:p>
            <w:pPr>
              <w:spacing w:after="0" w:line="240"/>
              <w:ind w:left="0"/>
              <w:jc w:val="both"/>
            </w:pPr>
            <w:r>
              <w:rPr>
                <w:rFonts w:ascii="Malgun Gothic"/>
                <w:b w:val="false"/>
                <w:i w:val="false"/>
                <w:color w:val="000000"/>
                <w:sz w:val="16"/>
              </w:rPr>
              <w:t>카지노와 보험 산업 모두 개별 손실의 균형을 맞추기 위해 대수의 법칙에 의존한다.</w:t>
            </w:r>
          </w:p>
        </w:tc>
      </w:tr>
      <w:tr>
        <w:trPr>
          <w:trHeight w:val="150" w:hRule="atLeast"/>
        </w:trPr>
        <w:tc>
          <w:tcPr>
            <w:tcW w:w="0" w:type="auto"/>
            <w:gridSpan w:val="2"/>
            <w:tcBorders/>
            <w:vAlign w:val="center"/>
          </w:tcPr>
          <w:p/>
        </w:tc>
      </w:tr>
      <w:tr>
        <w:trPr>
          <w:trHeight w:val="375" w:hRule="atLeast"/>
        </w:trPr>
        <w:tc>
          <w:tcPr>
            <w:tcW w:w="13266" w:type="dxa"/>
            <w:tcBorders>
              <w:right w:val="single" w:color="dadada" w:sz="8"/>
            </w:tcBorders>
            <w:vAlign w:val="center"/>
          </w:tcPr>
          <w:p>
            <w:pPr>
              <w:spacing w:after="0"/>
              <w:ind w:left="0"/>
              <w:jc w:val="left"/>
            </w:pPr>
            <w:r>
              <w:rPr>
                <w:rFonts w:ascii="Malgun Gothic"/>
                <w:b w:val="false"/>
                <w:i w:val="false"/>
                <w:color w:val="000000"/>
                <w:sz w:val="16"/>
              </w:rPr>
              <w:t>13. p6-no.36</w:t>
            </w:r>
          </w:p>
        </w:tc>
        <w:tc>
          <w:tcPr>
            <w:tcW w:w="1134" w:type="dxa"/>
            <w:tcBorders/>
            <w:vAlign w:val="center"/>
          </w:tcP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The </w:t>
            </w:r>
            <w:r>
              <w:rPr>
                <w:rFonts w:ascii="Malgun Gothic"/>
                <w:b w:val="false"/>
                <w:i w:val="false"/>
                <w:color w:val="808080"/>
                <w:sz w:val="14"/>
              </w:rPr>
              <w:t>230</w:t>
            </w:r>
            <w:r>
              <w:rPr>
                <w:rFonts w:ascii="Malgun Gothic"/>
                <w:b/>
                <w:i w:val="false"/>
                <w:color w:val="000000"/>
                <w:sz w:val="20"/>
              </w:rPr>
              <w:t>[a</w:t>
            </w:r>
            <w:r>
              <w:rPr>
                <w:rFonts w:ascii="Malgun Gothic"/>
                <w:b/>
                <w:i w:val="false"/>
                <w:color w:val="ff0000"/>
                <w:sz w:val="20"/>
              </w:rPr>
              <w:t>dolescent</w:t>
            </w:r>
            <w:r>
              <w:rPr>
                <w:rFonts w:ascii="Malgun Gothic"/>
                <w:b/>
                <w:i w:val="false"/>
                <w:color w:val="000000"/>
                <w:sz w:val="20"/>
              </w:rPr>
              <w:t>]</w:t>
            </w:r>
            <w:r>
              <w:rPr>
                <w:rFonts w:ascii="Malgun Gothic"/>
                <w:b w:val="false"/>
                <w:i w:val="false"/>
                <w:color w:val="000000"/>
                <w:sz w:val="20"/>
              </w:rPr>
              <w:t xml:space="preserve"> brain is not fully </w:t>
            </w:r>
            <w:r>
              <w:rPr>
                <w:rFonts w:ascii="Malgun Gothic"/>
                <w:b w:val="false"/>
                <w:i w:val="false"/>
                <w:color w:val="808080"/>
                <w:sz w:val="14"/>
              </w:rPr>
              <w:t>231</w:t>
            </w:r>
            <w:r>
              <w:rPr>
                <w:rFonts w:ascii="Malgun Gothic"/>
                <w:b/>
                <w:i w:val="false"/>
                <w:color w:val="000000"/>
                <w:sz w:val="20"/>
              </w:rPr>
              <w:t>[d</w:t>
            </w:r>
            <w:r>
              <w:rPr>
                <w:rFonts w:ascii="Malgun Gothic"/>
                <w:b/>
                <w:i w:val="false"/>
                <w:color w:val="ff0000"/>
                <w:sz w:val="20"/>
              </w:rPr>
              <w:t>eveloped</w:t>
            </w:r>
            <w:r>
              <w:rPr>
                <w:rFonts w:ascii="Malgun Gothic"/>
                <w:b/>
                <w:i w:val="false"/>
                <w:color w:val="000000"/>
                <w:sz w:val="20"/>
              </w:rPr>
              <w:t>]</w:t>
            </w:r>
            <w:r>
              <w:rPr>
                <w:rFonts w:ascii="Malgun Gothic"/>
                <w:b w:val="false"/>
                <w:i w:val="false"/>
                <w:color w:val="000000"/>
                <w:sz w:val="20"/>
              </w:rPr>
              <w:t xml:space="preserve"> until its early twenties.</w:t>
            </w:r>
          </w:p>
        </w:tc>
        <w:tc>
          <w:tcPr>
            <w:tcW w:w="1134" w:type="dxa"/>
            <w:tcBorders/>
            <w:vAlign w:val="top"/>
          </w:tcPr>
          <w:p>
            <w:pPr>
              <w:spacing w:after="0" w:line="240"/>
              <w:ind w:left="0"/>
              <w:jc w:val="both"/>
            </w:pPr>
            <w:r>
              <w:rPr>
                <w:rFonts w:ascii="Malgun Gothic"/>
                <w:b w:val="false"/>
                <w:i w:val="false"/>
                <w:color w:val="000000"/>
                <w:sz w:val="16"/>
              </w:rPr>
              <w:t>청소년기의 뇌는 20대 초반까지는 완전히 발달하지 않는다.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This means the way the </w:t>
            </w:r>
            <w:r>
              <w:rPr>
                <w:rFonts w:ascii="Malgun Gothic"/>
                <w:b w:val="false"/>
                <w:i w:val="false"/>
                <w:color w:val="808080"/>
                <w:sz w:val="14"/>
              </w:rPr>
              <w:t>232</w:t>
            </w:r>
            <w:r>
              <w:rPr>
                <w:rFonts w:ascii="Malgun Gothic"/>
                <w:b/>
                <w:i w:val="false"/>
                <w:color w:val="000000"/>
                <w:sz w:val="20"/>
              </w:rPr>
              <w:t>[a</w:t>
            </w:r>
            <w:r>
              <w:rPr>
                <w:rFonts w:ascii="Malgun Gothic"/>
                <w:b/>
                <w:i w:val="false"/>
                <w:color w:val="ff0000"/>
                <w:sz w:val="20"/>
              </w:rPr>
              <w:t>dolescents</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233</w:t>
            </w:r>
            <w:r>
              <w:rPr>
                <w:rFonts w:ascii="Malgun Gothic"/>
                <w:b/>
                <w:i w:val="false"/>
                <w:color w:val="000000"/>
                <w:sz w:val="20"/>
              </w:rPr>
              <w:t>[d</w:t>
            </w:r>
            <w:r>
              <w:rPr>
                <w:rFonts w:ascii="Malgun Gothic"/>
                <w:b/>
                <w:i w:val="false"/>
                <w:color w:val="ff0000"/>
                <w:sz w:val="20"/>
              </w:rPr>
              <w:t>ecision-making</w:t>
            </w:r>
            <w:r>
              <w:rPr>
                <w:rFonts w:ascii="Malgun Gothic"/>
                <w:b/>
                <w:i w:val="false"/>
                <w:color w:val="000000"/>
                <w:sz w:val="20"/>
              </w:rPr>
              <w:t>]</w:t>
            </w:r>
            <w:r>
              <w:rPr>
                <w:rFonts w:ascii="Malgun Gothic"/>
                <w:b w:val="false"/>
                <w:i w:val="false"/>
                <w:color w:val="000000"/>
                <w:sz w:val="20"/>
              </w:rPr>
              <w:t xml:space="preserve"> circuits integrate and process information may put them at a disadvantage.</w:t>
            </w:r>
          </w:p>
        </w:tc>
        <w:tc>
          <w:tcPr>
            <w:tcW w:w="1134" w:type="dxa"/>
            <w:tcBorders/>
            <w:vAlign w:val="top"/>
          </w:tcPr>
          <w:p>
            <w:pPr>
              <w:spacing w:after="0" w:line="240"/>
              <w:ind w:left="0"/>
              <w:jc w:val="both"/>
            </w:pPr>
            <w:r>
              <w:rPr>
                <w:rFonts w:ascii="Malgun Gothic"/>
                <w:b w:val="false"/>
                <w:i w:val="false"/>
                <w:color w:val="000000"/>
                <w:sz w:val="16"/>
              </w:rPr>
              <w:t>이것은 청소년의 의사 결정 회로가 정보를 통합하고 처리하는 방식이 그들을 불리하게 만들 수 있음을 의미한다.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One of their brain regions that </w:t>
            </w:r>
            <w:r>
              <w:rPr>
                <w:rFonts w:ascii="Malgun Gothic"/>
                <w:b w:val="false"/>
                <w:i w:val="false"/>
                <w:color w:val="808080"/>
                <w:sz w:val="14"/>
              </w:rPr>
              <w:t>234</w:t>
            </w:r>
            <w:r>
              <w:rPr>
                <w:rFonts w:ascii="Malgun Gothic"/>
                <w:b/>
                <w:i w:val="false"/>
                <w:color w:val="000000"/>
                <w:sz w:val="20"/>
              </w:rPr>
              <w:t>[m</w:t>
            </w:r>
            <w:r>
              <w:rPr>
                <w:rFonts w:ascii="Malgun Gothic"/>
                <w:b/>
                <w:i w:val="false"/>
                <w:color w:val="ff0000"/>
                <w:sz w:val="20"/>
              </w:rPr>
              <w:t>atures</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235</w:t>
            </w:r>
            <w:r>
              <w:rPr>
                <w:rFonts w:ascii="Malgun Gothic"/>
                <w:b/>
                <w:i w:val="false"/>
                <w:color w:val="000000"/>
                <w:sz w:val="20"/>
              </w:rPr>
              <w:t>[l</w:t>
            </w:r>
            <w:r>
              <w:rPr>
                <w:rFonts w:ascii="Malgun Gothic"/>
                <w:b/>
                <w:i w:val="false"/>
                <w:color w:val="ff0000"/>
                <w:sz w:val="20"/>
              </w:rPr>
              <w:t>ater</w:t>
            </w:r>
            <w:r>
              <w:rPr>
                <w:rFonts w:ascii="Malgun Gothic"/>
                <w:b/>
                <w:i w:val="false"/>
                <w:color w:val="000000"/>
                <w:sz w:val="20"/>
              </w:rPr>
              <w:t>]</w:t>
            </w:r>
            <w:r>
              <w:rPr>
                <w:rFonts w:ascii="Malgun Gothic"/>
                <w:b w:val="false"/>
                <w:i w:val="false"/>
                <w:color w:val="000000"/>
                <w:sz w:val="20"/>
              </w:rPr>
              <w:t xml:space="preserve"> is the prefrontal cortex, which is the control center, tasked with thinking ahead and evaluating consequences.</w:t>
            </w:r>
          </w:p>
        </w:tc>
        <w:tc>
          <w:tcPr>
            <w:tcW w:w="1134" w:type="dxa"/>
            <w:tcBorders/>
            <w:vAlign w:val="top"/>
          </w:tcPr>
          <w:p>
            <w:pPr>
              <w:spacing w:after="0" w:line="240"/>
              <w:ind w:left="0"/>
              <w:jc w:val="both"/>
            </w:pPr>
            <w:r>
              <w:rPr>
                <w:rFonts w:ascii="Malgun Gothic"/>
                <w:b w:val="false"/>
                <w:i w:val="false"/>
                <w:color w:val="000000"/>
                <w:sz w:val="16"/>
              </w:rPr>
              <w:t>나중에 성숙하는 뇌 영역 중 하나는 통제 센터인 전전두엽 피질이며, 그것은 미리 생각하고 결과를 평가하는 임무를 맡고 있다.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It is the area of the brain </w:t>
            </w:r>
            <w:r>
              <w:rPr>
                <w:rFonts w:ascii="Malgun Gothic"/>
                <w:b w:val="false"/>
                <w:i w:val="false"/>
                <w:color w:val="808080"/>
                <w:sz w:val="14"/>
              </w:rPr>
              <w:t>236</w:t>
            </w:r>
            <w:r>
              <w:rPr>
                <w:rFonts w:ascii="Malgun Gothic"/>
                <w:b/>
                <w:i w:val="false"/>
                <w:color w:val="000000"/>
                <w:sz w:val="20"/>
              </w:rPr>
              <w:t>[r</w:t>
            </w:r>
            <w:r>
              <w:rPr>
                <w:rFonts w:ascii="Malgun Gothic"/>
                <w:b/>
                <w:i w:val="false"/>
                <w:color w:val="ff0000"/>
                <w:sz w:val="20"/>
              </w:rPr>
              <w:t>esponsible</w:t>
            </w:r>
            <w:r>
              <w:rPr>
                <w:rFonts w:ascii="Malgun Gothic"/>
                <w:b/>
                <w:i w:val="false"/>
                <w:color w:val="000000"/>
                <w:sz w:val="20"/>
              </w:rPr>
              <w:t>]</w:t>
            </w:r>
            <w:r>
              <w:rPr>
                <w:rFonts w:ascii="Malgun Gothic"/>
                <w:b w:val="false"/>
                <w:i w:val="false"/>
                <w:color w:val="000000"/>
                <w:sz w:val="20"/>
              </w:rPr>
              <w:t xml:space="preserve"> for preventing you from sending off an initial angry text and </w:t>
            </w:r>
            <w:r>
              <w:rPr>
                <w:rFonts w:ascii="Malgun Gothic"/>
                <w:b w:val="false"/>
                <w:i w:val="false"/>
                <w:color w:val="808080"/>
                <w:sz w:val="14"/>
              </w:rPr>
              <w:t>237</w:t>
            </w:r>
            <w:r>
              <w:rPr>
                <w:rFonts w:ascii="Malgun Gothic"/>
                <w:b/>
                <w:i w:val="false"/>
                <w:color w:val="000000"/>
                <w:sz w:val="20"/>
              </w:rPr>
              <w:t>[m</w:t>
            </w:r>
            <w:r>
              <w:rPr>
                <w:rFonts w:ascii="Malgun Gothic"/>
                <w:b/>
                <w:i w:val="false"/>
                <w:color w:val="ff0000"/>
                <w:sz w:val="20"/>
              </w:rPr>
              <w:t>odifying</w:t>
            </w:r>
            <w:r>
              <w:rPr>
                <w:rFonts w:ascii="Malgun Gothic"/>
                <w:b/>
                <w:i w:val="false"/>
                <w:color w:val="000000"/>
                <w:sz w:val="20"/>
              </w:rPr>
              <w:t>]</w:t>
            </w:r>
            <w:r>
              <w:rPr>
                <w:rFonts w:ascii="Malgun Gothic"/>
                <w:b w:val="false"/>
                <w:i w:val="false"/>
                <w:color w:val="000000"/>
                <w:sz w:val="20"/>
              </w:rPr>
              <w:t xml:space="preserve"> it with kinder words.</w:t>
            </w:r>
          </w:p>
        </w:tc>
        <w:tc>
          <w:tcPr>
            <w:tcW w:w="1134" w:type="dxa"/>
            <w:tcBorders/>
            <w:vAlign w:val="top"/>
          </w:tcPr>
          <w:p>
            <w:pPr>
              <w:spacing w:after="0" w:line="240"/>
              <w:ind w:left="0"/>
              <w:jc w:val="both"/>
            </w:pPr>
            <w:r>
              <w:rPr>
                <w:rFonts w:ascii="Malgun Gothic"/>
                <w:b w:val="false"/>
                <w:i w:val="false"/>
                <w:color w:val="000000"/>
                <w:sz w:val="16"/>
              </w:rPr>
              <w:t>그것은 당신이 초기의 화가 난 문자를 보내는 것을 막고 그것을 더 친절한 단어로 수정하게 하는 역할을 하는 뇌의 영역이다.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On the other hand, the </w:t>
            </w:r>
            <w:r>
              <w:rPr>
                <w:rFonts w:ascii="Malgun Gothic"/>
                <w:b w:val="false"/>
                <w:i w:val="false"/>
                <w:color w:val="808080"/>
                <w:sz w:val="14"/>
              </w:rPr>
              <w:t>238</w:t>
            </w:r>
            <w:r>
              <w:rPr>
                <w:rFonts w:ascii="Malgun Gothic"/>
                <w:b/>
                <w:i w:val="false"/>
                <w:color w:val="000000"/>
                <w:sz w:val="20"/>
              </w:rPr>
              <w:t>[l</w:t>
            </w:r>
            <w:r>
              <w:rPr>
                <w:rFonts w:ascii="Malgun Gothic"/>
                <w:b/>
                <w:i w:val="false"/>
                <w:color w:val="ff0000"/>
                <w:sz w:val="20"/>
              </w:rPr>
              <w:t>imbic</w:t>
            </w:r>
            <w:r>
              <w:rPr>
                <w:rFonts w:ascii="Malgun Gothic"/>
                <w:b/>
                <w:i w:val="false"/>
                <w:color w:val="000000"/>
                <w:sz w:val="20"/>
              </w:rPr>
              <w:t>]</w:t>
            </w:r>
            <w:r>
              <w:rPr>
                <w:rFonts w:ascii="Malgun Gothic"/>
                <w:b w:val="false"/>
                <w:i w:val="false"/>
                <w:color w:val="000000"/>
                <w:sz w:val="20"/>
              </w:rPr>
              <w:t xml:space="preserve"> system </w:t>
            </w:r>
            <w:r>
              <w:rPr>
                <w:rFonts w:ascii="Malgun Gothic"/>
                <w:b w:val="false"/>
                <w:i w:val="false"/>
                <w:color w:val="808080"/>
                <w:sz w:val="14"/>
              </w:rPr>
              <w:t>239</w:t>
            </w:r>
            <w:r>
              <w:rPr>
                <w:rFonts w:ascii="Malgun Gothic"/>
                <w:b/>
                <w:i w:val="false"/>
                <w:color w:val="000000"/>
                <w:sz w:val="20"/>
              </w:rPr>
              <w:t>[m</w:t>
            </w:r>
            <w:r>
              <w:rPr>
                <w:rFonts w:ascii="Malgun Gothic"/>
                <w:b/>
                <w:i w:val="false"/>
                <w:color w:val="ff0000"/>
                <w:sz w:val="20"/>
              </w:rPr>
              <w:t>atures</w:t>
            </w:r>
            <w:r>
              <w:rPr>
                <w:rFonts w:ascii="Malgun Gothic"/>
                <w:b/>
                <w:i w:val="false"/>
                <w:color w:val="000000"/>
                <w:sz w:val="20"/>
              </w:rPr>
              <w:t>]</w:t>
            </w:r>
            <w:r>
              <w:rPr>
                <w:rFonts w:ascii="Malgun Gothic"/>
                <w:b w:val="false"/>
                <w:i w:val="false"/>
                <w:color w:val="000000"/>
                <w:sz w:val="20"/>
              </w:rPr>
              <w:t xml:space="preserve"> earlier, playing a central role in processing </w:t>
            </w:r>
            <w:r>
              <w:rPr>
                <w:rFonts w:ascii="Malgun Gothic"/>
                <w:b w:val="false"/>
                <w:i w:val="false"/>
                <w:color w:val="808080"/>
                <w:sz w:val="14"/>
              </w:rPr>
              <w:t>240</w:t>
            </w:r>
            <w:r>
              <w:rPr>
                <w:rFonts w:ascii="Malgun Gothic"/>
                <w:b/>
                <w:i w:val="false"/>
                <w:color w:val="000000"/>
                <w:sz w:val="20"/>
              </w:rPr>
              <w:t>[e</w:t>
            </w:r>
            <w:r>
              <w:rPr>
                <w:rFonts w:ascii="Malgun Gothic"/>
                <w:b/>
                <w:i w:val="false"/>
                <w:color w:val="ff0000"/>
                <w:sz w:val="20"/>
              </w:rPr>
              <w:t>motional</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241</w:t>
            </w:r>
            <w:r>
              <w:rPr>
                <w:rFonts w:ascii="Malgun Gothic"/>
                <w:b/>
                <w:i w:val="false"/>
                <w:color w:val="000000"/>
                <w:sz w:val="20"/>
              </w:rPr>
              <w:t>[r</w:t>
            </w:r>
            <w:r>
              <w:rPr>
                <w:rFonts w:ascii="Malgun Gothic"/>
                <w:b/>
                <w:i w:val="false"/>
                <w:color w:val="ff0000"/>
                <w:sz w:val="20"/>
              </w:rPr>
              <w:t>esponses</w:t>
            </w:r>
            <w:r>
              <w:rPr>
                <w:rFonts w:ascii="Malgun Gothic"/>
                <w:b/>
                <w:i w:val="false"/>
                <w:color w:val="000000"/>
                <w:sz w:val="20"/>
              </w:rPr>
              <w:t>]</w:t>
            </w:r>
            <w:r>
              <w:rPr>
                <w:rFonts w:ascii="Malgun Gothic"/>
                <w:b w:val="false"/>
                <w:i w:val="false"/>
                <w:color w:val="000000"/>
                <w:sz w:val="20"/>
              </w:rPr>
              <w:t>.</w:t>
            </w:r>
          </w:p>
        </w:tc>
        <w:tc>
          <w:tcPr>
            <w:tcW w:w="1134" w:type="dxa"/>
            <w:tcBorders/>
            <w:vAlign w:val="top"/>
          </w:tcPr>
          <w:p>
            <w:pPr>
              <w:spacing w:after="0" w:line="240"/>
              <w:ind w:left="0"/>
              <w:jc w:val="both"/>
            </w:pPr>
            <w:r>
              <w:rPr>
                <w:rFonts w:ascii="Malgun Gothic"/>
                <w:b w:val="false"/>
                <w:i w:val="false"/>
                <w:color w:val="000000"/>
                <w:sz w:val="16"/>
              </w:rPr>
              <w:t>반면 대뇌변연계는 더 일찍 성숙하여 정서적 반응을 처리하는 데 중심적인 역할을 한다.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Because of its </w:t>
            </w:r>
            <w:r>
              <w:rPr>
                <w:rFonts w:ascii="Malgun Gothic"/>
                <w:b w:val="false"/>
                <w:i w:val="false"/>
                <w:color w:val="808080"/>
                <w:sz w:val="14"/>
              </w:rPr>
              <w:t>242</w:t>
            </w:r>
            <w:r>
              <w:rPr>
                <w:rFonts w:ascii="Malgun Gothic"/>
                <w:b/>
                <w:i w:val="false"/>
                <w:color w:val="000000"/>
                <w:sz w:val="20"/>
              </w:rPr>
              <w:t>[e</w:t>
            </w:r>
            <w:r>
              <w:rPr>
                <w:rFonts w:ascii="Malgun Gothic"/>
                <w:b/>
                <w:i w:val="false"/>
                <w:color w:val="ff0000"/>
                <w:sz w:val="20"/>
              </w:rPr>
              <w:t>arlier</w:t>
            </w:r>
            <w:r>
              <w:rPr>
                <w:rFonts w:ascii="Malgun Gothic"/>
                <w:b/>
                <w:i w:val="false"/>
                <w:color w:val="000000"/>
                <w:sz w:val="20"/>
              </w:rPr>
              <w:t>]</w:t>
            </w:r>
            <w:r>
              <w:rPr>
                <w:rFonts w:ascii="Malgun Gothic"/>
                <w:b w:val="false"/>
                <w:i w:val="false"/>
                <w:color w:val="000000"/>
                <w:sz w:val="20"/>
              </w:rPr>
              <w:t xml:space="preserve"> development, it is </w:t>
            </w:r>
            <w:r>
              <w:rPr>
                <w:rFonts w:ascii="Malgun Gothic"/>
                <w:b w:val="false"/>
                <w:i w:val="false"/>
                <w:color w:val="808080"/>
                <w:sz w:val="14"/>
              </w:rPr>
              <w:t>243</w:t>
            </w:r>
            <w:r>
              <w:rPr>
                <w:rFonts w:ascii="Malgun Gothic"/>
                <w:b/>
                <w:i w:val="false"/>
                <w:color w:val="000000"/>
                <w:sz w:val="20"/>
              </w:rPr>
              <w:t>[m</w:t>
            </w:r>
            <w:r>
              <w:rPr>
                <w:rFonts w:ascii="Malgun Gothic"/>
                <w:b/>
                <w:i w:val="false"/>
                <w:color w:val="ff0000"/>
                <w:sz w:val="20"/>
              </w:rPr>
              <w:t>ore</w:t>
            </w:r>
            <w:r>
              <w:rPr>
                <w:rFonts w:ascii="Malgun Gothic"/>
                <w:b/>
                <w:i w:val="false"/>
                <w:color w:val="000000"/>
                <w:sz w:val="20"/>
              </w:rPr>
              <w:t>]</w:t>
            </w:r>
            <w:r>
              <w:rPr>
                <w:rFonts w:ascii="Malgun Gothic"/>
                <w:b w:val="false"/>
                <w:i w:val="false"/>
                <w:color w:val="000000"/>
                <w:sz w:val="20"/>
              </w:rPr>
              <w:t xml:space="preserve"> likely to influence decision-making.</w:t>
            </w:r>
          </w:p>
        </w:tc>
        <w:tc>
          <w:tcPr>
            <w:tcW w:w="1134" w:type="dxa"/>
            <w:tcBorders/>
            <w:vAlign w:val="top"/>
          </w:tcPr>
          <w:p>
            <w:pPr>
              <w:spacing w:after="0" w:line="240"/>
              <w:ind w:left="0"/>
              <w:jc w:val="both"/>
            </w:pPr>
            <w:r>
              <w:rPr>
                <w:rFonts w:ascii="Malgun Gothic"/>
                <w:b w:val="false"/>
                <w:i w:val="false"/>
                <w:color w:val="000000"/>
                <w:sz w:val="16"/>
              </w:rPr>
              <w:t>그것의 더 이른 발달로 인해 그것이 의사 결정에 영향을 미칠 가능성이 더 높다.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808080"/>
                <w:sz w:val="14"/>
              </w:rPr>
              <w:t>244</w:t>
            </w:r>
            <w:r>
              <w:rPr>
                <w:rFonts w:ascii="Malgun Gothic"/>
                <w:b/>
                <w:i w:val="false"/>
                <w:color w:val="000000"/>
                <w:sz w:val="20"/>
              </w:rPr>
              <w:t>[D</w:t>
            </w:r>
            <w:r>
              <w:rPr>
                <w:rFonts w:ascii="Malgun Gothic"/>
                <w:b/>
                <w:i w:val="false"/>
                <w:color w:val="ff0000"/>
                <w:sz w:val="20"/>
              </w:rPr>
              <w:t>ecision-making</w:t>
            </w:r>
            <w:r>
              <w:rPr>
                <w:rFonts w:ascii="Malgun Gothic"/>
                <w:b/>
                <w:i w:val="false"/>
                <w:color w:val="000000"/>
                <w:sz w:val="20"/>
              </w:rPr>
              <w:t>]</w:t>
            </w:r>
            <w:r>
              <w:rPr>
                <w:rFonts w:ascii="Malgun Gothic"/>
                <w:b w:val="false"/>
                <w:i w:val="false"/>
                <w:color w:val="000000"/>
                <w:sz w:val="20"/>
              </w:rPr>
              <w:t xml:space="preserve"> in the </w:t>
            </w:r>
            <w:r>
              <w:rPr>
                <w:rFonts w:ascii="Malgun Gothic"/>
                <w:b w:val="false"/>
                <w:i w:val="false"/>
                <w:color w:val="808080"/>
                <w:sz w:val="14"/>
              </w:rPr>
              <w:t>245</w:t>
            </w:r>
            <w:r>
              <w:rPr>
                <w:rFonts w:ascii="Malgun Gothic"/>
                <w:b/>
                <w:i w:val="false"/>
                <w:color w:val="000000"/>
                <w:sz w:val="20"/>
              </w:rPr>
              <w:t>[a</w:t>
            </w:r>
            <w:r>
              <w:rPr>
                <w:rFonts w:ascii="Malgun Gothic"/>
                <w:b/>
                <w:i w:val="false"/>
                <w:color w:val="ff0000"/>
                <w:sz w:val="20"/>
              </w:rPr>
              <w:t>dolescent</w:t>
            </w:r>
            <w:r>
              <w:rPr>
                <w:rFonts w:ascii="Malgun Gothic"/>
                <w:b/>
                <w:i w:val="false"/>
                <w:color w:val="000000"/>
                <w:sz w:val="20"/>
              </w:rPr>
              <w:t>]</w:t>
            </w:r>
            <w:r>
              <w:rPr>
                <w:rFonts w:ascii="Malgun Gothic"/>
                <w:b w:val="false"/>
                <w:i w:val="false"/>
                <w:color w:val="000000"/>
                <w:sz w:val="20"/>
              </w:rPr>
              <w:t xml:space="preserve"> brain is led by </w:t>
            </w:r>
            <w:r>
              <w:rPr>
                <w:rFonts w:ascii="Malgun Gothic"/>
                <w:b w:val="false"/>
                <w:i w:val="false"/>
                <w:color w:val="808080"/>
                <w:sz w:val="14"/>
              </w:rPr>
              <w:t>246</w:t>
            </w:r>
            <w:r>
              <w:rPr>
                <w:rFonts w:ascii="Malgun Gothic"/>
                <w:b/>
                <w:i w:val="false"/>
                <w:color w:val="000000"/>
                <w:sz w:val="20"/>
              </w:rPr>
              <w:t>[e</w:t>
            </w:r>
            <w:r>
              <w:rPr>
                <w:rFonts w:ascii="Malgun Gothic"/>
                <w:b/>
                <w:i w:val="false"/>
                <w:color w:val="ff0000"/>
                <w:sz w:val="20"/>
              </w:rPr>
              <w:t>motional</w:t>
            </w:r>
            <w:r>
              <w:rPr>
                <w:rFonts w:ascii="Malgun Gothic"/>
                <w:b/>
                <w:i w:val="false"/>
                <w:color w:val="000000"/>
                <w:sz w:val="20"/>
              </w:rPr>
              <w:t>]</w:t>
            </w:r>
            <w:r>
              <w:rPr>
                <w:rFonts w:ascii="Malgun Gothic"/>
                <w:b w:val="false"/>
                <w:i w:val="false"/>
                <w:color w:val="000000"/>
                <w:sz w:val="20"/>
              </w:rPr>
              <w:t xml:space="preserve"> factors more than the </w:t>
            </w:r>
            <w:r>
              <w:rPr>
                <w:rFonts w:ascii="Malgun Gothic"/>
                <w:b w:val="false"/>
                <w:i w:val="false"/>
                <w:color w:val="808080"/>
                <w:sz w:val="14"/>
              </w:rPr>
              <w:t>247</w:t>
            </w:r>
            <w:r>
              <w:rPr>
                <w:rFonts w:ascii="Malgun Gothic"/>
                <w:b/>
                <w:i w:val="false"/>
                <w:color w:val="000000"/>
                <w:sz w:val="20"/>
              </w:rPr>
              <w:t>[p</w:t>
            </w:r>
            <w:r>
              <w:rPr>
                <w:rFonts w:ascii="Malgun Gothic"/>
                <w:b/>
                <w:i w:val="false"/>
                <w:color w:val="ff0000"/>
                <w:sz w:val="20"/>
              </w:rPr>
              <w:t>erception</w:t>
            </w:r>
            <w:r>
              <w:rPr>
                <w:rFonts w:ascii="Malgun Gothic"/>
                <w:b/>
                <w:i w:val="false"/>
                <w:color w:val="000000"/>
                <w:sz w:val="20"/>
              </w:rPr>
              <w:t>]</w:t>
            </w:r>
            <w:r>
              <w:rPr>
                <w:rFonts w:ascii="Malgun Gothic"/>
                <w:b w:val="false"/>
                <w:i w:val="false"/>
                <w:color w:val="000000"/>
                <w:sz w:val="20"/>
              </w:rPr>
              <w:t xml:space="preserve"> of consequences.</w:t>
            </w:r>
          </w:p>
        </w:tc>
        <w:tc>
          <w:tcPr>
            <w:tcW w:w="1134" w:type="dxa"/>
            <w:tcBorders/>
            <w:vAlign w:val="top"/>
          </w:tcPr>
          <w:p>
            <w:pPr>
              <w:spacing w:after="0" w:line="240"/>
              <w:ind w:left="0"/>
              <w:jc w:val="both"/>
            </w:pPr>
            <w:r>
              <w:rPr>
                <w:rFonts w:ascii="Malgun Gothic"/>
                <w:b w:val="false"/>
                <w:i w:val="false"/>
                <w:color w:val="000000"/>
                <w:sz w:val="16"/>
              </w:rPr>
              <w:t>청소년기의 뇌에서 의사 결정은 결과의 인식보다 감정적인 요인에 의해 이끌어진다.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Due to these differences, there is an </w:t>
            </w:r>
            <w:r>
              <w:rPr>
                <w:rFonts w:ascii="Malgun Gothic"/>
                <w:b w:val="false"/>
                <w:i w:val="false"/>
                <w:color w:val="808080"/>
                <w:sz w:val="14"/>
              </w:rPr>
              <w:t>248</w:t>
            </w:r>
            <w:r>
              <w:rPr>
                <w:rFonts w:ascii="Malgun Gothic"/>
                <w:b/>
                <w:i w:val="false"/>
                <w:color w:val="000000"/>
                <w:sz w:val="20"/>
              </w:rPr>
              <w:t>[i</w:t>
            </w:r>
            <w:r>
              <w:rPr>
                <w:rFonts w:ascii="Malgun Gothic"/>
                <w:b/>
                <w:i w:val="false"/>
                <w:color w:val="ff0000"/>
                <w:sz w:val="20"/>
              </w:rPr>
              <w:t>mbalance</w:t>
            </w:r>
            <w:r>
              <w:rPr>
                <w:rFonts w:ascii="Malgun Gothic"/>
                <w:b/>
                <w:i w:val="false"/>
                <w:color w:val="000000"/>
                <w:sz w:val="20"/>
              </w:rPr>
              <w:t>]</w:t>
            </w:r>
            <w:r>
              <w:rPr>
                <w:rFonts w:ascii="Malgun Gothic"/>
                <w:b w:val="false"/>
                <w:i w:val="false"/>
                <w:color w:val="000000"/>
                <w:sz w:val="20"/>
              </w:rPr>
              <w:t xml:space="preserve"> between feeling-based decision-making ruled by the </w:t>
            </w:r>
            <w:r>
              <w:rPr>
                <w:rFonts w:ascii="Malgun Gothic"/>
                <w:b w:val="false"/>
                <w:i w:val="false"/>
                <w:color w:val="808080"/>
                <w:sz w:val="14"/>
              </w:rPr>
              <w:t>249</w:t>
            </w:r>
            <w:r>
              <w:rPr>
                <w:rFonts w:ascii="Malgun Gothic"/>
                <w:b/>
                <w:i w:val="false"/>
                <w:color w:val="000000"/>
                <w:sz w:val="20"/>
              </w:rPr>
              <w:t>[m</w:t>
            </w:r>
            <w:r>
              <w:rPr>
                <w:rFonts w:ascii="Malgun Gothic"/>
                <w:b/>
                <w:i w:val="false"/>
                <w:color w:val="ff0000"/>
                <w:sz w:val="20"/>
              </w:rPr>
              <w:t>ore</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250</w:t>
            </w:r>
            <w:r>
              <w:rPr>
                <w:rFonts w:ascii="Malgun Gothic"/>
                <w:b/>
                <w:i w:val="false"/>
                <w:color w:val="000000"/>
                <w:sz w:val="20"/>
              </w:rPr>
              <w:t>[m</w:t>
            </w:r>
            <w:r>
              <w:rPr>
                <w:rFonts w:ascii="Malgun Gothic"/>
                <w:b/>
                <w:i w:val="false"/>
                <w:color w:val="ff0000"/>
                <w:sz w:val="20"/>
              </w:rPr>
              <w:t>ature</w:t>
            </w:r>
            <w:r>
              <w:rPr>
                <w:rFonts w:ascii="Malgun Gothic"/>
                <w:b/>
                <w:i w:val="false"/>
                <w:color w:val="000000"/>
                <w:sz w:val="20"/>
              </w:rPr>
              <w:t>]</w:t>
            </w:r>
            <w:r>
              <w:rPr>
                <w:rFonts w:ascii="Malgun Gothic"/>
                <w:b w:val="false"/>
                <w:i w:val="false"/>
                <w:color w:val="000000"/>
                <w:sz w:val="20"/>
              </w:rPr>
              <w:t xml:space="preserve"> limbic system and logical-based decision-making by the not-yet-mature prefrontal cortex.</w:t>
            </w:r>
          </w:p>
        </w:tc>
        <w:tc>
          <w:tcPr>
            <w:tcW w:w="1134" w:type="dxa"/>
            <w:tcBorders/>
            <w:vAlign w:val="top"/>
          </w:tcPr>
          <w:p>
            <w:pPr>
              <w:spacing w:after="0" w:line="240"/>
              <w:ind w:left="0"/>
              <w:jc w:val="both"/>
            </w:pPr>
            <w:r>
              <w:rPr>
                <w:rFonts w:ascii="Malgun Gothic"/>
                <w:b w:val="false"/>
                <w:i w:val="false"/>
                <w:color w:val="000000"/>
                <w:sz w:val="16"/>
              </w:rPr>
              <w:t>이러한 차이점 때문에 더 성숙한 대뇌변연계에 의해 지배되는 감정 기반 의사 결정과 아직 성숙하지 않은 전전두엽 피질 에 의한 논리 기반 의사 결정 사이에는 불균형이 존재한다.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This may explain why some </w:t>
            </w:r>
            <w:r>
              <w:rPr>
                <w:rFonts w:ascii="Malgun Gothic"/>
                <w:b w:val="false"/>
                <w:i w:val="false"/>
                <w:color w:val="808080"/>
                <w:sz w:val="14"/>
              </w:rPr>
              <w:t>251</w:t>
            </w:r>
            <w:r>
              <w:rPr>
                <w:rFonts w:ascii="Malgun Gothic"/>
                <w:b/>
                <w:i w:val="false"/>
                <w:color w:val="000000"/>
                <w:sz w:val="20"/>
              </w:rPr>
              <w:t>[t</w:t>
            </w:r>
            <w:r>
              <w:rPr>
                <w:rFonts w:ascii="Malgun Gothic"/>
                <w:b/>
                <w:i w:val="false"/>
                <w:color w:val="ff0000"/>
                <w:sz w:val="20"/>
              </w:rPr>
              <w:t>eens</w:t>
            </w:r>
            <w:r>
              <w:rPr>
                <w:rFonts w:ascii="Malgun Gothic"/>
                <w:b/>
                <w:i w:val="false"/>
                <w:color w:val="000000"/>
                <w:sz w:val="20"/>
              </w:rPr>
              <w:t>]</w:t>
            </w:r>
            <w:r>
              <w:rPr>
                <w:rFonts w:ascii="Malgun Gothic"/>
                <w:b w:val="false"/>
                <w:i w:val="false"/>
                <w:color w:val="000000"/>
                <w:sz w:val="20"/>
              </w:rPr>
              <w:t xml:space="preserve"> are more likely to make bad decisions.</w:t>
            </w:r>
          </w:p>
        </w:tc>
        <w:tc>
          <w:tcPr>
            <w:tcW w:w="1134" w:type="dxa"/>
            <w:tcBorders/>
            <w:vAlign w:val="top"/>
          </w:tcPr>
          <w:p>
            <w:pPr>
              <w:spacing w:after="0" w:line="240"/>
              <w:ind w:left="0"/>
              <w:jc w:val="both"/>
            </w:pPr>
            <w:r>
              <w:rPr>
                <w:rFonts w:ascii="Malgun Gothic"/>
                <w:b w:val="false"/>
                <w:i w:val="false"/>
                <w:color w:val="000000"/>
                <w:sz w:val="16"/>
              </w:rPr>
              <w:t>이것은 왜 일부 십 대들이 그릇된 결정을 내릴 가능성이 더 높은지를 설명해 줄 수 있다.</w:t>
            </w:r>
          </w:p>
        </w:tc>
      </w:tr>
      <w:tr>
        <w:trPr>
          <w:trHeight w:val="150" w:hRule="atLeast"/>
        </w:trPr>
        <w:tc>
          <w:tcPr>
            <w:tcW w:w="0" w:type="auto"/>
            <w:gridSpan w:val="2"/>
            <w:tcBorders/>
            <w:vAlign w:val="center"/>
          </w:tcPr>
          <w:p/>
        </w:tc>
      </w:tr>
      <w:tr>
        <w:trPr>
          <w:trHeight w:val="375" w:hRule="atLeast"/>
        </w:trPr>
        <w:tc>
          <w:tcPr>
            <w:tcW w:w="13266" w:type="dxa"/>
            <w:tcBorders>
              <w:right w:val="single" w:color="dadada" w:sz="8"/>
            </w:tcBorders>
            <w:vAlign w:val="center"/>
          </w:tcPr>
          <w:p>
            <w:pPr>
              <w:spacing w:after="0"/>
              <w:ind w:left="0"/>
              <w:jc w:val="left"/>
            </w:pPr>
            <w:r>
              <w:rPr>
                <w:rFonts w:ascii="Malgun Gothic"/>
                <w:b w:val="false"/>
                <w:i w:val="false"/>
                <w:color w:val="000000"/>
                <w:sz w:val="16"/>
              </w:rPr>
              <w:t>14. p7-no.37</w:t>
            </w:r>
          </w:p>
        </w:tc>
        <w:tc>
          <w:tcPr>
            <w:tcW w:w="1134" w:type="dxa"/>
            <w:tcBorders/>
            <w:vAlign w:val="center"/>
          </w:tcP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Despite the remarkable progress in deep-learning based </w:t>
            </w:r>
            <w:r>
              <w:rPr>
                <w:rFonts w:ascii="Malgun Gothic"/>
                <w:b w:val="false"/>
                <w:i w:val="false"/>
                <w:color w:val="808080"/>
                <w:sz w:val="14"/>
              </w:rPr>
              <w:t>252</w:t>
            </w:r>
            <w:r>
              <w:rPr>
                <w:rFonts w:ascii="Malgun Gothic"/>
                <w:b/>
                <w:i w:val="false"/>
                <w:color w:val="000000"/>
                <w:sz w:val="20"/>
              </w:rPr>
              <w:t>[f</w:t>
            </w:r>
            <w:r>
              <w:rPr>
                <w:rFonts w:ascii="Malgun Gothic"/>
                <w:b/>
                <w:i w:val="false"/>
                <w:color w:val="ff0000"/>
                <w:sz w:val="20"/>
              </w:rPr>
              <w:t>acial</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253</w:t>
            </w:r>
            <w:r>
              <w:rPr>
                <w:rFonts w:ascii="Malgun Gothic"/>
                <w:b/>
                <w:i w:val="false"/>
                <w:color w:val="000000"/>
                <w:sz w:val="20"/>
              </w:rPr>
              <w:t>[r</w:t>
            </w:r>
            <w:r>
              <w:rPr>
                <w:rFonts w:ascii="Malgun Gothic"/>
                <w:b/>
                <w:i w:val="false"/>
                <w:color w:val="ff0000"/>
                <w:sz w:val="20"/>
              </w:rPr>
              <w:t>ecognition</w:t>
            </w:r>
            <w:r>
              <w:rPr>
                <w:rFonts w:ascii="Malgun Gothic"/>
                <w:b/>
                <w:i w:val="false"/>
                <w:color w:val="000000"/>
                <w:sz w:val="20"/>
              </w:rPr>
              <w:t>]</w:t>
            </w:r>
            <w:r>
              <w:rPr>
                <w:rFonts w:ascii="Malgun Gothic"/>
                <w:b w:val="false"/>
                <w:i w:val="false"/>
                <w:color w:val="000000"/>
                <w:sz w:val="20"/>
              </w:rPr>
              <w:t xml:space="preserve"> approaches in recent years, in terms of </w:t>
            </w:r>
            <w:r>
              <w:rPr>
                <w:rFonts w:ascii="Malgun Gothic"/>
                <w:b w:val="false"/>
                <w:i w:val="false"/>
                <w:color w:val="808080"/>
                <w:sz w:val="14"/>
              </w:rPr>
              <w:t>254</w:t>
            </w:r>
            <w:r>
              <w:rPr>
                <w:rFonts w:ascii="Malgun Gothic"/>
                <w:b/>
                <w:i w:val="false"/>
                <w:color w:val="000000"/>
                <w:sz w:val="20"/>
              </w:rPr>
              <w:t>[i</w:t>
            </w:r>
            <w:r>
              <w:rPr>
                <w:rFonts w:ascii="Malgun Gothic"/>
                <w:b/>
                <w:i w:val="false"/>
                <w:color w:val="ff0000"/>
                <w:sz w:val="20"/>
              </w:rPr>
              <w:t>dentification</w:t>
            </w:r>
            <w:r>
              <w:rPr>
                <w:rFonts w:ascii="Malgun Gothic"/>
                <w:b/>
                <w:i w:val="false"/>
                <w:color w:val="000000"/>
                <w:sz w:val="20"/>
              </w:rPr>
              <w:t>]</w:t>
            </w:r>
            <w:r>
              <w:rPr>
                <w:rFonts w:ascii="Malgun Gothic"/>
                <w:b w:val="false"/>
                <w:i w:val="false"/>
                <w:color w:val="000000"/>
                <w:sz w:val="20"/>
              </w:rPr>
              <w:t xml:space="preserve"> performance, they still have limitations.</w:t>
            </w:r>
          </w:p>
        </w:tc>
        <w:tc>
          <w:tcPr>
            <w:tcW w:w="1134" w:type="dxa"/>
            <w:tcBorders/>
            <w:vAlign w:val="top"/>
          </w:tcPr>
          <w:p>
            <w:pPr>
              <w:spacing w:after="0" w:line="240"/>
              <w:ind w:left="0"/>
              <w:jc w:val="both"/>
            </w:pPr>
            <w:r>
              <w:rPr>
                <w:rFonts w:ascii="Malgun Gothic"/>
                <w:b w:val="false"/>
                <w:i w:val="false"/>
                <w:color w:val="000000"/>
                <w:sz w:val="16"/>
              </w:rPr>
              <w:t>최근 몇 년 동안 딥러닝 기반의 얼굴 인식 접근법의 눈에 띄는 발전에도 불구하고, 식별 성능 측면에서 여전히 그것은 한계를 가지고 있다.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These limitations relate to the </w:t>
            </w:r>
            <w:r>
              <w:rPr>
                <w:rFonts w:ascii="Malgun Gothic"/>
                <w:b w:val="false"/>
                <w:i w:val="false"/>
                <w:color w:val="808080"/>
                <w:sz w:val="14"/>
              </w:rPr>
              <w:t>255</w:t>
            </w:r>
            <w:r>
              <w:rPr>
                <w:rFonts w:ascii="Malgun Gothic"/>
                <w:b/>
                <w:i w:val="false"/>
                <w:color w:val="000000"/>
                <w:sz w:val="20"/>
              </w:rPr>
              <w:t>[d</w:t>
            </w:r>
            <w:r>
              <w:rPr>
                <w:rFonts w:ascii="Malgun Gothic"/>
                <w:b/>
                <w:i w:val="false"/>
                <w:color w:val="ff0000"/>
                <w:sz w:val="20"/>
              </w:rPr>
              <w:t>atabase</w:t>
            </w:r>
            <w:r>
              <w:rPr>
                <w:rFonts w:ascii="Malgun Gothic"/>
                <w:b/>
                <w:i w:val="false"/>
                <w:color w:val="000000"/>
                <w:sz w:val="20"/>
              </w:rPr>
              <w:t>]</w:t>
            </w:r>
            <w:r>
              <w:rPr>
                <w:rFonts w:ascii="Malgun Gothic"/>
                <w:b w:val="false"/>
                <w:i w:val="false"/>
                <w:color w:val="000000"/>
                <w:sz w:val="20"/>
              </w:rPr>
              <w:t xml:space="preserve"> used in the learning stage.</w:t>
            </w:r>
          </w:p>
        </w:tc>
        <w:tc>
          <w:tcPr>
            <w:tcW w:w="1134" w:type="dxa"/>
            <w:tcBorders/>
            <w:vAlign w:val="top"/>
          </w:tcPr>
          <w:p>
            <w:pPr>
              <w:spacing w:after="0" w:line="240"/>
              <w:ind w:left="0"/>
              <w:jc w:val="both"/>
            </w:pPr>
            <w:r>
              <w:rPr>
                <w:rFonts w:ascii="Malgun Gothic"/>
                <w:b w:val="false"/>
                <w:i w:val="false"/>
                <w:color w:val="000000"/>
                <w:sz w:val="16"/>
              </w:rPr>
              <w:t>이러한 한계는 학습 단계에서 사용되는 데이터베이스와 관련이 있다.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If the selected </w:t>
            </w:r>
            <w:r>
              <w:rPr>
                <w:rFonts w:ascii="Malgun Gothic"/>
                <w:b w:val="false"/>
                <w:i w:val="false"/>
                <w:color w:val="808080"/>
                <w:sz w:val="14"/>
              </w:rPr>
              <w:t>256</w:t>
            </w:r>
            <w:r>
              <w:rPr>
                <w:rFonts w:ascii="Malgun Gothic"/>
                <w:b/>
                <w:i w:val="false"/>
                <w:color w:val="000000"/>
                <w:sz w:val="20"/>
              </w:rPr>
              <w:t>[d</w:t>
            </w:r>
            <w:r>
              <w:rPr>
                <w:rFonts w:ascii="Malgun Gothic"/>
                <w:b/>
                <w:i w:val="false"/>
                <w:color w:val="ff0000"/>
                <w:sz w:val="20"/>
              </w:rPr>
              <w:t>atabase</w:t>
            </w:r>
            <w:r>
              <w:rPr>
                <w:rFonts w:ascii="Malgun Gothic"/>
                <w:b/>
                <w:i w:val="false"/>
                <w:color w:val="000000"/>
                <w:sz w:val="20"/>
              </w:rPr>
              <w:t>]</w:t>
            </w:r>
            <w:r>
              <w:rPr>
                <w:rFonts w:ascii="Malgun Gothic"/>
                <w:b w:val="false"/>
                <w:i w:val="false"/>
                <w:color w:val="000000"/>
                <w:sz w:val="20"/>
              </w:rPr>
              <w:t xml:space="preserve"> does not contain </w:t>
            </w:r>
            <w:r>
              <w:rPr>
                <w:rFonts w:ascii="Malgun Gothic"/>
                <w:b w:val="false"/>
                <w:i w:val="false"/>
                <w:color w:val="808080"/>
                <w:sz w:val="14"/>
              </w:rPr>
              <w:t>257</w:t>
            </w:r>
            <w:r>
              <w:rPr>
                <w:rFonts w:ascii="Malgun Gothic"/>
                <w:b/>
                <w:i w:val="false"/>
                <w:color w:val="000000"/>
                <w:sz w:val="20"/>
              </w:rPr>
              <w:t>[e</w:t>
            </w:r>
            <w:r>
              <w:rPr>
                <w:rFonts w:ascii="Malgun Gothic"/>
                <w:b/>
                <w:i w:val="false"/>
                <w:color w:val="ff0000"/>
                <w:sz w:val="20"/>
              </w:rPr>
              <w:t>nough</w:t>
            </w:r>
            <w:r>
              <w:rPr>
                <w:rFonts w:ascii="Malgun Gothic"/>
                <w:b/>
                <w:i w:val="false"/>
                <w:color w:val="000000"/>
                <w:sz w:val="20"/>
              </w:rPr>
              <w:t>]</w:t>
            </w:r>
            <w:r>
              <w:rPr>
                <w:rFonts w:ascii="Malgun Gothic"/>
                <w:b w:val="false"/>
                <w:i w:val="false"/>
                <w:color w:val="000000"/>
                <w:sz w:val="20"/>
              </w:rPr>
              <w:t xml:space="preserve"> instances, the result may be </w:t>
            </w:r>
            <w:r>
              <w:rPr>
                <w:rFonts w:ascii="Malgun Gothic"/>
                <w:b w:val="false"/>
                <w:i w:val="false"/>
                <w:color w:val="808080"/>
                <w:sz w:val="14"/>
              </w:rPr>
              <w:t>258</w:t>
            </w:r>
            <w:r>
              <w:rPr>
                <w:rFonts w:ascii="Malgun Gothic"/>
                <w:b/>
                <w:i w:val="false"/>
                <w:color w:val="000000"/>
                <w:sz w:val="20"/>
              </w:rPr>
              <w:t>[s</w:t>
            </w:r>
            <w:r>
              <w:rPr>
                <w:rFonts w:ascii="Malgun Gothic"/>
                <w:b/>
                <w:i w:val="false"/>
                <w:color w:val="ff0000"/>
                <w:sz w:val="20"/>
              </w:rPr>
              <w:t>ystematically</w:t>
            </w:r>
            <w:r>
              <w:rPr>
                <w:rFonts w:ascii="Malgun Gothic"/>
                <w:b/>
                <w:i w:val="false"/>
                <w:color w:val="000000"/>
                <w:sz w:val="20"/>
              </w:rPr>
              <w:t>]</w:t>
            </w:r>
            <w:r>
              <w:rPr>
                <w:rFonts w:ascii="Malgun Gothic"/>
                <w:b w:val="false"/>
                <w:i w:val="false"/>
                <w:color w:val="000000"/>
                <w:sz w:val="20"/>
              </w:rPr>
              <w:t xml:space="preserve"> affected.</w:t>
            </w:r>
          </w:p>
        </w:tc>
        <w:tc>
          <w:tcPr>
            <w:tcW w:w="1134" w:type="dxa"/>
            <w:tcBorders/>
            <w:vAlign w:val="top"/>
          </w:tcPr>
          <w:p>
            <w:pPr>
              <w:spacing w:after="0" w:line="240"/>
              <w:ind w:left="0"/>
              <w:jc w:val="both"/>
            </w:pPr>
            <w:r>
              <w:rPr>
                <w:rFonts w:ascii="Malgun Gothic"/>
                <w:b w:val="false"/>
                <w:i w:val="false"/>
                <w:color w:val="000000"/>
                <w:sz w:val="16"/>
              </w:rPr>
              <w:t>선택된 데이터베이스가 충분한 사례를 포함하지 않으면 그 결과가 시스템적으로 영향을 받을 수 있다.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For example, the performance of a </w:t>
            </w:r>
            <w:r>
              <w:rPr>
                <w:rFonts w:ascii="Malgun Gothic"/>
                <w:b w:val="false"/>
                <w:i w:val="false"/>
                <w:color w:val="808080"/>
                <w:sz w:val="14"/>
              </w:rPr>
              <w:t>259</w:t>
            </w:r>
            <w:r>
              <w:rPr>
                <w:rFonts w:ascii="Malgun Gothic"/>
                <w:b/>
                <w:i w:val="false"/>
                <w:color w:val="000000"/>
                <w:sz w:val="20"/>
              </w:rPr>
              <w:t>[f</w:t>
            </w:r>
            <w:r>
              <w:rPr>
                <w:rFonts w:ascii="Malgun Gothic"/>
                <w:b/>
                <w:i w:val="false"/>
                <w:color w:val="ff0000"/>
                <w:sz w:val="20"/>
              </w:rPr>
              <w:t>acial</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260</w:t>
            </w:r>
            <w:r>
              <w:rPr>
                <w:rFonts w:ascii="Malgun Gothic"/>
                <w:b/>
                <w:i w:val="false"/>
                <w:color w:val="000000"/>
                <w:sz w:val="20"/>
              </w:rPr>
              <w:t>[b</w:t>
            </w:r>
            <w:r>
              <w:rPr>
                <w:rFonts w:ascii="Malgun Gothic"/>
                <w:b/>
                <w:i w:val="false"/>
                <w:color w:val="ff0000"/>
                <w:sz w:val="20"/>
              </w:rPr>
              <w:t>iometric</w:t>
            </w:r>
            <w:r>
              <w:rPr>
                <w:rFonts w:ascii="Malgun Gothic"/>
                <w:b/>
                <w:i w:val="false"/>
                <w:color w:val="000000"/>
                <w:sz w:val="20"/>
              </w:rPr>
              <w:t>]</w:t>
            </w:r>
            <w:r>
              <w:rPr>
                <w:rFonts w:ascii="Malgun Gothic"/>
                <w:b w:val="false"/>
                <w:i w:val="false"/>
                <w:color w:val="000000"/>
                <w:sz w:val="20"/>
              </w:rPr>
              <w:t xml:space="preserve"> system may </w:t>
            </w:r>
            <w:r>
              <w:rPr>
                <w:rFonts w:ascii="Malgun Gothic"/>
                <w:b w:val="false"/>
                <w:i w:val="false"/>
                <w:color w:val="808080"/>
                <w:sz w:val="14"/>
              </w:rPr>
              <w:t>261</w:t>
            </w:r>
            <w:r>
              <w:rPr>
                <w:rFonts w:ascii="Malgun Gothic"/>
                <w:b/>
                <w:i w:val="false"/>
                <w:color w:val="000000"/>
                <w:sz w:val="20"/>
              </w:rPr>
              <w:t>[d</w:t>
            </w:r>
            <w:r>
              <w:rPr>
                <w:rFonts w:ascii="Malgun Gothic"/>
                <w:b/>
                <w:i w:val="false"/>
                <w:color w:val="ff0000"/>
                <w:sz w:val="20"/>
              </w:rPr>
              <w:t>ecrease</w:t>
            </w:r>
            <w:r>
              <w:rPr>
                <w:rFonts w:ascii="Malgun Gothic"/>
                <w:b/>
                <w:i w:val="false"/>
                <w:color w:val="000000"/>
                <w:sz w:val="20"/>
              </w:rPr>
              <w:t>]</w:t>
            </w:r>
            <w:r>
              <w:rPr>
                <w:rFonts w:ascii="Malgun Gothic"/>
                <w:b w:val="false"/>
                <w:i w:val="false"/>
                <w:color w:val="000000"/>
                <w:sz w:val="20"/>
              </w:rPr>
              <w:t xml:space="preserve"> if the person to be identified was </w:t>
            </w:r>
            <w:r>
              <w:rPr>
                <w:rFonts w:ascii="Malgun Gothic"/>
                <w:b w:val="false"/>
                <w:i w:val="false"/>
                <w:color w:val="808080"/>
                <w:sz w:val="14"/>
              </w:rPr>
              <w:t>262</w:t>
            </w:r>
            <w:r>
              <w:rPr>
                <w:rFonts w:ascii="Malgun Gothic"/>
                <w:b/>
                <w:i w:val="false"/>
                <w:color w:val="000000"/>
                <w:sz w:val="20"/>
              </w:rPr>
              <w:t>[e</w:t>
            </w:r>
            <w:r>
              <w:rPr>
                <w:rFonts w:ascii="Malgun Gothic"/>
                <w:b/>
                <w:i w:val="false"/>
                <w:color w:val="ff0000"/>
                <w:sz w:val="20"/>
              </w:rPr>
              <w:t>nrolled</w:t>
            </w:r>
            <w:r>
              <w:rPr>
                <w:rFonts w:ascii="Malgun Gothic"/>
                <w:b/>
                <w:i w:val="false"/>
                <w:color w:val="000000"/>
                <w:sz w:val="20"/>
              </w:rPr>
              <w:t>]</w:t>
            </w:r>
            <w:r>
              <w:rPr>
                <w:rFonts w:ascii="Malgun Gothic"/>
                <w:b w:val="false"/>
                <w:i w:val="false"/>
                <w:color w:val="000000"/>
                <w:sz w:val="20"/>
              </w:rPr>
              <w:t xml:space="preserve"> over 10 years ago.</w:t>
            </w:r>
          </w:p>
        </w:tc>
        <w:tc>
          <w:tcPr>
            <w:tcW w:w="1134" w:type="dxa"/>
            <w:tcBorders/>
            <w:vAlign w:val="top"/>
          </w:tcPr>
          <w:p>
            <w:pPr>
              <w:spacing w:after="0" w:line="240"/>
              <w:ind w:left="0"/>
              <w:jc w:val="both"/>
            </w:pPr>
            <w:r>
              <w:rPr>
                <w:rFonts w:ascii="Malgun Gothic"/>
                <w:b w:val="false"/>
                <w:i w:val="false"/>
                <w:color w:val="000000"/>
                <w:sz w:val="16"/>
              </w:rPr>
              <w:t>예를 들어 식별될 사람이 10년도 더 전에 등록된 경우 안면 생체 측정 시스템의 성능이 저하될 수 있다.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The factor to consider is that this person may experience </w:t>
            </w:r>
            <w:r>
              <w:rPr>
                <w:rFonts w:ascii="Malgun Gothic"/>
                <w:b w:val="false"/>
                <w:i w:val="false"/>
                <w:color w:val="808080"/>
                <w:sz w:val="14"/>
              </w:rPr>
              <w:t>263</w:t>
            </w:r>
            <w:r>
              <w:rPr>
                <w:rFonts w:ascii="Malgun Gothic"/>
                <w:b/>
                <w:i w:val="false"/>
                <w:color w:val="000000"/>
                <w:sz w:val="20"/>
              </w:rPr>
              <w:t>[c</w:t>
            </w:r>
            <w:r>
              <w:rPr>
                <w:rFonts w:ascii="Malgun Gothic"/>
                <w:b/>
                <w:i w:val="false"/>
                <w:color w:val="ff0000"/>
                <w:sz w:val="20"/>
              </w:rPr>
              <w:t>hanges</w:t>
            </w:r>
            <w:r>
              <w:rPr>
                <w:rFonts w:ascii="Malgun Gothic"/>
                <w:b/>
                <w:i w:val="false"/>
                <w:color w:val="000000"/>
                <w:sz w:val="20"/>
              </w:rPr>
              <w:t>]</w:t>
            </w:r>
            <w:r>
              <w:rPr>
                <w:rFonts w:ascii="Malgun Gothic"/>
                <w:b w:val="false"/>
                <w:i w:val="false"/>
                <w:color w:val="000000"/>
                <w:sz w:val="20"/>
              </w:rPr>
              <w:t xml:space="preserve"> in the texture of the face, particularly with the appearance of wrinkles and sagging skin.</w:t>
            </w:r>
          </w:p>
        </w:tc>
        <w:tc>
          <w:tcPr>
            <w:tcW w:w="1134" w:type="dxa"/>
            <w:tcBorders/>
            <w:vAlign w:val="top"/>
          </w:tcPr>
          <w:p>
            <w:pPr>
              <w:spacing w:after="0" w:line="240"/>
              <w:ind w:left="0"/>
              <w:jc w:val="both"/>
            </w:pPr>
            <w:r>
              <w:rPr>
                <w:rFonts w:ascii="Malgun Gothic"/>
                <w:b w:val="false"/>
                <w:i w:val="false"/>
                <w:color w:val="000000"/>
                <w:sz w:val="16"/>
              </w:rPr>
              <w:t>고려해야 할 요인은 이 사람이 특히 주름과 처진 피부가 나타나는 것을 동반한 얼굴의 질감 변화를 경험할 수 있다는 것이다.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These changes may be </w:t>
            </w:r>
            <w:r>
              <w:rPr>
                <w:rFonts w:ascii="Malgun Gothic"/>
                <w:b w:val="false"/>
                <w:i w:val="false"/>
                <w:color w:val="808080"/>
                <w:sz w:val="14"/>
              </w:rPr>
              <w:t>264</w:t>
            </w:r>
            <w:r>
              <w:rPr>
                <w:rFonts w:ascii="Malgun Gothic"/>
                <w:b/>
                <w:i w:val="false"/>
                <w:color w:val="000000"/>
                <w:sz w:val="20"/>
              </w:rPr>
              <w:t>[h</w:t>
            </w:r>
            <w:r>
              <w:rPr>
                <w:rFonts w:ascii="Malgun Gothic"/>
                <w:b/>
                <w:i w:val="false"/>
                <w:color w:val="ff0000"/>
                <w:sz w:val="20"/>
              </w:rPr>
              <w:t>ighlighted</w:t>
            </w:r>
            <w:r>
              <w:rPr>
                <w:rFonts w:ascii="Malgun Gothic"/>
                <w:b/>
                <w:i w:val="false"/>
                <w:color w:val="000000"/>
                <w:sz w:val="20"/>
              </w:rPr>
              <w:t>]</w:t>
            </w:r>
            <w:r>
              <w:rPr>
                <w:rFonts w:ascii="Malgun Gothic"/>
                <w:b w:val="false"/>
                <w:i w:val="false"/>
                <w:color w:val="000000"/>
                <w:sz w:val="20"/>
              </w:rPr>
              <w:t xml:space="preserve"> by weight gain or loss.</w:t>
            </w:r>
          </w:p>
        </w:tc>
        <w:tc>
          <w:tcPr>
            <w:tcW w:w="1134" w:type="dxa"/>
            <w:tcBorders/>
            <w:vAlign w:val="top"/>
          </w:tcPr>
          <w:p>
            <w:pPr>
              <w:spacing w:after="0" w:line="240"/>
              <w:ind w:left="0"/>
              <w:jc w:val="both"/>
            </w:pPr>
            <w:r>
              <w:rPr>
                <w:rFonts w:ascii="Malgun Gothic"/>
                <w:b w:val="false"/>
                <w:i w:val="false"/>
                <w:color w:val="000000"/>
                <w:sz w:val="16"/>
              </w:rPr>
              <w:t>이러한 변화는 체중 증가 또는 감소에 의해 두드러질 수 있다.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To </w:t>
            </w:r>
            <w:r>
              <w:rPr>
                <w:rFonts w:ascii="Malgun Gothic"/>
                <w:b w:val="false"/>
                <w:i w:val="false"/>
                <w:color w:val="808080"/>
                <w:sz w:val="14"/>
              </w:rPr>
              <w:t>265</w:t>
            </w:r>
            <w:r>
              <w:rPr>
                <w:rFonts w:ascii="Malgun Gothic"/>
                <w:b/>
                <w:i w:val="false"/>
                <w:color w:val="000000"/>
                <w:sz w:val="20"/>
              </w:rPr>
              <w:t>[c</w:t>
            </w:r>
            <w:r>
              <w:rPr>
                <w:rFonts w:ascii="Malgun Gothic"/>
                <w:b/>
                <w:i w:val="false"/>
                <w:color w:val="ff0000"/>
                <w:sz w:val="20"/>
              </w:rPr>
              <w:t>ounteract</w:t>
            </w:r>
            <w:r>
              <w:rPr>
                <w:rFonts w:ascii="Malgun Gothic"/>
                <w:b/>
                <w:i w:val="false"/>
                <w:color w:val="000000"/>
                <w:sz w:val="20"/>
              </w:rPr>
              <w:t>]</w:t>
            </w:r>
            <w:r>
              <w:rPr>
                <w:rFonts w:ascii="Malgun Gothic"/>
                <w:b w:val="false"/>
                <w:i w:val="false"/>
                <w:color w:val="000000"/>
                <w:sz w:val="20"/>
              </w:rPr>
              <w:t xml:space="preserve"> this problem, researchers have developed models for </w:t>
            </w:r>
            <w:r>
              <w:rPr>
                <w:rFonts w:ascii="Malgun Gothic"/>
                <w:b w:val="false"/>
                <w:i w:val="false"/>
                <w:color w:val="808080"/>
                <w:sz w:val="14"/>
              </w:rPr>
              <w:t>266</w:t>
            </w:r>
            <w:r>
              <w:rPr>
                <w:rFonts w:ascii="Malgun Gothic"/>
                <w:b/>
                <w:i w:val="false"/>
                <w:color w:val="000000"/>
                <w:sz w:val="20"/>
              </w:rPr>
              <w:t>[f</w:t>
            </w:r>
            <w:r>
              <w:rPr>
                <w:rFonts w:ascii="Malgun Gothic"/>
                <w:b/>
                <w:i w:val="false"/>
                <w:color w:val="ff0000"/>
                <w:sz w:val="20"/>
              </w:rPr>
              <w:t>ace</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267</w:t>
            </w:r>
            <w:r>
              <w:rPr>
                <w:rFonts w:ascii="Malgun Gothic"/>
                <w:b/>
                <w:i w:val="false"/>
                <w:color w:val="000000"/>
                <w:sz w:val="20"/>
              </w:rPr>
              <w:t>[a</w:t>
            </w:r>
            <w:r>
              <w:rPr>
                <w:rFonts w:ascii="Malgun Gothic"/>
                <w:b/>
                <w:i w:val="false"/>
                <w:color w:val="ff0000"/>
                <w:sz w:val="20"/>
              </w:rPr>
              <w:t>ging</w:t>
            </w:r>
            <w:r>
              <w:rPr>
                <w:rFonts w:ascii="Malgun Gothic"/>
                <w:b/>
                <w:i w:val="false"/>
                <w:color w:val="000000"/>
                <w:sz w:val="20"/>
              </w:rPr>
              <w:t>]</w:t>
            </w:r>
            <w:r>
              <w:rPr>
                <w:rFonts w:ascii="Malgun Gothic"/>
                <w:b w:val="false"/>
                <w:i w:val="false"/>
                <w:color w:val="000000"/>
                <w:sz w:val="20"/>
              </w:rPr>
              <w:t xml:space="preserve"> or </w:t>
            </w:r>
            <w:r>
              <w:rPr>
                <w:rFonts w:ascii="Malgun Gothic"/>
                <w:b w:val="false"/>
                <w:i w:val="false"/>
                <w:color w:val="808080"/>
                <w:sz w:val="14"/>
              </w:rPr>
              <w:t>268</w:t>
            </w:r>
            <w:r>
              <w:rPr>
                <w:rFonts w:ascii="Malgun Gothic"/>
                <w:b/>
                <w:i w:val="false"/>
                <w:color w:val="000000"/>
                <w:sz w:val="20"/>
              </w:rPr>
              <w:t>[d</w:t>
            </w:r>
            <w:r>
              <w:rPr>
                <w:rFonts w:ascii="Malgun Gothic"/>
                <w:b/>
                <w:i w:val="false"/>
                <w:color w:val="ff0000"/>
                <w:sz w:val="20"/>
              </w:rPr>
              <w:t>igital</w:t>
            </w:r>
            <w:r>
              <w:rPr>
                <w:rFonts w:ascii="Malgun Gothic"/>
                <w:b/>
                <w:i w:val="false"/>
                <w:color w:val="000000"/>
                <w:sz w:val="20"/>
              </w:rPr>
              <w:t>]</w:t>
            </w:r>
            <w:r>
              <w:rPr>
                <w:rFonts w:ascii="Malgun Gothic"/>
                <w:b w:val="false"/>
                <w:i w:val="false"/>
                <w:color w:val="000000"/>
                <w:sz w:val="20"/>
              </w:rPr>
              <w:t xml:space="preserve"> de-aging.</w:t>
            </w:r>
          </w:p>
        </w:tc>
        <w:tc>
          <w:tcPr>
            <w:tcW w:w="1134" w:type="dxa"/>
            <w:tcBorders/>
            <w:vAlign w:val="top"/>
          </w:tcPr>
          <w:p>
            <w:pPr>
              <w:spacing w:after="0" w:line="240"/>
              <w:ind w:left="0"/>
              <w:jc w:val="both"/>
            </w:pPr>
            <w:r>
              <w:rPr>
                <w:rFonts w:ascii="Malgun Gothic"/>
                <w:b w:val="false"/>
                <w:i w:val="false"/>
                <w:color w:val="000000"/>
                <w:sz w:val="16"/>
              </w:rPr>
              <w:t>이 문제에 대응하기 위해 연구자들은 얼굴 노화나 디지털 노화 완화의 모델을 개발했다.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It is used to </w:t>
            </w:r>
            <w:r>
              <w:rPr>
                <w:rFonts w:ascii="Malgun Gothic"/>
                <w:b w:val="false"/>
                <w:i w:val="false"/>
                <w:color w:val="808080"/>
                <w:sz w:val="14"/>
              </w:rPr>
              <w:t>269</w:t>
            </w:r>
            <w:r>
              <w:rPr>
                <w:rFonts w:ascii="Malgun Gothic"/>
                <w:b/>
                <w:i w:val="false"/>
                <w:color w:val="000000"/>
                <w:sz w:val="20"/>
              </w:rPr>
              <w:t>[c</w:t>
            </w:r>
            <w:r>
              <w:rPr>
                <w:rFonts w:ascii="Malgun Gothic"/>
                <w:b/>
                <w:i w:val="false"/>
                <w:color w:val="ff0000"/>
                <w:sz w:val="20"/>
              </w:rPr>
              <w:t>ompensate</w:t>
            </w:r>
            <w:r>
              <w:rPr>
                <w:rFonts w:ascii="Malgun Gothic"/>
                <w:b/>
                <w:i w:val="false"/>
                <w:color w:val="000000"/>
                <w:sz w:val="20"/>
              </w:rPr>
              <w:t>]</w:t>
            </w:r>
            <w:r>
              <w:rPr>
                <w:rFonts w:ascii="Malgun Gothic"/>
                <w:b w:val="false"/>
                <w:i w:val="false"/>
                <w:color w:val="000000"/>
                <w:sz w:val="20"/>
              </w:rPr>
              <w:t xml:space="preserve"> for the differences in </w:t>
            </w:r>
            <w:r>
              <w:rPr>
                <w:rFonts w:ascii="Malgun Gothic"/>
                <w:b w:val="false"/>
                <w:i w:val="false"/>
                <w:color w:val="808080"/>
                <w:sz w:val="14"/>
              </w:rPr>
              <w:t>270</w:t>
            </w:r>
            <w:r>
              <w:rPr>
                <w:rFonts w:ascii="Malgun Gothic"/>
                <w:b/>
                <w:i w:val="false"/>
                <w:color w:val="000000"/>
                <w:sz w:val="20"/>
              </w:rPr>
              <w:t>[f</w:t>
            </w:r>
            <w:r>
              <w:rPr>
                <w:rFonts w:ascii="Malgun Gothic"/>
                <w:b/>
                <w:i w:val="false"/>
                <w:color w:val="ff0000"/>
                <w:sz w:val="20"/>
              </w:rPr>
              <w:t>acial</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271</w:t>
            </w:r>
            <w:r>
              <w:rPr>
                <w:rFonts w:ascii="Malgun Gothic"/>
                <w:b/>
                <w:i w:val="false"/>
                <w:color w:val="000000"/>
                <w:sz w:val="20"/>
              </w:rPr>
              <w:t>[c</w:t>
            </w:r>
            <w:r>
              <w:rPr>
                <w:rFonts w:ascii="Malgun Gothic"/>
                <w:b/>
                <w:i w:val="false"/>
                <w:color w:val="ff0000"/>
                <w:sz w:val="20"/>
              </w:rPr>
              <w:t>haracteristics</w:t>
            </w:r>
            <w:r>
              <w:rPr>
                <w:rFonts w:ascii="Malgun Gothic"/>
                <w:b/>
                <w:i w:val="false"/>
                <w:color w:val="000000"/>
                <w:sz w:val="20"/>
              </w:rPr>
              <w:t>]</w:t>
            </w:r>
            <w:r>
              <w:rPr>
                <w:rFonts w:ascii="Malgun Gothic"/>
                <w:b w:val="false"/>
                <w:i w:val="false"/>
                <w:color w:val="000000"/>
                <w:sz w:val="20"/>
              </w:rPr>
              <w:t>, which appear over a given time period.</w:t>
            </w:r>
          </w:p>
        </w:tc>
        <w:tc>
          <w:tcPr>
            <w:tcW w:w="1134" w:type="dxa"/>
            <w:tcBorders/>
            <w:vAlign w:val="top"/>
          </w:tcPr>
          <w:p>
            <w:pPr>
              <w:spacing w:after="0" w:line="240"/>
              <w:ind w:left="0"/>
              <w:jc w:val="both"/>
            </w:pPr>
            <w:r>
              <w:rPr>
                <w:rFonts w:ascii="Malgun Gothic"/>
                <w:b w:val="false"/>
                <w:i w:val="false"/>
                <w:color w:val="000000"/>
                <w:sz w:val="16"/>
              </w:rPr>
              <w:t>그것은 주어진 기간 동안 나타나는 얼굴 특성의 차이를 보완하는 데 사용된다.</w:t>
            </w:r>
          </w:p>
        </w:tc>
      </w:tr>
      <w:tr>
        <w:trPr>
          <w:trHeight w:val="150" w:hRule="atLeast"/>
        </w:trPr>
        <w:tc>
          <w:tcPr>
            <w:tcW w:w="0" w:type="auto"/>
            <w:gridSpan w:val="2"/>
            <w:tcBorders/>
            <w:vAlign w:val="center"/>
          </w:tcPr>
          <w:p/>
        </w:tc>
      </w:tr>
      <w:tr>
        <w:trPr>
          <w:trHeight w:val="375" w:hRule="atLeast"/>
        </w:trPr>
        <w:tc>
          <w:tcPr>
            <w:tcW w:w="13266" w:type="dxa"/>
            <w:tcBorders>
              <w:right w:val="single" w:color="dadada" w:sz="8"/>
            </w:tcBorders>
            <w:vAlign w:val="center"/>
          </w:tcPr>
          <w:p>
            <w:pPr>
              <w:spacing w:after="0"/>
              <w:ind w:left="0"/>
              <w:jc w:val="left"/>
            </w:pPr>
            <w:r>
              <w:rPr>
                <w:rFonts w:ascii="Malgun Gothic"/>
                <w:b w:val="false"/>
                <w:i w:val="false"/>
                <w:color w:val="000000"/>
                <w:sz w:val="16"/>
              </w:rPr>
              <w:t>15. p7-no.38</w:t>
            </w:r>
          </w:p>
        </w:tc>
        <w:tc>
          <w:tcPr>
            <w:tcW w:w="1134" w:type="dxa"/>
            <w:tcBorders/>
            <w:vAlign w:val="center"/>
          </w:tcP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The </w:t>
            </w:r>
            <w:r>
              <w:rPr>
                <w:rFonts w:ascii="Malgun Gothic"/>
                <w:b w:val="false"/>
                <w:i w:val="false"/>
                <w:color w:val="808080"/>
                <w:sz w:val="14"/>
              </w:rPr>
              <w:t>272</w:t>
            </w:r>
            <w:r>
              <w:rPr>
                <w:rFonts w:ascii="Malgun Gothic"/>
                <w:b/>
                <w:i w:val="false"/>
                <w:color w:val="000000"/>
                <w:sz w:val="20"/>
              </w:rPr>
              <w:t>[d</w:t>
            </w:r>
            <w:r>
              <w:rPr>
                <w:rFonts w:ascii="Malgun Gothic"/>
                <w:b/>
                <w:i w:val="false"/>
                <w:color w:val="ff0000"/>
                <w:sz w:val="20"/>
              </w:rPr>
              <w:t>ecline</w:t>
            </w:r>
            <w:r>
              <w:rPr>
                <w:rFonts w:ascii="Malgun Gothic"/>
                <w:b/>
                <w:i w:val="false"/>
                <w:color w:val="000000"/>
                <w:sz w:val="20"/>
              </w:rPr>
              <w:t>]</w:t>
            </w:r>
            <w:r>
              <w:rPr>
                <w:rFonts w:ascii="Malgun Gothic"/>
                <w:b w:val="false"/>
                <w:i w:val="false"/>
                <w:color w:val="000000"/>
                <w:sz w:val="20"/>
              </w:rPr>
              <w:t xml:space="preserve"> in the diversity of our food is an entirely </w:t>
            </w:r>
            <w:r>
              <w:rPr>
                <w:rFonts w:ascii="Malgun Gothic"/>
                <w:b w:val="false"/>
                <w:i w:val="false"/>
                <w:color w:val="808080"/>
                <w:sz w:val="14"/>
              </w:rPr>
              <w:t>273</w:t>
            </w:r>
            <w:r>
              <w:rPr>
                <w:rFonts w:ascii="Malgun Gothic"/>
                <w:b/>
                <w:i w:val="false"/>
                <w:color w:val="000000"/>
                <w:sz w:val="20"/>
              </w:rPr>
              <w:t>[h</w:t>
            </w:r>
            <w:r>
              <w:rPr>
                <w:rFonts w:ascii="Malgun Gothic"/>
                <w:b/>
                <w:i w:val="false"/>
                <w:color w:val="ff0000"/>
                <w:sz w:val="20"/>
              </w:rPr>
              <w:t>uman-made</w:t>
            </w:r>
            <w:r>
              <w:rPr>
                <w:rFonts w:ascii="Malgun Gothic"/>
                <w:b/>
                <w:i w:val="false"/>
                <w:color w:val="000000"/>
                <w:sz w:val="20"/>
              </w:rPr>
              <w:t>]</w:t>
            </w:r>
            <w:r>
              <w:rPr>
                <w:rFonts w:ascii="Malgun Gothic"/>
                <w:b w:val="false"/>
                <w:i w:val="false"/>
                <w:color w:val="000000"/>
                <w:sz w:val="20"/>
              </w:rPr>
              <w:t xml:space="preserve"> process.</w:t>
            </w:r>
          </w:p>
        </w:tc>
        <w:tc>
          <w:tcPr>
            <w:tcW w:w="1134" w:type="dxa"/>
            <w:tcBorders/>
            <w:vAlign w:val="top"/>
          </w:tcPr>
          <w:p>
            <w:pPr>
              <w:spacing w:after="0" w:line="240"/>
              <w:ind w:left="0"/>
              <w:jc w:val="both"/>
            </w:pPr>
            <w:r>
              <w:rPr>
                <w:rFonts w:ascii="Malgun Gothic"/>
                <w:b w:val="false"/>
                <w:i w:val="false"/>
                <w:color w:val="000000"/>
                <w:sz w:val="16"/>
              </w:rPr>
              <w:t>우리 음식의 다양성의 감소는 전적으로 인간이 만든 과정이다.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The biggest </w:t>
            </w:r>
            <w:r>
              <w:rPr>
                <w:rFonts w:ascii="Malgun Gothic"/>
                <w:b w:val="false"/>
                <w:i w:val="false"/>
                <w:color w:val="808080"/>
                <w:sz w:val="14"/>
              </w:rPr>
              <w:t>274</w:t>
            </w:r>
            <w:r>
              <w:rPr>
                <w:rFonts w:ascii="Malgun Gothic"/>
                <w:b/>
                <w:i w:val="false"/>
                <w:color w:val="000000"/>
                <w:sz w:val="20"/>
              </w:rPr>
              <w:t>[l</w:t>
            </w:r>
            <w:r>
              <w:rPr>
                <w:rFonts w:ascii="Malgun Gothic"/>
                <w:b/>
                <w:i w:val="false"/>
                <w:color w:val="ff0000"/>
                <w:sz w:val="20"/>
              </w:rPr>
              <w:t>oss</w:t>
            </w:r>
            <w:r>
              <w:rPr>
                <w:rFonts w:ascii="Malgun Gothic"/>
                <w:b/>
                <w:i w:val="false"/>
                <w:color w:val="000000"/>
                <w:sz w:val="20"/>
              </w:rPr>
              <w:t>]</w:t>
            </w:r>
            <w:r>
              <w:rPr>
                <w:rFonts w:ascii="Malgun Gothic"/>
                <w:b w:val="false"/>
                <w:i w:val="false"/>
                <w:color w:val="000000"/>
                <w:sz w:val="20"/>
              </w:rPr>
              <w:t xml:space="preserve"> of crop </w:t>
            </w:r>
            <w:r>
              <w:rPr>
                <w:rFonts w:ascii="Malgun Gothic"/>
                <w:b w:val="false"/>
                <w:i w:val="false"/>
                <w:color w:val="808080"/>
                <w:sz w:val="14"/>
              </w:rPr>
              <w:t>275</w:t>
            </w:r>
            <w:r>
              <w:rPr>
                <w:rFonts w:ascii="Malgun Gothic"/>
                <w:b/>
                <w:i w:val="false"/>
                <w:color w:val="000000"/>
                <w:sz w:val="20"/>
              </w:rPr>
              <w:t>[d</w:t>
            </w:r>
            <w:r>
              <w:rPr>
                <w:rFonts w:ascii="Malgun Gothic"/>
                <w:b/>
                <w:i w:val="false"/>
                <w:color w:val="ff0000"/>
                <w:sz w:val="20"/>
              </w:rPr>
              <w:t>iversity</w:t>
            </w:r>
            <w:r>
              <w:rPr>
                <w:rFonts w:ascii="Malgun Gothic"/>
                <w:b/>
                <w:i w:val="false"/>
                <w:color w:val="000000"/>
                <w:sz w:val="20"/>
              </w:rPr>
              <w:t>]</w:t>
            </w:r>
            <w:r>
              <w:rPr>
                <w:rFonts w:ascii="Malgun Gothic"/>
                <w:b w:val="false"/>
                <w:i w:val="false"/>
                <w:color w:val="000000"/>
                <w:sz w:val="20"/>
              </w:rPr>
              <w:t xml:space="preserve"> came in the decades that followed the Second World War.</w:t>
            </w:r>
          </w:p>
        </w:tc>
        <w:tc>
          <w:tcPr>
            <w:tcW w:w="1134" w:type="dxa"/>
            <w:tcBorders/>
            <w:vAlign w:val="top"/>
          </w:tcPr>
          <w:p>
            <w:pPr>
              <w:spacing w:after="0" w:line="240"/>
              <w:ind w:left="0"/>
              <w:jc w:val="both"/>
            </w:pPr>
            <w:r>
              <w:rPr>
                <w:rFonts w:ascii="Malgun Gothic"/>
                <w:b w:val="false"/>
                <w:i w:val="false"/>
                <w:color w:val="000000"/>
                <w:sz w:val="16"/>
              </w:rPr>
              <w:t>농작물 다양성의 가장 큰 손실은 제2차 세계 대전 이후 수십 년 동안 나타났다.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In an attempt to save millions from extreme </w:t>
            </w:r>
            <w:r>
              <w:rPr>
                <w:rFonts w:ascii="Malgun Gothic"/>
                <w:b w:val="false"/>
                <w:i w:val="false"/>
                <w:color w:val="808080"/>
                <w:sz w:val="14"/>
              </w:rPr>
              <w:t>276</w:t>
            </w:r>
            <w:r>
              <w:rPr>
                <w:rFonts w:ascii="Malgun Gothic"/>
                <w:b/>
                <w:i w:val="false"/>
                <w:color w:val="000000"/>
                <w:sz w:val="20"/>
              </w:rPr>
              <w:t>[h</w:t>
            </w:r>
            <w:r>
              <w:rPr>
                <w:rFonts w:ascii="Malgun Gothic"/>
                <w:b/>
                <w:i w:val="false"/>
                <w:color w:val="ff0000"/>
                <w:sz w:val="20"/>
              </w:rPr>
              <w:t>unger</w:t>
            </w:r>
            <w:r>
              <w:rPr>
                <w:rFonts w:ascii="Malgun Gothic"/>
                <w:b/>
                <w:i w:val="false"/>
                <w:color w:val="000000"/>
                <w:sz w:val="20"/>
              </w:rPr>
              <w:t>]</w:t>
            </w:r>
            <w:r>
              <w:rPr>
                <w:rFonts w:ascii="Malgun Gothic"/>
                <w:b w:val="false"/>
                <w:i w:val="false"/>
                <w:color w:val="000000"/>
                <w:sz w:val="20"/>
              </w:rPr>
              <w:t xml:space="preserve">, crop scientists found ways to produce grains such as rice and wheat on an </w:t>
            </w:r>
            <w:r>
              <w:rPr>
                <w:rFonts w:ascii="Malgun Gothic"/>
                <w:b w:val="false"/>
                <w:i w:val="false"/>
                <w:color w:val="808080"/>
                <w:sz w:val="14"/>
              </w:rPr>
              <w:t>277</w:t>
            </w:r>
            <w:r>
              <w:rPr>
                <w:rFonts w:ascii="Malgun Gothic"/>
                <w:b/>
                <w:i w:val="false"/>
                <w:color w:val="000000"/>
                <w:sz w:val="20"/>
              </w:rPr>
              <w:t>[e</w:t>
            </w:r>
            <w:r>
              <w:rPr>
                <w:rFonts w:ascii="Malgun Gothic"/>
                <w:b/>
                <w:i w:val="false"/>
                <w:color w:val="ff0000"/>
                <w:sz w:val="20"/>
              </w:rPr>
              <w:t>normous</w:t>
            </w:r>
            <w:r>
              <w:rPr>
                <w:rFonts w:ascii="Malgun Gothic"/>
                <w:b/>
                <w:i w:val="false"/>
                <w:color w:val="000000"/>
                <w:sz w:val="20"/>
              </w:rPr>
              <w:t>]</w:t>
            </w:r>
            <w:r>
              <w:rPr>
                <w:rFonts w:ascii="Malgun Gothic"/>
                <w:b w:val="false"/>
                <w:i w:val="false"/>
                <w:color w:val="000000"/>
                <w:sz w:val="20"/>
              </w:rPr>
              <w:t xml:space="preserve"> scale.</w:t>
            </w:r>
          </w:p>
        </w:tc>
        <w:tc>
          <w:tcPr>
            <w:tcW w:w="1134" w:type="dxa"/>
            <w:tcBorders/>
            <w:vAlign w:val="top"/>
          </w:tcPr>
          <w:p>
            <w:pPr>
              <w:spacing w:after="0" w:line="240"/>
              <w:ind w:left="0"/>
              <w:jc w:val="both"/>
            </w:pPr>
            <w:r>
              <w:rPr>
                <w:rFonts w:ascii="Malgun Gothic"/>
                <w:b w:val="false"/>
                <w:i w:val="false"/>
                <w:color w:val="000000"/>
                <w:sz w:val="16"/>
              </w:rPr>
              <w:t>수백 만 명의 사람들을 극도의 배고픔에서 구하고자 하는 시도에서 작물 과학자들이 쌀과 밀과 같은 곡물을 엄청난 규모로 생산하는 방법을 발견했다.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And thousands of </w:t>
            </w:r>
            <w:r>
              <w:rPr>
                <w:rFonts w:ascii="Malgun Gothic"/>
                <w:b w:val="false"/>
                <w:i w:val="false"/>
                <w:color w:val="808080"/>
                <w:sz w:val="14"/>
              </w:rPr>
              <w:t>278</w:t>
            </w:r>
            <w:r>
              <w:rPr>
                <w:rFonts w:ascii="Malgun Gothic"/>
                <w:b/>
                <w:i w:val="false"/>
                <w:color w:val="000000"/>
                <w:sz w:val="20"/>
              </w:rPr>
              <w:t>[t</w:t>
            </w:r>
            <w:r>
              <w:rPr>
                <w:rFonts w:ascii="Malgun Gothic"/>
                <w:b/>
                <w:i w:val="false"/>
                <w:color w:val="ff0000"/>
                <w:sz w:val="20"/>
              </w:rPr>
              <w:t>raditional</w:t>
            </w:r>
            <w:r>
              <w:rPr>
                <w:rFonts w:ascii="Malgun Gothic"/>
                <w:b/>
                <w:i w:val="false"/>
                <w:color w:val="000000"/>
                <w:sz w:val="20"/>
              </w:rPr>
              <w:t>]</w:t>
            </w:r>
            <w:r>
              <w:rPr>
                <w:rFonts w:ascii="Malgun Gothic"/>
                <w:b w:val="false"/>
                <w:i w:val="false"/>
                <w:color w:val="000000"/>
                <w:sz w:val="20"/>
              </w:rPr>
              <w:t xml:space="preserve"> varieties were </w:t>
            </w:r>
            <w:r>
              <w:rPr>
                <w:rFonts w:ascii="Malgun Gothic"/>
                <w:b w:val="false"/>
                <w:i w:val="false"/>
                <w:color w:val="808080"/>
                <w:sz w:val="14"/>
              </w:rPr>
              <w:t>279</w:t>
            </w:r>
            <w:r>
              <w:rPr>
                <w:rFonts w:ascii="Malgun Gothic"/>
                <w:b/>
                <w:i w:val="false"/>
                <w:color w:val="000000"/>
                <w:sz w:val="20"/>
              </w:rPr>
              <w:t>[r</w:t>
            </w:r>
            <w:r>
              <w:rPr>
                <w:rFonts w:ascii="Malgun Gothic"/>
                <w:b/>
                <w:i w:val="false"/>
                <w:color w:val="ff0000"/>
                <w:sz w:val="20"/>
              </w:rPr>
              <w:t>eplaced</w:t>
            </w:r>
            <w:r>
              <w:rPr>
                <w:rFonts w:ascii="Malgun Gothic"/>
                <w:b/>
                <w:i w:val="false"/>
                <w:color w:val="000000"/>
                <w:sz w:val="20"/>
              </w:rPr>
              <w:t>]</w:t>
            </w:r>
            <w:r>
              <w:rPr>
                <w:rFonts w:ascii="Malgun Gothic"/>
                <w:b w:val="false"/>
                <w:i w:val="false"/>
                <w:color w:val="000000"/>
                <w:sz w:val="20"/>
              </w:rPr>
              <w:t xml:space="preserve"> by a small number of new </w:t>
            </w:r>
            <w:r>
              <w:rPr>
                <w:rFonts w:ascii="Malgun Gothic"/>
                <w:b w:val="false"/>
                <w:i w:val="false"/>
                <w:color w:val="808080"/>
                <w:sz w:val="14"/>
              </w:rPr>
              <w:t>280</w:t>
            </w:r>
            <w:r>
              <w:rPr>
                <w:rFonts w:ascii="Malgun Gothic"/>
                <w:b/>
                <w:i w:val="false"/>
                <w:color w:val="000000"/>
                <w:sz w:val="20"/>
              </w:rPr>
              <w:t>[s</w:t>
            </w:r>
            <w:r>
              <w:rPr>
                <w:rFonts w:ascii="Malgun Gothic"/>
                <w:b/>
                <w:i w:val="false"/>
                <w:color w:val="ff0000"/>
                <w:sz w:val="20"/>
              </w:rPr>
              <w:t>uper-productive</w:t>
            </w:r>
            <w:r>
              <w:rPr>
                <w:rFonts w:ascii="Malgun Gothic"/>
                <w:b/>
                <w:i w:val="false"/>
                <w:color w:val="000000"/>
                <w:sz w:val="20"/>
              </w:rPr>
              <w:t>]</w:t>
            </w:r>
            <w:r>
              <w:rPr>
                <w:rFonts w:ascii="Malgun Gothic"/>
                <w:b w:val="false"/>
                <w:i w:val="false"/>
                <w:color w:val="000000"/>
                <w:sz w:val="20"/>
              </w:rPr>
              <w:t xml:space="preserve"> ones.</w:t>
            </w:r>
          </w:p>
        </w:tc>
        <w:tc>
          <w:tcPr>
            <w:tcW w:w="1134" w:type="dxa"/>
            <w:tcBorders/>
            <w:vAlign w:val="top"/>
          </w:tcPr>
          <w:p>
            <w:pPr>
              <w:spacing w:after="0" w:line="240"/>
              <w:ind w:left="0"/>
              <w:jc w:val="both"/>
            </w:pPr>
            <w:r>
              <w:rPr>
                <w:rFonts w:ascii="Malgun Gothic"/>
                <w:b w:val="false"/>
                <w:i w:val="false"/>
                <w:color w:val="000000"/>
                <w:sz w:val="16"/>
              </w:rPr>
              <w:t>그리고 수 천 개의 전통적인 종들은 소수의 새로운 초(超)생산적인 종들로 대체되었다.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The strategy worked </w:t>
            </w:r>
            <w:r>
              <w:rPr>
                <w:rFonts w:ascii="Malgun Gothic"/>
                <w:b w:val="false"/>
                <w:i w:val="false"/>
                <w:color w:val="808080"/>
                <w:sz w:val="14"/>
              </w:rPr>
              <w:t>281</w:t>
            </w:r>
            <w:r>
              <w:rPr>
                <w:rFonts w:ascii="Malgun Gothic"/>
                <w:b/>
                <w:i w:val="false"/>
                <w:color w:val="000000"/>
                <w:sz w:val="20"/>
              </w:rPr>
              <w:t>[s</w:t>
            </w:r>
            <w:r>
              <w:rPr>
                <w:rFonts w:ascii="Malgun Gothic"/>
                <w:b/>
                <w:i w:val="false"/>
                <w:color w:val="ff0000"/>
                <w:sz w:val="20"/>
              </w:rPr>
              <w:t>pectacularly</w:t>
            </w:r>
            <w:r>
              <w:rPr>
                <w:rFonts w:ascii="Malgun Gothic"/>
                <w:b/>
                <w:i w:val="false"/>
                <w:color w:val="000000"/>
                <w:sz w:val="20"/>
              </w:rPr>
              <w:t>]</w:t>
            </w:r>
            <w:r>
              <w:rPr>
                <w:rFonts w:ascii="Malgun Gothic"/>
                <w:b w:val="false"/>
                <w:i w:val="false"/>
                <w:color w:val="000000"/>
                <w:sz w:val="20"/>
              </w:rPr>
              <w:t xml:space="preserve"> well, at least to begin with.</w:t>
            </w:r>
          </w:p>
        </w:tc>
        <w:tc>
          <w:tcPr>
            <w:tcW w:w="1134" w:type="dxa"/>
            <w:tcBorders/>
            <w:vAlign w:val="top"/>
          </w:tcPr>
          <w:p>
            <w:pPr>
              <w:spacing w:after="0" w:line="240"/>
              <w:ind w:left="0"/>
              <w:jc w:val="both"/>
            </w:pPr>
            <w:r>
              <w:rPr>
                <w:rFonts w:ascii="Malgun Gothic"/>
                <w:b w:val="false"/>
                <w:i w:val="false"/>
                <w:color w:val="000000"/>
                <w:sz w:val="16"/>
              </w:rPr>
              <w:t>그 전략은 적어도 처음에는 굉장히 잘 작동했다.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Because of it, grain production </w:t>
            </w:r>
            <w:r>
              <w:rPr>
                <w:rFonts w:ascii="Malgun Gothic"/>
                <w:b w:val="false"/>
                <w:i w:val="false"/>
                <w:color w:val="808080"/>
                <w:sz w:val="14"/>
              </w:rPr>
              <w:t>282</w:t>
            </w:r>
            <w:r>
              <w:rPr>
                <w:rFonts w:ascii="Malgun Gothic"/>
                <w:b/>
                <w:i w:val="false"/>
                <w:color w:val="000000"/>
                <w:sz w:val="20"/>
              </w:rPr>
              <w:t>[t</w:t>
            </w:r>
            <w:r>
              <w:rPr>
                <w:rFonts w:ascii="Malgun Gothic"/>
                <w:b/>
                <w:i w:val="false"/>
                <w:color w:val="ff0000"/>
                <w:sz w:val="20"/>
              </w:rPr>
              <w:t>ripled</w:t>
            </w:r>
            <w:r>
              <w:rPr>
                <w:rFonts w:ascii="Malgun Gothic"/>
                <w:b/>
                <w:i w:val="false"/>
                <w:color w:val="000000"/>
                <w:sz w:val="20"/>
              </w:rPr>
              <w:t>]</w:t>
            </w:r>
            <w:r>
              <w:rPr>
                <w:rFonts w:ascii="Malgun Gothic"/>
                <w:b w:val="false"/>
                <w:i w:val="false"/>
                <w:color w:val="000000"/>
                <w:sz w:val="20"/>
              </w:rPr>
              <w:t xml:space="preserve">, and between 1970 and 2020 the human population more than </w:t>
            </w:r>
            <w:r>
              <w:rPr>
                <w:rFonts w:ascii="Malgun Gothic"/>
                <w:b w:val="false"/>
                <w:i w:val="false"/>
                <w:color w:val="808080"/>
                <w:sz w:val="14"/>
              </w:rPr>
              <w:t>283</w:t>
            </w:r>
            <w:r>
              <w:rPr>
                <w:rFonts w:ascii="Malgun Gothic"/>
                <w:b/>
                <w:i w:val="false"/>
                <w:color w:val="000000"/>
                <w:sz w:val="20"/>
              </w:rPr>
              <w:t>[d</w:t>
            </w:r>
            <w:r>
              <w:rPr>
                <w:rFonts w:ascii="Malgun Gothic"/>
                <w:b/>
                <w:i w:val="false"/>
                <w:color w:val="ff0000"/>
                <w:sz w:val="20"/>
              </w:rPr>
              <w:t>oubled</w:t>
            </w:r>
            <w:r>
              <w:rPr>
                <w:rFonts w:ascii="Malgun Gothic"/>
                <w:b/>
                <w:i w:val="false"/>
                <w:color w:val="000000"/>
                <w:sz w:val="20"/>
              </w:rPr>
              <w:t>]</w:t>
            </w:r>
            <w:r>
              <w:rPr>
                <w:rFonts w:ascii="Malgun Gothic"/>
                <w:b w:val="false"/>
                <w:i w:val="false"/>
                <w:color w:val="000000"/>
                <w:sz w:val="20"/>
              </w:rPr>
              <w:t>.</w:t>
            </w:r>
          </w:p>
        </w:tc>
        <w:tc>
          <w:tcPr>
            <w:tcW w:w="1134" w:type="dxa"/>
            <w:tcBorders/>
            <w:vAlign w:val="top"/>
          </w:tcPr>
          <w:p>
            <w:pPr>
              <w:spacing w:after="0" w:line="240"/>
              <w:ind w:left="0"/>
              <w:jc w:val="both"/>
            </w:pPr>
            <w:r>
              <w:rPr>
                <w:rFonts w:ascii="Malgun Gothic"/>
                <w:b w:val="false"/>
                <w:i w:val="false"/>
                <w:color w:val="000000"/>
                <w:sz w:val="16"/>
              </w:rPr>
              <w:t>그것 때문에 곡물 생산량은 세 배가 되었고 1970년과 2020년 사이에 인구는 두 배 이상 증가했다.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Leaving the </w:t>
            </w:r>
            <w:r>
              <w:rPr>
                <w:rFonts w:ascii="Malgun Gothic"/>
                <w:b w:val="false"/>
                <w:i w:val="false"/>
                <w:color w:val="808080"/>
                <w:sz w:val="14"/>
              </w:rPr>
              <w:t>284</w:t>
            </w:r>
            <w:r>
              <w:rPr>
                <w:rFonts w:ascii="Malgun Gothic"/>
                <w:b/>
                <w:i w:val="false"/>
                <w:color w:val="000000"/>
                <w:sz w:val="20"/>
              </w:rPr>
              <w:t>[c</w:t>
            </w:r>
            <w:r>
              <w:rPr>
                <w:rFonts w:ascii="Malgun Gothic"/>
                <w:b/>
                <w:i w:val="false"/>
                <w:color w:val="ff0000"/>
                <w:sz w:val="20"/>
              </w:rPr>
              <w:t>ontribution</w:t>
            </w:r>
            <w:r>
              <w:rPr>
                <w:rFonts w:ascii="Malgun Gothic"/>
                <w:b/>
                <w:i w:val="false"/>
                <w:color w:val="000000"/>
                <w:sz w:val="20"/>
              </w:rPr>
              <w:t>]</w:t>
            </w:r>
            <w:r>
              <w:rPr>
                <w:rFonts w:ascii="Malgun Gothic"/>
                <w:b w:val="false"/>
                <w:i w:val="false"/>
                <w:color w:val="000000"/>
                <w:sz w:val="20"/>
              </w:rPr>
              <w:t xml:space="preserve"> of that strategy to one side, the danger of creating more </w:t>
            </w:r>
            <w:r>
              <w:rPr>
                <w:rFonts w:ascii="Malgun Gothic"/>
                <w:b w:val="false"/>
                <w:i w:val="false"/>
                <w:color w:val="808080"/>
                <w:sz w:val="14"/>
              </w:rPr>
              <w:t>285</w:t>
            </w:r>
            <w:r>
              <w:rPr>
                <w:rFonts w:ascii="Malgun Gothic"/>
                <w:b/>
                <w:i w:val="false"/>
                <w:color w:val="000000"/>
                <w:sz w:val="20"/>
              </w:rPr>
              <w:t>[u</w:t>
            </w:r>
            <w:r>
              <w:rPr>
                <w:rFonts w:ascii="Malgun Gothic"/>
                <w:b/>
                <w:i w:val="false"/>
                <w:color w:val="ff0000"/>
                <w:sz w:val="20"/>
              </w:rPr>
              <w:t>niform</w:t>
            </w:r>
            <w:r>
              <w:rPr>
                <w:rFonts w:ascii="Malgun Gothic"/>
                <w:b/>
                <w:i w:val="false"/>
                <w:color w:val="000000"/>
                <w:sz w:val="20"/>
              </w:rPr>
              <w:t>]</w:t>
            </w:r>
            <w:r>
              <w:rPr>
                <w:rFonts w:ascii="Malgun Gothic"/>
                <w:b w:val="false"/>
                <w:i w:val="false"/>
                <w:color w:val="000000"/>
                <w:sz w:val="20"/>
              </w:rPr>
              <w:t xml:space="preserve"> crops is that they are more at risk when it comes to </w:t>
            </w:r>
            <w:r>
              <w:rPr>
                <w:rFonts w:ascii="Malgun Gothic"/>
                <w:b w:val="false"/>
                <w:i w:val="false"/>
                <w:color w:val="808080"/>
                <w:sz w:val="14"/>
              </w:rPr>
              <w:t>286</w:t>
            </w:r>
            <w:r>
              <w:rPr>
                <w:rFonts w:ascii="Malgun Gothic"/>
                <w:b/>
                <w:i w:val="false"/>
                <w:color w:val="000000"/>
                <w:sz w:val="20"/>
              </w:rPr>
              <w:t>[d</w:t>
            </w:r>
            <w:r>
              <w:rPr>
                <w:rFonts w:ascii="Malgun Gothic"/>
                <w:b/>
                <w:i w:val="false"/>
                <w:color w:val="ff0000"/>
                <w:sz w:val="20"/>
              </w:rPr>
              <w:t>isasters</w:t>
            </w:r>
            <w:r>
              <w:rPr>
                <w:rFonts w:ascii="Malgun Gothic"/>
                <w:b/>
                <w:i w:val="false"/>
                <w:color w:val="000000"/>
                <w:sz w:val="20"/>
              </w:rPr>
              <w:t>]</w:t>
            </w:r>
            <w:r>
              <w:rPr>
                <w:rFonts w:ascii="Malgun Gothic"/>
                <w:b w:val="false"/>
                <w:i w:val="false"/>
                <w:color w:val="000000"/>
                <w:sz w:val="20"/>
              </w:rPr>
              <w:t>.</w:t>
            </w:r>
          </w:p>
        </w:tc>
        <w:tc>
          <w:tcPr>
            <w:tcW w:w="1134" w:type="dxa"/>
            <w:tcBorders/>
            <w:vAlign w:val="top"/>
          </w:tcPr>
          <w:p>
            <w:pPr>
              <w:spacing w:after="0" w:line="240"/>
              <w:ind w:left="0"/>
              <w:jc w:val="both"/>
            </w:pPr>
            <w:r>
              <w:rPr>
                <w:rFonts w:ascii="Malgun Gothic"/>
                <w:b w:val="false"/>
                <w:i w:val="false"/>
                <w:color w:val="000000"/>
                <w:sz w:val="16"/>
              </w:rPr>
              <w:t>그 전략의 기여를 차치하고, 더 획일적인 작물을 만드는 것의 위험은 그것들이 재앙과 관련해 더 큰 위험에 처한다는 것이다.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Specifically, a </w:t>
            </w:r>
            <w:r>
              <w:rPr>
                <w:rFonts w:ascii="Malgun Gothic"/>
                <w:b w:val="false"/>
                <w:i w:val="false"/>
                <w:color w:val="808080"/>
                <w:sz w:val="14"/>
              </w:rPr>
              <w:t>287</w:t>
            </w:r>
            <w:r>
              <w:rPr>
                <w:rFonts w:ascii="Malgun Gothic"/>
                <w:b/>
                <w:i w:val="false"/>
                <w:color w:val="000000"/>
                <w:sz w:val="20"/>
              </w:rPr>
              <w:t>[g</w:t>
            </w:r>
            <w:r>
              <w:rPr>
                <w:rFonts w:ascii="Malgun Gothic"/>
                <w:b/>
                <w:i w:val="false"/>
                <w:color w:val="ff0000"/>
                <w:sz w:val="20"/>
              </w:rPr>
              <w:t>lobal</w:t>
            </w:r>
            <w:r>
              <w:rPr>
                <w:rFonts w:ascii="Malgun Gothic"/>
                <w:b/>
                <w:i w:val="false"/>
                <w:color w:val="000000"/>
                <w:sz w:val="20"/>
              </w:rPr>
              <w:t>]</w:t>
            </w:r>
            <w:r>
              <w:rPr>
                <w:rFonts w:ascii="Malgun Gothic"/>
                <w:b w:val="false"/>
                <w:i w:val="false"/>
                <w:color w:val="000000"/>
                <w:sz w:val="20"/>
              </w:rPr>
              <w:t xml:space="preserve"> food system that depends on just a </w:t>
            </w:r>
            <w:r>
              <w:rPr>
                <w:rFonts w:ascii="Malgun Gothic"/>
                <w:b w:val="false"/>
                <w:i w:val="false"/>
                <w:color w:val="808080"/>
                <w:sz w:val="14"/>
              </w:rPr>
              <w:t>288</w:t>
            </w:r>
            <w:r>
              <w:rPr>
                <w:rFonts w:ascii="Malgun Gothic"/>
                <w:b/>
                <w:i w:val="false"/>
                <w:color w:val="000000"/>
                <w:sz w:val="20"/>
              </w:rPr>
              <w:t>[n</w:t>
            </w:r>
            <w:r>
              <w:rPr>
                <w:rFonts w:ascii="Malgun Gothic"/>
                <w:b/>
                <w:i w:val="false"/>
                <w:color w:val="ff0000"/>
                <w:sz w:val="20"/>
              </w:rPr>
              <w:t>arrow</w:t>
            </w:r>
            <w:r>
              <w:rPr>
                <w:rFonts w:ascii="Malgun Gothic"/>
                <w:b/>
                <w:i w:val="false"/>
                <w:color w:val="000000"/>
                <w:sz w:val="20"/>
              </w:rPr>
              <w:t>]</w:t>
            </w:r>
            <w:r>
              <w:rPr>
                <w:rFonts w:ascii="Malgun Gothic"/>
                <w:b w:val="false"/>
                <w:i w:val="false"/>
                <w:color w:val="000000"/>
                <w:sz w:val="20"/>
              </w:rPr>
              <w:t xml:space="preserve"> selection of plants has a greater chance of not being able to </w:t>
            </w:r>
            <w:r>
              <w:rPr>
                <w:rFonts w:ascii="Malgun Gothic"/>
                <w:b w:val="false"/>
                <w:i w:val="false"/>
                <w:color w:val="808080"/>
                <w:sz w:val="14"/>
              </w:rPr>
              <w:t>289</w:t>
            </w:r>
            <w:r>
              <w:rPr>
                <w:rFonts w:ascii="Malgun Gothic"/>
                <w:b/>
                <w:i w:val="false"/>
                <w:color w:val="000000"/>
                <w:sz w:val="20"/>
              </w:rPr>
              <w:t>[s</w:t>
            </w:r>
            <w:r>
              <w:rPr>
                <w:rFonts w:ascii="Malgun Gothic"/>
                <w:b/>
                <w:i w:val="false"/>
                <w:color w:val="ff0000"/>
                <w:sz w:val="20"/>
              </w:rPr>
              <w:t>urvive</w:t>
            </w:r>
            <w:r>
              <w:rPr>
                <w:rFonts w:ascii="Malgun Gothic"/>
                <w:b/>
                <w:i w:val="false"/>
                <w:color w:val="000000"/>
                <w:sz w:val="20"/>
              </w:rPr>
              <w:t>]</w:t>
            </w:r>
            <w:r>
              <w:rPr>
                <w:rFonts w:ascii="Malgun Gothic"/>
                <w:b w:val="false"/>
                <w:i w:val="false"/>
                <w:color w:val="000000"/>
                <w:sz w:val="20"/>
              </w:rPr>
              <w:t xml:space="preserve"> diseases, pests and climate extremes.</w:t>
            </w:r>
          </w:p>
        </w:tc>
        <w:tc>
          <w:tcPr>
            <w:tcW w:w="1134" w:type="dxa"/>
            <w:tcBorders/>
            <w:vAlign w:val="top"/>
          </w:tcPr>
          <w:p>
            <w:pPr>
              <w:spacing w:after="0" w:line="240"/>
              <w:ind w:left="0"/>
              <w:jc w:val="both"/>
            </w:pPr>
            <w:r>
              <w:rPr>
                <w:rFonts w:ascii="Malgun Gothic"/>
                <w:b w:val="false"/>
                <w:i w:val="false"/>
                <w:color w:val="000000"/>
                <w:sz w:val="16"/>
              </w:rPr>
              <w:t>특히 농작물의 좁은 선택에만 의존하는 세계적인 식량 시스템은 질병, 해충 및 기후 위기로부터 생존하지 못할 더 높은 가능성을 가진다.</w:t>
            </w:r>
          </w:p>
        </w:tc>
      </w:tr>
      <w:tr>
        <w:trPr>
          <w:trHeight w:val="150" w:hRule="atLeast"/>
        </w:trPr>
        <w:tc>
          <w:tcPr>
            <w:tcW w:w="0" w:type="auto"/>
            <w:gridSpan w:val="2"/>
            <w:tcBorders/>
            <w:vAlign w:val="center"/>
          </w:tcPr>
          <w:p/>
        </w:tc>
      </w:tr>
      <w:tr>
        <w:trPr>
          <w:trHeight w:val="375" w:hRule="atLeast"/>
        </w:trPr>
        <w:tc>
          <w:tcPr>
            <w:tcW w:w="13266" w:type="dxa"/>
            <w:tcBorders>
              <w:right w:val="single" w:color="dadada" w:sz="8"/>
            </w:tcBorders>
            <w:vAlign w:val="center"/>
          </w:tcPr>
          <w:p>
            <w:pPr>
              <w:spacing w:after="0"/>
              <w:ind w:left="0"/>
              <w:jc w:val="left"/>
            </w:pPr>
            <w:r>
              <w:rPr>
                <w:rFonts w:ascii="Malgun Gothic"/>
                <w:b w:val="false"/>
                <w:i w:val="false"/>
                <w:color w:val="000000"/>
                <w:sz w:val="16"/>
              </w:rPr>
              <w:t>16. p7-no.39</w:t>
            </w:r>
          </w:p>
        </w:tc>
        <w:tc>
          <w:tcPr>
            <w:tcW w:w="1134" w:type="dxa"/>
            <w:tcBorders/>
            <w:vAlign w:val="center"/>
          </w:tcP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Between 1940 and 2000, Cuba </w:t>
            </w:r>
            <w:r>
              <w:rPr>
                <w:rFonts w:ascii="Malgun Gothic"/>
                <w:b w:val="false"/>
                <w:i w:val="false"/>
                <w:color w:val="808080"/>
                <w:sz w:val="14"/>
              </w:rPr>
              <w:t>290</w:t>
            </w:r>
            <w:r>
              <w:rPr>
                <w:rFonts w:ascii="Malgun Gothic"/>
                <w:b/>
                <w:i w:val="false"/>
                <w:color w:val="000000"/>
                <w:sz w:val="20"/>
              </w:rPr>
              <w:t>[r</w:t>
            </w:r>
            <w:r>
              <w:rPr>
                <w:rFonts w:ascii="Malgun Gothic"/>
                <w:b/>
                <w:i w:val="false"/>
                <w:color w:val="ff0000"/>
                <w:sz w:val="20"/>
              </w:rPr>
              <w:t>uled</w:t>
            </w:r>
            <w:r>
              <w:rPr>
                <w:rFonts w:ascii="Malgun Gothic"/>
                <w:b/>
                <w:i w:val="false"/>
                <w:color w:val="000000"/>
                <w:sz w:val="20"/>
              </w:rPr>
              <w:t>]</w:t>
            </w:r>
            <w:r>
              <w:rPr>
                <w:rFonts w:ascii="Malgun Gothic"/>
                <w:b w:val="false"/>
                <w:i w:val="false"/>
                <w:color w:val="000000"/>
                <w:sz w:val="20"/>
              </w:rPr>
              <w:t xml:space="preserve"> the world baseball scene.</w:t>
            </w:r>
          </w:p>
        </w:tc>
        <w:tc>
          <w:tcPr>
            <w:tcW w:w="1134" w:type="dxa"/>
            <w:tcBorders/>
            <w:vAlign w:val="top"/>
          </w:tcPr>
          <w:p>
            <w:pPr>
              <w:spacing w:after="0" w:line="240"/>
              <w:ind w:left="0"/>
              <w:jc w:val="both"/>
            </w:pPr>
            <w:r>
              <w:rPr>
                <w:rFonts w:ascii="Malgun Gothic"/>
                <w:b w:val="false"/>
                <w:i w:val="false"/>
                <w:color w:val="000000"/>
                <w:sz w:val="16"/>
              </w:rPr>
              <w:t>1940년과 2000년 사이에 쿠바는 세계 야구계를 지배했다.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They won 25 of the first 28 World Cups and 3 of 5 Olympic Games.</w:t>
            </w:r>
          </w:p>
        </w:tc>
        <w:tc>
          <w:tcPr>
            <w:tcW w:w="1134" w:type="dxa"/>
            <w:tcBorders/>
            <w:vAlign w:val="top"/>
          </w:tcPr>
          <w:p>
            <w:pPr>
              <w:spacing w:after="0" w:line="240"/>
              <w:ind w:left="0"/>
              <w:jc w:val="both"/>
            </w:pPr>
            <w:r>
              <w:rPr>
                <w:rFonts w:ascii="Malgun Gothic"/>
                <w:b w:val="false"/>
                <w:i w:val="false"/>
                <w:color w:val="000000"/>
                <w:sz w:val="16"/>
              </w:rPr>
              <w:t>그들은 첫 28회의 월드컵 중 25회와 5회의 올림픽 게임 중 3회를 이겼다.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The Cubans were known for wearing </w:t>
            </w:r>
            <w:r>
              <w:rPr>
                <w:rFonts w:ascii="Malgun Gothic"/>
                <w:b w:val="false"/>
                <w:i w:val="false"/>
                <w:color w:val="808080"/>
                <w:sz w:val="14"/>
              </w:rPr>
              <w:t>291</w:t>
            </w:r>
            <w:r>
              <w:rPr>
                <w:rFonts w:ascii="Malgun Gothic"/>
                <w:b/>
                <w:i w:val="false"/>
                <w:color w:val="000000"/>
                <w:sz w:val="20"/>
              </w:rPr>
              <w:t>[u</w:t>
            </w:r>
            <w:r>
              <w:rPr>
                <w:rFonts w:ascii="Malgun Gothic"/>
                <w:b/>
                <w:i w:val="false"/>
                <w:color w:val="ff0000"/>
                <w:sz w:val="20"/>
              </w:rPr>
              <w:t>niforms</w:t>
            </w:r>
            <w:r>
              <w:rPr>
                <w:rFonts w:ascii="Malgun Gothic"/>
                <w:b/>
                <w:i w:val="false"/>
                <w:color w:val="000000"/>
                <w:sz w:val="20"/>
              </w:rPr>
              <w:t>]</w:t>
            </w:r>
            <w:r>
              <w:rPr>
                <w:rFonts w:ascii="Malgun Gothic"/>
                <w:b w:val="false"/>
                <w:i w:val="false"/>
                <w:color w:val="000000"/>
                <w:sz w:val="20"/>
              </w:rPr>
              <w:t xml:space="preserve"> covered in red from head to toe, a strong </w:t>
            </w:r>
            <w:r>
              <w:rPr>
                <w:rFonts w:ascii="Malgun Gothic"/>
                <w:b w:val="false"/>
                <w:i w:val="false"/>
                <w:color w:val="808080"/>
                <w:sz w:val="14"/>
              </w:rPr>
              <w:t>292</w:t>
            </w:r>
            <w:r>
              <w:rPr>
                <w:rFonts w:ascii="Malgun Gothic"/>
                <w:b/>
                <w:i w:val="false"/>
                <w:color w:val="000000"/>
                <w:sz w:val="20"/>
              </w:rPr>
              <w:t>[c</w:t>
            </w:r>
            <w:r>
              <w:rPr>
                <w:rFonts w:ascii="Malgun Gothic"/>
                <w:b/>
                <w:i w:val="false"/>
                <w:color w:val="ff0000"/>
                <w:sz w:val="20"/>
              </w:rPr>
              <w:t>ontrast</w:t>
            </w:r>
            <w:r>
              <w:rPr>
                <w:rFonts w:ascii="Malgun Gothic"/>
                <w:b/>
                <w:i w:val="false"/>
                <w:color w:val="000000"/>
                <w:sz w:val="20"/>
              </w:rPr>
              <w:t>]</w:t>
            </w:r>
            <w:r>
              <w:rPr>
                <w:rFonts w:ascii="Malgun Gothic"/>
                <w:b w:val="false"/>
                <w:i w:val="false"/>
                <w:color w:val="000000"/>
                <w:sz w:val="20"/>
              </w:rPr>
              <w:t xml:space="preserve"> to the more conservative North American style </w:t>
            </w:r>
            <w:r>
              <w:rPr>
                <w:rFonts w:ascii="Malgun Gothic"/>
                <w:b w:val="false"/>
                <w:i w:val="false"/>
                <w:color w:val="808080"/>
                <w:sz w:val="14"/>
              </w:rPr>
              <w:t>293</w:t>
            </w:r>
            <w:r>
              <w:rPr>
                <w:rFonts w:ascii="Malgun Gothic"/>
                <w:b/>
                <w:i w:val="false"/>
                <w:color w:val="000000"/>
                <w:sz w:val="20"/>
              </w:rPr>
              <w:t>[f</w:t>
            </w:r>
            <w:r>
              <w:rPr>
                <w:rFonts w:ascii="Malgun Gothic"/>
                <w:b/>
                <w:i w:val="false"/>
                <w:color w:val="ff0000"/>
                <w:sz w:val="20"/>
              </w:rPr>
              <w:t>eaturing</w:t>
            </w:r>
            <w:r>
              <w:rPr>
                <w:rFonts w:ascii="Malgun Gothic"/>
                <w:b/>
                <w:i w:val="false"/>
                <w:color w:val="000000"/>
                <w:sz w:val="20"/>
              </w:rPr>
              <w:t>]</w:t>
            </w:r>
            <w:r>
              <w:rPr>
                <w:rFonts w:ascii="Malgun Gothic"/>
                <w:b w:val="false"/>
                <w:i w:val="false"/>
                <w:color w:val="000000"/>
                <w:sz w:val="20"/>
              </w:rPr>
              <w:t xml:space="preserve"> grey or white pants.</w:t>
            </w:r>
          </w:p>
        </w:tc>
        <w:tc>
          <w:tcPr>
            <w:tcW w:w="1134" w:type="dxa"/>
            <w:tcBorders/>
            <w:vAlign w:val="top"/>
          </w:tcPr>
          <w:p>
            <w:pPr>
              <w:spacing w:after="0" w:line="240"/>
              <w:ind w:left="0"/>
              <w:jc w:val="both"/>
            </w:pPr>
            <w:r>
              <w:rPr>
                <w:rFonts w:ascii="Malgun Gothic"/>
                <w:b w:val="false"/>
                <w:i w:val="false"/>
                <w:color w:val="000000"/>
                <w:sz w:val="16"/>
              </w:rPr>
              <w:t>쿠바인들은 머리부터 발끝까지 빨간색으로 뒤덮인 유니폼을 입는 것으로 알려져 있었는데, 이것은 회색이나 흰색 바지를 특징으로 하는 더 보수적인 북미 스타일과 강한 대조를 이룬다.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Not only were their athletic talents </w:t>
            </w:r>
            <w:r>
              <w:rPr>
                <w:rFonts w:ascii="Malgun Gothic"/>
                <w:b w:val="false"/>
                <w:i w:val="false"/>
                <w:color w:val="808080"/>
                <w:sz w:val="14"/>
              </w:rPr>
              <w:t>294</w:t>
            </w:r>
            <w:r>
              <w:rPr>
                <w:rFonts w:ascii="Malgun Gothic"/>
                <w:b/>
                <w:i w:val="false"/>
                <w:color w:val="000000"/>
                <w:sz w:val="20"/>
              </w:rPr>
              <w:t>[s</w:t>
            </w:r>
            <w:r>
              <w:rPr>
                <w:rFonts w:ascii="Malgun Gothic"/>
                <w:b/>
                <w:i w:val="false"/>
                <w:color w:val="ff0000"/>
                <w:sz w:val="20"/>
              </w:rPr>
              <w:t>uperior</w:t>
            </w:r>
            <w:r>
              <w:rPr>
                <w:rFonts w:ascii="Malgun Gothic"/>
                <w:b/>
                <w:i w:val="false"/>
                <w:color w:val="000000"/>
                <w:sz w:val="20"/>
              </w:rPr>
              <w:t>]</w:t>
            </w:r>
            <w:r>
              <w:rPr>
                <w:rFonts w:ascii="Malgun Gothic"/>
                <w:b w:val="false"/>
                <w:i w:val="false"/>
                <w:color w:val="000000"/>
                <w:sz w:val="20"/>
              </w:rPr>
              <w:t xml:space="preserve">, the Cubans appeared even </w:t>
            </w:r>
            <w:r>
              <w:rPr>
                <w:rFonts w:ascii="Malgun Gothic"/>
                <w:b w:val="false"/>
                <w:i w:val="false"/>
                <w:color w:val="808080"/>
                <w:sz w:val="14"/>
              </w:rPr>
              <w:t>295</w:t>
            </w:r>
            <w:r>
              <w:rPr>
                <w:rFonts w:ascii="Malgun Gothic"/>
                <w:b/>
                <w:i w:val="false"/>
                <w:color w:val="000000"/>
                <w:sz w:val="20"/>
              </w:rPr>
              <w:t>[s</w:t>
            </w:r>
            <w:r>
              <w:rPr>
                <w:rFonts w:ascii="Malgun Gothic"/>
                <w:b/>
                <w:i w:val="false"/>
                <w:color w:val="ff0000"/>
                <w:sz w:val="20"/>
              </w:rPr>
              <w:t>tronger</w:t>
            </w:r>
            <w:r>
              <w:rPr>
                <w:rFonts w:ascii="Malgun Gothic"/>
                <w:b/>
                <w:i w:val="false"/>
                <w:color w:val="000000"/>
                <w:sz w:val="20"/>
              </w:rPr>
              <w:t>]</w:t>
            </w:r>
            <w:r>
              <w:rPr>
                <w:rFonts w:ascii="Malgun Gothic"/>
                <w:b w:val="false"/>
                <w:i w:val="false"/>
                <w:color w:val="000000"/>
                <w:sz w:val="20"/>
              </w:rPr>
              <w:t xml:space="preserve"> from just the </w:t>
            </w:r>
            <w:r>
              <w:rPr>
                <w:rFonts w:ascii="Malgun Gothic"/>
                <w:b w:val="false"/>
                <w:i w:val="false"/>
                <w:color w:val="808080"/>
                <w:sz w:val="14"/>
              </w:rPr>
              <w:t>296</w:t>
            </w:r>
            <w:r>
              <w:rPr>
                <w:rFonts w:ascii="Malgun Gothic"/>
                <w:b/>
                <w:i w:val="false"/>
                <w:color w:val="000000"/>
                <w:sz w:val="20"/>
              </w:rPr>
              <w:t>[c</w:t>
            </w:r>
            <w:r>
              <w:rPr>
                <w:rFonts w:ascii="Malgun Gothic"/>
                <w:b/>
                <w:i w:val="false"/>
                <w:color w:val="ff0000"/>
                <w:sz w:val="20"/>
              </w:rPr>
              <w:t>olour</w:t>
            </w:r>
            <w:r>
              <w:rPr>
                <w:rFonts w:ascii="Malgun Gothic"/>
                <w:b/>
                <w:i w:val="false"/>
                <w:color w:val="000000"/>
                <w:sz w:val="20"/>
              </w:rPr>
              <w:t>]</w:t>
            </w:r>
            <w:r>
              <w:rPr>
                <w:rFonts w:ascii="Malgun Gothic"/>
                <w:b w:val="false"/>
                <w:i w:val="false"/>
                <w:color w:val="000000"/>
                <w:sz w:val="20"/>
              </w:rPr>
              <w:t xml:space="preserve"> of their uniforms.</w:t>
            </w:r>
          </w:p>
        </w:tc>
        <w:tc>
          <w:tcPr>
            <w:tcW w:w="1134" w:type="dxa"/>
            <w:tcBorders/>
            <w:vAlign w:val="top"/>
          </w:tcPr>
          <w:p>
            <w:pPr>
              <w:spacing w:after="0" w:line="240"/>
              <w:ind w:left="0"/>
              <w:jc w:val="both"/>
            </w:pPr>
            <w:r>
              <w:rPr>
                <w:rFonts w:ascii="Malgun Gothic"/>
                <w:b w:val="false"/>
                <w:i w:val="false"/>
                <w:color w:val="000000"/>
                <w:sz w:val="16"/>
              </w:rPr>
              <w:t>쿠바인들의 운동 재능이 뛰어났을 뿐만 아니라 그들은 그들의 유니폼의 색깔만으로도 훨씬 더 강하게 보였다.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A game would not even start and the </w:t>
            </w:r>
            <w:r>
              <w:rPr>
                <w:rFonts w:ascii="Malgun Gothic"/>
                <w:b w:val="false"/>
                <w:i w:val="false"/>
                <w:color w:val="808080"/>
                <w:sz w:val="14"/>
              </w:rPr>
              <w:t>297</w:t>
            </w:r>
            <w:r>
              <w:rPr>
                <w:rFonts w:ascii="Malgun Gothic"/>
                <w:b/>
                <w:i w:val="false"/>
                <w:color w:val="000000"/>
                <w:sz w:val="20"/>
              </w:rPr>
              <w:t>[o</w:t>
            </w:r>
            <w:r>
              <w:rPr>
                <w:rFonts w:ascii="Malgun Gothic"/>
                <w:b/>
                <w:i w:val="false"/>
                <w:color w:val="ff0000"/>
                <w:sz w:val="20"/>
              </w:rPr>
              <w:t>pposing</w:t>
            </w:r>
            <w:r>
              <w:rPr>
                <w:rFonts w:ascii="Malgun Gothic"/>
                <w:b/>
                <w:i w:val="false"/>
                <w:color w:val="000000"/>
                <w:sz w:val="20"/>
              </w:rPr>
              <w:t>]</w:t>
            </w:r>
            <w:r>
              <w:rPr>
                <w:rFonts w:ascii="Malgun Gothic"/>
                <w:b w:val="false"/>
                <w:i w:val="false"/>
                <w:color w:val="000000"/>
                <w:sz w:val="20"/>
              </w:rPr>
              <w:t xml:space="preserve"> team would already be </w:t>
            </w:r>
            <w:r>
              <w:rPr>
                <w:rFonts w:ascii="Malgun Gothic"/>
                <w:b w:val="false"/>
                <w:i w:val="false"/>
                <w:color w:val="808080"/>
                <w:sz w:val="14"/>
              </w:rPr>
              <w:t>298</w:t>
            </w:r>
            <w:r>
              <w:rPr>
                <w:rFonts w:ascii="Malgun Gothic"/>
                <w:b/>
                <w:i w:val="false"/>
                <w:color w:val="000000"/>
                <w:sz w:val="20"/>
              </w:rPr>
              <w:t>[s</w:t>
            </w:r>
            <w:r>
              <w:rPr>
                <w:rFonts w:ascii="Malgun Gothic"/>
                <w:b/>
                <w:i w:val="false"/>
                <w:color w:val="ff0000"/>
                <w:sz w:val="20"/>
              </w:rPr>
              <w:t>cared</w:t>
            </w:r>
            <w:r>
              <w:rPr>
                <w:rFonts w:ascii="Malgun Gothic"/>
                <w:b/>
                <w:i w:val="false"/>
                <w:color w:val="000000"/>
                <w:sz w:val="20"/>
              </w:rPr>
              <w:t>]</w:t>
            </w:r>
            <w:r>
              <w:rPr>
                <w:rFonts w:ascii="Malgun Gothic"/>
                <w:b w:val="false"/>
                <w:i w:val="false"/>
                <w:color w:val="000000"/>
                <w:sz w:val="20"/>
              </w:rPr>
              <w:t>.</w:t>
            </w:r>
          </w:p>
        </w:tc>
        <w:tc>
          <w:tcPr>
            <w:tcW w:w="1134" w:type="dxa"/>
            <w:tcBorders/>
            <w:vAlign w:val="top"/>
          </w:tcPr>
          <w:p>
            <w:pPr>
              <w:spacing w:after="0" w:line="240"/>
              <w:ind w:left="0"/>
              <w:jc w:val="both"/>
            </w:pPr>
            <w:r>
              <w:rPr>
                <w:rFonts w:ascii="Malgun Gothic"/>
                <w:b w:val="false"/>
                <w:i w:val="false"/>
                <w:color w:val="000000"/>
                <w:sz w:val="16"/>
              </w:rPr>
              <w:t>경기가 시작하지 않았는데도 상대 팀은 이미 겁에 질리곤 했다.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A few years ago, Cuba </w:t>
            </w:r>
            <w:r>
              <w:rPr>
                <w:rFonts w:ascii="Malgun Gothic"/>
                <w:b w:val="false"/>
                <w:i w:val="false"/>
                <w:color w:val="808080"/>
                <w:sz w:val="14"/>
              </w:rPr>
              <w:t>299</w:t>
            </w:r>
            <w:r>
              <w:rPr>
                <w:rFonts w:ascii="Malgun Gothic"/>
                <w:b/>
                <w:i w:val="false"/>
                <w:color w:val="000000"/>
                <w:sz w:val="20"/>
              </w:rPr>
              <w:t>[a</w:t>
            </w:r>
            <w:r>
              <w:rPr>
                <w:rFonts w:ascii="Malgun Gothic"/>
                <w:b/>
                <w:i w:val="false"/>
                <w:color w:val="ff0000"/>
                <w:sz w:val="20"/>
              </w:rPr>
              <w:t>ltered</w:t>
            </w:r>
            <w:r>
              <w:rPr>
                <w:rFonts w:ascii="Malgun Gothic"/>
                <w:b/>
                <w:i w:val="false"/>
                <w:color w:val="000000"/>
                <w:sz w:val="20"/>
              </w:rPr>
              <w:t>]</w:t>
            </w:r>
            <w:r>
              <w:rPr>
                <w:rFonts w:ascii="Malgun Gothic"/>
                <w:b w:val="false"/>
                <w:i w:val="false"/>
                <w:color w:val="000000"/>
                <w:sz w:val="20"/>
              </w:rPr>
              <w:t xml:space="preserve"> that uniform style, modernizing it and perhaps </w:t>
            </w:r>
            <w:r>
              <w:rPr>
                <w:rFonts w:ascii="Malgun Gothic"/>
                <w:b w:val="false"/>
                <w:i w:val="false"/>
                <w:color w:val="808080"/>
                <w:sz w:val="14"/>
              </w:rPr>
              <w:t>300</w:t>
            </w:r>
            <w:r>
              <w:rPr>
                <w:rFonts w:ascii="Malgun Gothic"/>
                <w:b/>
                <w:i w:val="false"/>
                <w:color w:val="000000"/>
                <w:sz w:val="20"/>
              </w:rPr>
              <w:t>[c</w:t>
            </w:r>
            <w:r>
              <w:rPr>
                <w:rFonts w:ascii="Malgun Gothic"/>
                <w:b/>
                <w:i w:val="false"/>
                <w:color w:val="ff0000"/>
                <w:sz w:val="20"/>
              </w:rPr>
              <w:t>onforming</w:t>
            </w:r>
            <w:r>
              <w:rPr>
                <w:rFonts w:ascii="Malgun Gothic"/>
                <w:b/>
                <w:i w:val="false"/>
                <w:color w:val="000000"/>
                <w:sz w:val="20"/>
              </w:rPr>
              <w:t>]</w:t>
            </w:r>
            <w:r>
              <w:rPr>
                <w:rFonts w:ascii="Malgun Gothic"/>
                <w:b w:val="false"/>
                <w:i w:val="false"/>
                <w:color w:val="000000"/>
                <w:sz w:val="20"/>
              </w:rPr>
              <w:t xml:space="preserve"> to other countries' style; interestingly, the national team has </w:t>
            </w:r>
            <w:r>
              <w:rPr>
                <w:rFonts w:ascii="Malgun Gothic"/>
                <w:b w:val="false"/>
                <w:i w:val="false"/>
                <w:color w:val="808080"/>
                <w:sz w:val="14"/>
              </w:rPr>
              <w:t>301</w:t>
            </w:r>
            <w:r>
              <w:rPr>
                <w:rFonts w:ascii="Malgun Gothic"/>
                <w:b/>
                <w:i w:val="false"/>
                <w:color w:val="000000"/>
                <w:sz w:val="20"/>
              </w:rPr>
              <w:t>[d</w:t>
            </w:r>
            <w:r>
              <w:rPr>
                <w:rFonts w:ascii="Malgun Gothic"/>
                <w:b/>
                <w:i w:val="false"/>
                <w:color w:val="ff0000"/>
                <w:sz w:val="20"/>
              </w:rPr>
              <w:t>eclined</w:t>
            </w:r>
            <w:r>
              <w:rPr>
                <w:rFonts w:ascii="Malgun Gothic"/>
                <w:b/>
                <w:i w:val="false"/>
                <w:color w:val="000000"/>
                <w:sz w:val="20"/>
              </w:rPr>
              <w:t>]</w:t>
            </w:r>
            <w:r>
              <w:rPr>
                <w:rFonts w:ascii="Malgun Gothic"/>
                <w:b w:val="false"/>
                <w:i w:val="false"/>
                <w:color w:val="000000"/>
                <w:sz w:val="20"/>
              </w:rPr>
              <w:t xml:space="preserve"> since that time.</w:t>
            </w:r>
          </w:p>
        </w:tc>
        <w:tc>
          <w:tcPr>
            <w:tcW w:w="1134" w:type="dxa"/>
            <w:tcBorders/>
            <w:vAlign w:val="top"/>
          </w:tcPr>
          <w:p>
            <w:pPr>
              <w:spacing w:after="0" w:line="240"/>
              <w:ind w:left="0"/>
              <w:jc w:val="both"/>
            </w:pPr>
            <w:r>
              <w:rPr>
                <w:rFonts w:ascii="Malgun Gothic"/>
                <w:b w:val="false"/>
                <w:i w:val="false"/>
                <w:color w:val="000000"/>
                <w:sz w:val="16"/>
              </w:rPr>
              <w:t>몇 년 전 쿠바는 유니폼을 현대화하고 아마도 다른 나라의 스타일에 맞추면서 그 유니폼 스타일을 바꿨다. 흥미롭게도 국가 대표 팀은 그 시기부터 쇠퇴해 왔다.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The country that </w:t>
            </w:r>
            <w:r>
              <w:rPr>
                <w:rFonts w:ascii="Malgun Gothic"/>
                <w:b w:val="false"/>
                <w:i w:val="false"/>
                <w:color w:val="808080"/>
                <w:sz w:val="14"/>
              </w:rPr>
              <w:t>302</w:t>
            </w:r>
            <w:r>
              <w:rPr>
                <w:rFonts w:ascii="Malgun Gothic"/>
                <w:b/>
                <w:i w:val="false"/>
                <w:color w:val="000000"/>
                <w:sz w:val="20"/>
              </w:rPr>
              <w:t>[r</w:t>
            </w:r>
            <w:r>
              <w:rPr>
                <w:rFonts w:ascii="Malgun Gothic"/>
                <w:b/>
                <w:i w:val="false"/>
                <w:color w:val="ff0000"/>
                <w:sz w:val="20"/>
              </w:rPr>
              <w:t>uled</w:t>
            </w:r>
            <w:r>
              <w:rPr>
                <w:rFonts w:ascii="Malgun Gothic"/>
                <w:b/>
                <w:i w:val="false"/>
                <w:color w:val="000000"/>
                <w:sz w:val="20"/>
              </w:rPr>
              <w:t>]</w:t>
            </w:r>
            <w:r>
              <w:rPr>
                <w:rFonts w:ascii="Malgun Gothic"/>
                <w:b w:val="false"/>
                <w:i w:val="false"/>
                <w:color w:val="000000"/>
                <w:sz w:val="20"/>
              </w:rPr>
              <w:t xml:space="preserve"> international baseball for decades has not been on </w:t>
            </w:r>
            <w:r>
              <w:rPr>
                <w:rFonts w:ascii="Malgun Gothic"/>
                <w:b w:val="false"/>
                <w:i w:val="false"/>
                <w:color w:val="808080"/>
                <w:sz w:val="14"/>
              </w:rPr>
              <w:t>303</w:t>
            </w:r>
            <w:r>
              <w:rPr>
                <w:rFonts w:ascii="Malgun Gothic"/>
                <w:b/>
                <w:i w:val="false"/>
                <w:color w:val="000000"/>
                <w:sz w:val="20"/>
              </w:rPr>
              <w:t>[t</w:t>
            </w:r>
            <w:r>
              <w:rPr>
                <w:rFonts w:ascii="Malgun Gothic"/>
                <w:b/>
                <w:i w:val="false"/>
                <w:color w:val="ff0000"/>
                <w:sz w:val="20"/>
              </w:rPr>
              <w:t>op</w:t>
            </w:r>
            <w:r>
              <w:rPr>
                <w:rFonts w:ascii="Malgun Gothic"/>
                <w:b/>
                <w:i w:val="false"/>
                <w:color w:val="000000"/>
                <w:sz w:val="20"/>
              </w:rPr>
              <w:t>]</w:t>
            </w:r>
            <w:r>
              <w:rPr>
                <w:rFonts w:ascii="Malgun Gothic"/>
                <w:b w:val="false"/>
                <w:i w:val="false"/>
                <w:color w:val="000000"/>
                <w:sz w:val="20"/>
              </w:rPr>
              <w:t xml:space="preserve"> since that uniform </w:t>
            </w:r>
            <w:r>
              <w:rPr>
                <w:rFonts w:ascii="Malgun Gothic"/>
                <w:b w:val="false"/>
                <w:i w:val="false"/>
                <w:color w:val="808080"/>
                <w:sz w:val="14"/>
              </w:rPr>
              <w:t>304</w:t>
            </w:r>
            <w:r>
              <w:rPr>
                <w:rFonts w:ascii="Malgun Gothic"/>
                <w:b/>
                <w:i w:val="false"/>
                <w:color w:val="000000"/>
                <w:sz w:val="20"/>
              </w:rPr>
              <w:t>[c</w:t>
            </w:r>
            <w:r>
              <w:rPr>
                <w:rFonts w:ascii="Malgun Gothic"/>
                <w:b/>
                <w:i w:val="false"/>
                <w:color w:val="ff0000"/>
                <w:sz w:val="20"/>
              </w:rPr>
              <w:t>hange</w:t>
            </w:r>
            <w:r>
              <w:rPr>
                <w:rFonts w:ascii="Malgun Gothic"/>
                <w:b/>
                <w:i w:val="false"/>
                <w:color w:val="000000"/>
                <w:sz w:val="20"/>
              </w:rPr>
              <w:t>]</w:t>
            </w:r>
            <w:r>
              <w:rPr>
                <w:rFonts w:ascii="Malgun Gothic"/>
                <w:b w:val="false"/>
                <w:i w:val="false"/>
                <w:color w:val="000000"/>
                <w:sz w:val="20"/>
              </w:rPr>
              <w:t>.</w:t>
            </w:r>
          </w:p>
        </w:tc>
        <w:tc>
          <w:tcPr>
            <w:tcW w:w="1134" w:type="dxa"/>
            <w:tcBorders/>
            <w:vAlign w:val="top"/>
          </w:tcPr>
          <w:p>
            <w:pPr>
              <w:spacing w:after="0" w:line="240"/>
              <w:ind w:left="0"/>
              <w:jc w:val="both"/>
            </w:pPr>
            <w:r>
              <w:rPr>
                <w:rFonts w:ascii="Malgun Gothic"/>
                <w:b w:val="false"/>
                <w:i w:val="false"/>
                <w:color w:val="000000"/>
                <w:sz w:val="16"/>
              </w:rPr>
              <w:t>수십 년 동안 국제 야구를 지배했던 그 나라는 그 유니폼 교체 이후로 정상에 오른 적이 없었다.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808080"/>
                <w:sz w:val="14"/>
              </w:rPr>
              <w:t>305</w:t>
            </w:r>
            <w:r>
              <w:rPr>
                <w:rFonts w:ascii="Malgun Gothic"/>
                <w:b/>
                <w:i w:val="false"/>
                <w:color w:val="000000"/>
                <w:sz w:val="20"/>
              </w:rPr>
              <w:t>[T</w:t>
            </w:r>
            <w:r>
              <w:rPr>
                <w:rFonts w:ascii="Malgun Gothic"/>
                <w:b/>
                <w:i w:val="false"/>
                <w:color w:val="ff0000"/>
                <w:sz w:val="20"/>
              </w:rPr>
              <w:t>raditions</w:t>
            </w:r>
            <w:r>
              <w:rPr>
                <w:rFonts w:ascii="Malgun Gothic"/>
                <w:b/>
                <w:i w:val="false"/>
                <w:color w:val="000000"/>
                <w:sz w:val="20"/>
              </w:rPr>
              <w:t>]</w:t>
            </w:r>
            <w:r>
              <w:rPr>
                <w:rFonts w:ascii="Malgun Gothic"/>
                <w:b w:val="false"/>
                <w:i w:val="false"/>
                <w:color w:val="000000"/>
                <w:sz w:val="20"/>
              </w:rPr>
              <w:t xml:space="preserve"> are important for a </w:t>
            </w:r>
            <w:r>
              <w:rPr>
                <w:rFonts w:ascii="Malgun Gothic"/>
                <w:b w:val="false"/>
                <w:i w:val="false"/>
                <w:color w:val="808080"/>
                <w:sz w:val="14"/>
              </w:rPr>
              <w:t>306</w:t>
            </w:r>
            <w:r>
              <w:rPr>
                <w:rFonts w:ascii="Malgun Gothic"/>
                <w:b/>
                <w:i w:val="false"/>
                <w:color w:val="000000"/>
                <w:sz w:val="20"/>
              </w:rPr>
              <w:t>[t</w:t>
            </w:r>
            <w:r>
              <w:rPr>
                <w:rFonts w:ascii="Malgun Gothic"/>
                <w:b/>
                <w:i w:val="false"/>
                <w:color w:val="ff0000"/>
                <w:sz w:val="20"/>
              </w:rPr>
              <w:t>eam</w:t>
            </w:r>
            <w:r>
              <w:rPr>
                <w:rFonts w:ascii="Malgun Gothic"/>
                <w:b/>
                <w:i w:val="false"/>
                <w:color w:val="000000"/>
                <w:sz w:val="20"/>
              </w:rPr>
              <w:t>]</w:t>
            </w:r>
            <w:r>
              <w:rPr>
                <w:rFonts w:ascii="Malgun Gothic"/>
                <w:b w:val="false"/>
                <w:i w:val="false"/>
                <w:color w:val="000000"/>
                <w:sz w:val="20"/>
              </w:rPr>
              <w:t xml:space="preserve">; while a team brand or image can </w:t>
            </w:r>
            <w:r>
              <w:rPr>
                <w:rFonts w:ascii="Malgun Gothic"/>
                <w:b w:val="false"/>
                <w:i w:val="false"/>
                <w:color w:val="808080"/>
                <w:sz w:val="14"/>
              </w:rPr>
              <w:t>307</w:t>
            </w:r>
            <w:r>
              <w:rPr>
                <w:rFonts w:ascii="Malgun Gothic"/>
                <w:b/>
                <w:i w:val="false"/>
                <w:color w:val="000000"/>
                <w:sz w:val="20"/>
              </w:rPr>
              <w:t>[a</w:t>
            </w:r>
            <w:r>
              <w:rPr>
                <w:rFonts w:ascii="Malgun Gothic"/>
                <w:b/>
                <w:i w:val="false"/>
                <w:color w:val="ff0000"/>
                <w:sz w:val="20"/>
              </w:rPr>
              <w:t>djust</w:t>
            </w:r>
            <w:r>
              <w:rPr>
                <w:rFonts w:ascii="Malgun Gothic"/>
                <w:b/>
                <w:i w:val="false"/>
                <w:color w:val="000000"/>
                <w:sz w:val="20"/>
              </w:rPr>
              <w:t>]</w:t>
            </w:r>
            <w:r>
              <w:rPr>
                <w:rFonts w:ascii="Malgun Gothic"/>
                <w:b w:val="false"/>
                <w:i w:val="false"/>
                <w:color w:val="000000"/>
                <w:sz w:val="20"/>
              </w:rPr>
              <w:t xml:space="preserve"> to keep up with present times, if it abandons or neglects its roots, negative effects can </w:t>
            </w:r>
            <w:r>
              <w:rPr>
                <w:rFonts w:ascii="Malgun Gothic"/>
                <w:b w:val="false"/>
                <w:i w:val="false"/>
                <w:color w:val="808080"/>
                <w:sz w:val="14"/>
              </w:rPr>
              <w:t>308</w:t>
            </w:r>
            <w:r>
              <w:rPr>
                <w:rFonts w:ascii="Malgun Gothic"/>
                <w:b/>
                <w:i w:val="false"/>
                <w:color w:val="000000"/>
                <w:sz w:val="20"/>
              </w:rPr>
              <w:t>[s</w:t>
            </w:r>
            <w:r>
              <w:rPr>
                <w:rFonts w:ascii="Malgun Gothic"/>
                <w:b/>
                <w:i w:val="false"/>
                <w:color w:val="ff0000"/>
                <w:sz w:val="20"/>
              </w:rPr>
              <w:t>urface</w:t>
            </w:r>
            <w:r>
              <w:rPr>
                <w:rFonts w:ascii="Malgun Gothic"/>
                <w:b/>
                <w:i w:val="false"/>
                <w:color w:val="000000"/>
                <w:sz w:val="20"/>
              </w:rPr>
              <w:t>]</w:t>
            </w:r>
            <w:r>
              <w:rPr>
                <w:rFonts w:ascii="Malgun Gothic"/>
                <w:b w:val="false"/>
                <w:i w:val="false"/>
                <w:color w:val="000000"/>
                <w:sz w:val="20"/>
              </w:rPr>
              <w:t>.</w:t>
            </w:r>
          </w:p>
        </w:tc>
        <w:tc>
          <w:tcPr>
            <w:tcW w:w="1134" w:type="dxa"/>
            <w:tcBorders/>
            <w:vAlign w:val="top"/>
          </w:tcPr>
          <w:p>
            <w:pPr>
              <w:spacing w:after="0" w:line="240"/>
              <w:ind w:left="0"/>
              <w:jc w:val="both"/>
            </w:pPr>
            <w:r>
              <w:rPr>
                <w:rFonts w:ascii="Malgun Gothic"/>
                <w:b w:val="false"/>
                <w:i w:val="false"/>
                <w:color w:val="000000"/>
                <w:sz w:val="16"/>
              </w:rPr>
              <w:t>전통은 팀에게 중요하다. 팀 브랜드나 이미지는 현시대를 따르기 위해 조정될 수 있지만 팀이 그들의 뿌리를 버리거나 무시하면 부정적인 영향이 표면화될 수 있다.</w:t>
            </w:r>
          </w:p>
        </w:tc>
      </w:tr>
      <w:tr>
        <w:trPr>
          <w:trHeight w:val="150" w:hRule="atLeast"/>
        </w:trPr>
        <w:tc>
          <w:tcPr>
            <w:tcW w:w="0" w:type="auto"/>
            <w:gridSpan w:val="2"/>
            <w:tcBorders/>
            <w:vAlign w:val="center"/>
          </w:tcPr>
          <w:p/>
        </w:tc>
      </w:tr>
      <w:tr>
        <w:trPr>
          <w:trHeight w:val="375" w:hRule="atLeast"/>
        </w:trPr>
        <w:tc>
          <w:tcPr>
            <w:tcW w:w="13266" w:type="dxa"/>
            <w:tcBorders>
              <w:right w:val="single" w:color="dadada" w:sz="8"/>
            </w:tcBorders>
            <w:vAlign w:val="center"/>
          </w:tcPr>
          <w:p>
            <w:pPr>
              <w:spacing w:after="0"/>
              <w:ind w:left="0"/>
              <w:jc w:val="left"/>
            </w:pPr>
            <w:r>
              <w:rPr>
                <w:rFonts w:ascii="Malgun Gothic"/>
                <w:b w:val="false"/>
                <w:i w:val="false"/>
                <w:color w:val="000000"/>
                <w:sz w:val="16"/>
              </w:rPr>
              <w:t>17. p7-no.40</w:t>
            </w:r>
          </w:p>
        </w:tc>
        <w:tc>
          <w:tcPr>
            <w:tcW w:w="1134" w:type="dxa"/>
            <w:tcBorders/>
            <w:vAlign w:val="center"/>
          </w:tcP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Many of the first models of </w:t>
            </w:r>
            <w:r>
              <w:rPr>
                <w:rFonts w:ascii="Malgun Gothic"/>
                <w:b w:val="false"/>
                <w:i w:val="false"/>
                <w:color w:val="808080"/>
                <w:sz w:val="14"/>
              </w:rPr>
              <w:t>309</w:t>
            </w:r>
            <w:r>
              <w:rPr>
                <w:rFonts w:ascii="Malgun Gothic"/>
                <w:b/>
                <w:i w:val="false"/>
                <w:color w:val="000000"/>
                <w:sz w:val="20"/>
              </w:rPr>
              <w:t>[c</w:t>
            </w:r>
            <w:r>
              <w:rPr>
                <w:rFonts w:ascii="Malgun Gothic"/>
                <w:b/>
                <w:i w:val="false"/>
                <w:color w:val="ff0000"/>
                <w:sz w:val="20"/>
              </w:rPr>
              <w:t>ultural</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310</w:t>
            </w:r>
            <w:r>
              <w:rPr>
                <w:rFonts w:ascii="Malgun Gothic"/>
                <w:b/>
                <w:i w:val="false"/>
                <w:color w:val="000000"/>
                <w:sz w:val="20"/>
              </w:rPr>
              <w:t>[e</w:t>
            </w:r>
            <w:r>
              <w:rPr>
                <w:rFonts w:ascii="Malgun Gothic"/>
                <w:b/>
                <w:i w:val="false"/>
                <w:color w:val="ff0000"/>
                <w:sz w:val="20"/>
              </w:rPr>
              <w:t>volution</w:t>
            </w:r>
            <w:r>
              <w:rPr>
                <w:rFonts w:ascii="Malgun Gothic"/>
                <w:b/>
                <w:i w:val="false"/>
                <w:color w:val="000000"/>
                <w:sz w:val="20"/>
              </w:rPr>
              <w:t>]</w:t>
            </w:r>
            <w:r>
              <w:rPr>
                <w:rFonts w:ascii="Malgun Gothic"/>
                <w:b w:val="false"/>
                <w:i w:val="false"/>
                <w:color w:val="000000"/>
                <w:sz w:val="20"/>
              </w:rPr>
              <w:t xml:space="preserve"> drew noticeable connections between culture and genes by using concepts from </w:t>
            </w:r>
            <w:r>
              <w:rPr>
                <w:rFonts w:ascii="Malgun Gothic"/>
                <w:b w:val="false"/>
                <w:i w:val="false"/>
                <w:color w:val="808080"/>
                <w:sz w:val="14"/>
              </w:rPr>
              <w:t>311</w:t>
            </w:r>
            <w:r>
              <w:rPr>
                <w:rFonts w:ascii="Malgun Gothic"/>
                <w:b/>
                <w:i w:val="false"/>
                <w:color w:val="000000"/>
                <w:sz w:val="20"/>
              </w:rPr>
              <w:t>[t</w:t>
            </w:r>
            <w:r>
              <w:rPr>
                <w:rFonts w:ascii="Malgun Gothic"/>
                <w:b/>
                <w:i w:val="false"/>
                <w:color w:val="ff0000"/>
                <w:sz w:val="20"/>
              </w:rPr>
              <w:t>heoretical</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312</w:t>
            </w:r>
            <w:r>
              <w:rPr>
                <w:rFonts w:ascii="Malgun Gothic"/>
                <w:b/>
                <w:i w:val="false"/>
                <w:color w:val="000000"/>
                <w:sz w:val="20"/>
              </w:rPr>
              <w:t>[p</w:t>
            </w:r>
            <w:r>
              <w:rPr>
                <w:rFonts w:ascii="Malgun Gothic"/>
                <w:b/>
                <w:i w:val="false"/>
                <w:color w:val="ff0000"/>
                <w:sz w:val="20"/>
              </w:rPr>
              <w:t>opulation</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313</w:t>
            </w:r>
            <w:r>
              <w:rPr>
                <w:rFonts w:ascii="Malgun Gothic"/>
                <w:b/>
                <w:i w:val="false"/>
                <w:color w:val="000000"/>
                <w:sz w:val="20"/>
              </w:rPr>
              <w:t>[g</w:t>
            </w:r>
            <w:r>
              <w:rPr>
                <w:rFonts w:ascii="Malgun Gothic"/>
                <w:b/>
                <w:i w:val="false"/>
                <w:color w:val="ff0000"/>
                <w:sz w:val="20"/>
              </w:rPr>
              <w:t>enetics</w:t>
            </w:r>
            <w:r>
              <w:rPr>
                <w:rFonts w:ascii="Malgun Gothic"/>
                <w:b/>
                <w:i w:val="false"/>
                <w:color w:val="000000"/>
                <w:sz w:val="20"/>
              </w:rPr>
              <w:t>]</w:t>
            </w:r>
            <w:r>
              <w:rPr>
                <w:rFonts w:ascii="Malgun Gothic"/>
                <w:b w:val="false"/>
                <w:i w:val="false"/>
                <w:color w:val="000000"/>
                <w:sz w:val="20"/>
              </w:rPr>
              <w:t xml:space="preserve"> and applying them to culture.</w:t>
            </w:r>
          </w:p>
        </w:tc>
        <w:tc>
          <w:tcPr>
            <w:tcW w:w="1134" w:type="dxa"/>
            <w:tcBorders/>
            <w:vAlign w:val="top"/>
          </w:tcPr>
          <w:p>
            <w:pPr>
              <w:spacing w:after="0" w:line="240"/>
              <w:ind w:left="0"/>
              <w:jc w:val="both"/>
            </w:pPr>
            <w:r>
              <w:rPr>
                <w:rFonts w:ascii="Malgun Gothic"/>
                <w:b w:val="false"/>
                <w:i w:val="false"/>
                <w:color w:val="000000"/>
                <w:sz w:val="16"/>
              </w:rPr>
              <w:t>문화 진화의 많은 초기 모델들은 이론 집단 유전학의 개념을 사용함으로써 그리고 그것들을 문화에 적용함으로써 문화와 유전자 사이의 주목할 만한 접점을 이끌어 냈다.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808080"/>
                <w:sz w:val="14"/>
              </w:rPr>
              <w:t>314</w:t>
            </w:r>
            <w:r>
              <w:rPr>
                <w:rFonts w:ascii="Malgun Gothic"/>
                <w:b/>
                <w:i w:val="false"/>
                <w:color w:val="000000"/>
                <w:sz w:val="20"/>
              </w:rPr>
              <w:t>[C</w:t>
            </w:r>
            <w:r>
              <w:rPr>
                <w:rFonts w:ascii="Malgun Gothic"/>
                <w:b/>
                <w:i w:val="false"/>
                <w:color w:val="ff0000"/>
                <w:sz w:val="20"/>
              </w:rPr>
              <w:t>ultural</w:t>
            </w:r>
            <w:r>
              <w:rPr>
                <w:rFonts w:ascii="Malgun Gothic"/>
                <w:b/>
                <w:i w:val="false"/>
                <w:color w:val="000000"/>
                <w:sz w:val="20"/>
              </w:rPr>
              <w:t>]</w:t>
            </w:r>
            <w:r>
              <w:rPr>
                <w:rFonts w:ascii="Malgun Gothic"/>
                <w:b w:val="false"/>
                <w:i w:val="false"/>
                <w:color w:val="000000"/>
                <w:sz w:val="20"/>
              </w:rPr>
              <w:t xml:space="preserve"> patterns of transmission, innovation, and selection are conceptually likened to </w:t>
            </w:r>
            <w:r>
              <w:rPr>
                <w:rFonts w:ascii="Malgun Gothic"/>
                <w:b w:val="false"/>
                <w:i w:val="false"/>
                <w:color w:val="808080"/>
                <w:sz w:val="14"/>
              </w:rPr>
              <w:t>315</w:t>
            </w:r>
            <w:r>
              <w:rPr>
                <w:rFonts w:ascii="Malgun Gothic"/>
                <w:b/>
                <w:i w:val="false"/>
                <w:color w:val="000000"/>
                <w:sz w:val="20"/>
              </w:rPr>
              <w:t>[g</w:t>
            </w:r>
            <w:r>
              <w:rPr>
                <w:rFonts w:ascii="Malgun Gothic"/>
                <w:b/>
                <w:i w:val="false"/>
                <w:color w:val="ff0000"/>
                <w:sz w:val="20"/>
              </w:rPr>
              <w:t>enetic</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316</w:t>
            </w:r>
            <w:r>
              <w:rPr>
                <w:rFonts w:ascii="Malgun Gothic"/>
                <w:b/>
                <w:i w:val="false"/>
                <w:color w:val="000000"/>
                <w:sz w:val="20"/>
              </w:rPr>
              <w:t>[p</w:t>
            </w:r>
            <w:r>
              <w:rPr>
                <w:rFonts w:ascii="Malgun Gothic"/>
                <w:b/>
                <w:i w:val="false"/>
                <w:color w:val="ff0000"/>
                <w:sz w:val="20"/>
              </w:rPr>
              <w:t>rocesses</w:t>
            </w:r>
            <w:r>
              <w:rPr>
                <w:rFonts w:ascii="Malgun Gothic"/>
                <w:b/>
                <w:i w:val="false"/>
                <w:color w:val="000000"/>
                <w:sz w:val="20"/>
              </w:rPr>
              <w:t>]</w:t>
            </w:r>
            <w:r>
              <w:rPr>
                <w:rFonts w:ascii="Malgun Gothic"/>
                <w:b w:val="false"/>
                <w:i w:val="false"/>
                <w:color w:val="000000"/>
                <w:sz w:val="20"/>
              </w:rPr>
              <w:t xml:space="preserve"> of transmission, mutation, and selection.</w:t>
            </w:r>
          </w:p>
        </w:tc>
        <w:tc>
          <w:tcPr>
            <w:tcW w:w="1134" w:type="dxa"/>
            <w:tcBorders/>
            <w:vAlign w:val="top"/>
          </w:tcPr>
          <w:p>
            <w:pPr>
              <w:spacing w:after="0" w:line="240"/>
              <w:ind w:left="0"/>
              <w:jc w:val="both"/>
            </w:pPr>
            <w:r>
              <w:rPr>
                <w:rFonts w:ascii="Malgun Gothic"/>
                <w:b w:val="false"/>
                <w:i w:val="false"/>
                <w:color w:val="000000"/>
                <w:sz w:val="16"/>
              </w:rPr>
              <w:t>전파, 혁신, 선택의 문화적 방식은 전달, 돌연변이, 선택의 유전적 과정과 개념적으로 유사하다.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However, these approaches had to be </w:t>
            </w:r>
            <w:r>
              <w:rPr>
                <w:rFonts w:ascii="Malgun Gothic"/>
                <w:b w:val="false"/>
                <w:i w:val="false"/>
                <w:color w:val="808080"/>
                <w:sz w:val="14"/>
              </w:rPr>
              <w:t>317</w:t>
            </w:r>
            <w:r>
              <w:rPr>
                <w:rFonts w:ascii="Malgun Gothic"/>
                <w:b/>
                <w:i w:val="false"/>
                <w:color w:val="000000"/>
                <w:sz w:val="20"/>
              </w:rPr>
              <w:t>[m</w:t>
            </w:r>
            <w:r>
              <w:rPr>
                <w:rFonts w:ascii="Malgun Gothic"/>
                <w:b/>
                <w:i w:val="false"/>
                <w:color w:val="ff0000"/>
                <w:sz w:val="20"/>
              </w:rPr>
              <w:t>odified</w:t>
            </w:r>
            <w:r>
              <w:rPr>
                <w:rFonts w:ascii="Malgun Gothic"/>
                <w:b/>
                <w:i w:val="false"/>
                <w:color w:val="000000"/>
                <w:sz w:val="20"/>
              </w:rPr>
              <w:t>]</w:t>
            </w:r>
            <w:r>
              <w:rPr>
                <w:rFonts w:ascii="Malgun Gothic"/>
                <w:b w:val="false"/>
                <w:i w:val="false"/>
                <w:color w:val="000000"/>
                <w:sz w:val="20"/>
              </w:rPr>
              <w:t xml:space="preserve"> to account for the </w:t>
            </w:r>
            <w:r>
              <w:rPr>
                <w:rFonts w:ascii="Malgun Gothic"/>
                <w:b w:val="false"/>
                <w:i w:val="false"/>
                <w:color w:val="808080"/>
                <w:sz w:val="14"/>
              </w:rPr>
              <w:t>318</w:t>
            </w:r>
            <w:r>
              <w:rPr>
                <w:rFonts w:ascii="Malgun Gothic"/>
                <w:b/>
                <w:i w:val="false"/>
                <w:color w:val="000000"/>
                <w:sz w:val="20"/>
              </w:rPr>
              <w:t>[d</w:t>
            </w:r>
            <w:r>
              <w:rPr>
                <w:rFonts w:ascii="Malgun Gothic"/>
                <w:b/>
                <w:i w:val="false"/>
                <w:color w:val="ff0000"/>
                <w:sz w:val="20"/>
              </w:rPr>
              <w:t>ifferences</w:t>
            </w:r>
            <w:r>
              <w:rPr>
                <w:rFonts w:ascii="Malgun Gothic"/>
                <w:b/>
                <w:i w:val="false"/>
                <w:color w:val="000000"/>
                <w:sz w:val="20"/>
              </w:rPr>
              <w:t>]</w:t>
            </w:r>
            <w:r>
              <w:rPr>
                <w:rFonts w:ascii="Malgun Gothic"/>
                <w:b w:val="false"/>
                <w:i w:val="false"/>
                <w:color w:val="000000"/>
                <w:sz w:val="20"/>
              </w:rPr>
              <w:t xml:space="preserve"> between genetic and cultural transmission.</w:t>
            </w:r>
          </w:p>
        </w:tc>
        <w:tc>
          <w:tcPr>
            <w:tcW w:w="1134" w:type="dxa"/>
            <w:tcBorders/>
            <w:vAlign w:val="top"/>
          </w:tcPr>
          <w:p>
            <w:pPr>
              <w:spacing w:after="0" w:line="240"/>
              <w:ind w:left="0"/>
              <w:jc w:val="both"/>
            </w:pPr>
            <w:r>
              <w:rPr>
                <w:rFonts w:ascii="Malgun Gothic"/>
                <w:b w:val="false"/>
                <w:i w:val="false"/>
                <w:color w:val="000000"/>
                <w:sz w:val="16"/>
              </w:rPr>
              <w:t>그러나 이러한 접근법은 유전자의 전달과 문화 전파 사이의 차이점을 설명하기 위해 수정되어야만 했다.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For example, we do not expect the </w:t>
            </w:r>
            <w:r>
              <w:rPr>
                <w:rFonts w:ascii="Malgun Gothic"/>
                <w:b w:val="false"/>
                <w:i w:val="false"/>
                <w:color w:val="808080"/>
                <w:sz w:val="14"/>
              </w:rPr>
              <w:t>319</w:t>
            </w:r>
            <w:r>
              <w:rPr>
                <w:rFonts w:ascii="Malgun Gothic"/>
                <w:b/>
                <w:i w:val="false"/>
                <w:color w:val="000000"/>
                <w:sz w:val="20"/>
              </w:rPr>
              <w:t>[c</w:t>
            </w:r>
            <w:r>
              <w:rPr>
                <w:rFonts w:ascii="Malgun Gothic"/>
                <w:b/>
                <w:i w:val="false"/>
                <w:color w:val="ff0000"/>
                <w:sz w:val="20"/>
              </w:rPr>
              <w:t>ultural</w:t>
            </w:r>
            <w:r>
              <w:rPr>
                <w:rFonts w:ascii="Malgun Gothic"/>
                <w:b/>
                <w:i w:val="false"/>
                <w:color w:val="000000"/>
                <w:sz w:val="20"/>
              </w:rPr>
              <w:t>]</w:t>
            </w:r>
            <w:r>
              <w:rPr>
                <w:rFonts w:ascii="Malgun Gothic"/>
                <w:b w:val="false"/>
                <w:i w:val="false"/>
                <w:color w:val="000000"/>
                <w:sz w:val="20"/>
              </w:rPr>
              <w:t xml:space="preserve"> transmission to follow the rules of </w:t>
            </w:r>
            <w:r>
              <w:rPr>
                <w:rFonts w:ascii="Malgun Gothic"/>
                <w:b w:val="false"/>
                <w:i w:val="false"/>
                <w:color w:val="808080"/>
                <w:sz w:val="14"/>
              </w:rPr>
              <w:t>320</w:t>
            </w:r>
            <w:r>
              <w:rPr>
                <w:rFonts w:ascii="Malgun Gothic"/>
                <w:b/>
                <w:i w:val="false"/>
                <w:color w:val="000000"/>
                <w:sz w:val="20"/>
              </w:rPr>
              <w:t>[g</w:t>
            </w:r>
            <w:r>
              <w:rPr>
                <w:rFonts w:ascii="Malgun Gothic"/>
                <w:b/>
                <w:i w:val="false"/>
                <w:color w:val="ff0000"/>
                <w:sz w:val="20"/>
              </w:rPr>
              <w:t>enetic</w:t>
            </w:r>
            <w:r>
              <w:rPr>
                <w:rFonts w:ascii="Malgun Gothic"/>
                <w:b/>
                <w:i w:val="false"/>
                <w:color w:val="000000"/>
                <w:sz w:val="20"/>
              </w:rPr>
              <w:t>]</w:t>
            </w:r>
            <w:r>
              <w:rPr>
                <w:rFonts w:ascii="Malgun Gothic"/>
                <w:b w:val="false"/>
                <w:i w:val="false"/>
                <w:color w:val="000000"/>
                <w:sz w:val="20"/>
              </w:rPr>
              <w:t xml:space="preserve"> transmission strictly.</w:t>
            </w:r>
          </w:p>
        </w:tc>
        <w:tc>
          <w:tcPr>
            <w:tcW w:w="1134" w:type="dxa"/>
            <w:tcBorders/>
            <w:vAlign w:val="top"/>
          </w:tcPr>
          <w:p>
            <w:pPr>
              <w:spacing w:after="0" w:line="240"/>
              <w:ind w:left="0"/>
              <w:jc w:val="both"/>
            </w:pPr>
            <w:r>
              <w:rPr>
                <w:rFonts w:ascii="Malgun Gothic"/>
                <w:b w:val="false"/>
                <w:i w:val="false"/>
                <w:color w:val="000000"/>
                <w:sz w:val="16"/>
              </w:rPr>
              <w:t>예를 들어, 우리는 문화 전파가 유전자 전달의 규칙을 엄격하게 따를 것이라고 예상하지 않는다.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If two </w:t>
            </w:r>
            <w:r>
              <w:rPr>
                <w:rFonts w:ascii="Malgun Gothic"/>
                <w:b w:val="false"/>
                <w:i w:val="false"/>
                <w:color w:val="808080"/>
                <w:sz w:val="14"/>
              </w:rPr>
              <w:t>321</w:t>
            </w:r>
            <w:r>
              <w:rPr>
                <w:rFonts w:ascii="Malgun Gothic"/>
                <w:b/>
                <w:i w:val="false"/>
                <w:color w:val="000000"/>
                <w:sz w:val="20"/>
              </w:rPr>
              <w:t>[b</w:t>
            </w:r>
            <w:r>
              <w:rPr>
                <w:rFonts w:ascii="Malgun Gothic"/>
                <w:b/>
                <w:i w:val="false"/>
                <w:color w:val="ff0000"/>
                <w:sz w:val="20"/>
              </w:rPr>
              <w:t>iological</w:t>
            </w:r>
            <w:r>
              <w:rPr>
                <w:rFonts w:ascii="Malgun Gothic"/>
                <w:b/>
                <w:i w:val="false"/>
                <w:color w:val="000000"/>
                <w:sz w:val="20"/>
              </w:rPr>
              <w:t>]</w:t>
            </w:r>
            <w:r>
              <w:rPr>
                <w:rFonts w:ascii="Malgun Gothic"/>
                <w:b w:val="false"/>
                <w:i w:val="false"/>
                <w:color w:val="000000"/>
                <w:sz w:val="20"/>
              </w:rPr>
              <w:t xml:space="preserve"> parents have different forms of a </w:t>
            </w:r>
            <w:r>
              <w:rPr>
                <w:rFonts w:ascii="Malgun Gothic"/>
                <w:b w:val="false"/>
                <w:i w:val="false"/>
                <w:color w:val="808080"/>
                <w:sz w:val="14"/>
              </w:rPr>
              <w:t>322</w:t>
            </w:r>
            <w:r>
              <w:rPr>
                <w:rFonts w:ascii="Malgun Gothic"/>
                <w:b/>
                <w:i w:val="false"/>
                <w:color w:val="000000"/>
                <w:sz w:val="20"/>
              </w:rPr>
              <w:t>[c</w:t>
            </w:r>
            <w:r>
              <w:rPr>
                <w:rFonts w:ascii="Malgun Gothic"/>
                <w:b/>
                <w:i w:val="false"/>
                <w:color w:val="ff0000"/>
                <w:sz w:val="20"/>
              </w:rPr>
              <w:t>ultural</w:t>
            </w:r>
            <w:r>
              <w:rPr>
                <w:rFonts w:ascii="Malgun Gothic"/>
                <w:b/>
                <w:i w:val="false"/>
                <w:color w:val="000000"/>
                <w:sz w:val="20"/>
              </w:rPr>
              <w:t>]</w:t>
            </w:r>
            <w:r>
              <w:rPr>
                <w:rFonts w:ascii="Malgun Gothic"/>
                <w:b w:val="false"/>
                <w:i w:val="false"/>
                <w:color w:val="000000"/>
                <w:sz w:val="20"/>
              </w:rPr>
              <w:t xml:space="preserve"> trait, their child is not necessarily </w:t>
            </w:r>
            <w:r>
              <w:rPr>
                <w:rFonts w:ascii="Malgun Gothic"/>
                <w:b w:val="false"/>
                <w:i w:val="false"/>
                <w:color w:val="808080"/>
                <w:sz w:val="14"/>
              </w:rPr>
              <w:t>323</w:t>
            </w:r>
            <w:r>
              <w:rPr>
                <w:rFonts w:ascii="Malgun Gothic"/>
                <w:b/>
                <w:i w:val="false"/>
                <w:color w:val="000000"/>
                <w:sz w:val="20"/>
              </w:rPr>
              <w:t>[e</w:t>
            </w:r>
            <w:r>
              <w:rPr>
                <w:rFonts w:ascii="Malgun Gothic"/>
                <w:b/>
                <w:i w:val="false"/>
                <w:color w:val="ff0000"/>
                <w:sz w:val="20"/>
              </w:rPr>
              <w:t>qually</w:t>
            </w:r>
            <w:r>
              <w:rPr>
                <w:rFonts w:ascii="Malgun Gothic"/>
                <w:b/>
                <w:i w:val="false"/>
                <w:color w:val="000000"/>
                <w:sz w:val="20"/>
              </w:rPr>
              <w:t>]</w:t>
            </w:r>
            <w:r>
              <w:rPr>
                <w:rFonts w:ascii="Malgun Gothic"/>
                <w:b w:val="false"/>
                <w:i w:val="false"/>
                <w:color w:val="000000"/>
                <w:sz w:val="20"/>
              </w:rPr>
              <w:t xml:space="preserve"> likely to acquire the mother's or father's form of that trait.</w:t>
            </w:r>
          </w:p>
        </w:tc>
        <w:tc>
          <w:tcPr>
            <w:tcW w:w="1134" w:type="dxa"/>
            <w:tcBorders/>
            <w:vAlign w:val="top"/>
          </w:tcPr>
          <w:p>
            <w:pPr>
              <w:spacing w:after="0" w:line="240"/>
              <w:ind w:left="0"/>
              <w:jc w:val="both"/>
            </w:pPr>
            <w:r>
              <w:rPr>
                <w:rFonts w:ascii="Malgun Gothic"/>
                <w:b w:val="false"/>
                <w:i w:val="false"/>
                <w:color w:val="000000"/>
                <w:sz w:val="16"/>
              </w:rPr>
              <w:t>만약 두 명의 생물학적인 부모가 서로 다른 문화적인 특성의 형태를 가진다면, 그들의 자녀는 반드시 엄마 혹은 아빠의 그 특성의 형태를 동일하게 획득하지 않을 수 있다.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Further, a child can acquire cultural traits not only from its parents but also from </w:t>
            </w:r>
            <w:r>
              <w:rPr>
                <w:rFonts w:ascii="Malgun Gothic"/>
                <w:b w:val="false"/>
                <w:i w:val="false"/>
                <w:color w:val="808080"/>
                <w:sz w:val="14"/>
              </w:rPr>
              <w:t>324</w:t>
            </w:r>
            <w:r>
              <w:rPr>
                <w:rFonts w:ascii="Malgun Gothic"/>
                <w:b/>
                <w:i w:val="false"/>
                <w:color w:val="000000"/>
                <w:sz w:val="20"/>
              </w:rPr>
              <w:t>[n</w:t>
            </w:r>
            <w:r>
              <w:rPr>
                <w:rFonts w:ascii="Malgun Gothic"/>
                <w:b/>
                <w:i w:val="false"/>
                <w:color w:val="ff0000"/>
                <w:sz w:val="20"/>
              </w:rPr>
              <w:t>onparental</w:t>
            </w:r>
            <w:r>
              <w:rPr>
                <w:rFonts w:ascii="Malgun Gothic"/>
                <w:b/>
                <w:i w:val="false"/>
                <w:color w:val="000000"/>
                <w:sz w:val="20"/>
              </w:rPr>
              <w:t>]</w:t>
            </w:r>
            <w:r>
              <w:rPr>
                <w:rFonts w:ascii="Malgun Gothic"/>
                <w:b w:val="false"/>
                <w:i w:val="false"/>
                <w:color w:val="000000"/>
                <w:sz w:val="20"/>
              </w:rPr>
              <w:t xml:space="preserve"> adults and peers; thus, the frequency of a cultural trait in the population is </w:t>
            </w:r>
            <w:r>
              <w:rPr>
                <w:rFonts w:ascii="Malgun Gothic"/>
                <w:b w:val="false"/>
                <w:i w:val="false"/>
                <w:color w:val="808080"/>
                <w:sz w:val="14"/>
              </w:rPr>
              <w:t>325</w:t>
            </w:r>
            <w:r>
              <w:rPr>
                <w:rFonts w:ascii="Malgun Gothic"/>
                <w:b/>
                <w:i w:val="false"/>
                <w:color w:val="000000"/>
                <w:sz w:val="20"/>
              </w:rPr>
              <w:t>[r</w:t>
            </w:r>
            <w:r>
              <w:rPr>
                <w:rFonts w:ascii="Malgun Gothic"/>
                <w:b/>
                <w:i w:val="false"/>
                <w:color w:val="ff0000"/>
                <w:sz w:val="20"/>
              </w:rPr>
              <w:t>elevant</w:t>
            </w:r>
            <w:r>
              <w:rPr>
                <w:rFonts w:ascii="Malgun Gothic"/>
                <w:b/>
                <w:i w:val="false"/>
                <w:color w:val="000000"/>
                <w:sz w:val="20"/>
              </w:rPr>
              <w:t>]</w:t>
            </w:r>
            <w:r>
              <w:rPr>
                <w:rFonts w:ascii="Malgun Gothic"/>
                <w:b w:val="false"/>
                <w:i w:val="false"/>
                <w:color w:val="000000"/>
                <w:sz w:val="20"/>
              </w:rPr>
              <w:t xml:space="preserve"> beyond just the probability that an individual's parents had that trait.</w:t>
            </w:r>
          </w:p>
        </w:tc>
        <w:tc>
          <w:tcPr>
            <w:tcW w:w="1134" w:type="dxa"/>
            <w:tcBorders/>
            <w:vAlign w:val="top"/>
          </w:tcPr>
          <w:p>
            <w:pPr>
              <w:spacing w:after="0" w:line="240"/>
              <w:ind w:left="0"/>
              <w:jc w:val="both"/>
            </w:pPr>
            <w:r>
              <w:rPr>
                <w:rFonts w:ascii="Malgun Gothic"/>
                <w:b w:val="false"/>
                <w:i w:val="false"/>
                <w:color w:val="000000"/>
                <w:sz w:val="16"/>
              </w:rPr>
              <w:t>더욱이 아이는 문화적인 특성을 부모로부터 뿐만 아니라 부모가 아닌 성인이나 또래로부터도 얻을 수 있다. 따라서 집단의 문화적인 특성의 빈도는 단지 한 개인의 부모가 그 특성을 가졌을 확률을 넘어서 유의미하다.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─&gt; Early cultural evolution models used the </w:t>
            </w:r>
            <w:r>
              <w:rPr>
                <w:rFonts w:ascii="Malgun Gothic"/>
                <w:b w:val="false"/>
                <w:i w:val="false"/>
                <w:color w:val="808080"/>
                <w:sz w:val="14"/>
              </w:rPr>
              <w:t>326</w:t>
            </w:r>
            <w:r>
              <w:rPr>
                <w:rFonts w:ascii="Malgun Gothic"/>
                <w:b/>
                <w:i w:val="false"/>
                <w:color w:val="000000"/>
                <w:sz w:val="20"/>
              </w:rPr>
              <w:t>[s</w:t>
            </w:r>
            <w:r>
              <w:rPr>
                <w:rFonts w:ascii="Malgun Gothic"/>
                <w:b/>
                <w:i w:val="false"/>
                <w:color w:val="ff0000"/>
                <w:sz w:val="20"/>
              </w:rPr>
              <w:t>imilarity</w:t>
            </w:r>
            <w:r>
              <w:rPr>
                <w:rFonts w:ascii="Malgun Gothic"/>
                <w:b/>
                <w:i w:val="false"/>
                <w:color w:val="000000"/>
                <w:sz w:val="20"/>
              </w:rPr>
              <w:t>]</w:t>
            </w:r>
            <w:r>
              <w:rPr>
                <w:rFonts w:ascii="Malgun Gothic"/>
                <w:b w:val="false"/>
                <w:i w:val="false"/>
                <w:color w:val="000000"/>
                <w:sz w:val="20"/>
              </w:rPr>
              <w:t xml:space="preserve"> between culture and genes but had to be </w:t>
            </w:r>
            <w:r>
              <w:rPr>
                <w:rFonts w:ascii="Malgun Gothic"/>
                <w:b w:val="false"/>
                <w:i w:val="false"/>
                <w:color w:val="808080"/>
                <w:sz w:val="14"/>
              </w:rPr>
              <w:t>327</w:t>
            </w:r>
            <w:r>
              <w:rPr>
                <w:rFonts w:ascii="Malgun Gothic"/>
                <w:b/>
                <w:i w:val="false"/>
                <w:color w:val="000000"/>
                <w:sz w:val="20"/>
              </w:rPr>
              <w:t>[r</w:t>
            </w:r>
            <w:r>
              <w:rPr>
                <w:rFonts w:ascii="Malgun Gothic"/>
                <w:b/>
                <w:i w:val="false"/>
                <w:color w:val="ff0000"/>
                <w:sz w:val="20"/>
              </w:rPr>
              <w:t>evised</w:t>
            </w:r>
            <w:r>
              <w:rPr>
                <w:rFonts w:ascii="Malgun Gothic"/>
                <w:b/>
                <w:i w:val="false"/>
                <w:color w:val="000000"/>
                <w:sz w:val="20"/>
              </w:rPr>
              <w:t>]</w:t>
            </w:r>
            <w:r>
              <w:rPr>
                <w:rFonts w:ascii="Malgun Gothic"/>
                <w:b w:val="false"/>
                <w:i w:val="false"/>
                <w:color w:val="000000"/>
                <w:sz w:val="20"/>
              </w:rPr>
              <w:t xml:space="preserve"> since cultural transmission allows for </w:t>
            </w:r>
            <w:r>
              <w:rPr>
                <w:rFonts w:ascii="Malgun Gothic"/>
                <w:b w:val="false"/>
                <w:i w:val="false"/>
                <w:color w:val="808080"/>
                <w:sz w:val="14"/>
              </w:rPr>
              <w:t>328</w:t>
            </w:r>
            <w:r>
              <w:rPr>
                <w:rFonts w:ascii="Malgun Gothic"/>
                <w:b/>
                <w:i w:val="false"/>
                <w:color w:val="000000"/>
                <w:sz w:val="20"/>
              </w:rPr>
              <w:t>[m</w:t>
            </w:r>
            <w:r>
              <w:rPr>
                <w:rFonts w:ascii="Malgun Gothic"/>
                <w:b/>
                <w:i w:val="false"/>
                <w:color w:val="ff0000"/>
                <w:sz w:val="20"/>
              </w:rPr>
              <w:t>ore</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329</w:t>
            </w:r>
            <w:r>
              <w:rPr>
                <w:rFonts w:ascii="Malgun Gothic"/>
                <w:b/>
                <w:i w:val="false"/>
                <w:color w:val="000000"/>
                <w:sz w:val="20"/>
              </w:rPr>
              <w:t>[d</w:t>
            </w:r>
            <w:r>
              <w:rPr>
                <w:rFonts w:ascii="Malgun Gothic"/>
                <w:b/>
                <w:i w:val="false"/>
                <w:color w:val="ff0000"/>
                <w:sz w:val="20"/>
              </w:rPr>
              <w:t>iverse</w:t>
            </w:r>
            <w:r>
              <w:rPr>
                <w:rFonts w:ascii="Malgun Gothic"/>
                <w:b/>
                <w:i w:val="false"/>
                <w:color w:val="000000"/>
                <w:sz w:val="20"/>
              </w:rPr>
              <w:t>]</w:t>
            </w:r>
            <w:r>
              <w:rPr>
                <w:rFonts w:ascii="Malgun Gothic"/>
                <w:b w:val="false"/>
                <w:i w:val="false"/>
                <w:color w:val="000000"/>
                <w:sz w:val="20"/>
              </w:rPr>
              <w:t xml:space="preserve"> factors than genetic transmission.</w:t>
            </w:r>
          </w:p>
        </w:tc>
        <w:tc>
          <w:tcPr>
            <w:tcW w:w="1134" w:type="dxa"/>
            <w:tcBorders/>
            <w:vAlign w:val="top"/>
          </w:tcPr>
          <w:p>
            <w:pPr>
              <w:spacing w:after="0" w:line="240"/>
              <w:ind w:left="0"/>
              <w:jc w:val="both"/>
            </w:pPr>
            <w:r>
              <w:rPr>
                <w:rFonts w:ascii="Malgun Gothic"/>
                <w:b w:val="false"/>
                <w:i w:val="false"/>
                <w:color w:val="000000"/>
                <w:sz w:val="16"/>
              </w:rPr>
              <w:t>─&gt; 초기의 문화 진화 모델들은 문화와 유전자 사이의 유사성을 사용했지만, 문화 전파가 유전자의 전달보다 더 다양한 요인을 허용하기 때문에 수정되어야만 했다.</w:t>
            </w:r>
          </w:p>
        </w:tc>
      </w:tr>
      <w:tr>
        <w:trPr>
          <w:trHeight w:val="150" w:hRule="atLeast"/>
        </w:trPr>
        <w:tc>
          <w:tcPr>
            <w:tcW w:w="0" w:type="auto"/>
            <w:gridSpan w:val="2"/>
            <w:tcBorders/>
            <w:vAlign w:val="center"/>
          </w:tcPr>
          <w:p/>
        </w:tc>
      </w:tr>
      <w:tr>
        <w:trPr>
          <w:trHeight w:val="375" w:hRule="atLeast"/>
        </w:trPr>
        <w:tc>
          <w:tcPr>
            <w:tcW w:w="13266" w:type="dxa"/>
            <w:tcBorders>
              <w:right w:val="single" w:color="dadada" w:sz="8"/>
            </w:tcBorders>
            <w:vAlign w:val="center"/>
          </w:tcPr>
          <w:p>
            <w:pPr>
              <w:spacing w:after="0"/>
              <w:ind w:left="0"/>
              <w:jc w:val="left"/>
            </w:pPr>
            <w:r>
              <w:rPr>
                <w:rFonts w:ascii="Malgun Gothic"/>
                <w:b w:val="false"/>
                <w:i w:val="false"/>
                <w:color w:val="000000"/>
                <w:sz w:val="16"/>
              </w:rPr>
              <w:t>18. p8-no.41~42</w:t>
            </w:r>
          </w:p>
        </w:tc>
        <w:tc>
          <w:tcPr>
            <w:tcW w:w="1134" w:type="dxa"/>
            <w:tcBorders/>
            <w:vAlign w:val="center"/>
          </w:tcP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A ball thrown into the air is acted upon by the </w:t>
            </w:r>
            <w:r>
              <w:rPr>
                <w:rFonts w:ascii="Malgun Gothic"/>
                <w:b w:val="false"/>
                <w:i w:val="false"/>
                <w:color w:val="808080"/>
                <w:sz w:val="14"/>
              </w:rPr>
              <w:t>330</w:t>
            </w:r>
            <w:r>
              <w:rPr>
                <w:rFonts w:ascii="Malgun Gothic"/>
                <w:b/>
                <w:i w:val="false"/>
                <w:color w:val="000000"/>
                <w:sz w:val="20"/>
              </w:rPr>
              <w:t>[i</w:t>
            </w:r>
            <w:r>
              <w:rPr>
                <w:rFonts w:ascii="Malgun Gothic"/>
                <w:b/>
                <w:i w:val="false"/>
                <w:color w:val="ff0000"/>
                <w:sz w:val="20"/>
              </w:rPr>
              <w:t>nitial</w:t>
            </w:r>
            <w:r>
              <w:rPr>
                <w:rFonts w:ascii="Malgun Gothic"/>
                <w:b/>
                <w:i w:val="false"/>
                <w:color w:val="000000"/>
                <w:sz w:val="20"/>
              </w:rPr>
              <w:t>]</w:t>
            </w:r>
            <w:r>
              <w:rPr>
                <w:rFonts w:ascii="Malgun Gothic"/>
                <w:b w:val="false"/>
                <w:i w:val="false"/>
                <w:color w:val="000000"/>
                <w:sz w:val="20"/>
              </w:rPr>
              <w:t xml:space="preserve"> force given it, persisting as </w:t>
            </w:r>
            <w:r>
              <w:rPr>
                <w:rFonts w:ascii="Malgun Gothic"/>
                <w:b w:val="false"/>
                <w:i w:val="false"/>
                <w:color w:val="808080"/>
                <w:sz w:val="14"/>
              </w:rPr>
              <w:t>331</w:t>
            </w:r>
            <w:r>
              <w:rPr>
                <w:rFonts w:ascii="Malgun Gothic"/>
                <w:b/>
                <w:i w:val="false"/>
                <w:color w:val="000000"/>
                <w:sz w:val="20"/>
              </w:rPr>
              <w:t>[i</w:t>
            </w:r>
            <w:r>
              <w:rPr>
                <w:rFonts w:ascii="Malgun Gothic"/>
                <w:b/>
                <w:i w:val="false"/>
                <w:color w:val="ff0000"/>
                <w:sz w:val="20"/>
              </w:rPr>
              <w:t>nertia</w:t>
            </w:r>
            <w:r>
              <w:rPr>
                <w:rFonts w:ascii="Malgun Gothic"/>
                <w:b/>
                <w:i w:val="false"/>
                <w:color w:val="000000"/>
                <w:sz w:val="20"/>
              </w:rPr>
              <w:t>]</w:t>
            </w:r>
            <w:r>
              <w:rPr>
                <w:rFonts w:ascii="Malgun Gothic"/>
                <w:b w:val="false"/>
                <w:i w:val="false"/>
                <w:color w:val="000000"/>
                <w:sz w:val="20"/>
              </w:rPr>
              <w:t xml:space="preserve"> of movement and tending to carry it in the same straight line, and by the constant pull of </w:t>
            </w:r>
            <w:r>
              <w:rPr>
                <w:rFonts w:ascii="Malgun Gothic"/>
                <w:b w:val="false"/>
                <w:i w:val="false"/>
                <w:color w:val="808080"/>
                <w:sz w:val="14"/>
              </w:rPr>
              <w:t>332</w:t>
            </w:r>
            <w:r>
              <w:rPr>
                <w:rFonts w:ascii="Malgun Gothic"/>
                <w:b/>
                <w:i w:val="false"/>
                <w:color w:val="000000"/>
                <w:sz w:val="20"/>
              </w:rPr>
              <w:t>[g</w:t>
            </w:r>
            <w:r>
              <w:rPr>
                <w:rFonts w:ascii="Malgun Gothic"/>
                <w:b/>
                <w:i w:val="false"/>
                <w:color w:val="ff0000"/>
                <w:sz w:val="20"/>
              </w:rPr>
              <w:t>ravity</w:t>
            </w:r>
            <w:r>
              <w:rPr>
                <w:rFonts w:ascii="Malgun Gothic"/>
                <w:b/>
                <w:i w:val="false"/>
                <w:color w:val="000000"/>
                <w:sz w:val="20"/>
              </w:rPr>
              <w:t>]</w:t>
            </w:r>
            <w:r>
              <w:rPr>
                <w:rFonts w:ascii="Malgun Gothic"/>
                <w:b w:val="false"/>
                <w:i w:val="false"/>
                <w:color w:val="000000"/>
                <w:sz w:val="20"/>
              </w:rPr>
              <w:t xml:space="preserve"> downward, as well as by the </w:t>
            </w:r>
            <w:r>
              <w:rPr>
                <w:rFonts w:ascii="Malgun Gothic"/>
                <w:b w:val="false"/>
                <w:i w:val="false"/>
                <w:color w:val="808080"/>
                <w:sz w:val="14"/>
              </w:rPr>
              <w:t>333</w:t>
            </w:r>
            <w:r>
              <w:rPr>
                <w:rFonts w:ascii="Malgun Gothic"/>
                <w:b/>
                <w:i w:val="false"/>
                <w:color w:val="000000"/>
                <w:sz w:val="20"/>
              </w:rPr>
              <w:t>[r</w:t>
            </w:r>
            <w:r>
              <w:rPr>
                <w:rFonts w:ascii="Malgun Gothic"/>
                <w:b/>
                <w:i w:val="false"/>
                <w:color w:val="ff0000"/>
                <w:sz w:val="20"/>
              </w:rPr>
              <w:t>esistance</w:t>
            </w:r>
            <w:r>
              <w:rPr>
                <w:rFonts w:ascii="Malgun Gothic"/>
                <w:b/>
                <w:i w:val="false"/>
                <w:color w:val="000000"/>
                <w:sz w:val="20"/>
              </w:rPr>
              <w:t>]</w:t>
            </w:r>
            <w:r>
              <w:rPr>
                <w:rFonts w:ascii="Malgun Gothic"/>
                <w:b w:val="false"/>
                <w:i w:val="false"/>
                <w:color w:val="000000"/>
                <w:sz w:val="20"/>
              </w:rPr>
              <w:t xml:space="preserve"> of the air.</w:t>
            </w:r>
          </w:p>
        </w:tc>
        <w:tc>
          <w:tcPr>
            <w:tcW w:w="1134" w:type="dxa"/>
            <w:tcBorders/>
            <w:vAlign w:val="top"/>
          </w:tcPr>
          <w:p>
            <w:pPr>
              <w:spacing w:after="0" w:line="240"/>
              <w:ind w:left="0"/>
              <w:jc w:val="both"/>
            </w:pPr>
            <w:r>
              <w:rPr>
                <w:rFonts w:ascii="Malgun Gothic"/>
                <w:b w:val="false"/>
                <w:i w:val="false"/>
                <w:color w:val="000000"/>
                <w:sz w:val="16"/>
              </w:rPr>
              <w:t>공중으로 던져진 공은 초기에 그것에 주어진 힘에 의해 움직여지는데, 운동의 관성으로 지속하며 같은 직선으로 나아가려는 경향을 보이고, 공기의 저항뿐만 아니라 아래로 지속적으로 당기는 중력에 의해서도 움직여진다.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It moves, accordingly, in a </w:t>
            </w:r>
            <w:r>
              <w:rPr>
                <w:rFonts w:ascii="Malgun Gothic"/>
                <w:b w:val="false"/>
                <w:i w:val="false"/>
                <w:color w:val="808080"/>
                <w:sz w:val="14"/>
              </w:rPr>
              <w:t>334</w:t>
            </w:r>
            <w:r>
              <w:rPr>
                <w:rFonts w:ascii="Malgun Gothic"/>
                <w:b/>
                <w:i w:val="false"/>
                <w:color w:val="000000"/>
                <w:sz w:val="20"/>
              </w:rPr>
              <w:t>[c</w:t>
            </w:r>
            <w:r>
              <w:rPr>
                <w:rFonts w:ascii="Malgun Gothic"/>
                <w:b/>
                <w:i w:val="false"/>
                <w:color w:val="ff0000"/>
                <w:sz w:val="20"/>
              </w:rPr>
              <w:t>urved</w:t>
            </w:r>
            <w:r>
              <w:rPr>
                <w:rFonts w:ascii="Malgun Gothic"/>
                <w:b/>
                <w:i w:val="false"/>
                <w:color w:val="000000"/>
                <w:sz w:val="20"/>
              </w:rPr>
              <w:t>]</w:t>
            </w:r>
            <w:r>
              <w:rPr>
                <w:rFonts w:ascii="Malgun Gothic"/>
                <w:b w:val="false"/>
                <w:i w:val="false"/>
                <w:color w:val="000000"/>
                <w:sz w:val="20"/>
              </w:rPr>
              <w:t xml:space="preserve"> path.</w:t>
            </w:r>
          </w:p>
        </w:tc>
        <w:tc>
          <w:tcPr>
            <w:tcW w:w="1134" w:type="dxa"/>
            <w:tcBorders/>
            <w:vAlign w:val="top"/>
          </w:tcPr>
          <w:p>
            <w:pPr>
              <w:spacing w:after="0" w:line="240"/>
              <w:ind w:left="0"/>
              <w:jc w:val="both"/>
            </w:pPr>
            <w:r>
              <w:rPr>
                <w:rFonts w:ascii="Malgun Gothic"/>
                <w:b w:val="false"/>
                <w:i w:val="false"/>
                <w:color w:val="000000"/>
                <w:sz w:val="16"/>
              </w:rPr>
              <w:t>그에 맞춰 공은 곡선의 경로로 움직인다.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Now the path does not represent the working of any particular force; there is simply the </w:t>
            </w:r>
            <w:r>
              <w:rPr>
                <w:rFonts w:ascii="Malgun Gothic"/>
                <w:b w:val="false"/>
                <w:i w:val="false"/>
                <w:color w:val="808080"/>
                <w:sz w:val="14"/>
              </w:rPr>
              <w:t>335</w:t>
            </w:r>
            <w:r>
              <w:rPr>
                <w:rFonts w:ascii="Malgun Gothic"/>
                <w:b/>
                <w:i w:val="false"/>
                <w:color w:val="000000"/>
                <w:sz w:val="20"/>
              </w:rPr>
              <w:t>[c</w:t>
            </w:r>
            <w:r>
              <w:rPr>
                <w:rFonts w:ascii="Malgun Gothic"/>
                <w:b/>
                <w:i w:val="false"/>
                <w:color w:val="ff0000"/>
                <w:sz w:val="20"/>
              </w:rPr>
              <w:t>ombination</w:t>
            </w:r>
            <w:r>
              <w:rPr>
                <w:rFonts w:ascii="Malgun Gothic"/>
                <w:b/>
                <w:i w:val="false"/>
                <w:color w:val="000000"/>
                <w:sz w:val="20"/>
              </w:rPr>
              <w:t>]</w:t>
            </w:r>
            <w:r>
              <w:rPr>
                <w:rFonts w:ascii="Malgun Gothic"/>
                <w:b w:val="false"/>
                <w:i w:val="false"/>
                <w:color w:val="000000"/>
                <w:sz w:val="20"/>
              </w:rPr>
              <w:t xml:space="preserve"> of the three elementary forces mentioned; but in a real sense, there is something in the total action besides the isolated action of three forces, </w:t>
            </w:r>
            <w:r>
              <w:rPr>
                <w:rFonts w:ascii="Malgun Gothic"/>
                <w:b w:val="false"/>
                <w:i w:val="false"/>
                <w:color w:val="808080"/>
                <w:sz w:val="14"/>
              </w:rPr>
              <w:t>336</w:t>
            </w:r>
            <w:r>
              <w:rPr>
                <w:rFonts w:ascii="Malgun Gothic"/>
                <w:b/>
                <w:i w:val="false"/>
                <w:color w:val="000000"/>
                <w:sz w:val="20"/>
              </w:rPr>
              <w:t>[n</w:t>
            </w:r>
            <w:r>
              <w:rPr>
                <w:rFonts w:ascii="Malgun Gothic"/>
                <w:b/>
                <w:i w:val="false"/>
                <w:color w:val="ff0000"/>
                <w:sz w:val="20"/>
              </w:rPr>
              <w:t>amely</w:t>
            </w:r>
            <w:r>
              <w:rPr>
                <w:rFonts w:ascii="Malgun Gothic"/>
                <w:b/>
                <w:i w:val="false"/>
                <w:color w:val="000000"/>
                <w:sz w:val="20"/>
              </w:rPr>
              <w:t>]</w:t>
            </w:r>
            <w:r>
              <w:rPr>
                <w:rFonts w:ascii="Malgun Gothic"/>
                <w:b w:val="false"/>
                <w:i w:val="false"/>
                <w:color w:val="000000"/>
                <w:sz w:val="20"/>
              </w:rPr>
              <w:t xml:space="preserve">, their </w:t>
            </w:r>
            <w:r>
              <w:rPr>
                <w:rFonts w:ascii="Malgun Gothic"/>
                <w:b w:val="false"/>
                <w:i w:val="false"/>
                <w:color w:val="808080"/>
                <w:sz w:val="14"/>
              </w:rPr>
              <w:t>337</w:t>
            </w:r>
            <w:r>
              <w:rPr>
                <w:rFonts w:ascii="Malgun Gothic"/>
                <w:b/>
                <w:i w:val="false"/>
                <w:color w:val="000000"/>
                <w:sz w:val="20"/>
              </w:rPr>
              <w:t>[j</w:t>
            </w:r>
            <w:r>
              <w:rPr>
                <w:rFonts w:ascii="Malgun Gothic"/>
                <w:b/>
                <w:i w:val="false"/>
                <w:color w:val="ff0000"/>
                <w:sz w:val="20"/>
              </w:rPr>
              <w:t>oint</w:t>
            </w:r>
            <w:r>
              <w:rPr>
                <w:rFonts w:ascii="Malgun Gothic"/>
                <w:b/>
                <w:i w:val="false"/>
                <w:color w:val="000000"/>
                <w:sz w:val="20"/>
              </w:rPr>
              <w:t>]</w:t>
            </w:r>
            <w:r>
              <w:rPr>
                <w:rFonts w:ascii="Malgun Gothic"/>
                <w:b w:val="false"/>
                <w:i w:val="false"/>
                <w:color w:val="000000"/>
                <w:sz w:val="20"/>
              </w:rPr>
              <w:t xml:space="preserve"> action.</w:t>
            </w:r>
          </w:p>
        </w:tc>
        <w:tc>
          <w:tcPr>
            <w:tcW w:w="1134" w:type="dxa"/>
            <w:tcBorders/>
            <w:vAlign w:val="top"/>
          </w:tcPr>
          <w:p>
            <w:pPr>
              <w:spacing w:after="0" w:line="240"/>
              <w:ind w:left="0"/>
              <w:jc w:val="both"/>
            </w:pPr>
            <w:r>
              <w:rPr>
                <w:rFonts w:ascii="Malgun Gothic"/>
                <w:b w:val="false"/>
                <w:i w:val="false"/>
                <w:color w:val="000000"/>
                <w:sz w:val="16"/>
              </w:rPr>
              <w:t>이제 그 경로는 어떤 특정한 힘의 작동을 나타내지는 않는다. 언급된 세 가지 기본적인 힘의 결합이 존재할 뿐이다. 하지만 사실은 세 가지 힘의 고립된 작용 외에 전체적인 작용에 무언가가 있다. 이름하여 그들의 공동 작용이다.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In the same way, when two or more human individuals are together, their </w:t>
            </w:r>
            <w:r>
              <w:rPr>
                <w:rFonts w:ascii="Malgun Gothic"/>
                <w:b w:val="false"/>
                <w:i w:val="false"/>
                <w:color w:val="808080"/>
                <w:sz w:val="14"/>
              </w:rPr>
              <w:t>338</w:t>
            </w:r>
            <w:r>
              <w:rPr>
                <w:rFonts w:ascii="Malgun Gothic"/>
                <w:b/>
                <w:i w:val="false"/>
                <w:color w:val="000000"/>
                <w:sz w:val="20"/>
              </w:rPr>
              <w:t>[m</w:t>
            </w:r>
            <w:r>
              <w:rPr>
                <w:rFonts w:ascii="Malgun Gothic"/>
                <w:b/>
                <w:i w:val="false"/>
                <w:color w:val="ff0000"/>
                <w:sz w:val="20"/>
              </w:rPr>
              <w:t>utual</w:t>
            </w:r>
            <w:r>
              <w:rPr>
                <w:rFonts w:ascii="Malgun Gothic"/>
                <w:b/>
                <w:i w:val="false"/>
                <w:color w:val="000000"/>
                <w:sz w:val="20"/>
              </w:rPr>
              <w:t>]</w:t>
            </w:r>
            <w:r>
              <w:rPr>
                <w:rFonts w:ascii="Malgun Gothic"/>
                <w:b w:val="false"/>
                <w:i w:val="false"/>
                <w:color w:val="000000"/>
                <w:sz w:val="20"/>
              </w:rPr>
              <w:t xml:space="preserve"> relationships and their </w:t>
            </w:r>
            <w:r>
              <w:rPr>
                <w:rFonts w:ascii="Malgun Gothic"/>
                <w:b w:val="false"/>
                <w:i w:val="false"/>
                <w:color w:val="808080"/>
                <w:sz w:val="14"/>
              </w:rPr>
              <w:t>339</w:t>
            </w:r>
            <w:r>
              <w:rPr>
                <w:rFonts w:ascii="Malgun Gothic"/>
                <w:b/>
                <w:i w:val="false"/>
                <w:color w:val="000000"/>
                <w:sz w:val="20"/>
              </w:rPr>
              <w:t>[a</w:t>
            </w:r>
            <w:r>
              <w:rPr>
                <w:rFonts w:ascii="Malgun Gothic"/>
                <w:b/>
                <w:i w:val="false"/>
                <w:color w:val="ff0000"/>
                <w:sz w:val="20"/>
              </w:rPr>
              <w:t>rrangement</w:t>
            </w:r>
            <w:r>
              <w:rPr>
                <w:rFonts w:ascii="Malgun Gothic"/>
                <w:b/>
                <w:i w:val="false"/>
                <w:color w:val="000000"/>
                <w:sz w:val="20"/>
              </w:rPr>
              <w:t>]</w:t>
            </w:r>
            <w:r>
              <w:rPr>
                <w:rFonts w:ascii="Malgun Gothic"/>
                <w:b w:val="false"/>
                <w:i w:val="false"/>
                <w:color w:val="000000"/>
                <w:sz w:val="20"/>
              </w:rPr>
              <w:t xml:space="preserve"> into a group are things which would not be revealed if we </w:t>
            </w:r>
            <w:r>
              <w:rPr>
                <w:rFonts w:ascii="Malgun Gothic"/>
                <w:b w:val="false"/>
                <w:i w:val="false"/>
                <w:color w:val="808080"/>
                <w:sz w:val="14"/>
              </w:rPr>
              <w:t>340</w:t>
            </w:r>
            <w:r>
              <w:rPr>
                <w:rFonts w:ascii="Malgun Gothic"/>
                <w:b/>
                <w:i w:val="false"/>
                <w:color w:val="000000"/>
                <w:sz w:val="20"/>
              </w:rPr>
              <w:t>[c</w:t>
            </w:r>
            <w:r>
              <w:rPr>
                <w:rFonts w:ascii="Malgun Gothic"/>
                <w:b/>
                <w:i w:val="false"/>
                <w:color w:val="ff0000"/>
                <w:sz w:val="20"/>
              </w:rPr>
              <w:t>onfined</w:t>
            </w:r>
            <w:r>
              <w:rPr>
                <w:rFonts w:ascii="Malgun Gothic"/>
                <w:b/>
                <w:i w:val="false"/>
                <w:color w:val="000000"/>
                <w:sz w:val="20"/>
              </w:rPr>
              <w:t>]</w:t>
            </w:r>
            <w:r>
              <w:rPr>
                <w:rFonts w:ascii="Malgun Gothic"/>
                <w:b w:val="false"/>
                <w:i w:val="false"/>
                <w:color w:val="000000"/>
                <w:sz w:val="20"/>
              </w:rPr>
              <w:t xml:space="preserve"> our attention to each individual </w:t>
            </w:r>
            <w:r>
              <w:rPr>
                <w:rFonts w:ascii="Malgun Gothic"/>
                <w:b w:val="false"/>
                <w:i w:val="false"/>
                <w:color w:val="808080"/>
                <w:sz w:val="14"/>
              </w:rPr>
              <w:t>341</w:t>
            </w:r>
            <w:r>
              <w:rPr>
                <w:rFonts w:ascii="Malgun Gothic"/>
                <w:b/>
                <w:i w:val="false"/>
                <w:color w:val="000000"/>
                <w:sz w:val="20"/>
              </w:rPr>
              <w:t>[s</w:t>
            </w:r>
            <w:r>
              <w:rPr>
                <w:rFonts w:ascii="Malgun Gothic"/>
                <w:b/>
                <w:i w:val="false"/>
                <w:color w:val="ff0000"/>
                <w:sz w:val="20"/>
              </w:rPr>
              <w:t>eparately</w:t>
            </w:r>
            <w:r>
              <w:rPr>
                <w:rFonts w:ascii="Malgun Gothic"/>
                <w:b/>
                <w:i w:val="false"/>
                <w:color w:val="000000"/>
                <w:sz w:val="20"/>
              </w:rPr>
              <w:t>]</w:t>
            </w:r>
            <w:r>
              <w:rPr>
                <w:rFonts w:ascii="Malgun Gothic"/>
                <w:b w:val="false"/>
                <w:i w:val="false"/>
                <w:color w:val="000000"/>
                <w:sz w:val="20"/>
              </w:rPr>
              <w:t>.</w:t>
            </w:r>
          </w:p>
        </w:tc>
        <w:tc>
          <w:tcPr>
            <w:tcW w:w="1134" w:type="dxa"/>
            <w:tcBorders/>
            <w:vAlign w:val="top"/>
          </w:tcPr>
          <w:p>
            <w:pPr>
              <w:spacing w:after="0" w:line="240"/>
              <w:ind w:left="0"/>
              <w:jc w:val="both"/>
            </w:pPr>
            <w:r>
              <w:rPr>
                <w:rFonts w:ascii="Malgun Gothic"/>
                <w:b w:val="false"/>
                <w:i w:val="false"/>
                <w:color w:val="000000"/>
                <w:sz w:val="16"/>
              </w:rPr>
              <w:t>같은 방식으로, 두 명 혹은 그 이상의 인간 개인이 같이 있을 때 그들의 상호 관계와 그들의 집단으로의 배치는 만약 우리가 관심을 개별적으로 각각의 개인에게 국한시킨다면 드러나지 않을 것들이다.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The significance of group behavior is </w:t>
            </w:r>
            <w:r>
              <w:rPr>
                <w:rFonts w:ascii="Malgun Gothic"/>
                <w:b w:val="false"/>
                <w:i w:val="false"/>
                <w:color w:val="808080"/>
                <w:sz w:val="14"/>
              </w:rPr>
              <w:t>342</w:t>
            </w:r>
            <w:r>
              <w:rPr>
                <w:rFonts w:ascii="Malgun Gothic"/>
                <w:b/>
                <w:i w:val="false"/>
                <w:color w:val="000000"/>
                <w:sz w:val="20"/>
              </w:rPr>
              <w:t>[g</w:t>
            </w:r>
            <w:r>
              <w:rPr>
                <w:rFonts w:ascii="Malgun Gothic"/>
                <w:b/>
                <w:i w:val="false"/>
                <w:color w:val="ff0000"/>
                <w:sz w:val="20"/>
              </w:rPr>
              <w:t>reatly</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343</w:t>
            </w:r>
            <w:r>
              <w:rPr>
                <w:rFonts w:ascii="Malgun Gothic"/>
                <w:b/>
                <w:i w:val="false"/>
                <w:color w:val="000000"/>
                <w:sz w:val="20"/>
              </w:rPr>
              <w:t>[i</w:t>
            </w:r>
            <w:r>
              <w:rPr>
                <w:rFonts w:ascii="Malgun Gothic"/>
                <w:b/>
                <w:i w:val="false"/>
                <w:color w:val="ff0000"/>
                <w:sz w:val="20"/>
              </w:rPr>
              <w:t>ncreased</w:t>
            </w:r>
            <w:r>
              <w:rPr>
                <w:rFonts w:ascii="Malgun Gothic"/>
                <w:b/>
                <w:i w:val="false"/>
                <w:color w:val="000000"/>
                <w:sz w:val="20"/>
              </w:rPr>
              <w:t>]</w:t>
            </w:r>
            <w:r>
              <w:rPr>
                <w:rFonts w:ascii="Malgun Gothic"/>
                <w:b w:val="false"/>
                <w:i w:val="false"/>
                <w:color w:val="000000"/>
                <w:sz w:val="20"/>
              </w:rPr>
              <w:t xml:space="preserve"> in the case of human beings by the fact that some of the tendencies to action of the individual are related definitely to other persons, and could not be aroused except by other persons acting as </w:t>
            </w:r>
            <w:r>
              <w:rPr>
                <w:rFonts w:ascii="Malgun Gothic"/>
                <w:b w:val="false"/>
                <w:i w:val="false"/>
                <w:color w:val="808080"/>
                <w:sz w:val="14"/>
              </w:rPr>
              <w:t>344</w:t>
            </w:r>
            <w:r>
              <w:rPr>
                <w:rFonts w:ascii="Malgun Gothic"/>
                <w:b/>
                <w:i w:val="false"/>
                <w:color w:val="000000"/>
                <w:sz w:val="20"/>
              </w:rPr>
              <w:t>[s</w:t>
            </w:r>
            <w:r>
              <w:rPr>
                <w:rFonts w:ascii="Malgun Gothic"/>
                <w:b/>
                <w:i w:val="false"/>
                <w:color w:val="ff0000"/>
                <w:sz w:val="20"/>
              </w:rPr>
              <w:t>timuli</w:t>
            </w:r>
            <w:r>
              <w:rPr>
                <w:rFonts w:ascii="Malgun Gothic"/>
                <w:b/>
                <w:i w:val="false"/>
                <w:color w:val="000000"/>
                <w:sz w:val="20"/>
              </w:rPr>
              <w:t>]</w:t>
            </w:r>
            <w:r>
              <w:rPr>
                <w:rFonts w:ascii="Malgun Gothic"/>
                <w:b w:val="false"/>
                <w:i w:val="false"/>
                <w:color w:val="000000"/>
                <w:sz w:val="20"/>
              </w:rPr>
              <w:t>.</w:t>
            </w:r>
          </w:p>
        </w:tc>
        <w:tc>
          <w:tcPr>
            <w:tcW w:w="1134" w:type="dxa"/>
            <w:tcBorders/>
            <w:vAlign w:val="top"/>
          </w:tcPr>
          <w:p>
            <w:pPr>
              <w:spacing w:after="0" w:line="240"/>
              <w:ind w:left="0"/>
              <w:jc w:val="both"/>
            </w:pPr>
            <w:r>
              <w:rPr>
                <w:rFonts w:ascii="Malgun Gothic"/>
                <w:b w:val="false"/>
                <w:i w:val="false"/>
                <w:color w:val="000000"/>
                <w:sz w:val="16"/>
              </w:rPr>
              <w:t>개인 행동의 몇몇 경향은 명백하게 다른 사람들과 관련이 있고 자극으로 작동하는 다른 사람들 없이는 유발되지 않을 수 있다는 사실로 인해 그룹 행동의 중요성이 인간의 경우 크게 증가된다.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An individual in complete </w:t>
            </w:r>
            <w:r>
              <w:rPr>
                <w:rFonts w:ascii="Malgun Gothic"/>
                <w:b w:val="false"/>
                <w:i w:val="false"/>
                <w:color w:val="808080"/>
                <w:sz w:val="14"/>
              </w:rPr>
              <w:t>345</w:t>
            </w:r>
            <w:r>
              <w:rPr>
                <w:rFonts w:ascii="Malgun Gothic"/>
                <w:b/>
                <w:i w:val="false"/>
                <w:color w:val="000000"/>
                <w:sz w:val="20"/>
              </w:rPr>
              <w:t>[i</w:t>
            </w:r>
            <w:r>
              <w:rPr>
                <w:rFonts w:ascii="Malgun Gothic"/>
                <w:b/>
                <w:i w:val="false"/>
                <w:color w:val="ff0000"/>
                <w:sz w:val="20"/>
              </w:rPr>
              <w:t>solation</w:t>
            </w:r>
            <w:r>
              <w:rPr>
                <w:rFonts w:ascii="Malgun Gothic"/>
                <w:b/>
                <w:i w:val="false"/>
                <w:color w:val="000000"/>
                <w:sz w:val="20"/>
              </w:rPr>
              <w:t>]</w:t>
            </w:r>
            <w:r>
              <w:rPr>
                <w:rFonts w:ascii="Malgun Gothic"/>
                <w:b w:val="false"/>
                <w:i w:val="false"/>
                <w:color w:val="000000"/>
                <w:sz w:val="20"/>
              </w:rPr>
              <w:t xml:space="preserve"> would not reveal their </w:t>
            </w:r>
            <w:r>
              <w:rPr>
                <w:rFonts w:ascii="Malgun Gothic"/>
                <w:b w:val="false"/>
                <w:i w:val="false"/>
                <w:color w:val="808080"/>
                <w:sz w:val="14"/>
              </w:rPr>
              <w:t>346</w:t>
            </w:r>
            <w:r>
              <w:rPr>
                <w:rFonts w:ascii="Malgun Gothic"/>
                <w:b/>
                <w:i w:val="false"/>
                <w:color w:val="000000"/>
                <w:sz w:val="20"/>
              </w:rPr>
              <w:t>[c</w:t>
            </w:r>
            <w:r>
              <w:rPr>
                <w:rFonts w:ascii="Malgun Gothic"/>
                <w:b/>
                <w:i w:val="false"/>
                <w:color w:val="ff0000"/>
                <w:sz w:val="20"/>
              </w:rPr>
              <w:t>ompetitive</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347</w:t>
            </w:r>
            <w:r>
              <w:rPr>
                <w:rFonts w:ascii="Malgun Gothic"/>
                <w:b/>
                <w:i w:val="false"/>
                <w:color w:val="000000"/>
                <w:sz w:val="20"/>
              </w:rPr>
              <w:t>[t</w:t>
            </w:r>
            <w:r>
              <w:rPr>
                <w:rFonts w:ascii="Malgun Gothic"/>
                <w:b/>
                <w:i w:val="false"/>
                <w:color w:val="ff0000"/>
                <w:sz w:val="20"/>
              </w:rPr>
              <w:t>endencies</w:t>
            </w:r>
            <w:r>
              <w:rPr>
                <w:rFonts w:ascii="Malgun Gothic"/>
                <w:b/>
                <w:i w:val="false"/>
                <w:color w:val="000000"/>
                <w:sz w:val="20"/>
              </w:rPr>
              <w:t>]</w:t>
            </w:r>
            <w:r>
              <w:rPr>
                <w:rFonts w:ascii="Malgun Gothic"/>
                <w:b w:val="false"/>
                <w:i w:val="false"/>
                <w:color w:val="000000"/>
                <w:sz w:val="20"/>
              </w:rPr>
              <w:t xml:space="preserve">, their tendencies towards the </w:t>
            </w:r>
            <w:r>
              <w:rPr>
                <w:rFonts w:ascii="Malgun Gothic"/>
                <w:b w:val="false"/>
                <w:i w:val="false"/>
                <w:color w:val="808080"/>
                <w:sz w:val="14"/>
              </w:rPr>
              <w:t>348</w:t>
            </w:r>
            <w:r>
              <w:rPr>
                <w:rFonts w:ascii="Malgun Gothic"/>
                <w:b/>
                <w:i w:val="false"/>
                <w:color w:val="000000"/>
                <w:sz w:val="20"/>
              </w:rPr>
              <w:t>[o</w:t>
            </w:r>
            <w:r>
              <w:rPr>
                <w:rFonts w:ascii="Malgun Gothic"/>
                <w:b/>
                <w:i w:val="false"/>
                <w:color w:val="ff0000"/>
                <w:sz w:val="20"/>
              </w:rPr>
              <w:t>pposite</w:t>
            </w:r>
            <w:r>
              <w:rPr>
                <w:rFonts w:ascii="Malgun Gothic"/>
                <w:b/>
                <w:i w:val="false"/>
                <w:color w:val="000000"/>
                <w:sz w:val="20"/>
              </w:rPr>
              <w:t>]</w:t>
            </w:r>
            <w:r>
              <w:rPr>
                <w:rFonts w:ascii="Malgun Gothic"/>
                <w:b w:val="false"/>
                <w:i w:val="false"/>
                <w:color w:val="000000"/>
                <w:sz w:val="20"/>
              </w:rPr>
              <w:t xml:space="preserve"> sex, their protective tendencies towards children.</w:t>
            </w:r>
          </w:p>
        </w:tc>
        <w:tc>
          <w:tcPr>
            <w:tcW w:w="1134" w:type="dxa"/>
            <w:tcBorders/>
            <w:vAlign w:val="top"/>
          </w:tcPr>
          <w:p>
            <w:pPr>
              <w:spacing w:after="0" w:line="240"/>
              <w:ind w:left="0"/>
              <w:jc w:val="both"/>
            </w:pPr>
            <w:r>
              <w:rPr>
                <w:rFonts w:ascii="Malgun Gothic"/>
                <w:b w:val="false"/>
                <w:i w:val="false"/>
                <w:color w:val="000000"/>
                <w:sz w:val="16"/>
              </w:rPr>
              <w:t>완전한 고립 속의 개인은 그들의 경쟁적인 성향, 이성에 대한 그들의 성향, 아이에 대한 그들의 보호적 성향을 드러내지 않을 것이다.</w:t>
            </w:r>
          </w:p>
        </w:tc>
      </w:tr>
      <w:tr>
        <w:trPr>
          <w:trHeight w:val="150" w:hRule="atLeast"/>
        </w:trPr>
        <w:tc>
          <w:tcPr>
            <w:tcW w:w="13266" w:type="dxa"/>
            <w:tcBorders>
              <w:right w:val="single" w:color="dadada" w:sz="8"/>
            </w:tcBorders>
            <w:vAlign w:val="top"/>
          </w:tcPr>
          <w:p>
            <w:pPr>
              <w:spacing w:after="0" w:line="240"/>
              <w:ind w:left="0"/>
              <w:jc w:val="both"/>
            </w:pPr>
            <w:r>
              <w:rPr>
                <w:rFonts w:ascii="Malgun Gothic"/>
                <w:b w:val="false"/>
                <w:i w:val="false"/>
                <w:color w:val="000000"/>
                <w:sz w:val="20"/>
              </w:rPr>
              <w:t xml:space="preserve">This shows that the traits of human nature do not fully appear until the </w:t>
            </w:r>
            <w:r>
              <w:rPr>
                <w:rFonts w:ascii="Malgun Gothic"/>
                <w:b w:val="false"/>
                <w:i w:val="false"/>
                <w:color w:val="808080"/>
                <w:sz w:val="14"/>
              </w:rPr>
              <w:t>349</w:t>
            </w:r>
            <w:r>
              <w:rPr>
                <w:rFonts w:ascii="Malgun Gothic"/>
                <w:b/>
                <w:i w:val="false"/>
                <w:color w:val="000000"/>
                <w:sz w:val="20"/>
              </w:rPr>
              <w:t>[i</w:t>
            </w:r>
            <w:r>
              <w:rPr>
                <w:rFonts w:ascii="Malgun Gothic"/>
                <w:b/>
                <w:i w:val="false"/>
                <w:color w:val="ff0000"/>
                <w:sz w:val="20"/>
              </w:rPr>
              <w:t>ndividual</w:t>
            </w:r>
            <w:r>
              <w:rPr>
                <w:rFonts w:ascii="Malgun Gothic"/>
                <w:b/>
                <w:i w:val="false"/>
                <w:color w:val="000000"/>
                <w:sz w:val="20"/>
              </w:rPr>
              <w:t>]</w:t>
            </w:r>
            <w:r>
              <w:rPr>
                <w:rFonts w:ascii="Malgun Gothic"/>
                <w:b w:val="false"/>
                <w:i w:val="false"/>
                <w:color w:val="000000"/>
                <w:sz w:val="20"/>
              </w:rPr>
              <w:t xml:space="preserve"> is brought into </w:t>
            </w:r>
            <w:r>
              <w:rPr>
                <w:rFonts w:ascii="Malgun Gothic"/>
                <w:b w:val="false"/>
                <w:i w:val="false"/>
                <w:color w:val="808080"/>
                <w:sz w:val="14"/>
              </w:rPr>
              <w:t>350</w:t>
            </w:r>
            <w:r>
              <w:rPr>
                <w:rFonts w:ascii="Malgun Gothic"/>
                <w:b/>
                <w:i w:val="false"/>
                <w:color w:val="000000"/>
                <w:sz w:val="20"/>
              </w:rPr>
              <w:t>[r</w:t>
            </w:r>
            <w:r>
              <w:rPr>
                <w:rFonts w:ascii="Malgun Gothic"/>
                <w:b/>
                <w:i w:val="false"/>
                <w:color w:val="ff0000"/>
                <w:sz w:val="20"/>
              </w:rPr>
              <w:t>elationships</w:t>
            </w:r>
            <w:r>
              <w:rPr>
                <w:rFonts w:ascii="Malgun Gothic"/>
                <w:b/>
                <w:i w:val="false"/>
                <w:color w:val="000000"/>
                <w:sz w:val="20"/>
              </w:rPr>
              <w:t>]</w:t>
            </w:r>
            <w:r>
              <w:rPr>
                <w:rFonts w:ascii="Malgun Gothic"/>
                <w:b w:val="false"/>
                <w:i w:val="false"/>
                <w:color w:val="000000"/>
                <w:sz w:val="20"/>
              </w:rPr>
              <w:t xml:space="preserve"> with other individuals.</w:t>
            </w:r>
          </w:p>
        </w:tc>
        <w:tc>
          <w:tcPr>
            <w:tcW w:w="1134" w:type="dxa"/>
            <w:tcBorders/>
            <w:vAlign w:val="top"/>
          </w:tcPr>
          <w:p>
            <w:pPr>
              <w:spacing w:after="0" w:line="240"/>
              <w:ind w:left="0"/>
              <w:jc w:val="both"/>
            </w:pPr>
            <w:r>
              <w:rPr>
                <w:rFonts w:ascii="Malgun Gothic"/>
                <w:b w:val="false"/>
                <w:i w:val="false"/>
                <w:color w:val="000000"/>
                <w:sz w:val="16"/>
              </w:rPr>
              <w:t>이것은 개인이 다른 개인과의 관계에 관여될 때까지는 인간 본성의 특성이 완전히 나타나지 않는다는 것을 보여 준다.</w:t>
            </w:r>
          </w:p>
        </w:tc>
      </w:tr>
    </w:tbl>
    <w:sectPr>
      <w:pgSz w:w="11907" w:h="16839" w:code="9"/>
      <w:pgMar w:top="1440" w:right="1440" w:bottom="1440" w:left="1440"/>
    </w:sectPr>
  </w:body>
</w:document>
</file>

<file path=word/numbering.xml><?xml version="1.0" encoding="utf-8"?>
<w:numbering xmlns:w="http://schemas.openxmlformats.org/wordprocessingml/2006/main" xmlns:r="http://schemas.openxmlformats.org/officeDocument/2006/relationships" xmlns:w15="http://schemas.microsoft.com/office/word/2012/wordml"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w10="urn:schemas-microsoft-com:office:word" xmlns:v="urn:schemas-microsoft-com:vml"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abstractNum w:abstractNumId="0">
    <w:nsid w:val="16892FB7"/>
    <w:multiLevelType w:val="hybridMultilevel"/>
    <w:tmpl w:val="5A4EB96A"/>
    <w:lvl w:ilvl="0" w:tplc="0C090001">
      <w:start w:val="1"/>
      <w:numFmt w:val="bullet"/>
      <w:lvlText w:val=""/>
      <w:lvlJc w:val="left"/>
      <w:pPr>
        <w:ind w:left="720" w:hanging="360"/>
      </w:pPr>
      <w:rPr>
        <w:rFonts w:hint="default" w:ascii="Symbol" w:hAnsi="Symbol"/>
      </w:rPr>
    </w:lvl>
    <w:lvl w:ilvl="1" w:tplc="0C090003" w:tentative="true">
      <w:start w:val="1"/>
      <w:numFmt w:val="bullet"/>
      <w:lvlText w:val="o"/>
      <w:lvlJc w:val="left"/>
      <w:pPr>
        <w:ind w:left="1440" w:hanging="360"/>
      </w:pPr>
      <w:rPr>
        <w:rFonts w:hint="default" w:ascii="Courier New" w:hAnsi="Courier New" w:cs="Courier New"/>
      </w:rPr>
    </w:lvl>
    <w:lvl w:ilvl="2" w:tplc="0C090005" w:tentative="true">
      <w:start w:val="1"/>
      <w:numFmt w:val="bullet"/>
      <w:lvlText w:val=""/>
      <w:lvlJc w:val="left"/>
      <w:pPr>
        <w:ind w:left="2160" w:hanging="360"/>
      </w:pPr>
      <w:rPr>
        <w:rFonts w:hint="default" w:ascii="Wingdings" w:hAnsi="Wingdings"/>
      </w:rPr>
    </w:lvl>
    <w:lvl w:ilvl="3" w:tplc="0C090001" w:tentative="true">
      <w:start w:val="1"/>
      <w:numFmt w:val="bullet"/>
      <w:lvlText w:val=""/>
      <w:lvlJc w:val="left"/>
      <w:pPr>
        <w:ind w:left="2880" w:hanging="360"/>
      </w:pPr>
      <w:rPr>
        <w:rFonts w:hint="default" w:ascii="Symbol" w:hAnsi="Symbol"/>
      </w:rPr>
    </w:lvl>
    <w:lvl w:ilvl="4" w:tplc="0C090003" w:tentative="true">
      <w:start w:val="1"/>
      <w:numFmt w:val="bullet"/>
      <w:lvlText w:val="o"/>
      <w:lvlJc w:val="left"/>
      <w:pPr>
        <w:ind w:left="3600" w:hanging="360"/>
      </w:pPr>
      <w:rPr>
        <w:rFonts w:hint="default" w:ascii="Courier New" w:hAnsi="Courier New" w:cs="Courier New"/>
      </w:rPr>
    </w:lvl>
    <w:lvl w:ilvl="5" w:tplc="0C090005" w:tentative="true">
      <w:start w:val="1"/>
      <w:numFmt w:val="bullet"/>
      <w:lvlText w:val=""/>
      <w:lvlJc w:val="left"/>
      <w:pPr>
        <w:ind w:left="4320" w:hanging="360"/>
      </w:pPr>
      <w:rPr>
        <w:rFonts w:hint="default" w:ascii="Wingdings" w:hAnsi="Wingdings"/>
      </w:rPr>
    </w:lvl>
    <w:lvl w:ilvl="6" w:tplc="0C090001" w:tentative="true">
      <w:start w:val="1"/>
      <w:numFmt w:val="bullet"/>
      <w:lvlText w:val=""/>
      <w:lvlJc w:val="left"/>
      <w:pPr>
        <w:ind w:left="5040" w:hanging="360"/>
      </w:pPr>
      <w:rPr>
        <w:rFonts w:hint="default" w:ascii="Symbol" w:hAnsi="Symbol"/>
      </w:rPr>
    </w:lvl>
    <w:lvl w:ilvl="7" w:tplc="0C090003" w:tentative="true">
      <w:start w:val="1"/>
      <w:numFmt w:val="bullet"/>
      <w:lvlText w:val="o"/>
      <w:lvlJc w:val="left"/>
      <w:pPr>
        <w:ind w:left="5760" w:hanging="360"/>
      </w:pPr>
      <w:rPr>
        <w:rFonts w:hint="default" w:ascii="Courier New" w:hAnsi="Courier New" w:cs="Courier New"/>
      </w:rPr>
    </w:lvl>
    <w:lvl w:ilvl="8" w:tplc="0C090005" w:tentative="true">
      <w:start w:val="1"/>
      <w:numFmt w:val="bullet"/>
      <w:lvlText w:val=""/>
      <w:lvlJc w:val="left"/>
      <w:pPr>
        <w:ind w:left="6480" w:hanging="360"/>
      </w:pPr>
      <w:rPr>
        <w:rFonts w:hint="default" w:ascii="Wingdings" w:hAnsi="Wingdings"/>
      </w:rPr>
    </w:lvl>
  </w:abstractNum>
  <w:abstractNum w:abstractNumId="1">
    <w:nsid w:val="7E706046"/>
    <w:multiLevelType w:val="hybridMultilevel"/>
    <w:tmpl w:val="336E8F2C"/>
    <w:lvl w:ilvl="0" w:tplc="0C09000F">
      <w:start w:val="1"/>
      <w:numFmt w:val="decimal"/>
      <w:lvlText w:val="%1."/>
      <w:lvlJc w:val="left"/>
      <w:pPr>
        <w:ind w:left="720" w:hanging="360"/>
      </w:pPr>
    </w:lvl>
    <w:lvl w:ilvl="1" w:tplc="0C090019" w:tentative="true">
      <w:start w:val="1"/>
      <w:numFmt w:val="lowerLetter"/>
      <w:lvlText w:val="%2."/>
      <w:lvlJc w:val="left"/>
      <w:pPr>
        <w:ind w:left="1440" w:hanging="360"/>
      </w:pPr>
    </w:lvl>
    <w:lvl w:ilvl="2" w:tplc="0C09001B" w:tentative="true">
      <w:start w:val="1"/>
      <w:numFmt w:val="lowerRoman"/>
      <w:lvlText w:val="%3."/>
      <w:lvlJc w:val="right"/>
      <w:pPr>
        <w:ind w:left="2160" w:hanging="180"/>
      </w:pPr>
    </w:lvl>
    <w:lvl w:ilvl="3" w:tplc="0C09000F" w:tentative="true">
      <w:start w:val="1"/>
      <w:numFmt w:val="decimal"/>
      <w:lvlText w:val="%4."/>
      <w:lvlJc w:val="left"/>
      <w:pPr>
        <w:ind w:left="2880" w:hanging="360"/>
      </w:pPr>
    </w:lvl>
    <w:lvl w:ilvl="4" w:tplc="0C090019" w:tentative="true">
      <w:start w:val="1"/>
      <w:numFmt w:val="lowerLetter"/>
      <w:lvlText w:val="%5."/>
      <w:lvlJc w:val="left"/>
      <w:pPr>
        <w:ind w:left="3600" w:hanging="360"/>
      </w:pPr>
    </w:lvl>
    <w:lvl w:ilvl="5" w:tplc="0C09001B" w:tentative="true">
      <w:start w:val="1"/>
      <w:numFmt w:val="lowerRoman"/>
      <w:lvlText w:val="%6."/>
      <w:lvlJc w:val="right"/>
      <w:pPr>
        <w:ind w:left="4320" w:hanging="180"/>
      </w:pPr>
    </w:lvl>
    <w:lvl w:ilvl="6" w:tplc="0C09000F" w:tentative="true">
      <w:start w:val="1"/>
      <w:numFmt w:val="decimal"/>
      <w:lvlText w:val="%7."/>
      <w:lvlJc w:val="left"/>
      <w:pPr>
        <w:ind w:left="5040" w:hanging="360"/>
      </w:pPr>
    </w:lvl>
    <w:lvl w:ilvl="7" w:tplc="0C090019" w:tentative="true">
      <w:start w:val="1"/>
      <w:numFmt w:val="lowerLetter"/>
      <w:lvlText w:val="%8."/>
      <w:lvlJc w:val="left"/>
      <w:pPr>
        <w:ind w:left="5760" w:hanging="360"/>
      </w:pPr>
    </w:lvl>
    <w:lvl w:ilvl="8" w:tplc="0C09001B" w:tentative="true">
      <w:start w:val="1"/>
      <w:numFmt w:val="lowerRoman"/>
      <w:lvlText w:val="%9."/>
      <w:lvlJc w:val="right"/>
      <w:pPr>
        <w:ind w:left="6480" w:hanging="180"/>
      </w:pPr>
    </w:lvl>
  </w:abstractNum>
  <w:num w:numId="1">
    <w:abstractNumId w:val="1"/>
  </w:num>
  <w:num w:numId="2">
    <w:abstractNumId w:val="0"/>
  </w:num>
</w:numbering>
</file>

<file path=word/styles.xml><?xml version="1.0" encoding="utf-8"?>
<w:styles xmlns:w="http://schemas.openxmlformats.org/wordprocessingml/2006/main" xmlns:r="http://schemas.openxmlformats.org/officeDocument/2006/relationships" xmlns:w15="http://schemas.microsoft.com/office/word/2012/wordml"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w10="urn:schemas-microsoft-com:office:word" xmlns:v="urn:schemas-microsoft-com:vml"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