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명일여고1 외부지문2</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안에서 어법 상 알맞은 것을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어법선택(해설지)</w:t>
            </w:r>
          </w:p>
        </w:tc>
      </w:tr>
    </w:tbl>
    <w:tbl>
      <w:tblPr>
        <w:tblW w:w="0" w:type="auto"/>
        <w:tblCellSpacing w:w="0" w:type="dxa"/>
        <w:tblBorders>
          <w:top w:val="none"/>
          <w:left w:val="none"/>
          <w:bottom w:val="none"/>
          <w:right w:val="none"/>
          <w:insideH w:val="none"/>
          <w:insideV w:val="none"/>
        </w:tblBorders>
      </w:tblPr>
      <w:tblGrid>
        <w:gridCol w:w="7195"/>
        <w:gridCol w:w="7205"/>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10 긴 어구 빈칸</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p80-수능 Analysis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The Internet really is a strange and wonderful place. Information of all sorts, shapes and sizes </w:t>
            </w:r>
            <w:r>
              <w:rPr>
                <w:rFonts w:ascii="Malgun Gothic"/>
                <w:b w:val="false"/>
                <w:i w:val="false"/>
                <w:color w:val="808080"/>
                <w:sz w:val="14"/>
              </w:rPr>
              <w:t>1</w:t>
            </w:r>
            <w:r>
              <w:rPr>
                <w:rFonts w:ascii="Malgun Gothic"/>
                <w:b/>
                <w:i w:val="false"/>
                <w:color w:val="000000"/>
                <w:sz w:val="20"/>
              </w:rPr>
              <w:t xml:space="preserve">[are / </w:t>
            </w:r>
            <w:r>
              <w:rPr>
                <w:rFonts w:ascii="Malgun Gothic"/>
                <w:b/>
                <w:i w:val="false"/>
                <w:color w:val="ff0000"/>
                <w:sz w:val="20"/>
                <w:u w:val="single"/>
              </w:rPr>
              <w:t>is</w:t>
            </w:r>
            <w:r>
              <w:rPr>
                <w:rFonts w:ascii="Malgun Gothic"/>
                <w:b/>
                <w:i w:val="false"/>
                <w:color w:val="000000"/>
                <w:sz w:val="20"/>
              </w:rPr>
              <w:t>]</w:t>
            </w:r>
            <w:r>
              <w:rPr>
                <w:rFonts w:ascii="Malgun Gothic"/>
                <w:b w:val="false"/>
                <w:i w:val="false"/>
                <w:color w:val="000000"/>
                <w:sz w:val="20"/>
              </w:rPr>
              <w:t xml:space="preserve"> at our fingertips, </w:t>
            </w:r>
            <w:r>
              <w:rPr>
                <w:rFonts w:ascii="Malgun Gothic"/>
                <w:b w:val="false"/>
                <w:i w:val="false"/>
                <w:color w:val="808080"/>
                <w:sz w:val="14"/>
              </w:rPr>
              <w:t>2</w:t>
            </w:r>
            <w:r>
              <w:rPr>
                <w:rFonts w:ascii="Malgun Gothic"/>
                <w:b/>
                <w:i w:val="false"/>
                <w:color w:val="000000"/>
                <w:sz w:val="20"/>
              </w:rPr>
              <w:t>[</w:t>
            </w:r>
            <w:r>
              <w:rPr>
                <w:rFonts w:ascii="Malgun Gothic"/>
                <w:b/>
                <w:i w:val="false"/>
                <w:color w:val="ff0000"/>
                <w:sz w:val="20"/>
                <w:u w:val="single"/>
              </w:rPr>
              <w:t>whether</w:t>
            </w:r>
            <w:r>
              <w:rPr>
                <w:rFonts w:ascii="Malgun Gothic"/>
                <w:b/>
                <w:i w:val="false"/>
                <w:color w:val="000000"/>
                <w:sz w:val="20"/>
              </w:rPr>
              <w:t xml:space="preserve"> / what]</w:t>
            </w:r>
            <w:r>
              <w:rPr>
                <w:rFonts w:ascii="Malgun Gothic"/>
                <w:b w:val="false"/>
                <w:i w:val="false"/>
                <w:color w:val="000000"/>
                <w:sz w:val="20"/>
              </w:rPr>
              <w:t xml:space="preserve"> through a computer, smartphone or tablet device, and we </w:t>
            </w:r>
            <w:r>
              <w:rPr>
                <w:rFonts w:ascii="Malgun Gothic"/>
                <w:b w:val="false"/>
                <w:i w:val="false"/>
                <w:color w:val="808080"/>
                <w:sz w:val="14"/>
              </w:rPr>
              <w:t>3</w:t>
            </w:r>
            <w:r>
              <w:rPr>
                <w:rFonts w:ascii="Malgun Gothic"/>
                <w:b/>
                <w:i w:val="false"/>
                <w:color w:val="000000"/>
                <w:sz w:val="20"/>
              </w:rPr>
              <w:t xml:space="preserve">[taking / </w:t>
            </w:r>
            <w:r>
              <w:rPr>
                <w:rFonts w:ascii="Malgun Gothic"/>
                <w:b/>
                <w:i w:val="false"/>
                <w:color w:val="ff0000"/>
                <w:sz w:val="20"/>
                <w:u w:val="single"/>
              </w:rPr>
              <w:t>take</w:t>
            </w:r>
            <w:r>
              <w:rPr>
                <w:rFonts w:ascii="Malgun Gothic"/>
                <w:b/>
                <w:i w:val="false"/>
                <w:color w:val="000000"/>
                <w:sz w:val="20"/>
              </w:rPr>
              <w:t>]</w:t>
            </w:r>
            <w:r>
              <w:rPr>
                <w:rFonts w:ascii="Malgun Gothic"/>
                <w:b w:val="false"/>
                <w:i w:val="false"/>
                <w:color w:val="000000"/>
                <w:sz w:val="20"/>
              </w:rPr>
              <w:t xml:space="preserve"> full advantage of that. The statistics will vary depending on which article you </w:t>
            </w:r>
            <w:r>
              <w:rPr>
                <w:rFonts w:ascii="Malgun Gothic"/>
                <w:b w:val="false"/>
                <w:i w:val="false"/>
                <w:color w:val="808080"/>
                <w:sz w:val="14"/>
              </w:rPr>
              <w:t>4</w:t>
            </w:r>
            <w:r>
              <w:rPr>
                <w:rFonts w:ascii="Malgun Gothic"/>
                <w:b/>
                <w:i w:val="false"/>
                <w:color w:val="000000"/>
                <w:sz w:val="20"/>
              </w:rPr>
              <w:t>[</w:t>
            </w:r>
            <w:r>
              <w:rPr>
                <w:rFonts w:ascii="Malgun Gothic"/>
                <w:b/>
                <w:i w:val="false"/>
                <w:color w:val="ff0000"/>
                <w:sz w:val="20"/>
                <w:u w:val="single"/>
              </w:rPr>
              <w:t>read</w:t>
            </w:r>
            <w:r>
              <w:rPr>
                <w:rFonts w:ascii="Malgun Gothic"/>
                <w:b/>
                <w:i w:val="false"/>
                <w:color w:val="000000"/>
                <w:sz w:val="20"/>
              </w:rPr>
              <w:t xml:space="preserve"> / reading]</w:t>
            </w:r>
            <w:r>
              <w:rPr>
                <w:rFonts w:ascii="Malgun Gothic"/>
                <w:b w:val="false"/>
                <w:i w:val="false"/>
                <w:color w:val="000000"/>
                <w:sz w:val="20"/>
              </w:rPr>
              <w:t xml:space="preserve"> but the story is the same. If we are </w:t>
            </w:r>
            <w:r>
              <w:rPr>
                <w:rFonts w:ascii="Malgun Gothic"/>
                <w:b w:val="false"/>
                <w:i w:val="false"/>
                <w:color w:val="808080"/>
                <w:sz w:val="14"/>
              </w:rPr>
              <w:t>5</w:t>
            </w:r>
            <w:r>
              <w:rPr>
                <w:rFonts w:ascii="Malgun Gothic"/>
                <w:b/>
                <w:i w:val="false"/>
                <w:color w:val="000000"/>
                <w:sz w:val="20"/>
              </w:rPr>
              <w:t>[</w:t>
            </w:r>
            <w:r>
              <w:rPr>
                <w:rFonts w:ascii="Malgun Gothic"/>
                <w:b/>
                <w:i w:val="false"/>
                <w:color w:val="ff0000"/>
                <w:sz w:val="20"/>
                <w:u w:val="single"/>
              </w:rPr>
              <w:t>searching</w:t>
            </w:r>
            <w:r>
              <w:rPr>
                <w:rFonts w:ascii="Malgun Gothic"/>
                <w:b/>
                <w:i w:val="false"/>
                <w:color w:val="000000"/>
                <w:sz w:val="20"/>
              </w:rPr>
              <w:t xml:space="preserve"> / searched]</w:t>
            </w:r>
            <w:r>
              <w:rPr>
                <w:rFonts w:ascii="Malgun Gothic"/>
                <w:b w:val="false"/>
                <w:i w:val="false"/>
                <w:color w:val="000000"/>
                <w:sz w:val="20"/>
              </w:rPr>
              <w:t xml:space="preserve"> for product information, film reviews, travel advice or just general knowledge, the vast majority of us will turn </w:t>
            </w:r>
            <w:r>
              <w:rPr>
                <w:rFonts w:ascii="Malgun Gothic"/>
                <w:b w:val="false"/>
                <w:i w:val="false"/>
                <w:color w:val="808080"/>
                <w:sz w:val="14"/>
              </w:rPr>
              <w:t>6</w:t>
            </w:r>
            <w:r>
              <w:rPr>
                <w:rFonts w:ascii="Malgun Gothic"/>
                <w:b/>
                <w:i w:val="false"/>
                <w:color w:val="000000"/>
                <w:sz w:val="20"/>
              </w:rPr>
              <w:t>[</w:t>
            </w:r>
            <w:r>
              <w:rPr>
                <w:rFonts w:ascii="Malgun Gothic"/>
                <w:b/>
                <w:i w:val="false"/>
                <w:color w:val="ff0000"/>
                <w:sz w:val="20"/>
                <w:u w:val="single"/>
              </w:rPr>
              <w:t>immediately</w:t>
            </w:r>
            <w:r>
              <w:rPr>
                <w:rFonts w:ascii="Malgun Gothic"/>
                <w:b/>
                <w:i w:val="false"/>
                <w:color w:val="000000"/>
                <w:sz w:val="20"/>
              </w:rPr>
              <w:t xml:space="preserve"> / immediate]</w:t>
            </w:r>
            <w:r>
              <w:rPr>
                <w:rFonts w:ascii="Malgun Gothic"/>
                <w:b w:val="false"/>
                <w:i w:val="false"/>
                <w:color w:val="000000"/>
                <w:sz w:val="20"/>
              </w:rPr>
              <w:t xml:space="preserve"> to the world wide web in the hope </w:t>
            </w:r>
            <w:r>
              <w:rPr>
                <w:rFonts w:ascii="Malgun Gothic"/>
                <w:b w:val="false"/>
                <w:i w:val="false"/>
                <w:color w:val="808080"/>
                <w:sz w:val="14"/>
              </w:rPr>
              <w:t>7</w:t>
            </w:r>
            <w:r>
              <w:rPr>
                <w:rFonts w:ascii="Malgun Gothic"/>
                <w:b/>
                <w:i w:val="false"/>
                <w:color w:val="000000"/>
                <w:sz w:val="20"/>
              </w:rPr>
              <w:t>[</w:t>
            </w:r>
            <w:r>
              <w:rPr>
                <w:rFonts w:ascii="Malgun Gothic"/>
                <w:b/>
                <w:i w:val="false"/>
                <w:color w:val="ff0000"/>
                <w:sz w:val="20"/>
                <w:u w:val="single"/>
              </w:rPr>
              <w:t>that</w:t>
            </w:r>
            <w:r>
              <w:rPr>
                <w:rFonts w:ascii="Malgun Gothic"/>
                <w:b/>
                <w:i w:val="false"/>
                <w:color w:val="000000"/>
                <w:sz w:val="20"/>
              </w:rPr>
              <w:t xml:space="preserve"> / what]</w:t>
            </w:r>
            <w:r>
              <w:rPr>
                <w:rFonts w:ascii="Malgun Gothic"/>
                <w:b w:val="false"/>
                <w:i w:val="false"/>
                <w:color w:val="000000"/>
                <w:sz w:val="20"/>
              </w:rPr>
              <w:t xml:space="preserve"> it will satisfy our desire for knowledge. The result is a very </w:t>
            </w:r>
            <w:r>
              <w:rPr>
                <w:rFonts w:ascii="Malgun Gothic"/>
                <w:b w:val="false"/>
                <w:i w:val="false"/>
                <w:color w:val="808080"/>
                <w:sz w:val="14"/>
              </w:rPr>
              <w:t>8</w:t>
            </w:r>
            <w:r>
              <w:rPr>
                <w:rFonts w:ascii="Malgun Gothic"/>
                <w:b/>
                <w:i w:val="false"/>
                <w:color w:val="000000"/>
                <w:sz w:val="20"/>
              </w:rPr>
              <w:t>[</w:t>
            </w:r>
            <w:r>
              <w:rPr>
                <w:rFonts w:ascii="Malgun Gothic"/>
                <w:b/>
                <w:i w:val="false"/>
                <w:color w:val="ff0000"/>
                <w:sz w:val="20"/>
                <w:u w:val="single"/>
              </w:rPr>
              <w:t>revealing</w:t>
            </w:r>
            <w:r>
              <w:rPr>
                <w:rFonts w:ascii="Malgun Gothic"/>
                <w:b/>
                <w:i w:val="false"/>
                <w:color w:val="000000"/>
                <w:sz w:val="20"/>
              </w:rPr>
              <w:t xml:space="preserve"> / revealed]</w:t>
            </w:r>
            <w:r>
              <w:rPr>
                <w:rFonts w:ascii="Malgun Gothic"/>
                <w:b w:val="false"/>
                <w:i w:val="false"/>
                <w:color w:val="000000"/>
                <w:sz w:val="20"/>
              </w:rPr>
              <w:t xml:space="preserve"> digital footprint of our needs. This can offer more insight about customers than any other data. When this information is </w:t>
            </w:r>
            <w:r>
              <w:rPr>
                <w:rFonts w:ascii="Malgun Gothic"/>
                <w:b w:val="false"/>
                <w:i w:val="false"/>
                <w:color w:val="808080"/>
                <w:sz w:val="14"/>
              </w:rPr>
              <w:t>9</w:t>
            </w:r>
            <w:r>
              <w:rPr>
                <w:rFonts w:ascii="Malgun Gothic"/>
                <w:b/>
                <w:i w:val="false"/>
                <w:color w:val="000000"/>
                <w:sz w:val="20"/>
              </w:rPr>
              <w:t xml:space="preserve">[full / </w:t>
            </w:r>
            <w:r>
              <w:rPr>
                <w:rFonts w:ascii="Malgun Gothic"/>
                <w:b/>
                <w:i w:val="false"/>
                <w:color w:val="ff0000"/>
                <w:sz w:val="20"/>
                <w:u w:val="single"/>
              </w:rPr>
              <w:t>fully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w:t>
            </w:r>
            <w:r>
              <w:rPr>
                <w:rFonts w:ascii="Malgun Gothic"/>
                <w:b/>
                <w:i w:val="false"/>
                <w:color w:val="000000"/>
                <w:sz w:val="20"/>
              </w:rPr>
              <w:t>[</w:t>
            </w:r>
            <w:r>
              <w:rPr>
                <w:rFonts w:ascii="Malgun Gothic"/>
                <w:b/>
                <w:i w:val="false"/>
                <w:color w:val="ff0000"/>
                <w:sz w:val="20"/>
                <w:u w:val="single"/>
              </w:rPr>
              <w:t>contextualized</w:t>
            </w:r>
            <w:r>
              <w:rPr>
                <w:rFonts w:ascii="Malgun Gothic"/>
                <w:b/>
                <w:i w:val="false"/>
                <w:color w:val="000000"/>
                <w:sz w:val="20"/>
              </w:rPr>
              <w:t xml:space="preserve"> / contextualizing]</w:t>
            </w:r>
            <w:r>
              <w:rPr>
                <w:rFonts w:ascii="Malgun Gothic"/>
                <w:b w:val="false"/>
                <w:i w:val="false"/>
                <w:color w:val="000000"/>
                <w:sz w:val="20"/>
              </w:rPr>
              <w:t xml:space="preserve">, marketers can start to </w:t>
            </w:r>
            <w:r>
              <w:rPr>
                <w:rFonts w:ascii="Malgun Gothic"/>
                <w:b w:val="false"/>
                <w:i w:val="false"/>
                <w:color w:val="808080"/>
                <w:sz w:val="14"/>
              </w:rPr>
              <w:t>11</w:t>
            </w:r>
            <w:r>
              <w:rPr>
                <w:rFonts w:ascii="Malgun Gothic"/>
                <w:b/>
                <w:i w:val="false"/>
                <w:color w:val="000000"/>
                <w:sz w:val="20"/>
              </w:rPr>
              <w:t xml:space="preserve">[understanding / </w:t>
            </w:r>
            <w:r>
              <w:rPr>
                <w:rFonts w:ascii="Malgun Gothic"/>
                <w:b/>
                <w:i w:val="false"/>
                <w:color w:val="ff0000"/>
                <w:sz w:val="20"/>
                <w:u w:val="single"/>
              </w:rPr>
              <w:t>understand</w:t>
            </w:r>
            <w:r>
              <w:rPr>
                <w:rFonts w:ascii="Malgun Gothic"/>
                <w:b/>
                <w:i w:val="false"/>
                <w:color w:val="000000"/>
                <w:sz w:val="20"/>
              </w:rPr>
              <w:t>]</w:t>
            </w:r>
            <w:r>
              <w:rPr>
                <w:rFonts w:ascii="Malgun Gothic"/>
                <w:b w:val="false"/>
                <w:i w:val="false"/>
                <w:color w:val="000000"/>
                <w:sz w:val="20"/>
              </w:rPr>
              <w:t xml:space="preserve"> customer behaviours in </w:t>
            </w:r>
            <w:r>
              <w:rPr>
                <w:rFonts w:ascii="Malgun Gothic"/>
                <w:b w:val="false"/>
                <w:i w:val="false"/>
                <w:color w:val="808080"/>
                <w:sz w:val="14"/>
              </w:rPr>
              <w:t>12</w:t>
            </w:r>
            <w:r>
              <w:rPr>
                <w:rFonts w:ascii="Malgun Gothic"/>
                <w:b/>
                <w:i w:val="false"/>
                <w:color w:val="000000"/>
                <w:sz w:val="20"/>
              </w:rPr>
              <w:t>[</w:t>
            </w:r>
            <w:r>
              <w:rPr>
                <w:rFonts w:ascii="Malgun Gothic"/>
                <w:b/>
                <w:i w:val="false"/>
                <w:color w:val="ff0000"/>
                <w:sz w:val="20"/>
                <w:u w:val="single"/>
              </w:rPr>
              <w:t>what</w:t>
            </w:r>
            <w:r>
              <w:rPr>
                <w:rFonts w:ascii="Malgun Gothic"/>
                <w:b/>
                <w:i w:val="false"/>
                <w:color w:val="000000"/>
                <w:sz w:val="20"/>
              </w:rPr>
              <w:t xml:space="preserve"> / which]</w:t>
            </w:r>
            <w:r>
              <w:rPr>
                <w:rFonts w:ascii="Malgun Gothic"/>
                <w:b w:val="false"/>
                <w:i w:val="false"/>
                <w:color w:val="000000"/>
                <w:sz w:val="20"/>
              </w:rPr>
              <w:t xml:space="preserve"> </w:t>
            </w:r>
            <w:r>
              <w:rPr>
                <w:rFonts w:ascii="Malgun Gothic"/>
                <w:b w:val="false"/>
                <w:i w:val="false"/>
                <w:color w:val="808080"/>
                <w:sz w:val="14"/>
              </w:rPr>
              <w:t>13</w:t>
            </w:r>
            <w:r>
              <w:rPr>
                <w:rFonts w:ascii="Malgun Gothic"/>
                <w:b/>
                <w:i w:val="false"/>
                <w:color w:val="000000"/>
                <w:sz w:val="20"/>
              </w:rPr>
              <w:t>[</w:t>
            </w:r>
            <w:r>
              <w:rPr>
                <w:rFonts w:ascii="Malgun Gothic"/>
                <w:b/>
                <w:i w:val="false"/>
                <w:color w:val="ff0000"/>
                <w:sz w:val="20"/>
                <w:u w:val="single"/>
              </w:rPr>
              <w:t>has</w:t>
            </w:r>
            <w:r>
              <w:rPr>
                <w:rFonts w:ascii="Malgun Gothic"/>
                <w:b/>
                <w:i w:val="false"/>
                <w:color w:val="000000"/>
                <w:sz w:val="20"/>
              </w:rPr>
              <w:t xml:space="preserve"> / have]</w:t>
            </w:r>
            <w:r>
              <w:rPr>
                <w:rFonts w:ascii="Malgun Gothic"/>
                <w:b w:val="false"/>
                <w:i w:val="false"/>
                <w:color w:val="000000"/>
                <w:sz w:val="20"/>
              </w:rPr>
              <w:t xml:space="preserve"> become their very native digital environment. </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인터넷은 정말로 낯설고 경이로운 공간이다. 컴퓨터를 통해서든, 스마트폰이나 혹은 태블릿 기기를 통해서든, 모든 종류, 모양, 크기의 정보가 우리 손가락 끝에 있고, 우리는 그것을 마음껏 이용한다. 여러분이 어떤 기사를 읽느냐에 따라 통계는 다양하겠지만 이야기는 같다. 우리가 제품 정보, 영화 감상평, 여행에 대한 조언, 혹은 그저 일반적인 지식을 찾을 때, 우리 대다수는 월드 와이드 웹(인터넷)이 지식에 대한 우리의 욕구를 충족시켜 줄 것이라는 희망을 품고 즉각 인터넷으로 향할 것이다. 결과는 우리의 욕구에 대해 매우 흥미로운 사실을 드러내는 디지털 발자국이다. 이것은 다른 어떤 데이터보다 소비자들에 대해 더 많은 통찰을 제시할 수 있다. 이 정보가 완전히 맥락화되면, 마케터들은 바로 소비자 행동이 나타난 환경이 된 곳 안에서의 소비자 행동을 이해하기 시작할 수 있다.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12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p96-수능 Analysis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One important way </w:t>
            </w:r>
            <w:r>
              <w:rPr>
                <w:rFonts w:ascii="Malgun Gothic"/>
                <w:b w:val="false"/>
                <w:i w:val="false"/>
                <w:color w:val="808080"/>
                <w:sz w:val="14"/>
              </w:rPr>
              <w:t>14</w:t>
            </w:r>
            <w:r>
              <w:rPr>
                <w:rFonts w:ascii="Malgun Gothic"/>
                <w:b/>
                <w:i w:val="false"/>
                <w:color w:val="000000"/>
                <w:sz w:val="20"/>
              </w:rPr>
              <w:t xml:space="preserve">[which / </w:t>
            </w:r>
            <w:r>
              <w:rPr>
                <w:rFonts w:ascii="Malgun Gothic"/>
                <w:b/>
                <w:i w:val="false"/>
                <w:color w:val="ff0000"/>
                <w:sz w:val="20"/>
                <w:u w:val="single"/>
              </w:rPr>
              <w:t>in which</w:t>
            </w:r>
            <w:r>
              <w:rPr>
                <w:rFonts w:ascii="Malgun Gothic"/>
                <w:b/>
                <w:i w:val="false"/>
                <w:color w:val="000000"/>
                <w:sz w:val="20"/>
              </w:rPr>
              <w:t>]</w:t>
            </w:r>
            <w:r>
              <w:rPr>
                <w:rFonts w:ascii="Malgun Gothic"/>
                <w:b w:val="false"/>
                <w:i w:val="false"/>
                <w:color w:val="000000"/>
                <w:sz w:val="20"/>
              </w:rPr>
              <w:t xml:space="preserve"> sport </w:t>
            </w:r>
            <w:r>
              <w:rPr>
                <w:rFonts w:ascii="Malgun Gothic"/>
                <w:b w:val="false"/>
                <w:i w:val="false"/>
                <w:color w:val="808080"/>
                <w:sz w:val="14"/>
              </w:rPr>
              <w:t>15</w:t>
            </w:r>
            <w:r>
              <w:rPr>
                <w:rFonts w:ascii="Malgun Gothic"/>
                <w:b/>
                <w:i w:val="false"/>
                <w:color w:val="000000"/>
                <w:sz w:val="20"/>
              </w:rPr>
              <w:t xml:space="preserve">[differ / </w:t>
            </w:r>
            <w:r>
              <w:rPr>
                <w:rFonts w:ascii="Malgun Gothic"/>
                <w:b/>
                <w:i w:val="false"/>
                <w:color w:val="ff0000"/>
                <w:sz w:val="20"/>
                <w:u w:val="single"/>
              </w:rPr>
              <w:t>differs</w:t>
            </w:r>
            <w:r>
              <w:rPr>
                <w:rFonts w:ascii="Malgun Gothic"/>
                <w:b/>
                <w:i w:val="false"/>
                <w:color w:val="000000"/>
                <w:sz w:val="20"/>
              </w:rPr>
              <w:t>]</w:t>
            </w:r>
            <w:r>
              <w:rPr>
                <w:rFonts w:ascii="Malgun Gothic"/>
                <w:b w:val="false"/>
                <w:i w:val="false"/>
                <w:color w:val="000000"/>
                <w:sz w:val="20"/>
              </w:rPr>
              <w:t xml:space="preserve"> from other common entertainment forms </w:t>
            </w:r>
            <w:r>
              <w:rPr>
                <w:rFonts w:ascii="Malgun Gothic"/>
                <w:b w:val="false"/>
                <w:i w:val="false"/>
                <w:color w:val="808080"/>
                <w:sz w:val="14"/>
              </w:rPr>
              <w:t>16</w:t>
            </w:r>
            <w:r>
              <w:rPr>
                <w:rFonts w:ascii="Malgun Gothic"/>
                <w:b/>
                <w:i w:val="false"/>
                <w:color w:val="000000"/>
                <w:sz w:val="20"/>
              </w:rPr>
              <w:t xml:space="preserve">[are / </w:t>
            </w:r>
            <w:r>
              <w:rPr>
                <w:rFonts w:ascii="Malgun Gothic"/>
                <w:b/>
                <w:i w:val="false"/>
                <w:color w:val="ff0000"/>
                <w:sz w:val="20"/>
                <w:u w:val="single"/>
              </w:rPr>
              <w:t>is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w:t>
            </w:r>
            <w:r>
              <w:rPr>
                <w:rFonts w:ascii="Malgun Gothic"/>
                <w:b/>
                <w:i w:val="false"/>
                <w:color w:val="000000"/>
                <w:sz w:val="20"/>
              </w:rPr>
              <w:t xml:space="preserve">[what / </w:t>
            </w:r>
            <w:r>
              <w:rPr>
                <w:rFonts w:ascii="Malgun Gothic"/>
                <w:b/>
                <w:i w:val="false"/>
                <w:color w:val="ff0000"/>
                <w:sz w:val="20"/>
                <w:u w:val="single"/>
              </w:rPr>
              <w:t>that</w:t>
            </w:r>
            <w:r>
              <w:rPr>
                <w:rFonts w:ascii="Malgun Gothic"/>
                <w:b/>
                <w:i w:val="false"/>
                <w:color w:val="000000"/>
                <w:sz w:val="20"/>
              </w:rPr>
              <w:t>]</w:t>
            </w:r>
            <w:r>
              <w:rPr>
                <w:rFonts w:ascii="Malgun Gothic"/>
                <w:b w:val="false"/>
                <w:i w:val="false"/>
                <w:color w:val="000000"/>
                <w:sz w:val="20"/>
              </w:rPr>
              <w:t xml:space="preserve"> sport is </w:t>
            </w:r>
            <w:r>
              <w:rPr>
                <w:rFonts w:ascii="Malgun Gothic"/>
                <w:b w:val="false"/>
                <w:i w:val="false"/>
                <w:color w:val="808080"/>
                <w:sz w:val="14"/>
              </w:rPr>
              <w:t>18</w:t>
            </w:r>
            <w:r>
              <w:rPr>
                <w:rFonts w:ascii="Malgun Gothic"/>
                <w:b/>
                <w:i w:val="false"/>
                <w:color w:val="000000"/>
                <w:sz w:val="20"/>
              </w:rPr>
              <w:t>[</w:t>
            </w:r>
            <w:r>
              <w:rPr>
                <w:rFonts w:ascii="Malgun Gothic"/>
                <w:b/>
                <w:i w:val="false"/>
                <w:color w:val="ff0000"/>
                <w:sz w:val="20"/>
                <w:u w:val="single"/>
              </w:rPr>
              <w:t>spontaneous</w:t>
            </w:r>
            <w:r>
              <w:rPr>
                <w:rFonts w:ascii="Malgun Gothic"/>
                <w:b/>
                <w:i w:val="false"/>
                <w:color w:val="000000"/>
                <w:sz w:val="20"/>
              </w:rPr>
              <w:t xml:space="preserve"> / spontaneously]</w:t>
            </w:r>
            <w:r>
              <w:rPr>
                <w:rFonts w:ascii="Malgun Gothic"/>
                <w:b w:val="false"/>
                <w:i w:val="false"/>
                <w:color w:val="000000"/>
                <w:sz w:val="20"/>
              </w:rPr>
              <w:t xml:space="preserve">. A play has a script and a concert has a program, but the action </w:t>
            </w:r>
            <w:r>
              <w:rPr>
                <w:rFonts w:ascii="Malgun Gothic"/>
                <w:b w:val="false"/>
                <w:i w:val="false"/>
                <w:color w:val="808080"/>
                <w:sz w:val="14"/>
              </w:rPr>
              <w:t>19</w:t>
            </w:r>
            <w:r>
              <w:rPr>
                <w:rFonts w:ascii="Malgun Gothic"/>
                <w:b/>
                <w:i w:val="false"/>
                <w:color w:val="000000"/>
                <w:sz w:val="20"/>
              </w:rPr>
              <w:t xml:space="preserve">[what / </w:t>
            </w:r>
            <w:r>
              <w:rPr>
                <w:rFonts w:ascii="Malgun Gothic"/>
                <w:b/>
                <w:i w:val="false"/>
                <w:color w:val="ff0000"/>
                <w:sz w:val="20"/>
                <w:u w:val="single"/>
              </w:rPr>
              <w:t>that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20</w:t>
            </w:r>
            <w:r>
              <w:rPr>
                <w:rFonts w:ascii="Malgun Gothic"/>
                <w:b/>
                <w:i w:val="false"/>
                <w:color w:val="000000"/>
                <w:sz w:val="20"/>
              </w:rPr>
              <w:t xml:space="preserve">[entertain / </w:t>
            </w:r>
            <w:r>
              <w:rPr>
                <w:rFonts w:ascii="Malgun Gothic"/>
                <w:b/>
                <w:i w:val="false"/>
                <w:color w:val="ff0000"/>
                <w:sz w:val="20"/>
                <w:u w:val="single"/>
              </w:rPr>
              <w:t>entertains</w:t>
            </w:r>
            <w:r>
              <w:rPr>
                <w:rFonts w:ascii="Malgun Gothic"/>
                <w:b/>
                <w:i w:val="false"/>
                <w:color w:val="000000"/>
                <w:sz w:val="20"/>
              </w:rPr>
              <w:t>]</w:t>
            </w:r>
            <w:r>
              <w:rPr>
                <w:rFonts w:ascii="Malgun Gothic"/>
                <w:b w:val="false"/>
                <w:i w:val="false"/>
                <w:color w:val="000000"/>
                <w:sz w:val="20"/>
              </w:rPr>
              <w:t xml:space="preserve"> us in sport </w:t>
            </w:r>
            <w:r>
              <w:rPr>
                <w:rFonts w:ascii="Malgun Gothic"/>
                <w:b w:val="false"/>
                <w:i w:val="false"/>
                <w:color w:val="808080"/>
                <w:sz w:val="14"/>
              </w:rPr>
              <w:t>21</w:t>
            </w:r>
            <w:r>
              <w:rPr>
                <w:rFonts w:ascii="Malgun Gothic"/>
                <w:b/>
                <w:i w:val="false"/>
                <w:color w:val="000000"/>
                <w:sz w:val="20"/>
              </w:rPr>
              <w:t xml:space="preserve">[are / </w:t>
            </w:r>
            <w:r>
              <w:rPr>
                <w:rFonts w:ascii="Malgun Gothic"/>
                <w:b/>
                <w:i w:val="false"/>
                <w:color w:val="ff0000"/>
                <w:sz w:val="20"/>
                <w:u w:val="single"/>
              </w:rPr>
              <w:t>is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w:t>
            </w:r>
            <w:r>
              <w:rPr>
                <w:rFonts w:ascii="Malgun Gothic"/>
                <w:b/>
                <w:i w:val="false"/>
                <w:color w:val="000000"/>
                <w:sz w:val="20"/>
              </w:rPr>
              <w:t xml:space="preserve">[spontaneously / </w:t>
            </w:r>
            <w:r>
              <w:rPr>
                <w:rFonts w:ascii="Malgun Gothic"/>
                <w:b/>
                <w:i w:val="false"/>
                <w:color w:val="ff0000"/>
                <w:sz w:val="20"/>
                <w:u w:val="single"/>
              </w:rPr>
              <w:t>spontaneous</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23</w:t>
            </w:r>
            <w:r>
              <w:rPr>
                <w:rFonts w:ascii="Malgun Gothic"/>
                <w:b/>
                <w:i w:val="false"/>
                <w:color w:val="000000"/>
                <w:sz w:val="20"/>
              </w:rPr>
              <w:t>[</w:t>
            </w:r>
            <w:r>
              <w:rPr>
                <w:rFonts w:ascii="Malgun Gothic"/>
                <w:b/>
                <w:i w:val="false"/>
                <w:color w:val="ff0000"/>
                <w:sz w:val="20"/>
                <w:u w:val="single"/>
              </w:rPr>
              <w:t>uncontrolled</w:t>
            </w:r>
            <w:r>
              <w:rPr>
                <w:rFonts w:ascii="Malgun Gothic"/>
                <w:b/>
                <w:i w:val="false"/>
                <w:color w:val="000000"/>
                <w:sz w:val="20"/>
              </w:rPr>
              <w:t xml:space="preserve"> / uncontrolling]</w:t>
            </w:r>
            <w:r>
              <w:rPr>
                <w:rFonts w:ascii="Malgun Gothic"/>
                <w:b w:val="false"/>
                <w:i w:val="false"/>
                <w:color w:val="000000"/>
                <w:sz w:val="20"/>
              </w:rPr>
              <w:t xml:space="preserve"> by those </w:t>
            </w:r>
            <w:r>
              <w:rPr>
                <w:rFonts w:ascii="Malgun Gothic"/>
                <w:b w:val="false"/>
                <w:i w:val="false"/>
                <w:color w:val="808080"/>
                <w:sz w:val="14"/>
              </w:rPr>
              <w:t>24</w:t>
            </w:r>
            <w:r>
              <w:rPr>
                <w:rFonts w:ascii="Malgun Gothic"/>
                <w:b/>
                <w:i w:val="false"/>
                <w:color w:val="000000"/>
                <w:sz w:val="20"/>
              </w:rPr>
              <w:t xml:space="preserve">[whom / </w:t>
            </w:r>
            <w:r>
              <w:rPr>
                <w:rFonts w:ascii="Malgun Gothic"/>
                <w:b/>
                <w:i w:val="false"/>
                <w:color w:val="ff0000"/>
                <w:sz w:val="20"/>
                <w:u w:val="single"/>
              </w:rPr>
              <w:t>who</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w:t>
            </w:r>
            <w:r>
              <w:rPr>
                <w:rFonts w:ascii="Malgun Gothic"/>
                <w:b/>
                <w:i w:val="false"/>
                <w:color w:val="000000"/>
                <w:sz w:val="20"/>
              </w:rPr>
              <w:t>[</w:t>
            </w:r>
            <w:r>
              <w:rPr>
                <w:rFonts w:ascii="Malgun Gothic"/>
                <w:b/>
                <w:i w:val="false"/>
                <w:color w:val="ff0000"/>
                <w:sz w:val="20"/>
                <w:u w:val="single"/>
              </w:rPr>
              <w:t>participate</w:t>
            </w:r>
            <w:r>
              <w:rPr>
                <w:rFonts w:ascii="Malgun Gothic"/>
                <w:b/>
                <w:i w:val="false"/>
                <w:color w:val="000000"/>
                <w:sz w:val="20"/>
              </w:rPr>
              <w:t xml:space="preserve"> / participates]</w:t>
            </w:r>
            <w:r>
              <w:rPr>
                <w:rFonts w:ascii="Malgun Gothic"/>
                <w:b w:val="false"/>
                <w:i w:val="false"/>
                <w:color w:val="000000"/>
                <w:sz w:val="20"/>
              </w:rPr>
              <w:t xml:space="preserve"> in the event. When we go to a comedic movie, we expect </w:t>
            </w:r>
            <w:r>
              <w:rPr>
                <w:rFonts w:ascii="Malgun Gothic"/>
                <w:b w:val="false"/>
                <w:i w:val="false"/>
                <w:color w:val="808080"/>
                <w:sz w:val="14"/>
              </w:rPr>
              <w:t>26</w:t>
            </w:r>
            <w:r>
              <w:rPr>
                <w:rFonts w:ascii="Malgun Gothic"/>
                <w:b/>
                <w:i w:val="false"/>
                <w:color w:val="000000"/>
                <w:sz w:val="20"/>
              </w:rPr>
              <w:t xml:space="preserve">[laughing / </w:t>
            </w:r>
            <w:r>
              <w:rPr>
                <w:rFonts w:ascii="Malgun Gothic"/>
                <w:b/>
                <w:i w:val="false"/>
                <w:color w:val="ff0000"/>
                <w:sz w:val="20"/>
                <w:u w:val="single"/>
              </w:rPr>
              <w:t>to laugh</w:t>
            </w:r>
            <w:r>
              <w:rPr>
                <w:rFonts w:ascii="Malgun Gothic"/>
                <w:b/>
                <w:i w:val="false"/>
                <w:color w:val="000000"/>
                <w:sz w:val="20"/>
              </w:rPr>
              <w:t>]</w:t>
            </w:r>
            <w:r>
              <w:rPr>
                <w:rFonts w:ascii="Malgun Gothic"/>
                <w:b w:val="false"/>
                <w:i w:val="false"/>
                <w:color w:val="000000"/>
                <w:sz w:val="20"/>
              </w:rPr>
              <w:t xml:space="preserve">, and when we go to a horror movie, we expect nail-biting entertainment. But the emotions we may feel when </w:t>
            </w:r>
            <w:r>
              <w:rPr>
                <w:rFonts w:ascii="Malgun Gothic"/>
                <w:b w:val="false"/>
                <w:i w:val="false"/>
                <w:color w:val="808080"/>
                <w:sz w:val="14"/>
              </w:rPr>
              <w:t>27</w:t>
            </w:r>
            <w:r>
              <w:rPr>
                <w:rFonts w:ascii="Malgun Gothic"/>
                <w:b/>
                <w:i w:val="false"/>
                <w:color w:val="000000"/>
                <w:sz w:val="20"/>
              </w:rPr>
              <w:t xml:space="preserve">[watched / </w:t>
            </w:r>
            <w:r>
              <w:rPr>
                <w:rFonts w:ascii="Malgun Gothic"/>
                <w:b/>
                <w:i w:val="false"/>
                <w:color w:val="ff0000"/>
                <w:sz w:val="20"/>
                <w:u w:val="single"/>
              </w:rPr>
              <w:t>watching</w:t>
            </w:r>
            <w:r>
              <w:rPr>
                <w:rFonts w:ascii="Malgun Gothic"/>
                <w:b/>
                <w:i w:val="false"/>
                <w:color w:val="000000"/>
                <w:sz w:val="20"/>
              </w:rPr>
              <w:t>]</w:t>
            </w:r>
            <w:r>
              <w:rPr>
                <w:rFonts w:ascii="Malgun Gothic"/>
                <w:b w:val="false"/>
                <w:i w:val="false"/>
                <w:color w:val="000000"/>
                <w:sz w:val="20"/>
              </w:rPr>
              <w:t xml:space="preserve"> a sporting event </w:t>
            </w:r>
            <w:r>
              <w:rPr>
                <w:rFonts w:ascii="Malgun Gothic"/>
                <w:b w:val="false"/>
                <w:i w:val="false"/>
                <w:color w:val="808080"/>
                <w:sz w:val="14"/>
              </w:rPr>
              <w:t>28</w:t>
            </w:r>
            <w:r>
              <w:rPr>
                <w:rFonts w:ascii="Malgun Gothic"/>
                <w:b/>
                <w:i w:val="false"/>
                <w:color w:val="000000"/>
                <w:sz w:val="20"/>
              </w:rPr>
              <w:t>[</w:t>
            </w:r>
            <w:r>
              <w:rPr>
                <w:rFonts w:ascii="Malgun Gothic"/>
                <w:b/>
                <w:i w:val="false"/>
                <w:color w:val="ff0000"/>
                <w:sz w:val="20"/>
                <w:u w:val="single"/>
              </w:rPr>
              <w:t>are</w:t>
            </w:r>
            <w:r>
              <w:rPr>
                <w:rFonts w:ascii="Malgun Gothic"/>
                <w:b/>
                <w:i w:val="false"/>
                <w:color w:val="000000"/>
                <w:sz w:val="20"/>
              </w:rPr>
              <w:t xml:space="preserve"> / is]</w:t>
            </w:r>
            <w:r>
              <w:rPr>
                <w:rFonts w:ascii="Malgun Gothic"/>
                <w:b w:val="false"/>
                <w:i w:val="false"/>
                <w:color w:val="000000"/>
                <w:sz w:val="20"/>
              </w:rPr>
              <w:t xml:space="preserve"> hard </w:t>
            </w:r>
            <w:r>
              <w:rPr>
                <w:rFonts w:ascii="Malgun Gothic"/>
                <w:b w:val="false"/>
                <w:i w:val="false"/>
                <w:color w:val="808080"/>
                <w:sz w:val="14"/>
              </w:rPr>
              <w:t>29</w:t>
            </w:r>
            <w:r>
              <w:rPr>
                <w:rFonts w:ascii="Malgun Gothic"/>
                <w:b/>
                <w:i w:val="false"/>
                <w:color w:val="000000"/>
                <w:sz w:val="20"/>
              </w:rPr>
              <w:t>[</w:t>
            </w:r>
            <w:r>
              <w:rPr>
                <w:rFonts w:ascii="Malgun Gothic"/>
                <w:b/>
                <w:i w:val="false"/>
                <w:color w:val="ff0000"/>
                <w:sz w:val="20"/>
                <w:u w:val="single"/>
              </w:rPr>
              <w:t>to determine</w:t>
            </w:r>
            <w:r>
              <w:rPr>
                <w:rFonts w:ascii="Malgun Gothic"/>
                <w:b/>
                <w:i w:val="false"/>
                <w:color w:val="000000"/>
                <w:sz w:val="20"/>
              </w:rPr>
              <w:t xml:space="preserve"> / determining]</w:t>
            </w:r>
            <w:r>
              <w:rPr>
                <w:rFonts w:ascii="Malgun Gothic"/>
                <w:b w:val="false"/>
                <w:i w:val="false"/>
                <w:color w:val="000000"/>
                <w:sz w:val="20"/>
              </w:rPr>
              <w:t xml:space="preserve">. If it is a close contest and our team wins, we may feel excitement and joy. But if it is a </w:t>
            </w:r>
            <w:r>
              <w:rPr>
                <w:rFonts w:ascii="Malgun Gothic"/>
                <w:b w:val="false"/>
                <w:i w:val="false"/>
                <w:color w:val="808080"/>
                <w:sz w:val="14"/>
              </w:rPr>
              <w:t>30</w:t>
            </w:r>
            <w:r>
              <w:rPr>
                <w:rFonts w:ascii="Malgun Gothic"/>
                <w:b/>
                <w:i w:val="false"/>
                <w:color w:val="000000"/>
                <w:sz w:val="20"/>
              </w:rPr>
              <w:t>[</w:t>
            </w:r>
            <w:r>
              <w:rPr>
                <w:rFonts w:ascii="Malgun Gothic"/>
                <w:b/>
                <w:i w:val="false"/>
                <w:color w:val="ff0000"/>
                <w:sz w:val="20"/>
                <w:u w:val="single"/>
              </w:rPr>
              <w:t>boring</w:t>
            </w:r>
            <w:r>
              <w:rPr>
                <w:rFonts w:ascii="Malgun Gothic"/>
                <w:b/>
                <w:i w:val="false"/>
                <w:color w:val="000000"/>
                <w:sz w:val="20"/>
              </w:rPr>
              <w:t xml:space="preserve"> / bored]</w:t>
            </w:r>
            <w:r>
              <w:rPr>
                <w:rFonts w:ascii="Malgun Gothic"/>
                <w:b w:val="false"/>
                <w:i w:val="false"/>
                <w:color w:val="000000"/>
                <w:sz w:val="20"/>
              </w:rPr>
              <w:t xml:space="preserve"> event and our team </w:t>
            </w:r>
            <w:r>
              <w:rPr>
                <w:rFonts w:ascii="Malgun Gothic"/>
                <w:b w:val="false"/>
                <w:i w:val="false"/>
                <w:color w:val="808080"/>
                <w:sz w:val="14"/>
              </w:rPr>
              <w:t>31</w:t>
            </w:r>
            <w:r>
              <w:rPr>
                <w:rFonts w:ascii="Malgun Gothic"/>
                <w:b/>
                <w:i w:val="false"/>
                <w:color w:val="000000"/>
                <w:sz w:val="20"/>
              </w:rPr>
              <w:t>[</w:t>
            </w:r>
            <w:r>
              <w:rPr>
                <w:rFonts w:ascii="Malgun Gothic"/>
                <w:b/>
                <w:i w:val="false"/>
                <w:color w:val="ff0000"/>
                <w:sz w:val="20"/>
                <w:u w:val="single"/>
              </w:rPr>
              <w:t>loses</w:t>
            </w:r>
            <w:r>
              <w:rPr>
                <w:rFonts w:ascii="Malgun Gothic"/>
                <w:b/>
                <w:i w:val="false"/>
                <w:color w:val="000000"/>
                <w:sz w:val="20"/>
              </w:rPr>
              <w:t xml:space="preserve"> / lose]</w:t>
            </w:r>
            <w:r>
              <w:rPr>
                <w:rFonts w:ascii="Malgun Gothic"/>
                <w:b w:val="false"/>
                <w:i w:val="false"/>
                <w:color w:val="000000"/>
                <w:sz w:val="20"/>
              </w:rPr>
              <w:t xml:space="preserve">, the entertainment benefit we </w:t>
            </w:r>
            <w:r>
              <w:rPr>
                <w:rFonts w:ascii="Malgun Gothic"/>
                <w:b w:val="false"/>
                <w:i w:val="false"/>
                <w:color w:val="808080"/>
                <w:sz w:val="14"/>
              </w:rPr>
              <w:t>32</w:t>
            </w:r>
            <w:r>
              <w:rPr>
                <w:rFonts w:ascii="Malgun Gothic"/>
                <w:b/>
                <w:i w:val="false"/>
                <w:color w:val="000000"/>
                <w:sz w:val="20"/>
              </w:rPr>
              <w:t xml:space="preserve">[receiving / </w:t>
            </w:r>
            <w:r>
              <w:rPr>
                <w:rFonts w:ascii="Malgun Gothic"/>
                <w:b/>
                <w:i w:val="false"/>
                <w:color w:val="ff0000"/>
                <w:sz w:val="20"/>
                <w:u w:val="single"/>
              </w:rPr>
              <w:t>receive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33</w:t>
            </w:r>
            <w:r>
              <w:rPr>
                <w:rFonts w:ascii="Malgun Gothic"/>
                <w:b/>
                <w:i w:val="false"/>
                <w:color w:val="000000"/>
                <w:sz w:val="20"/>
              </w:rPr>
              <w:t>[</w:t>
            </w:r>
            <w:r>
              <w:rPr>
                <w:rFonts w:ascii="Malgun Gothic"/>
                <w:b/>
                <w:i w:val="false"/>
                <w:color w:val="ff0000"/>
                <w:sz w:val="20"/>
                <w:u w:val="single"/>
              </w:rPr>
              <w:t>is</w:t>
            </w:r>
            <w:r>
              <w:rPr>
                <w:rFonts w:ascii="Malgun Gothic"/>
                <w:b/>
                <w:i w:val="false"/>
                <w:color w:val="000000"/>
                <w:sz w:val="20"/>
              </w:rPr>
              <w:t xml:space="preserve"> / are]</w:t>
            </w:r>
            <w:r>
              <w:rPr>
                <w:rFonts w:ascii="Malgun Gothic"/>
                <w:b w:val="false"/>
                <w:i w:val="false"/>
                <w:color w:val="000000"/>
                <w:sz w:val="20"/>
              </w:rPr>
              <w:t xml:space="preserve"> quite </w:t>
            </w:r>
            <w:r>
              <w:rPr>
                <w:rFonts w:ascii="Malgun Gothic"/>
                <w:b w:val="false"/>
                <w:i w:val="false"/>
                <w:color w:val="808080"/>
                <w:sz w:val="14"/>
              </w:rPr>
              <w:t>34</w:t>
            </w:r>
            <w:r>
              <w:rPr>
                <w:rFonts w:ascii="Malgun Gothic"/>
                <w:b/>
                <w:i w:val="false"/>
                <w:color w:val="000000"/>
                <w:sz w:val="20"/>
              </w:rPr>
              <w:t>[</w:t>
            </w:r>
            <w:r>
              <w:rPr>
                <w:rFonts w:ascii="Malgun Gothic"/>
                <w:b/>
                <w:i w:val="false"/>
                <w:color w:val="ff0000"/>
                <w:sz w:val="20"/>
                <w:u w:val="single"/>
              </w:rPr>
              <w:t>different</w:t>
            </w:r>
            <w:r>
              <w:rPr>
                <w:rFonts w:ascii="Malgun Gothic"/>
                <w:b/>
                <w:i w:val="false"/>
                <w:color w:val="000000"/>
                <w:sz w:val="20"/>
              </w:rPr>
              <w:t xml:space="preserve"> / differently]</w:t>
            </w:r>
            <w:r>
              <w:rPr>
                <w:rFonts w:ascii="Malgun Gothic"/>
                <w:b w:val="false"/>
                <w:i w:val="false"/>
                <w:color w:val="000000"/>
                <w:sz w:val="20"/>
              </w:rPr>
              <w:t xml:space="preserve">. Because of its spontaneous nature, sport producers face a host of challenges </w:t>
            </w:r>
            <w:r>
              <w:rPr>
                <w:rFonts w:ascii="Malgun Gothic"/>
                <w:b w:val="false"/>
                <w:i w:val="false"/>
                <w:color w:val="808080"/>
                <w:sz w:val="14"/>
              </w:rPr>
              <w:t>35</w:t>
            </w:r>
            <w:r>
              <w:rPr>
                <w:rFonts w:ascii="Malgun Gothic"/>
                <w:b/>
                <w:i w:val="false"/>
                <w:color w:val="000000"/>
                <w:sz w:val="20"/>
              </w:rPr>
              <w:t xml:space="preserve">[what / </w:t>
            </w:r>
            <w:r>
              <w:rPr>
                <w:rFonts w:ascii="Malgun Gothic"/>
                <w:b/>
                <w:i w:val="false"/>
                <w:color w:val="ff0000"/>
                <w:sz w:val="20"/>
                <w:u w:val="single"/>
              </w:rPr>
              <w:t>that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36</w:t>
            </w:r>
            <w:r>
              <w:rPr>
                <w:rFonts w:ascii="Malgun Gothic"/>
                <w:b/>
                <w:i w:val="false"/>
                <w:color w:val="000000"/>
                <w:sz w:val="20"/>
              </w:rPr>
              <w:t xml:space="preserve">[is / </w:t>
            </w:r>
            <w:r>
              <w:rPr>
                <w:rFonts w:ascii="Malgun Gothic"/>
                <w:b/>
                <w:i w:val="false"/>
                <w:color w:val="ff0000"/>
                <w:sz w:val="20"/>
                <w:u w:val="single"/>
              </w:rPr>
              <w:t>are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37</w:t>
            </w:r>
            <w:r>
              <w:rPr>
                <w:rFonts w:ascii="Malgun Gothic"/>
                <w:b/>
                <w:i w:val="false"/>
                <w:color w:val="000000"/>
                <w:sz w:val="20"/>
              </w:rPr>
              <w:t xml:space="preserve">[differently / </w:t>
            </w:r>
            <w:r>
              <w:rPr>
                <w:rFonts w:ascii="Malgun Gothic"/>
                <w:b/>
                <w:i w:val="false"/>
                <w:color w:val="ff0000"/>
                <w:sz w:val="20"/>
                <w:u w:val="single"/>
              </w:rPr>
              <w:t>different</w:t>
            </w:r>
            <w:r>
              <w:rPr>
                <w:rFonts w:ascii="Malgun Gothic"/>
                <w:b/>
                <w:i w:val="false"/>
                <w:color w:val="000000"/>
                <w:sz w:val="20"/>
              </w:rPr>
              <w:t>]</w:t>
            </w:r>
            <w:r>
              <w:rPr>
                <w:rFonts w:ascii="Malgun Gothic"/>
                <w:b w:val="false"/>
                <w:i w:val="false"/>
                <w:color w:val="000000"/>
                <w:sz w:val="20"/>
              </w:rPr>
              <w:t xml:space="preserve"> than those </w:t>
            </w:r>
            <w:r>
              <w:rPr>
                <w:rFonts w:ascii="Malgun Gothic"/>
                <w:b w:val="false"/>
                <w:i w:val="false"/>
                <w:color w:val="808080"/>
                <w:sz w:val="14"/>
              </w:rPr>
              <w:t>38</w:t>
            </w:r>
            <w:r>
              <w:rPr>
                <w:rFonts w:ascii="Malgun Gothic"/>
                <w:b/>
                <w:i w:val="false"/>
                <w:color w:val="000000"/>
                <w:sz w:val="20"/>
              </w:rPr>
              <w:t xml:space="preserve">[facing / </w:t>
            </w:r>
            <w:r>
              <w:rPr>
                <w:rFonts w:ascii="Malgun Gothic"/>
                <w:b/>
                <w:i w:val="false"/>
                <w:color w:val="ff0000"/>
                <w:sz w:val="20"/>
                <w:u w:val="single"/>
              </w:rPr>
              <w:t>faced</w:t>
            </w:r>
            <w:r>
              <w:rPr>
                <w:rFonts w:ascii="Malgun Gothic"/>
                <w:b/>
                <w:i w:val="false"/>
                <w:color w:val="000000"/>
                <w:sz w:val="20"/>
              </w:rPr>
              <w:t>]</w:t>
            </w:r>
            <w:r>
              <w:rPr>
                <w:rFonts w:ascii="Malgun Gothic"/>
                <w:b w:val="false"/>
                <w:i w:val="false"/>
                <w:color w:val="000000"/>
                <w:sz w:val="20"/>
              </w:rPr>
              <w:t xml:space="preserve"> by most entertainment providers. </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스포츠가 다른 일반적인 오락 형태들과 다른 한 가지 중요한 면은 스포츠가 임의적이라는 것이다. 연극은 각본을 가지고 있고 연주회는 프로그램을 가지고 있으나, 스포츠에서 우리를 즐겁게 하는 행동은 임의적이고 그 경기에 참여한 사람들에 의해 제어되지 않는다. 우리는 코미디 영화를 보러 갈 때 웃기를 예상하고, 공포 영화를 보러 갈 때 조마조마한 오락을 예상한다. 그러나 스포츠 경기를 볼 때 우리가 느낄지 모르는 감정은 단정하기 어렵다. 만약 그것이 우열을 가리기 힘든 경기이고 우리 팀이 이긴다면, 우리는 흥분과 기쁨을 느낄지 모른다. 그러나 만약 그것이 지루한 경기이고 우리 팀이 진다면, 우리가 얻는 오락적 '이익'은 완전히 다르다. 그것의 임의적인 속성 때문에, 스포츠 제작자들은 대부분의 오락물 제공업자들이 직면하는 문제들과 다른 많은 문제들에 직면한다.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12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p98-Practice 01</w:t>
            </w:r>
          </w:p>
        </w:tc>
      </w:tr>
      <w:tr>
        <w:trPr>
          <w:trHeight w:val="75" w:hRule="atLeast"/>
        </w:trPr>
        <w:tc>
          <w:tcPr>
            <w:tcW w:w="0" w:type="auto"/>
            <w:gridSpan w:val="2"/>
            <w:tcBorders/>
            <w:vAlign w:val="top"/>
          </w:tcPr>
          <w:p>
            <w:pPr>
              <w:spacing w:after="0" w:line="240"/>
              <w:ind w:left="0"/>
              <w:jc w:val="both"/>
            </w:pPr>
            <w:r>
              <w:rPr>
                <w:rFonts w:ascii="Malgun Gothic"/>
                <w:b w:val="false"/>
                <w:i w:val="false"/>
                <w:color w:val="808080"/>
                <w:sz w:val="14"/>
              </w:rPr>
              <w:t>39</w:t>
            </w:r>
            <w:r>
              <w:rPr>
                <w:rFonts w:ascii="Malgun Gothic"/>
                <w:b/>
                <w:i w:val="false"/>
                <w:color w:val="000000"/>
                <w:sz w:val="20"/>
              </w:rPr>
              <w:t>[</w:t>
            </w:r>
            <w:r>
              <w:rPr>
                <w:rFonts w:ascii="Malgun Gothic"/>
                <w:b/>
                <w:i w:val="false"/>
                <w:color w:val="ff0000"/>
                <w:sz w:val="20"/>
                <w:u w:val="single"/>
              </w:rPr>
              <w:t>Strive</w:t>
            </w:r>
            <w:r>
              <w:rPr>
                <w:rFonts w:ascii="Malgun Gothic"/>
                <w:b/>
                <w:i w:val="false"/>
                <w:color w:val="000000"/>
                <w:sz w:val="20"/>
              </w:rPr>
              <w:t xml:space="preserve"> / Striving]</w:t>
            </w:r>
            <w:r>
              <w:rPr>
                <w:rFonts w:ascii="Malgun Gothic"/>
                <w:b w:val="false"/>
                <w:i w:val="false"/>
                <w:color w:val="000000"/>
                <w:sz w:val="20"/>
              </w:rPr>
              <w:t xml:space="preserve"> </w:t>
            </w:r>
            <w:r>
              <w:rPr>
                <w:rFonts w:ascii="Malgun Gothic"/>
                <w:b w:val="false"/>
                <w:i w:val="false"/>
                <w:color w:val="808080"/>
                <w:sz w:val="14"/>
              </w:rPr>
              <w:t>40</w:t>
            </w:r>
            <w:r>
              <w:rPr>
                <w:rFonts w:ascii="Malgun Gothic"/>
                <w:b/>
                <w:i w:val="false"/>
                <w:color w:val="000000"/>
                <w:sz w:val="20"/>
              </w:rPr>
              <w:t>[</w:t>
            </w:r>
            <w:r>
              <w:rPr>
                <w:rFonts w:ascii="Malgun Gothic"/>
                <w:b/>
                <w:i w:val="false"/>
                <w:color w:val="ff0000"/>
                <w:sz w:val="20"/>
                <w:u w:val="single"/>
              </w:rPr>
              <w:t>to make</w:t>
            </w:r>
            <w:r>
              <w:rPr>
                <w:rFonts w:ascii="Malgun Gothic"/>
                <w:b/>
                <w:i w:val="false"/>
                <w:color w:val="000000"/>
                <w:sz w:val="20"/>
              </w:rPr>
              <w:t xml:space="preserve"> / making]</w:t>
            </w:r>
            <w:r>
              <w:rPr>
                <w:rFonts w:ascii="Malgun Gothic"/>
                <w:b w:val="false"/>
                <w:i w:val="false"/>
                <w:color w:val="000000"/>
                <w:sz w:val="20"/>
              </w:rPr>
              <w:t xml:space="preserve"> your presentations as </w:t>
            </w:r>
            <w:r>
              <w:rPr>
                <w:rFonts w:ascii="Malgun Gothic"/>
                <w:b w:val="false"/>
                <w:i w:val="false"/>
                <w:color w:val="808080"/>
                <w:sz w:val="14"/>
              </w:rPr>
              <w:t>41</w:t>
            </w:r>
            <w:r>
              <w:rPr>
                <w:rFonts w:ascii="Malgun Gothic"/>
                <w:b/>
                <w:i w:val="false"/>
                <w:color w:val="000000"/>
                <w:sz w:val="20"/>
              </w:rPr>
              <w:t xml:space="preserve">[personally / </w:t>
            </w:r>
            <w:r>
              <w:rPr>
                <w:rFonts w:ascii="Malgun Gothic"/>
                <w:b/>
                <w:i w:val="false"/>
                <w:color w:val="ff0000"/>
                <w:sz w:val="20"/>
                <w:u w:val="single"/>
              </w:rPr>
              <w:t>personal</w:t>
            </w:r>
            <w:r>
              <w:rPr>
                <w:rFonts w:ascii="Malgun Gothic"/>
                <w:b/>
                <w:i w:val="false"/>
                <w:color w:val="000000"/>
                <w:sz w:val="20"/>
              </w:rPr>
              <w:t>]</w:t>
            </w:r>
            <w:r>
              <w:rPr>
                <w:rFonts w:ascii="Malgun Gothic"/>
                <w:b w:val="false"/>
                <w:i w:val="false"/>
                <w:color w:val="000000"/>
                <w:sz w:val="20"/>
              </w:rPr>
              <w:t xml:space="preserve"> as possible and </w:t>
            </w:r>
            <w:r>
              <w:rPr>
                <w:rFonts w:ascii="Malgun Gothic"/>
                <w:b w:val="false"/>
                <w:i w:val="false"/>
                <w:color w:val="808080"/>
                <w:sz w:val="14"/>
              </w:rPr>
              <w:t>42</w:t>
            </w:r>
            <w:r>
              <w:rPr>
                <w:rFonts w:ascii="Malgun Gothic"/>
                <w:b/>
                <w:i w:val="false"/>
                <w:color w:val="000000"/>
                <w:sz w:val="20"/>
              </w:rPr>
              <w:t xml:space="preserve">[avoiding / </w:t>
            </w:r>
            <w:r>
              <w:rPr>
                <w:rFonts w:ascii="Malgun Gothic"/>
                <w:b/>
                <w:i w:val="false"/>
                <w:color w:val="ff0000"/>
                <w:sz w:val="20"/>
                <w:u w:val="single"/>
              </w:rPr>
              <w:t>avoid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43</w:t>
            </w:r>
            <w:r>
              <w:rPr>
                <w:rFonts w:ascii="Malgun Gothic"/>
                <w:b/>
                <w:i w:val="false"/>
                <w:color w:val="000000"/>
                <w:sz w:val="20"/>
              </w:rPr>
              <w:t xml:space="preserve">[to speak / </w:t>
            </w:r>
            <w:r>
              <w:rPr>
                <w:rFonts w:ascii="Malgun Gothic"/>
                <w:b/>
                <w:i w:val="false"/>
                <w:color w:val="ff0000"/>
                <w:sz w:val="20"/>
                <w:u w:val="single"/>
              </w:rPr>
              <w:t>speaking</w:t>
            </w:r>
            <w:r>
              <w:rPr>
                <w:rFonts w:ascii="Malgun Gothic"/>
                <w:b/>
                <w:i w:val="false"/>
                <w:color w:val="000000"/>
                <w:sz w:val="20"/>
              </w:rPr>
              <w:t>]</w:t>
            </w:r>
            <w:r>
              <w:rPr>
                <w:rFonts w:ascii="Malgun Gothic"/>
                <w:b w:val="false"/>
                <w:i w:val="false"/>
                <w:color w:val="000000"/>
                <w:sz w:val="20"/>
              </w:rPr>
              <w:t xml:space="preserve"> in a space larger than necessary. Smaller rooms create a more intimate atmosphere, </w:t>
            </w:r>
            <w:r>
              <w:rPr>
                <w:rFonts w:ascii="Malgun Gothic"/>
                <w:b w:val="false"/>
                <w:i w:val="false"/>
                <w:color w:val="808080"/>
                <w:sz w:val="14"/>
              </w:rPr>
              <w:t>44</w:t>
            </w:r>
            <w:r>
              <w:rPr>
                <w:rFonts w:ascii="Malgun Gothic"/>
                <w:b/>
                <w:i w:val="false"/>
                <w:color w:val="000000"/>
                <w:sz w:val="20"/>
              </w:rPr>
              <w:t>[</w:t>
            </w:r>
            <w:r>
              <w:rPr>
                <w:rFonts w:ascii="Malgun Gothic"/>
                <w:b/>
                <w:i w:val="false"/>
                <w:color w:val="ff0000"/>
                <w:sz w:val="20"/>
                <w:u w:val="single"/>
              </w:rPr>
              <w:t>which</w:t>
            </w:r>
            <w:r>
              <w:rPr>
                <w:rFonts w:ascii="Malgun Gothic"/>
                <w:b/>
                <w:i w:val="false"/>
                <w:color w:val="000000"/>
                <w:sz w:val="20"/>
              </w:rPr>
              <w:t xml:space="preserve"> / that]</w:t>
            </w:r>
            <w:r>
              <w:rPr>
                <w:rFonts w:ascii="Malgun Gothic"/>
                <w:b w:val="false"/>
                <w:i w:val="false"/>
                <w:color w:val="000000"/>
                <w:sz w:val="20"/>
              </w:rPr>
              <w:t xml:space="preserve"> will heighten the energy and emotion of an audience. </w:t>
            </w:r>
            <w:r>
              <w:rPr>
                <w:rFonts w:ascii="Malgun Gothic"/>
                <w:b w:val="false"/>
                <w:i w:val="false"/>
                <w:color w:val="808080"/>
                <w:sz w:val="14"/>
              </w:rPr>
              <w:t>45</w:t>
            </w:r>
            <w:r>
              <w:rPr>
                <w:rFonts w:ascii="Malgun Gothic"/>
                <w:b/>
                <w:i w:val="false"/>
                <w:color w:val="000000"/>
                <w:sz w:val="20"/>
              </w:rPr>
              <w:t>[</w:t>
            </w:r>
            <w:r>
              <w:rPr>
                <w:rFonts w:ascii="Malgun Gothic"/>
                <w:b/>
                <w:i w:val="false"/>
                <w:color w:val="ff0000"/>
                <w:sz w:val="20"/>
                <w:u w:val="single"/>
              </w:rPr>
              <w:t>Speaking</w:t>
            </w:r>
            <w:r>
              <w:rPr>
                <w:rFonts w:ascii="Malgun Gothic"/>
                <w:b/>
                <w:i w:val="false"/>
                <w:color w:val="000000"/>
                <w:sz w:val="20"/>
              </w:rPr>
              <w:t xml:space="preserve"> / Speak]</w:t>
            </w:r>
            <w:r>
              <w:rPr>
                <w:rFonts w:ascii="Malgun Gothic"/>
                <w:b w:val="false"/>
                <w:i w:val="false"/>
                <w:color w:val="000000"/>
                <w:sz w:val="20"/>
              </w:rPr>
              <w:t xml:space="preserve"> in a smaller space will also allow you </w:t>
            </w:r>
            <w:r>
              <w:rPr>
                <w:rFonts w:ascii="Malgun Gothic"/>
                <w:b w:val="false"/>
                <w:i w:val="false"/>
                <w:color w:val="808080"/>
                <w:sz w:val="14"/>
              </w:rPr>
              <w:t>46</w:t>
            </w:r>
            <w:r>
              <w:rPr>
                <w:rFonts w:ascii="Malgun Gothic"/>
                <w:b/>
                <w:i w:val="false"/>
                <w:color w:val="000000"/>
                <w:sz w:val="20"/>
              </w:rPr>
              <w:t xml:space="preserve">[make / </w:t>
            </w:r>
            <w:r>
              <w:rPr>
                <w:rFonts w:ascii="Malgun Gothic"/>
                <w:b/>
                <w:i w:val="false"/>
                <w:color w:val="ff0000"/>
                <w:sz w:val="20"/>
                <w:u w:val="single"/>
              </w:rPr>
              <w:t>to make</w:t>
            </w:r>
            <w:r>
              <w:rPr>
                <w:rFonts w:ascii="Malgun Gothic"/>
                <w:b/>
                <w:i w:val="false"/>
                <w:color w:val="000000"/>
                <w:sz w:val="20"/>
              </w:rPr>
              <w:t>]</w:t>
            </w:r>
            <w:r>
              <w:rPr>
                <w:rFonts w:ascii="Malgun Gothic"/>
                <w:b w:val="false"/>
                <w:i w:val="false"/>
                <w:color w:val="000000"/>
                <w:sz w:val="20"/>
              </w:rPr>
              <w:t xml:space="preserve"> eye contact with your audience, an important personal touch. If 25 people </w:t>
            </w:r>
            <w:r>
              <w:rPr>
                <w:rFonts w:ascii="Malgun Gothic"/>
                <w:b w:val="false"/>
                <w:i w:val="false"/>
                <w:color w:val="808080"/>
                <w:sz w:val="14"/>
              </w:rPr>
              <w:t>47</w:t>
            </w:r>
            <w:r>
              <w:rPr>
                <w:rFonts w:ascii="Malgun Gothic"/>
                <w:b/>
                <w:i w:val="false"/>
                <w:color w:val="000000"/>
                <w:sz w:val="20"/>
              </w:rPr>
              <w:t>[</w:t>
            </w:r>
            <w:r>
              <w:rPr>
                <w:rFonts w:ascii="Malgun Gothic"/>
                <w:b/>
                <w:i w:val="false"/>
                <w:color w:val="ff0000"/>
                <w:sz w:val="20"/>
                <w:u w:val="single"/>
              </w:rPr>
              <w:t>are expected</w:t>
            </w:r>
            <w:r>
              <w:rPr>
                <w:rFonts w:ascii="Malgun Gothic"/>
                <w:b/>
                <w:i w:val="false"/>
                <w:color w:val="000000"/>
                <w:sz w:val="20"/>
              </w:rPr>
              <w:t xml:space="preserve"> / expect]</w:t>
            </w:r>
            <w:r>
              <w:rPr>
                <w:rFonts w:ascii="Malgun Gothic"/>
                <w:b w:val="false"/>
                <w:i w:val="false"/>
                <w:color w:val="000000"/>
                <w:sz w:val="20"/>
              </w:rPr>
              <w:t xml:space="preserve"> </w:t>
            </w:r>
            <w:r>
              <w:rPr>
                <w:rFonts w:ascii="Malgun Gothic"/>
                <w:b w:val="false"/>
                <w:i w:val="false"/>
                <w:color w:val="808080"/>
                <w:sz w:val="14"/>
              </w:rPr>
              <w:t>48</w:t>
            </w:r>
            <w:r>
              <w:rPr>
                <w:rFonts w:ascii="Malgun Gothic"/>
                <w:b/>
                <w:i w:val="false"/>
                <w:color w:val="000000"/>
                <w:sz w:val="20"/>
              </w:rPr>
              <w:t>[</w:t>
            </w:r>
            <w:r>
              <w:rPr>
                <w:rFonts w:ascii="Malgun Gothic"/>
                <w:b/>
                <w:i w:val="false"/>
                <w:color w:val="ff0000"/>
                <w:sz w:val="20"/>
                <w:u w:val="single"/>
              </w:rPr>
              <w:t>to attend</w:t>
            </w:r>
            <w:r>
              <w:rPr>
                <w:rFonts w:ascii="Malgun Gothic"/>
                <w:b/>
                <w:i w:val="false"/>
                <w:color w:val="000000"/>
                <w:sz w:val="20"/>
              </w:rPr>
              <w:t xml:space="preserve"> / attending]</w:t>
            </w:r>
            <w:r>
              <w:rPr>
                <w:rFonts w:ascii="Malgun Gothic"/>
                <w:b w:val="false"/>
                <w:i w:val="false"/>
                <w:color w:val="000000"/>
                <w:sz w:val="20"/>
              </w:rPr>
              <w:t xml:space="preserve"> your presentation, </w:t>
            </w:r>
            <w:r>
              <w:rPr>
                <w:rFonts w:ascii="Malgun Gothic"/>
                <w:b w:val="false"/>
                <w:i w:val="false"/>
                <w:color w:val="808080"/>
                <w:sz w:val="14"/>
              </w:rPr>
              <w:t>49</w:t>
            </w:r>
            <w:r>
              <w:rPr>
                <w:rFonts w:ascii="Malgun Gothic"/>
                <w:b/>
                <w:i w:val="false"/>
                <w:color w:val="000000"/>
                <w:sz w:val="20"/>
              </w:rPr>
              <w:t xml:space="preserve">[finding / </w:t>
            </w:r>
            <w:r>
              <w:rPr>
                <w:rFonts w:ascii="Malgun Gothic"/>
                <w:b/>
                <w:i w:val="false"/>
                <w:color w:val="ff0000"/>
                <w:sz w:val="20"/>
                <w:u w:val="single"/>
              </w:rPr>
              <w:t>find</w:t>
            </w:r>
            <w:r>
              <w:rPr>
                <w:rFonts w:ascii="Malgun Gothic"/>
                <w:b/>
                <w:i w:val="false"/>
                <w:color w:val="000000"/>
                <w:sz w:val="20"/>
              </w:rPr>
              <w:t>]</w:t>
            </w:r>
            <w:r>
              <w:rPr>
                <w:rFonts w:ascii="Malgun Gothic"/>
                <w:b w:val="false"/>
                <w:i w:val="false"/>
                <w:color w:val="000000"/>
                <w:sz w:val="20"/>
              </w:rPr>
              <w:t xml:space="preserve"> a space with a maximum capacity of 30 instead of 100. A crowded room will seem more </w:t>
            </w:r>
            <w:r>
              <w:rPr>
                <w:rFonts w:ascii="Malgun Gothic"/>
                <w:b w:val="false"/>
                <w:i w:val="false"/>
                <w:color w:val="808080"/>
                <w:sz w:val="14"/>
              </w:rPr>
              <w:t>50</w:t>
            </w:r>
            <w:r>
              <w:rPr>
                <w:rFonts w:ascii="Malgun Gothic"/>
                <w:b/>
                <w:i w:val="false"/>
                <w:color w:val="000000"/>
                <w:sz w:val="20"/>
              </w:rPr>
              <w:t xml:space="preserve">[impressively / </w:t>
            </w:r>
            <w:r>
              <w:rPr>
                <w:rFonts w:ascii="Malgun Gothic"/>
                <w:b/>
                <w:i w:val="false"/>
                <w:color w:val="ff0000"/>
                <w:sz w:val="20"/>
                <w:u w:val="single"/>
              </w:rPr>
              <w:t>impressive</w:t>
            </w:r>
            <w:r>
              <w:rPr>
                <w:rFonts w:ascii="Malgun Gothic"/>
                <w:b/>
                <w:i w:val="false"/>
                <w:color w:val="000000"/>
                <w:sz w:val="20"/>
              </w:rPr>
              <w:t>]</w:t>
            </w:r>
            <w:r>
              <w:rPr>
                <w:rFonts w:ascii="Malgun Gothic"/>
                <w:b w:val="false"/>
                <w:i w:val="false"/>
                <w:color w:val="000000"/>
                <w:sz w:val="20"/>
              </w:rPr>
              <w:t xml:space="preserve"> than an empty hall and people will be more </w:t>
            </w:r>
            <w:r>
              <w:rPr>
                <w:rFonts w:ascii="Malgun Gothic"/>
                <w:b w:val="false"/>
                <w:i w:val="false"/>
                <w:color w:val="808080"/>
                <w:sz w:val="14"/>
              </w:rPr>
              <w:t>51</w:t>
            </w:r>
            <w:r>
              <w:rPr>
                <w:rFonts w:ascii="Malgun Gothic"/>
                <w:b/>
                <w:i w:val="false"/>
                <w:color w:val="000000"/>
                <w:sz w:val="20"/>
              </w:rPr>
              <w:t xml:space="preserve">[inclining / </w:t>
            </w:r>
            <w:r>
              <w:rPr>
                <w:rFonts w:ascii="Malgun Gothic"/>
                <w:b/>
                <w:i w:val="false"/>
                <w:color w:val="ff0000"/>
                <w:sz w:val="20"/>
                <w:u w:val="single"/>
              </w:rPr>
              <w:t>inclined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52</w:t>
            </w:r>
            <w:r>
              <w:rPr>
                <w:rFonts w:ascii="Malgun Gothic"/>
                <w:b/>
                <w:i w:val="false"/>
                <w:color w:val="000000"/>
                <w:sz w:val="20"/>
              </w:rPr>
              <w:t xml:space="preserve">[remembering / </w:t>
            </w:r>
            <w:r>
              <w:rPr>
                <w:rFonts w:ascii="Malgun Gothic"/>
                <w:b/>
                <w:i w:val="false"/>
                <w:color w:val="ff0000"/>
                <w:sz w:val="20"/>
                <w:u w:val="single"/>
              </w:rPr>
              <w:t>to remember</w:t>
            </w:r>
            <w:r>
              <w:rPr>
                <w:rFonts w:ascii="Malgun Gothic"/>
                <w:b/>
                <w:i w:val="false"/>
                <w:color w:val="000000"/>
                <w:sz w:val="20"/>
              </w:rPr>
              <w:t>]</w:t>
            </w:r>
            <w:r>
              <w:rPr>
                <w:rFonts w:ascii="Malgun Gothic"/>
                <w:b w:val="false"/>
                <w:i w:val="false"/>
                <w:color w:val="000000"/>
                <w:sz w:val="20"/>
              </w:rPr>
              <w:t xml:space="preserve"> a full house rather than an auditorium of empty seats. </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여러분의 발표를 가능하면 개인적인 것이 되도록 노력하고 필요한 것보다 더 넓은 공간에서 연설하는 것을 피하라. 작은 공간은 더 친밀한 분위기를 형성하고, 그것은 청중의 에너지와 감성을 증대시킬 것이다. 더 작은 공간에서 연설하는 것은 여러분이 청중과 중요한 개인적인 접촉인 시선 마주치기를 하는 것을 또한 가능하게 할 것이다. 만약 25명의 사람들이 여러분의 발표에 참석할 것으로 예상된다면, 최대 수용량이 100명이 아니라 30명인 공간을 찾아라. 붐비는 공간이 비어 있는 넓은 방보다 더 인상적일 것이고 사람들은 빈 좌석이 있는 강당보다 가득 찬 집회장을 좀 더 기억하기 쉬울 것이다.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13 문장 삽입</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p108-Practice 03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A drastic </w:t>
            </w:r>
            <w:r>
              <w:rPr>
                <w:rFonts w:ascii="Malgun Gothic"/>
                <w:b w:val="false"/>
                <w:i w:val="false"/>
                <w:color w:val="808080"/>
                <w:sz w:val="14"/>
              </w:rPr>
              <w:t>53</w:t>
            </w:r>
            <w:r>
              <w:rPr>
                <w:rFonts w:ascii="Malgun Gothic"/>
                <w:b/>
                <w:i w:val="false"/>
                <w:color w:val="000000"/>
                <w:sz w:val="20"/>
              </w:rPr>
              <w:t>[</w:t>
            </w:r>
            <w:r>
              <w:rPr>
                <w:rFonts w:ascii="Malgun Gothic"/>
                <w:b/>
                <w:i w:val="false"/>
                <w:color w:val="ff0000"/>
                <w:sz w:val="20"/>
                <w:u w:val="single"/>
              </w:rPr>
              <w:t>increase</w:t>
            </w:r>
            <w:r>
              <w:rPr>
                <w:rFonts w:ascii="Malgun Gothic"/>
                <w:b/>
                <w:i w:val="false"/>
                <w:color w:val="000000"/>
                <w:sz w:val="20"/>
              </w:rPr>
              <w:t xml:space="preserve"> / increases]</w:t>
            </w:r>
            <w:r>
              <w:rPr>
                <w:rFonts w:ascii="Malgun Gothic"/>
                <w:b w:val="false"/>
                <w:i w:val="false"/>
                <w:color w:val="000000"/>
                <w:sz w:val="20"/>
              </w:rPr>
              <w:t xml:space="preserve"> in the use of fossil fuels since the industrial revolution </w:t>
            </w:r>
            <w:r>
              <w:rPr>
                <w:rFonts w:ascii="Malgun Gothic"/>
                <w:b w:val="false"/>
                <w:i w:val="false"/>
                <w:color w:val="808080"/>
                <w:sz w:val="14"/>
              </w:rPr>
              <w:t>54</w:t>
            </w:r>
            <w:r>
              <w:rPr>
                <w:rFonts w:ascii="Malgun Gothic"/>
                <w:b/>
                <w:i w:val="false"/>
                <w:color w:val="000000"/>
                <w:sz w:val="20"/>
              </w:rPr>
              <w:t>[</w:t>
            </w:r>
            <w:r>
              <w:rPr>
                <w:rFonts w:ascii="Malgun Gothic"/>
                <w:b/>
                <w:i w:val="false"/>
                <w:color w:val="ff0000"/>
                <w:sz w:val="20"/>
                <w:u w:val="single"/>
              </w:rPr>
              <w:t>greatly</w:t>
            </w:r>
            <w:r>
              <w:rPr>
                <w:rFonts w:ascii="Malgun Gothic"/>
                <w:b/>
                <w:i w:val="false"/>
                <w:color w:val="000000"/>
                <w:sz w:val="20"/>
              </w:rPr>
              <w:t xml:space="preserve"> / great]</w:t>
            </w:r>
            <w:r>
              <w:rPr>
                <w:rFonts w:ascii="Malgun Gothic"/>
                <w:b w:val="false"/>
                <w:i w:val="false"/>
                <w:color w:val="000000"/>
                <w:sz w:val="20"/>
              </w:rPr>
              <w:t xml:space="preserve"> </w:t>
            </w:r>
            <w:r>
              <w:rPr>
                <w:rFonts w:ascii="Malgun Gothic"/>
                <w:b w:val="false"/>
                <w:i w:val="false"/>
                <w:color w:val="808080"/>
                <w:sz w:val="14"/>
              </w:rPr>
              <w:t>55</w:t>
            </w:r>
            <w:r>
              <w:rPr>
                <w:rFonts w:ascii="Malgun Gothic"/>
                <w:b/>
                <w:i w:val="false"/>
                <w:color w:val="000000"/>
                <w:sz w:val="20"/>
              </w:rPr>
              <w:t xml:space="preserve">[increasing / </w:t>
            </w:r>
            <w:r>
              <w:rPr>
                <w:rFonts w:ascii="Malgun Gothic"/>
                <w:b/>
                <w:i w:val="false"/>
                <w:color w:val="ff0000"/>
                <w:sz w:val="20"/>
                <w:u w:val="single"/>
              </w:rPr>
              <w:t>increased</w:t>
            </w:r>
            <w:r>
              <w:rPr>
                <w:rFonts w:ascii="Malgun Gothic"/>
                <w:b/>
                <w:i w:val="false"/>
                <w:color w:val="000000"/>
                <w:sz w:val="20"/>
              </w:rPr>
              <w:t>]</w:t>
            </w:r>
            <w:r>
              <w:rPr>
                <w:rFonts w:ascii="Malgun Gothic"/>
                <w:b w:val="false"/>
                <w:i w:val="false"/>
                <w:color w:val="000000"/>
                <w:sz w:val="20"/>
              </w:rPr>
              <w:t xml:space="preserve"> the rate </w:t>
            </w:r>
            <w:r>
              <w:rPr>
                <w:rFonts w:ascii="Malgun Gothic"/>
                <w:b w:val="false"/>
                <w:i w:val="false"/>
                <w:color w:val="808080"/>
                <w:sz w:val="14"/>
              </w:rPr>
              <w:t>56</w:t>
            </w:r>
            <w:r>
              <w:rPr>
                <w:rFonts w:ascii="Malgun Gothic"/>
                <w:b/>
                <w:i w:val="false"/>
                <w:color w:val="000000"/>
                <w:sz w:val="20"/>
              </w:rPr>
              <w:t>[</w:t>
            </w:r>
            <w:r>
              <w:rPr>
                <w:rFonts w:ascii="Malgun Gothic"/>
                <w:b/>
                <w:i w:val="false"/>
                <w:color w:val="ff0000"/>
                <w:sz w:val="20"/>
                <w:u w:val="single"/>
              </w:rPr>
              <w:t>at which</w:t>
            </w:r>
            <w:r>
              <w:rPr>
                <w:rFonts w:ascii="Malgun Gothic"/>
                <w:b/>
                <w:i w:val="false"/>
                <w:color w:val="000000"/>
                <w:sz w:val="20"/>
              </w:rPr>
              <w:t xml:space="preserve"> / which]</w:t>
            </w:r>
            <w:r>
              <w:rPr>
                <w:rFonts w:ascii="Malgun Gothic"/>
                <w:b w:val="false"/>
                <w:i w:val="false"/>
                <w:color w:val="000000"/>
                <w:sz w:val="20"/>
              </w:rPr>
              <w:t xml:space="preserve"> humans were and still </w:t>
            </w:r>
            <w:r>
              <w:rPr>
                <w:rFonts w:ascii="Malgun Gothic"/>
                <w:b w:val="false"/>
                <w:i w:val="false"/>
                <w:color w:val="808080"/>
                <w:sz w:val="14"/>
              </w:rPr>
              <w:t>57</w:t>
            </w:r>
            <w:r>
              <w:rPr>
                <w:rFonts w:ascii="Malgun Gothic"/>
                <w:b/>
                <w:i w:val="false"/>
                <w:color w:val="000000"/>
                <w:sz w:val="20"/>
              </w:rPr>
              <w:t>[</w:t>
            </w:r>
            <w:r>
              <w:rPr>
                <w:rFonts w:ascii="Malgun Gothic"/>
                <w:b/>
                <w:i w:val="false"/>
                <w:color w:val="ff0000"/>
                <w:sz w:val="20"/>
                <w:u w:val="single"/>
              </w:rPr>
              <w:t>are</w:t>
            </w:r>
            <w:r>
              <w:rPr>
                <w:rFonts w:ascii="Malgun Gothic"/>
                <w:b/>
                <w:i w:val="false"/>
                <w:color w:val="000000"/>
                <w:sz w:val="20"/>
              </w:rPr>
              <w:t xml:space="preserve"> / is]</w:t>
            </w:r>
            <w:r>
              <w:rPr>
                <w:rFonts w:ascii="Malgun Gothic"/>
                <w:b w:val="false"/>
                <w:i w:val="false"/>
                <w:color w:val="000000"/>
                <w:sz w:val="20"/>
              </w:rPr>
              <w:t xml:space="preserve"> </w:t>
            </w:r>
            <w:r>
              <w:rPr>
                <w:rFonts w:ascii="Malgun Gothic"/>
                <w:b w:val="false"/>
                <w:i w:val="false"/>
                <w:color w:val="808080"/>
                <w:sz w:val="14"/>
              </w:rPr>
              <w:t>58</w:t>
            </w:r>
            <w:r>
              <w:rPr>
                <w:rFonts w:ascii="Malgun Gothic"/>
                <w:b/>
                <w:i w:val="false"/>
                <w:color w:val="000000"/>
                <w:sz w:val="20"/>
              </w:rPr>
              <w:t xml:space="preserve">[added / </w:t>
            </w:r>
            <w:r>
              <w:rPr>
                <w:rFonts w:ascii="Malgun Gothic"/>
                <w:b/>
                <w:i w:val="false"/>
                <w:color w:val="ff0000"/>
                <w:sz w:val="20"/>
                <w:u w:val="single"/>
              </w:rPr>
              <w:t>adding</w:t>
            </w:r>
            <w:r>
              <w:rPr>
                <w:rFonts w:ascii="Malgun Gothic"/>
                <w:b/>
                <w:i w:val="false"/>
                <w:color w:val="000000"/>
                <w:sz w:val="20"/>
              </w:rPr>
              <w:t>]</w:t>
            </w:r>
            <w:r>
              <w:rPr>
                <w:rFonts w:ascii="Malgun Gothic"/>
                <w:b w:val="false"/>
                <w:i w:val="false"/>
                <w:color w:val="000000"/>
                <w:sz w:val="20"/>
              </w:rPr>
              <w:t xml:space="preserve"> to the entropy of the planet in the form of pollutants. </w:t>
            </w:r>
            <w:r>
              <w:rPr>
                <w:rFonts w:ascii="Malgun Gothic"/>
                <w:b w:val="false"/>
                <w:i w:val="false"/>
                <w:color w:val="808080"/>
                <w:sz w:val="14"/>
              </w:rPr>
              <w:t>59</w:t>
            </w:r>
            <w:r>
              <w:rPr>
                <w:rFonts w:ascii="Malgun Gothic"/>
                <w:b/>
                <w:i w:val="false"/>
                <w:color w:val="000000"/>
                <w:sz w:val="20"/>
              </w:rPr>
              <w:t>[</w:t>
            </w:r>
            <w:r>
              <w:rPr>
                <w:rFonts w:ascii="Malgun Gothic"/>
                <w:b/>
                <w:i w:val="false"/>
                <w:color w:val="ff0000"/>
                <w:sz w:val="20"/>
                <w:u w:val="single"/>
              </w:rPr>
              <w:t>Because</w:t>
            </w:r>
            <w:r>
              <w:rPr>
                <w:rFonts w:ascii="Malgun Gothic"/>
                <w:b/>
                <w:i w:val="false"/>
                <w:color w:val="000000"/>
                <w:sz w:val="20"/>
              </w:rPr>
              <w:t xml:space="preserve"> / Because of]</w:t>
            </w:r>
            <w:r>
              <w:rPr>
                <w:rFonts w:ascii="Malgun Gothic"/>
                <w:b w:val="false"/>
                <w:i w:val="false"/>
                <w:color w:val="000000"/>
                <w:sz w:val="20"/>
              </w:rPr>
              <w:t xml:space="preserve"> Earth is a </w:t>
            </w:r>
            <w:r>
              <w:rPr>
                <w:rFonts w:ascii="Malgun Gothic"/>
                <w:b w:val="false"/>
                <w:i w:val="false"/>
                <w:color w:val="808080"/>
                <w:sz w:val="14"/>
              </w:rPr>
              <w:t>60</w:t>
            </w:r>
            <w:r>
              <w:rPr>
                <w:rFonts w:ascii="Malgun Gothic"/>
                <w:b/>
                <w:i w:val="false"/>
                <w:color w:val="000000"/>
                <w:sz w:val="20"/>
              </w:rPr>
              <w:t xml:space="preserve">[closing / </w:t>
            </w:r>
            <w:r>
              <w:rPr>
                <w:rFonts w:ascii="Malgun Gothic"/>
                <w:b/>
                <w:i w:val="false"/>
                <w:color w:val="ff0000"/>
                <w:sz w:val="20"/>
                <w:u w:val="single"/>
              </w:rPr>
              <w:t>closed</w:t>
            </w:r>
            <w:r>
              <w:rPr>
                <w:rFonts w:ascii="Malgun Gothic"/>
                <w:b/>
                <w:i w:val="false"/>
                <w:color w:val="000000"/>
                <w:sz w:val="20"/>
              </w:rPr>
              <w:t>]</w:t>
            </w:r>
            <w:r>
              <w:rPr>
                <w:rFonts w:ascii="Malgun Gothic"/>
                <w:b w:val="false"/>
                <w:i w:val="false"/>
                <w:color w:val="000000"/>
                <w:sz w:val="20"/>
              </w:rPr>
              <w:t xml:space="preserve"> system, these pollutants have always been </w:t>
            </w:r>
            <w:r>
              <w:rPr>
                <w:rFonts w:ascii="Malgun Gothic"/>
                <w:b w:val="false"/>
                <w:i w:val="false"/>
                <w:color w:val="808080"/>
                <w:sz w:val="14"/>
              </w:rPr>
              <w:t>61</w:t>
            </w:r>
            <w:r>
              <w:rPr>
                <w:rFonts w:ascii="Malgun Gothic"/>
                <w:b/>
                <w:i w:val="false"/>
                <w:color w:val="000000"/>
                <w:sz w:val="20"/>
              </w:rPr>
              <w:t>[</w:t>
            </w:r>
            <w:r>
              <w:rPr>
                <w:rFonts w:ascii="Malgun Gothic"/>
                <w:b/>
                <w:i w:val="false"/>
                <w:color w:val="ff0000"/>
                <w:sz w:val="20"/>
                <w:u w:val="single"/>
              </w:rPr>
              <w:t>present</w:t>
            </w:r>
            <w:r>
              <w:rPr>
                <w:rFonts w:ascii="Malgun Gothic"/>
                <w:b/>
                <w:i w:val="false"/>
                <w:color w:val="000000"/>
                <w:sz w:val="20"/>
              </w:rPr>
              <w:t xml:space="preserve"> / presently]</w:t>
            </w:r>
            <w:r>
              <w:rPr>
                <w:rFonts w:ascii="Malgun Gothic"/>
                <w:b w:val="false"/>
                <w:i w:val="false"/>
                <w:color w:val="000000"/>
                <w:sz w:val="20"/>
              </w:rPr>
              <w:t xml:space="preserve"> on the planet. The reason for negative impact of pollutants on the environment </w:t>
            </w:r>
            <w:r>
              <w:rPr>
                <w:rFonts w:ascii="Malgun Gothic"/>
                <w:b w:val="false"/>
                <w:i w:val="false"/>
                <w:color w:val="808080"/>
                <w:sz w:val="14"/>
              </w:rPr>
              <w:t>62</w:t>
            </w:r>
            <w:r>
              <w:rPr>
                <w:rFonts w:ascii="Malgun Gothic"/>
                <w:b/>
                <w:i w:val="false"/>
                <w:color w:val="000000"/>
                <w:sz w:val="20"/>
              </w:rPr>
              <w:t xml:space="preserve">[are / </w:t>
            </w:r>
            <w:r>
              <w:rPr>
                <w:rFonts w:ascii="Malgun Gothic"/>
                <w:b/>
                <w:i w:val="false"/>
                <w:color w:val="ff0000"/>
                <w:sz w:val="20"/>
                <w:u w:val="single"/>
              </w:rPr>
              <w:t>is</w:t>
            </w:r>
            <w:r>
              <w:rPr>
                <w:rFonts w:ascii="Malgun Gothic"/>
                <w:b/>
                <w:i w:val="false"/>
                <w:color w:val="000000"/>
                <w:sz w:val="20"/>
              </w:rPr>
              <w:t>]</w:t>
            </w:r>
            <w:r>
              <w:rPr>
                <w:rFonts w:ascii="Malgun Gothic"/>
                <w:b w:val="false"/>
                <w:i w:val="false"/>
                <w:color w:val="000000"/>
                <w:sz w:val="20"/>
              </w:rPr>
              <w:t xml:space="preserve"> not </w:t>
            </w:r>
            <w:r>
              <w:rPr>
                <w:rFonts w:ascii="Malgun Gothic"/>
                <w:b w:val="false"/>
                <w:i w:val="false"/>
                <w:color w:val="808080"/>
                <w:sz w:val="14"/>
              </w:rPr>
              <w:t>63</w:t>
            </w:r>
            <w:r>
              <w:rPr>
                <w:rFonts w:ascii="Malgun Gothic"/>
                <w:b/>
                <w:i w:val="false"/>
                <w:color w:val="000000"/>
                <w:sz w:val="20"/>
              </w:rPr>
              <w:t>[</w:t>
            </w:r>
            <w:r>
              <w:rPr>
                <w:rFonts w:ascii="Malgun Gothic"/>
                <w:b/>
                <w:i w:val="false"/>
                <w:color w:val="ff0000"/>
                <w:sz w:val="20"/>
                <w:u w:val="single"/>
              </w:rPr>
              <w:t>because</w:t>
            </w:r>
            <w:r>
              <w:rPr>
                <w:rFonts w:ascii="Malgun Gothic"/>
                <w:b/>
                <w:i w:val="false"/>
                <w:color w:val="000000"/>
                <w:sz w:val="20"/>
              </w:rPr>
              <w:t xml:space="preserve"> / because of]</w:t>
            </w:r>
            <w:r>
              <w:rPr>
                <w:rFonts w:ascii="Malgun Gothic"/>
                <w:b w:val="false"/>
                <w:i w:val="false"/>
                <w:color w:val="000000"/>
                <w:sz w:val="20"/>
              </w:rPr>
              <w:t xml:space="preserve"> they </w:t>
            </w:r>
            <w:r>
              <w:rPr>
                <w:rFonts w:ascii="Malgun Gothic"/>
                <w:b w:val="false"/>
                <w:i w:val="false"/>
                <w:color w:val="808080"/>
                <w:sz w:val="14"/>
              </w:rPr>
              <w:t>64</w:t>
            </w:r>
            <w:r>
              <w:rPr>
                <w:rFonts w:ascii="Malgun Gothic"/>
                <w:b/>
                <w:i w:val="false"/>
                <w:color w:val="000000"/>
                <w:sz w:val="20"/>
              </w:rPr>
              <w:t>[</w:t>
            </w:r>
            <w:r>
              <w:rPr>
                <w:rFonts w:ascii="Malgun Gothic"/>
                <w:b/>
                <w:i w:val="false"/>
                <w:color w:val="ff0000"/>
                <w:sz w:val="20"/>
                <w:u w:val="single"/>
              </w:rPr>
              <w:t>exist</w:t>
            </w:r>
            <w:r>
              <w:rPr>
                <w:rFonts w:ascii="Malgun Gothic"/>
                <w:b/>
                <w:i w:val="false"/>
                <w:color w:val="000000"/>
                <w:sz w:val="20"/>
              </w:rPr>
              <w:t xml:space="preserve"> / existing]</w:t>
            </w:r>
            <w:r>
              <w:rPr>
                <w:rFonts w:ascii="Malgun Gothic"/>
                <w:b w:val="false"/>
                <w:i w:val="false"/>
                <w:color w:val="000000"/>
                <w:sz w:val="20"/>
              </w:rPr>
              <w:t xml:space="preserve">, but </w:t>
            </w:r>
            <w:r>
              <w:rPr>
                <w:rFonts w:ascii="Malgun Gothic"/>
                <w:b w:val="false"/>
                <w:i w:val="false"/>
                <w:color w:val="808080"/>
                <w:sz w:val="14"/>
              </w:rPr>
              <w:t>65</w:t>
            </w:r>
            <w:r>
              <w:rPr>
                <w:rFonts w:ascii="Malgun Gothic"/>
                <w:b/>
                <w:i w:val="false"/>
                <w:color w:val="000000"/>
                <w:sz w:val="20"/>
              </w:rPr>
              <w:t>[</w:t>
            </w:r>
            <w:r>
              <w:rPr>
                <w:rFonts w:ascii="Malgun Gothic"/>
                <w:b/>
                <w:i w:val="false"/>
                <w:color w:val="ff0000"/>
                <w:sz w:val="20"/>
                <w:u w:val="single"/>
              </w:rPr>
              <w:t>because</w:t>
            </w:r>
            <w:r>
              <w:rPr>
                <w:rFonts w:ascii="Malgun Gothic"/>
                <w:b/>
                <w:i w:val="false"/>
                <w:color w:val="000000"/>
                <w:sz w:val="20"/>
              </w:rPr>
              <w:t xml:space="preserve"> / because of]</w:t>
            </w:r>
            <w:r>
              <w:rPr>
                <w:rFonts w:ascii="Malgun Gothic"/>
                <w:b w:val="false"/>
                <w:i w:val="false"/>
                <w:color w:val="000000"/>
                <w:sz w:val="20"/>
              </w:rPr>
              <w:t xml:space="preserve"> they have dispersed throughout the world's ecosystem in a very disordered manner. Carbon and sulphur have no impact on the environment when they </w:t>
            </w:r>
            <w:r>
              <w:rPr>
                <w:rFonts w:ascii="Malgun Gothic"/>
                <w:b w:val="false"/>
                <w:i w:val="false"/>
                <w:color w:val="808080"/>
                <w:sz w:val="14"/>
              </w:rPr>
              <w:t>66</w:t>
            </w:r>
            <w:r>
              <w:rPr>
                <w:rFonts w:ascii="Malgun Gothic"/>
                <w:b/>
                <w:i w:val="false"/>
                <w:color w:val="000000"/>
                <w:sz w:val="20"/>
              </w:rPr>
              <w:t>[</w:t>
            </w:r>
            <w:r>
              <w:rPr>
                <w:rFonts w:ascii="Malgun Gothic"/>
                <w:b/>
                <w:i w:val="false"/>
                <w:color w:val="ff0000"/>
                <w:sz w:val="20"/>
                <w:u w:val="single"/>
              </w:rPr>
              <w:t>are locked</w:t>
            </w:r>
            <w:r>
              <w:rPr>
                <w:rFonts w:ascii="Malgun Gothic"/>
                <w:b/>
                <w:i w:val="false"/>
                <w:color w:val="000000"/>
                <w:sz w:val="20"/>
              </w:rPr>
              <w:t xml:space="preserve"> / lock]</w:t>
            </w:r>
            <w:r>
              <w:rPr>
                <w:rFonts w:ascii="Malgun Gothic"/>
                <w:b w:val="false"/>
                <w:i w:val="false"/>
                <w:color w:val="000000"/>
                <w:sz w:val="20"/>
              </w:rPr>
              <w:t xml:space="preserve"> up in the </w:t>
            </w:r>
            <w:r>
              <w:rPr>
                <w:rFonts w:ascii="Malgun Gothic"/>
                <w:b w:val="false"/>
                <w:i w:val="false"/>
                <w:color w:val="808080"/>
                <w:sz w:val="14"/>
              </w:rPr>
              <w:t>67</w:t>
            </w:r>
            <w:r>
              <w:rPr>
                <w:rFonts w:ascii="Malgun Gothic"/>
                <w:b/>
                <w:i w:val="false"/>
                <w:color w:val="000000"/>
                <w:sz w:val="20"/>
              </w:rPr>
              <w:t>[</w:t>
            </w:r>
            <w:r>
              <w:rPr>
                <w:rFonts w:ascii="Malgun Gothic"/>
                <w:b/>
                <w:i w:val="false"/>
                <w:color w:val="ff0000"/>
                <w:sz w:val="20"/>
                <w:u w:val="single"/>
              </w:rPr>
              <w:t>highly</w:t>
            </w:r>
            <w:r>
              <w:rPr>
                <w:rFonts w:ascii="Malgun Gothic"/>
                <w:b/>
                <w:i w:val="false"/>
                <w:color w:val="000000"/>
                <w:sz w:val="20"/>
              </w:rPr>
              <w:t xml:space="preserve"> / high]</w:t>
            </w:r>
            <w:r>
              <w:rPr>
                <w:rFonts w:ascii="Malgun Gothic"/>
                <w:b w:val="false"/>
                <w:i w:val="false"/>
                <w:color w:val="000000"/>
                <w:sz w:val="20"/>
              </w:rPr>
              <w:t xml:space="preserve"> ordered form of coal. They become pollutants only when the coal </w:t>
            </w:r>
            <w:r>
              <w:rPr>
                <w:rFonts w:ascii="Malgun Gothic"/>
                <w:b w:val="false"/>
                <w:i w:val="false"/>
                <w:color w:val="808080"/>
                <w:sz w:val="14"/>
              </w:rPr>
              <w:t>68</w:t>
            </w:r>
            <w:r>
              <w:rPr>
                <w:rFonts w:ascii="Malgun Gothic"/>
                <w:b/>
                <w:i w:val="false"/>
                <w:color w:val="000000"/>
                <w:sz w:val="20"/>
              </w:rPr>
              <w:t>[</w:t>
            </w:r>
            <w:r>
              <w:rPr>
                <w:rFonts w:ascii="Malgun Gothic"/>
                <w:b/>
                <w:i w:val="false"/>
                <w:color w:val="ff0000"/>
                <w:sz w:val="20"/>
                <w:u w:val="single"/>
              </w:rPr>
              <w:t>is burned</w:t>
            </w:r>
            <w:r>
              <w:rPr>
                <w:rFonts w:ascii="Malgun Gothic"/>
                <w:b/>
                <w:i w:val="false"/>
                <w:color w:val="000000"/>
                <w:sz w:val="20"/>
              </w:rPr>
              <w:t xml:space="preserve"> / burns]</w:t>
            </w:r>
            <w:r>
              <w:rPr>
                <w:rFonts w:ascii="Malgun Gothic"/>
                <w:b w:val="false"/>
                <w:i w:val="false"/>
                <w:color w:val="000000"/>
                <w:sz w:val="20"/>
              </w:rPr>
              <w:t xml:space="preserve"> and the combustion products </w:t>
            </w:r>
            <w:r>
              <w:rPr>
                <w:rFonts w:ascii="Malgun Gothic"/>
                <w:b w:val="false"/>
                <w:i w:val="false"/>
                <w:color w:val="808080"/>
                <w:sz w:val="14"/>
              </w:rPr>
              <w:t>69</w:t>
            </w:r>
            <w:r>
              <w:rPr>
                <w:rFonts w:ascii="Malgun Gothic"/>
                <w:b/>
                <w:i w:val="false"/>
                <w:color w:val="000000"/>
                <w:sz w:val="20"/>
              </w:rPr>
              <w:t xml:space="preserve">[release / </w:t>
            </w:r>
            <w:r>
              <w:rPr>
                <w:rFonts w:ascii="Malgun Gothic"/>
                <w:b/>
                <w:i w:val="false"/>
                <w:color w:val="ff0000"/>
                <w:sz w:val="20"/>
                <w:u w:val="single"/>
              </w:rPr>
              <w:t>are released</w:t>
            </w:r>
            <w:r>
              <w:rPr>
                <w:rFonts w:ascii="Malgun Gothic"/>
                <w:b/>
                <w:i w:val="false"/>
                <w:color w:val="000000"/>
                <w:sz w:val="20"/>
              </w:rPr>
              <w:t>]</w:t>
            </w:r>
            <w:r>
              <w:rPr>
                <w:rFonts w:ascii="Malgun Gothic"/>
                <w:b w:val="false"/>
                <w:i w:val="false"/>
                <w:color w:val="000000"/>
                <w:sz w:val="20"/>
              </w:rPr>
              <w:t xml:space="preserve"> into the atmosphere. So, can solar energy </w:t>
            </w:r>
            <w:r>
              <w:rPr>
                <w:rFonts w:ascii="Malgun Gothic"/>
                <w:b w:val="false"/>
                <w:i w:val="false"/>
                <w:color w:val="808080"/>
                <w:sz w:val="14"/>
              </w:rPr>
              <w:t>70</w:t>
            </w:r>
            <w:r>
              <w:rPr>
                <w:rFonts w:ascii="Malgun Gothic"/>
                <w:b/>
                <w:i w:val="false"/>
                <w:color w:val="000000"/>
                <w:sz w:val="20"/>
              </w:rPr>
              <w:t>[</w:t>
            </w:r>
            <w:r>
              <w:rPr>
                <w:rFonts w:ascii="Malgun Gothic"/>
                <w:b/>
                <w:i w:val="false"/>
                <w:color w:val="ff0000"/>
                <w:sz w:val="20"/>
                <w:u w:val="single"/>
              </w:rPr>
              <w:t>be used</w:t>
            </w:r>
            <w:r>
              <w:rPr>
                <w:rFonts w:ascii="Malgun Gothic"/>
                <w:b/>
                <w:i w:val="false"/>
                <w:color w:val="000000"/>
                <w:sz w:val="20"/>
              </w:rPr>
              <w:t xml:space="preserve"> / use]</w:t>
            </w:r>
            <w:r>
              <w:rPr>
                <w:rFonts w:ascii="Malgun Gothic"/>
                <w:b w:val="false"/>
                <w:i w:val="false"/>
                <w:color w:val="000000"/>
                <w:sz w:val="20"/>
              </w:rPr>
              <w:t xml:space="preserve"> </w:t>
            </w:r>
            <w:r>
              <w:rPr>
                <w:rFonts w:ascii="Malgun Gothic"/>
                <w:b w:val="false"/>
                <w:i w:val="false"/>
                <w:color w:val="808080"/>
                <w:sz w:val="14"/>
              </w:rPr>
              <w:t>71</w:t>
            </w:r>
            <w:r>
              <w:rPr>
                <w:rFonts w:ascii="Malgun Gothic"/>
                <w:b/>
                <w:i w:val="false"/>
                <w:color w:val="000000"/>
                <w:sz w:val="20"/>
              </w:rPr>
              <w:t xml:space="preserve">[counterbalancing / </w:t>
            </w:r>
            <w:r>
              <w:rPr>
                <w:rFonts w:ascii="Malgun Gothic"/>
                <w:b/>
                <w:i w:val="false"/>
                <w:color w:val="ff0000"/>
                <w:sz w:val="20"/>
                <w:u w:val="single"/>
              </w:rPr>
              <w:t>to counterbalance</w:t>
            </w:r>
            <w:r>
              <w:rPr>
                <w:rFonts w:ascii="Malgun Gothic"/>
                <w:b/>
                <w:i w:val="false"/>
                <w:color w:val="000000"/>
                <w:sz w:val="20"/>
              </w:rPr>
              <w:t>]</w:t>
            </w:r>
            <w:r>
              <w:rPr>
                <w:rFonts w:ascii="Malgun Gothic"/>
                <w:b w:val="false"/>
                <w:i w:val="false"/>
                <w:color w:val="000000"/>
                <w:sz w:val="20"/>
              </w:rPr>
              <w:t xml:space="preserve"> increases in entropy </w:t>
            </w:r>
            <w:r>
              <w:rPr>
                <w:rFonts w:ascii="Malgun Gothic"/>
                <w:b w:val="false"/>
                <w:i w:val="false"/>
                <w:color w:val="808080"/>
                <w:sz w:val="14"/>
              </w:rPr>
              <w:t>72</w:t>
            </w:r>
            <w:r>
              <w:rPr>
                <w:rFonts w:ascii="Malgun Gothic"/>
                <w:b/>
                <w:i w:val="false"/>
                <w:color w:val="000000"/>
                <w:sz w:val="20"/>
              </w:rPr>
              <w:t>[</w:t>
            </w:r>
            <w:r>
              <w:rPr>
                <w:rFonts w:ascii="Malgun Gothic"/>
                <w:b/>
                <w:i w:val="false"/>
                <w:color w:val="ff0000"/>
                <w:sz w:val="20"/>
                <w:u w:val="single"/>
              </w:rPr>
              <w:t>caused</w:t>
            </w:r>
            <w:r>
              <w:rPr>
                <w:rFonts w:ascii="Malgun Gothic"/>
                <w:b/>
                <w:i w:val="false"/>
                <w:color w:val="000000"/>
                <w:sz w:val="20"/>
              </w:rPr>
              <w:t xml:space="preserve"> / causing]</w:t>
            </w:r>
            <w:r>
              <w:rPr>
                <w:rFonts w:ascii="Malgun Gothic"/>
                <w:b w:val="false"/>
                <w:i w:val="false"/>
                <w:color w:val="000000"/>
                <w:sz w:val="20"/>
              </w:rPr>
              <w:t xml:space="preserve"> by the use of fossil fuels? Yes, as long as the rate of increase in entropy </w:t>
            </w:r>
            <w:r>
              <w:rPr>
                <w:rFonts w:ascii="Malgun Gothic"/>
                <w:b w:val="false"/>
                <w:i w:val="false"/>
                <w:color w:val="808080"/>
                <w:sz w:val="14"/>
              </w:rPr>
              <w:t>73</w:t>
            </w:r>
            <w:r>
              <w:rPr>
                <w:rFonts w:ascii="Malgun Gothic"/>
                <w:b/>
                <w:i w:val="false"/>
                <w:color w:val="000000"/>
                <w:sz w:val="20"/>
              </w:rPr>
              <w:t>[</w:t>
            </w:r>
            <w:r>
              <w:rPr>
                <w:rFonts w:ascii="Malgun Gothic"/>
                <w:b/>
                <w:i w:val="false"/>
                <w:color w:val="ff0000"/>
                <w:sz w:val="20"/>
                <w:u w:val="single"/>
              </w:rPr>
              <w:t>due to</w:t>
            </w:r>
            <w:r>
              <w:rPr>
                <w:rFonts w:ascii="Malgun Gothic"/>
                <w:b/>
                <w:i w:val="false"/>
                <w:color w:val="000000"/>
                <w:sz w:val="20"/>
              </w:rPr>
              <w:t xml:space="preserve"> / because]</w:t>
            </w:r>
            <w:r>
              <w:rPr>
                <w:rFonts w:ascii="Malgun Gothic"/>
                <w:b w:val="false"/>
                <w:i w:val="false"/>
                <w:color w:val="000000"/>
                <w:sz w:val="20"/>
              </w:rPr>
              <w:t xml:space="preserve"> fossil fuels </w:t>
            </w:r>
            <w:r>
              <w:rPr>
                <w:rFonts w:ascii="Malgun Gothic"/>
                <w:b w:val="false"/>
                <w:i w:val="false"/>
                <w:color w:val="808080"/>
                <w:sz w:val="14"/>
              </w:rPr>
              <w:t>74</w:t>
            </w:r>
            <w:r>
              <w:rPr>
                <w:rFonts w:ascii="Malgun Gothic"/>
                <w:b/>
                <w:i w:val="false"/>
                <w:color w:val="000000"/>
                <w:sz w:val="20"/>
              </w:rPr>
              <w:t>[</w:t>
            </w:r>
            <w:r>
              <w:rPr>
                <w:rFonts w:ascii="Malgun Gothic"/>
                <w:b/>
                <w:i w:val="false"/>
                <w:color w:val="ff0000"/>
                <w:sz w:val="20"/>
                <w:u w:val="single"/>
              </w:rPr>
              <w:t>is</w:t>
            </w:r>
            <w:r>
              <w:rPr>
                <w:rFonts w:ascii="Malgun Gothic"/>
                <w:b/>
                <w:i w:val="false"/>
                <w:color w:val="000000"/>
                <w:sz w:val="20"/>
              </w:rPr>
              <w:t xml:space="preserve"> / are]</w:t>
            </w:r>
            <w:r>
              <w:rPr>
                <w:rFonts w:ascii="Malgun Gothic"/>
                <w:b w:val="false"/>
                <w:i w:val="false"/>
                <w:color w:val="000000"/>
                <w:sz w:val="20"/>
              </w:rPr>
              <w:t xml:space="preserve"> less than the rate of decrease in entropy from solar radiation, the net entropy on the planet will not increase. </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산업 혁명 이래로 화석 연료 사용의 급격한 증가는 인간이 오염 물질의 형태로 지구에 엔트로피를 더했던 (비율), 그리고 여전히 더하고 있는 비율을 매우 증가시켰다. 지구는 폐쇄된 시스템이기 때문에 이러한 오염 물질은 항상 지구에 존재해 왔다. 오염 물질이 환경에 부정적인 영향을 미치는 이유는 그들이 존재해서가 아니라 매우 무질서한 방식으로 세계의 생태계 도처에 흩어져 있기 때문이다. 탄소와 황은 매우 질서 있는 형태인 석탄으로 갇혀 있을 때는 환경에 영향을 주지 않는다. 그들은 석탄이 타고 연소에 의해 만들어진 생성 물질이 대기에 배출될 때만 오염 물질이 된다. 그러면 화석 연료의 사용에 의해 야기된 엔트로피의 증가에 균형을 맞추기 위해 태양 에너지가 사용될 수 있을까? 그렇다. 화석 연료에 의한 엔트로피의 증가 비율이 태양 복사 에너지로부터 야기된 엔트로피의 감소 비율보다 적은 한 지구의 최종 엔트로피는 증가하지 않을 것이다. </w:t>
            </w:r>
          </w:p>
        </w:tc>
      </w:tr>
    </w:tbl>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