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0F75ABF1"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CSE/CS&amp;IT</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7E376A3" w:rsidR="00286D28" w:rsidRDefault="00286D28" w:rsidP="00286D28">
      <w:pPr>
        <w:rPr>
          <w:rFonts w:ascii="Times New Roman" w:hAnsi="Times New Roman" w:cs="Times New Roman"/>
          <w:b/>
          <w:bCs/>
          <w:sz w:val="28"/>
          <w:szCs w:val="28"/>
        </w:rPr>
      </w:pPr>
      <w:r>
        <w:rPr>
          <w:rFonts w:ascii="Times New Roman" w:hAnsi="Times New Roman" w:cs="Times New Roman"/>
          <w:b/>
          <w:bCs/>
          <w:sz w:val="28"/>
          <w:szCs w:val="28"/>
        </w:rPr>
        <w:t xml:space="preserve">COURSE: </w:t>
      </w:r>
      <w:r w:rsidR="003041DD">
        <w:rPr>
          <w:rFonts w:ascii="Times New Roman" w:hAnsi="Times New Roman" w:cs="Times New Roman"/>
          <w:b/>
          <w:bCs/>
          <w:sz w:val="28"/>
          <w:szCs w:val="28"/>
        </w:rPr>
        <w:t>COMPILER DESIGN</w:t>
      </w:r>
      <w:r>
        <w:rPr>
          <w:rFonts w:ascii="Times New Roman" w:hAnsi="Times New Roman" w:cs="Times New Roman"/>
          <w:b/>
          <w:bCs/>
          <w:sz w:val="28"/>
          <w:szCs w:val="28"/>
        </w:rPr>
        <w:t xml:space="preserve"> </w:t>
      </w:r>
      <w:r w:rsidR="00FE3CE8">
        <w:rPr>
          <w:rFonts w:ascii="Times New Roman" w:hAnsi="Times New Roman" w:cs="Times New Roman"/>
          <w:b/>
          <w:bCs/>
          <w:sz w:val="28"/>
          <w:szCs w:val="28"/>
        </w:rPr>
        <w:t>(</w:t>
      </w:r>
      <w:r w:rsidR="00081C43">
        <w:rPr>
          <w:rFonts w:ascii="Times New Roman" w:hAnsi="Times New Roman" w:cs="Times New Roman"/>
          <w:b/>
          <w:bCs/>
          <w:sz w:val="28"/>
          <w:szCs w:val="28"/>
        </w:rPr>
        <w:t>2</w:t>
      </w:r>
      <w:r w:rsidR="003041DD">
        <w:rPr>
          <w:rFonts w:ascii="Times New Roman" w:hAnsi="Times New Roman" w:cs="Times New Roman"/>
          <w:b/>
          <w:bCs/>
          <w:sz w:val="28"/>
          <w:szCs w:val="28"/>
        </w:rPr>
        <w:t>4</w:t>
      </w:r>
      <w:r w:rsidR="00081C43">
        <w:rPr>
          <w:rFonts w:ascii="Times New Roman" w:hAnsi="Times New Roman" w:cs="Times New Roman"/>
          <w:b/>
          <w:bCs/>
          <w:sz w:val="28"/>
          <w:szCs w:val="28"/>
        </w:rPr>
        <w:t>D</w:t>
      </w:r>
      <w:r w:rsidR="003041DD">
        <w:rPr>
          <w:rFonts w:ascii="Times New Roman" w:hAnsi="Times New Roman" w:cs="Times New Roman"/>
          <w:b/>
          <w:bCs/>
          <w:sz w:val="28"/>
          <w:szCs w:val="28"/>
        </w:rPr>
        <w:t>CS2235</w:t>
      </w:r>
      <w:proofErr w:type="gramStart"/>
      <w:r w:rsidR="00383860">
        <w:rPr>
          <w:rFonts w:ascii="Times New Roman" w:hAnsi="Times New Roman" w:cs="Times New Roman"/>
          <w:b/>
          <w:bCs/>
          <w:sz w:val="28"/>
          <w:szCs w:val="28"/>
        </w:rPr>
        <w:t xml:space="preserve">F)  </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r w:rsidR="00FD1306">
        <w:rPr>
          <w:rFonts w:ascii="Times New Roman" w:hAnsi="Times New Roman" w:cs="Times New Roman"/>
          <w:b/>
          <w:bCs/>
          <w:sz w:val="28"/>
          <w:szCs w:val="28"/>
        </w:rPr>
        <w:tab/>
      </w:r>
      <w:r w:rsidR="00FD1306">
        <w:rPr>
          <w:rFonts w:ascii="Times New Roman" w:hAnsi="Times New Roman" w:cs="Times New Roman"/>
          <w:b/>
          <w:bCs/>
          <w:sz w:val="28"/>
          <w:szCs w:val="28"/>
        </w:rPr>
        <w:tab/>
      </w:r>
      <w:r w:rsidR="00FD1306">
        <w:rPr>
          <w:rFonts w:ascii="Times New Roman" w:hAnsi="Times New Roman" w:cs="Times New Roman"/>
          <w:b/>
          <w:bCs/>
          <w:sz w:val="28"/>
          <w:szCs w:val="28"/>
        </w:rPr>
        <w:tab/>
      </w:r>
      <w:r w:rsidR="00FD1306">
        <w:rPr>
          <w:rFonts w:ascii="Times New Roman" w:hAnsi="Times New Roman" w:cs="Times New Roman"/>
          <w:b/>
          <w:bCs/>
          <w:sz w:val="28"/>
          <w:szCs w:val="28"/>
        </w:rPr>
        <w:tab/>
      </w:r>
      <w:r>
        <w:rPr>
          <w:rFonts w:ascii="Times New Roman" w:hAnsi="Times New Roman" w:cs="Times New Roman"/>
          <w:b/>
          <w:bCs/>
          <w:sz w:val="28"/>
          <w:szCs w:val="28"/>
        </w:rPr>
        <w:t>A.Y. 2025-2026</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13311F1F" w:rsidR="00286D28" w:rsidRPr="00286D28" w:rsidRDefault="00921BCC" w:rsidP="00286D28">
            <w:pPr>
              <w:jc w:val="center"/>
              <w:rPr>
                <w:rFonts w:ascii="Times New Roman" w:hAnsi="Times New Roman" w:cs="Times New Roman"/>
                <w:b/>
                <w:bCs/>
                <w:sz w:val="24"/>
                <w:szCs w:val="24"/>
              </w:rPr>
            </w:pPr>
            <w:r w:rsidRPr="00921BCC">
              <w:rPr>
                <w:rFonts w:ascii="Times New Roman" w:hAnsi="Times New Roman" w:cs="Times New Roman"/>
                <w:b/>
                <w:bCs/>
                <w:sz w:val="24"/>
                <w:szCs w:val="24"/>
              </w:rPr>
              <w:t xml:space="preserve">Title </w:t>
            </w:r>
            <w:r>
              <w:rPr>
                <w:rFonts w:ascii="Times New Roman" w:hAnsi="Times New Roman" w:cs="Times New Roman"/>
                <w:b/>
                <w:bCs/>
                <w:sz w:val="24"/>
                <w:szCs w:val="24"/>
              </w:rPr>
              <w:t>of</w:t>
            </w:r>
            <w:r w:rsidRPr="00921BCC">
              <w:rPr>
                <w:rFonts w:ascii="Times New Roman" w:hAnsi="Times New Roman" w:cs="Times New Roman"/>
                <w:b/>
                <w:bCs/>
                <w:sz w:val="24"/>
                <w:szCs w:val="24"/>
              </w:rPr>
              <w:t xml:space="preserve"> The Project</w:t>
            </w:r>
          </w:p>
        </w:tc>
        <w:tc>
          <w:tcPr>
            <w:tcW w:w="8505" w:type="dxa"/>
            <w:gridSpan w:val="2"/>
          </w:tcPr>
          <w:p w14:paraId="7ED603D0" w14:textId="2065A44F" w:rsidR="00286D28" w:rsidRPr="00286D28" w:rsidRDefault="00353D55" w:rsidP="00286D28">
            <w:pPr>
              <w:jc w:val="center"/>
              <w:rPr>
                <w:rFonts w:ascii="Times New Roman" w:hAnsi="Times New Roman" w:cs="Times New Roman"/>
                <w:b/>
                <w:bCs/>
                <w:sz w:val="24"/>
                <w:szCs w:val="24"/>
              </w:rPr>
            </w:pPr>
            <w:r w:rsidRPr="00353D55">
              <w:rPr>
                <w:rFonts w:cstheme="minorHAnsi"/>
                <w:b/>
                <w:bCs/>
                <w:sz w:val="28"/>
                <w:szCs w:val="28"/>
              </w:rPr>
              <w:t>Natural Language Processing to Intermediate Code</w:t>
            </w:r>
            <w:r>
              <w:rPr>
                <w:rFonts w:cstheme="minorHAnsi"/>
                <w:b/>
                <w:bCs/>
                <w:sz w:val="28"/>
                <w:szCs w:val="28"/>
              </w:rPr>
              <w:t xml:space="preserve"> Generator</w:t>
            </w:r>
          </w:p>
        </w:tc>
      </w:tr>
      <w:tr w:rsidR="00C90063" w14:paraId="00181089" w14:textId="77777777" w:rsidTr="00286D28">
        <w:trPr>
          <w:jc w:val="center"/>
        </w:trPr>
        <w:tc>
          <w:tcPr>
            <w:tcW w:w="2263" w:type="dxa"/>
          </w:tcPr>
          <w:p w14:paraId="52D8213F" w14:textId="47764947" w:rsidR="00C90063" w:rsidRPr="00921BCC" w:rsidRDefault="00C90063" w:rsidP="00286D28">
            <w:pPr>
              <w:jc w:val="center"/>
              <w:rPr>
                <w:rFonts w:ascii="Times New Roman" w:hAnsi="Times New Roman" w:cs="Times New Roman"/>
                <w:b/>
                <w:bCs/>
                <w:sz w:val="24"/>
                <w:szCs w:val="24"/>
              </w:rPr>
            </w:pPr>
            <w:r>
              <w:rPr>
                <w:rFonts w:ascii="Times New Roman" w:hAnsi="Times New Roman" w:cs="Times New Roman"/>
                <w:b/>
                <w:bCs/>
                <w:sz w:val="24"/>
                <w:szCs w:val="24"/>
              </w:rPr>
              <w:t>Team Number</w:t>
            </w:r>
          </w:p>
        </w:tc>
        <w:tc>
          <w:tcPr>
            <w:tcW w:w="8505" w:type="dxa"/>
            <w:gridSpan w:val="2"/>
          </w:tcPr>
          <w:p w14:paraId="4880610D" w14:textId="037E3BF0" w:rsidR="00353D55" w:rsidRPr="00286D28" w:rsidRDefault="00353D55" w:rsidP="00353D55">
            <w:pPr>
              <w:jc w:val="center"/>
              <w:rPr>
                <w:rFonts w:ascii="Times New Roman" w:hAnsi="Times New Roman" w:cs="Times New Roman"/>
                <w:b/>
                <w:bCs/>
                <w:sz w:val="24"/>
                <w:szCs w:val="24"/>
              </w:rPr>
            </w:pPr>
            <w:r>
              <w:rPr>
                <w:rFonts w:ascii="Times New Roman" w:hAnsi="Times New Roman" w:cs="Times New Roman"/>
                <w:b/>
                <w:bCs/>
                <w:sz w:val="24"/>
                <w:szCs w:val="24"/>
              </w:rPr>
              <w:t>12</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5E5387">
            <w:pP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7094B5D" w:rsidR="00286D28" w:rsidRPr="00286D28" w:rsidRDefault="00353D55" w:rsidP="00286D28">
            <w:pPr>
              <w:jc w:val="center"/>
              <w:rPr>
                <w:rFonts w:ascii="Times New Roman" w:hAnsi="Times New Roman" w:cs="Times New Roman"/>
                <w:sz w:val="24"/>
                <w:szCs w:val="24"/>
              </w:rPr>
            </w:pPr>
            <w:r>
              <w:rPr>
                <w:rFonts w:ascii="Times New Roman" w:hAnsi="Times New Roman" w:cs="Times New Roman"/>
                <w:sz w:val="24"/>
                <w:szCs w:val="24"/>
              </w:rPr>
              <w:t>2420030745</w:t>
            </w:r>
          </w:p>
        </w:tc>
        <w:tc>
          <w:tcPr>
            <w:tcW w:w="5528" w:type="dxa"/>
          </w:tcPr>
          <w:p w14:paraId="256A6E97" w14:textId="1B9A17C0" w:rsidR="00286D28" w:rsidRPr="00286D28" w:rsidRDefault="00353D55" w:rsidP="00353D55">
            <w:pPr>
              <w:rPr>
                <w:rFonts w:ascii="Times New Roman" w:hAnsi="Times New Roman" w:cs="Times New Roman"/>
                <w:sz w:val="24"/>
                <w:szCs w:val="24"/>
              </w:rPr>
            </w:pPr>
            <w:r>
              <w:rPr>
                <w:rFonts w:ascii="Times New Roman" w:hAnsi="Times New Roman" w:cs="Times New Roman"/>
                <w:sz w:val="24"/>
                <w:szCs w:val="24"/>
              </w:rPr>
              <w:t>CHEYATI HEMAVATHI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044D5D9F" w:rsidR="0006387E" w:rsidRPr="00286D28" w:rsidRDefault="00353D55" w:rsidP="0006387E">
            <w:pPr>
              <w:jc w:val="center"/>
              <w:rPr>
                <w:rFonts w:ascii="Times New Roman" w:hAnsi="Times New Roman" w:cs="Times New Roman"/>
                <w:sz w:val="24"/>
                <w:szCs w:val="24"/>
              </w:rPr>
            </w:pPr>
            <w:r>
              <w:rPr>
                <w:rFonts w:ascii="Times New Roman" w:hAnsi="Times New Roman" w:cs="Times New Roman"/>
                <w:sz w:val="24"/>
                <w:szCs w:val="24"/>
              </w:rPr>
              <w:t>2420030204</w:t>
            </w:r>
          </w:p>
        </w:tc>
        <w:tc>
          <w:tcPr>
            <w:tcW w:w="5528" w:type="dxa"/>
          </w:tcPr>
          <w:p w14:paraId="11B1D292" w14:textId="4E909467" w:rsidR="00353D55" w:rsidRPr="00286D28" w:rsidRDefault="00353D55" w:rsidP="00353D55">
            <w:pPr>
              <w:rPr>
                <w:rFonts w:ascii="Times New Roman" w:hAnsi="Times New Roman" w:cs="Times New Roman"/>
                <w:sz w:val="24"/>
                <w:szCs w:val="24"/>
              </w:rPr>
            </w:pPr>
            <w:r>
              <w:rPr>
                <w:rFonts w:ascii="Times New Roman" w:hAnsi="Times New Roman" w:cs="Times New Roman"/>
                <w:sz w:val="24"/>
                <w:szCs w:val="24"/>
              </w:rPr>
              <w:t>Y.SRI ANJANA</w:t>
            </w:r>
          </w:p>
        </w:tc>
      </w:tr>
    </w:tbl>
    <w:p w14:paraId="35F0021A" w14:textId="77777777" w:rsidR="0006387E" w:rsidRDefault="0006387E" w:rsidP="00286D28">
      <w:pPr>
        <w:ind w:firstLine="720"/>
        <w:jc w:val="center"/>
        <w:rPr>
          <w:rFonts w:ascii="Times New Roman" w:hAnsi="Times New Roman" w:cs="Times New Roman"/>
          <w:b/>
          <w:bCs/>
          <w:sz w:val="28"/>
          <w:szCs w:val="28"/>
        </w:rPr>
      </w:pPr>
    </w:p>
    <w:p w14:paraId="13A8EB64" w14:textId="6009B87E" w:rsidR="00286D28" w:rsidRDefault="0006387E" w:rsidP="00286D28">
      <w:pPr>
        <w:ind w:firstLine="720"/>
        <w:jc w:val="center"/>
        <w:rPr>
          <w:rFonts w:ascii="Times New Roman" w:hAnsi="Times New Roman" w:cs="Times New Roman"/>
          <w:b/>
          <w:bCs/>
          <w:sz w:val="28"/>
          <w:szCs w:val="28"/>
        </w:rPr>
      </w:pPr>
      <w:r w:rsidRPr="0006387E">
        <w:rPr>
          <w:rFonts w:ascii="Times New Roman" w:hAnsi="Times New Roman" w:cs="Times New Roman"/>
          <w:b/>
          <w:bCs/>
          <w:sz w:val="28"/>
          <w:szCs w:val="28"/>
        </w:rPr>
        <w:t>ABSTRACT:</w:t>
      </w:r>
      <w:r>
        <w:rPr>
          <w:rFonts w:ascii="Times New Roman" w:hAnsi="Times New Roman" w:cs="Times New Roman"/>
          <w:b/>
          <w:bCs/>
          <w:sz w:val="28"/>
          <w:szCs w:val="28"/>
        </w:rPr>
        <w:t xml:space="preserve">                                                            </w:t>
      </w:r>
    </w:p>
    <w:p w14:paraId="3E360AC9" w14:textId="6A4A3039" w:rsidR="0006387E" w:rsidRPr="0006387E" w:rsidRDefault="0006387E" w:rsidP="0006387E">
      <w:pPr>
        <w:ind w:firstLine="720"/>
        <w:rPr>
          <w:rFonts w:cstheme="minorHAnsi"/>
          <w:b/>
          <w:bCs/>
          <w:sz w:val="28"/>
          <w:szCs w:val="28"/>
        </w:rPr>
      </w:pPr>
      <w:r w:rsidRPr="0006387E">
        <w:rPr>
          <w:rFonts w:cstheme="minorHAnsi"/>
          <w:b/>
          <w:bCs/>
          <w:sz w:val="28"/>
          <w:szCs w:val="28"/>
        </w:rPr>
        <w:t xml:space="preserve">Project Abstract – </w:t>
      </w:r>
      <w:r w:rsidR="00353D55" w:rsidRPr="00353D55">
        <w:rPr>
          <w:rFonts w:cstheme="minorHAnsi"/>
          <w:b/>
          <w:bCs/>
          <w:sz w:val="28"/>
          <w:szCs w:val="28"/>
        </w:rPr>
        <w:t>Natural Language Processing to Intermediate Code</w:t>
      </w:r>
      <w:r w:rsidR="00353D55">
        <w:rPr>
          <w:rFonts w:cstheme="minorHAnsi"/>
          <w:b/>
          <w:bCs/>
          <w:sz w:val="28"/>
          <w:szCs w:val="28"/>
        </w:rPr>
        <w:t xml:space="preserve"> Generator</w:t>
      </w:r>
    </w:p>
    <w:p w14:paraId="51B41518" w14:textId="77777777" w:rsidR="00353D55" w:rsidRPr="00353D55" w:rsidRDefault="00353D55" w:rsidP="00353D55">
      <w:pPr>
        <w:ind w:firstLine="720"/>
        <w:rPr>
          <w:rFonts w:cstheme="minorHAnsi"/>
          <w:sz w:val="28"/>
          <w:szCs w:val="28"/>
        </w:rPr>
      </w:pPr>
      <w:r w:rsidRPr="00353D55">
        <w:rPr>
          <w:rFonts w:cstheme="minorHAnsi"/>
          <w:sz w:val="28"/>
          <w:szCs w:val="28"/>
        </w:rPr>
        <w:t xml:space="preserve">The </w:t>
      </w:r>
      <w:r w:rsidRPr="00353D55">
        <w:rPr>
          <w:rFonts w:cstheme="minorHAnsi"/>
          <w:b/>
          <w:bCs/>
          <w:sz w:val="28"/>
          <w:szCs w:val="28"/>
        </w:rPr>
        <w:t>Natural Language Processing to Intermediate Code Generator</w:t>
      </w:r>
      <w:r w:rsidRPr="00353D55">
        <w:rPr>
          <w:rFonts w:cstheme="minorHAnsi"/>
          <w:sz w:val="28"/>
          <w:szCs w:val="28"/>
        </w:rPr>
        <w:t xml:space="preserve"> is an intelligent software system that converts user-provided natural language instructions into an intermediate code representation. The primary objective of this project is to bridge the gap between human language and programming by enabling users to describe computational tasks in simple English while automatically generating a structured intermediate representation that can later be translated into executable programming code.</w:t>
      </w:r>
    </w:p>
    <w:p w14:paraId="049A2B04" w14:textId="77777777" w:rsidR="00353D55" w:rsidRPr="00353D55" w:rsidRDefault="00353D55" w:rsidP="00353D55">
      <w:pPr>
        <w:ind w:firstLine="720"/>
        <w:rPr>
          <w:rFonts w:cstheme="minorHAnsi"/>
          <w:sz w:val="28"/>
          <w:szCs w:val="28"/>
        </w:rPr>
      </w:pPr>
      <w:r w:rsidRPr="00353D55">
        <w:rPr>
          <w:rFonts w:cstheme="minorHAnsi"/>
          <w:sz w:val="28"/>
          <w:szCs w:val="28"/>
        </w:rPr>
        <w:t xml:space="preserve">The system employs </w:t>
      </w:r>
      <w:r w:rsidRPr="00353D55">
        <w:rPr>
          <w:rFonts w:cstheme="minorHAnsi"/>
          <w:b/>
          <w:bCs/>
          <w:sz w:val="28"/>
          <w:szCs w:val="28"/>
        </w:rPr>
        <w:t>Natural Language Processing (NLP)</w:t>
      </w:r>
      <w:r w:rsidRPr="00353D55">
        <w:rPr>
          <w:rFonts w:cstheme="minorHAnsi"/>
          <w:sz w:val="28"/>
          <w:szCs w:val="28"/>
        </w:rPr>
        <w:t xml:space="preserve"> techniques such as text preprocessing, tokenization, lexical analysis, syntactic analysis, semantic interpretation, and intent recognition to understand the user's input. After </w:t>
      </w:r>
      <w:proofErr w:type="spellStart"/>
      <w:r w:rsidRPr="00353D55">
        <w:rPr>
          <w:rFonts w:cstheme="minorHAnsi"/>
          <w:sz w:val="28"/>
          <w:szCs w:val="28"/>
        </w:rPr>
        <w:t>analyzing</w:t>
      </w:r>
      <w:proofErr w:type="spellEnd"/>
      <w:r w:rsidRPr="00353D55">
        <w:rPr>
          <w:rFonts w:cstheme="minorHAnsi"/>
          <w:sz w:val="28"/>
          <w:szCs w:val="28"/>
        </w:rPr>
        <w:t xml:space="preserve"> the sentence, the application extracts the required operations, variables, conditions, loops, and expressions, and transforms them into an intermediate representation. This intermediate code acts as a platform-independent layer between natural language and the target programming language, making the code generation process more efficient and flexible.</w:t>
      </w:r>
    </w:p>
    <w:p w14:paraId="2970DE25" w14:textId="77777777" w:rsidR="00353D55" w:rsidRPr="00353D55" w:rsidRDefault="00353D55" w:rsidP="00353D55">
      <w:pPr>
        <w:ind w:firstLine="720"/>
        <w:rPr>
          <w:rFonts w:cstheme="minorHAnsi"/>
          <w:sz w:val="28"/>
          <w:szCs w:val="28"/>
        </w:rPr>
      </w:pPr>
      <w:r w:rsidRPr="00353D55">
        <w:rPr>
          <w:rFonts w:cstheme="minorHAnsi"/>
          <w:sz w:val="28"/>
          <w:szCs w:val="28"/>
        </w:rPr>
        <w:t>The project provides a user-friendly interface where users can enter English statements such as arithmetic operations, conditional statements, looping constructs, and simple algorithms. The generated intermediate code can be visualized, validated, and further extended for conversion into programming languages like Java, Python, or C++. The system minimizes manual coding effort, reduces syntax-related errors, and assists beginners in understanding the logical flow of programming.</w:t>
      </w:r>
    </w:p>
    <w:p w14:paraId="6A06F2ED" w14:textId="77777777" w:rsidR="00353D55" w:rsidRPr="00353D55" w:rsidRDefault="00353D55" w:rsidP="00353D55">
      <w:pPr>
        <w:ind w:firstLine="720"/>
        <w:rPr>
          <w:rFonts w:cstheme="minorHAnsi"/>
          <w:sz w:val="28"/>
          <w:szCs w:val="28"/>
        </w:rPr>
      </w:pPr>
      <w:r w:rsidRPr="00353D55">
        <w:rPr>
          <w:rFonts w:cstheme="minorHAnsi"/>
          <w:sz w:val="28"/>
          <w:szCs w:val="28"/>
        </w:rPr>
        <w:t xml:space="preserve">The proposed solution demonstrates how Natural Language Processing can simplify software development by allowing users with limited programming knowledge to express their ideas in plain English. It also highlights the practical applications of NLP in compiler design, educational tools, intelligent programming assistants, automated code generation, and software engineering. By improving the interaction between humans and computers, </w:t>
      </w:r>
      <w:r w:rsidRPr="00353D55">
        <w:rPr>
          <w:rFonts w:cstheme="minorHAnsi"/>
          <w:sz w:val="28"/>
          <w:szCs w:val="28"/>
        </w:rPr>
        <w:lastRenderedPageBreak/>
        <w:t>this project contributes to making programming more accessible, efficient, and user-friendly.</w:t>
      </w:r>
    </w:p>
    <w:p w14:paraId="5C23B0A9" w14:textId="77777777" w:rsidR="0006387E" w:rsidRPr="0006387E" w:rsidRDefault="0006387E" w:rsidP="0006387E">
      <w:pPr>
        <w:ind w:firstLine="720"/>
        <w:rPr>
          <w:rFonts w:cstheme="minorHAnsi"/>
          <w:sz w:val="28"/>
          <w:szCs w:val="28"/>
        </w:rPr>
      </w:pPr>
    </w:p>
    <w:sectPr w:rsidR="0006387E" w:rsidRPr="0006387E"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128EA"/>
    <w:rsid w:val="000376B8"/>
    <w:rsid w:val="00053B72"/>
    <w:rsid w:val="0006387E"/>
    <w:rsid w:val="00081C43"/>
    <w:rsid w:val="000F2FA5"/>
    <w:rsid w:val="00286D28"/>
    <w:rsid w:val="003041DD"/>
    <w:rsid w:val="00353D55"/>
    <w:rsid w:val="00383860"/>
    <w:rsid w:val="004365AC"/>
    <w:rsid w:val="005C2430"/>
    <w:rsid w:val="005E4845"/>
    <w:rsid w:val="005E5387"/>
    <w:rsid w:val="00921BCC"/>
    <w:rsid w:val="00AB24E5"/>
    <w:rsid w:val="00C05592"/>
    <w:rsid w:val="00C2345F"/>
    <w:rsid w:val="00C40746"/>
    <w:rsid w:val="00C90063"/>
    <w:rsid w:val="00CA0440"/>
    <w:rsid w:val="00DE308A"/>
    <w:rsid w:val="00DE3D68"/>
    <w:rsid w:val="00E26EAE"/>
    <w:rsid w:val="00EB798D"/>
    <w:rsid w:val="00F12B1B"/>
    <w:rsid w:val="00F32DEF"/>
    <w:rsid w:val="00FD1306"/>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2</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SRIANJANA YANAMADDI</cp:lastModifiedBy>
  <cp:revision>4</cp:revision>
  <dcterms:created xsi:type="dcterms:W3CDTF">2026-06-24T03:51:00Z</dcterms:created>
  <dcterms:modified xsi:type="dcterms:W3CDTF">2026-06-24T08:40:00Z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