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EAD7" w14:textId="77777777" w:rsidR="00D033B2" w:rsidRDefault="00000000">
      <w:pPr>
        <w:adjustRightInd w:val="0"/>
        <w:snapToGrid w:val="0"/>
        <w:spacing w:line="276" w:lineRule="auto"/>
        <w:ind w:firstLine="480"/>
        <w:rPr>
          <w:rFonts w:hAnsi="宋体"/>
          <w:b/>
          <w:bCs/>
          <w:color w:val="000000"/>
          <w:sz w:val="32"/>
          <w:szCs w:val="32"/>
        </w:rPr>
      </w:pPr>
      <w:r>
        <w:rPr>
          <w:rFonts w:hAnsi="宋体"/>
          <w:b/>
          <w:bCs/>
          <w:color w:val="000000"/>
          <w:sz w:val="32"/>
          <w:szCs w:val="32"/>
        </w:rPr>
        <w:t>任务一</w:t>
      </w:r>
      <w:r>
        <w:rPr>
          <w:rFonts w:hAnsi="宋体"/>
          <w:b/>
          <w:bCs/>
          <w:color w:val="000000"/>
          <w:sz w:val="32"/>
          <w:szCs w:val="32"/>
        </w:rPr>
        <w:t xml:space="preserve"> </w:t>
      </w:r>
    </w:p>
    <w:p w14:paraId="10AFEAD8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运用网络命令进行网络故障检测分析。掌握计算机网络相关命令原理及应用。常用网络命令</w:t>
      </w:r>
      <w:r>
        <w:rPr>
          <w:rFonts w:hint="eastAsia"/>
          <w:sz w:val="28"/>
          <w:szCs w:val="28"/>
        </w:rPr>
        <w:t xml:space="preserve">ipconfig, ping, netstat, </w:t>
      </w:r>
      <w:proofErr w:type="spellStart"/>
      <w:r>
        <w:rPr>
          <w:rFonts w:hint="eastAsia"/>
          <w:sz w:val="28"/>
          <w:szCs w:val="28"/>
        </w:rPr>
        <w:t>tracert</w:t>
      </w:r>
      <w:proofErr w:type="spellEnd"/>
      <w:r>
        <w:rPr>
          <w:rFonts w:hint="eastAsia"/>
          <w:sz w:val="28"/>
          <w:szCs w:val="28"/>
        </w:rPr>
        <w:t xml:space="preserve">, </w:t>
      </w:r>
      <w:proofErr w:type="spellStart"/>
      <w:r>
        <w:rPr>
          <w:rFonts w:hint="eastAsia"/>
          <w:sz w:val="28"/>
          <w:szCs w:val="28"/>
        </w:rPr>
        <w:t>arp</w:t>
      </w:r>
      <w:proofErr w:type="spellEnd"/>
      <w:r>
        <w:rPr>
          <w:rFonts w:hint="eastAsia"/>
          <w:sz w:val="28"/>
          <w:szCs w:val="28"/>
        </w:rPr>
        <w:t>, telnet</w:t>
      </w:r>
      <w:r>
        <w:rPr>
          <w:rFonts w:hint="eastAsia"/>
          <w:sz w:val="28"/>
          <w:szCs w:val="28"/>
        </w:rPr>
        <w:t>的功能；在</w:t>
      </w:r>
      <w:r>
        <w:rPr>
          <w:rFonts w:hint="eastAsia"/>
          <w:sz w:val="28"/>
          <w:szCs w:val="28"/>
        </w:rPr>
        <w:t>windows</w:t>
      </w:r>
      <w:r>
        <w:rPr>
          <w:rFonts w:hint="eastAsia"/>
          <w:sz w:val="28"/>
          <w:szCs w:val="28"/>
        </w:rPr>
        <w:t>环境下使用上述网络命令进行网络状态监测和跟踪，给出相应的截图和对结果的解释。</w:t>
      </w:r>
    </w:p>
    <w:p w14:paraId="10AFEAD9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注意：如网络命令的使用说明是来自百度百科等（即大篇幅抄袭）或对命令使用结果没有任何说明，酌情扣分。</w:t>
      </w:r>
    </w:p>
    <w:p w14:paraId="10AFEADA" w14:textId="77777777" w:rsidR="00D033B2" w:rsidRDefault="00D033B2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</w:p>
    <w:p w14:paraId="10AFEADB" w14:textId="77777777" w:rsidR="00D033B2" w:rsidRDefault="00000000">
      <w:pPr>
        <w:adjustRightInd w:val="0"/>
        <w:snapToGrid w:val="0"/>
        <w:spacing w:line="276" w:lineRule="auto"/>
        <w:ind w:firstLine="480"/>
        <w:rPr>
          <w:rFonts w:hAnsi="宋体"/>
          <w:b/>
          <w:bCs/>
          <w:color w:val="000000"/>
          <w:sz w:val="32"/>
          <w:szCs w:val="32"/>
        </w:rPr>
      </w:pPr>
      <w:r>
        <w:rPr>
          <w:rFonts w:hAnsi="宋体"/>
          <w:b/>
          <w:bCs/>
          <w:color w:val="000000"/>
          <w:sz w:val="32"/>
          <w:szCs w:val="32"/>
        </w:rPr>
        <w:t>任务二</w:t>
      </w:r>
    </w:p>
    <w:p w14:paraId="10AFEADC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(1)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packet tracer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packet tracer</w:t>
      </w:r>
      <w:r>
        <w:rPr>
          <w:rFonts w:hint="eastAsia"/>
          <w:sz w:val="28"/>
          <w:szCs w:val="28"/>
        </w:rPr>
        <w:t>仿真环境下，熟悉交换机命令、交换机初始化配置，熟悉路由器命令及路由器的初始化配置。</w:t>
      </w:r>
    </w:p>
    <w:p w14:paraId="10AFEADD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(2) </w:t>
      </w:r>
      <w:r>
        <w:rPr>
          <w:rFonts w:hint="eastAsia"/>
          <w:sz w:val="28"/>
          <w:szCs w:val="28"/>
        </w:rPr>
        <w:t>掌握交换机</w:t>
      </w:r>
      <w:r>
        <w:rPr>
          <w:rFonts w:hint="eastAsia"/>
          <w:sz w:val="28"/>
          <w:szCs w:val="28"/>
        </w:rPr>
        <w:t>VLAN</w:t>
      </w:r>
      <w:r>
        <w:rPr>
          <w:rFonts w:hint="eastAsia"/>
          <w:sz w:val="28"/>
          <w:szCs w:val="28"/>
        </w:rPr>
        <w:t>设置及验证方法。</w:t>
      </w:r>
    </w:p>
    <w:p w14:paraId="10AFEADE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在交换机上实现</w:t>
      </w:r>
      <w:r>
        <w:rPr>
          <w:rFonts w:hint="eastAsia"/>
          <w:sz w:val="28"/>
          <w:szCs w:val="28"/>
        </w:rPr>
        <w:t>VLAN</w:t>
      </w:r>
      <w:r>
        <w:rPr>
          <w:rFonts w:hint="eastAsia"/>
          <w:sz w:val="28"/>
          <w:szCs w:val="28"/>
        </w:rPr>
        <w:t>配置，实现在</w:t>
      </w:r>
      <w:r w:rsidRPr="0031320F">
        <w:rPr>
          <w:rFonts w:hint="eastAsia"/>
          <w:b/>
          <w:bCs/>
          <w:color w:val="2F5496" w:themeColor="accent5" w:themeShade="BF"/>
          <w:sz w:val="28"/>
          <w:szCs w:val="28"/>
        </w:rPr>
        <w:t>一个交换机上基于端口的</w:t>
      </w:r>
      <w:r w:rsidRPr="0031320F">
        <w:rPr>
          <w:rFonts w:hint="eastAsia"/>
          <w:b/>
          <w:bCs/>
          <w:color w:val="2F5496" w:themeColor="accent5" w:themeShade="BF"/>
          <w:sz w:val="28"/>
          <w:szCs w:val="28"/>
        </w:rPr>
        <w:t>VLAN</w:t>
      </w:r>
      <w:r w:rsidRPr="0031320F">
        <w:rPr>
          <w:rFonts w:hint="eastAsia"/>
          <w:b/>
          <w:bCs/>
          <w:color w:val="2F5496" w:themeColor="accent5" w:themeShade="BF"/>
          <w:sz w:val="28"/>
          <w:szCs w:val="28"/>
        </w:rPr>
        <w:t>配置</w:t>
      </w:r>
      <w:r>
        <w:rPr>
          <w:rFonts w:hint="eastAsia"/>
          <w:sz w:val="28"/>
          <w:szCs w:val="28"/>
        </w:rPr>
        <w:t>，要求至少创建三个</w:t>
      </w:r>
      <w:r>
        <w:rPr>
          <w:rFonts w:hint="eastAsia"/>
          <w:sz w:val="28"/>
          <w:szCs w:val="28"/>
        </w:rPr>
        <w:t>VLAN</w:t>
      </w:r>
      <w:r>
        <w:rPr>
          <w:rFonts w:hint="eastAsia"/>
          <w:sz w:val="28"/>
          <w:szCs w:val="28"/>
        </w:rPr>
        <w:t>，在仿真环境下给出网络拓扑结构，网络划分方案，并进行配置、分析验证实验结果。</w:t>
      </w:r>
    </w:p>
    <w:p w14:paraId="10AFEADF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在交换机上实现</w:t>
      </w:r>
      <w:r>
        <w:rPr>
          <w:rFonts w:hint="eastAsia"/>
          <w:sz w:val="28"/>
          <w:szCs w:val="28"/>
        </w:rPr>
        <w:t>VLAN</w:t>
      </w:r>
      <w:r>
        <w:rPr>
          <w:rFonts w:hint="eastAsia"/>
          <w:sz w:val="28"/>
          <w:szCs w:val="28"/>
        </w:rPr>
        <w:t>配置，实现在</w:t>
      </w:r>
      <w:r w:rsidRPr="0031320F">
        <w:rPr>
          <w:rFonts w:hint="eastAsia"/>
          <w:b/>
          <w:bCs/>
          <w:color w:val="2F5496" w:themeColor="accent5" w:themeShade="BF"/>
          <w:sz w:val="28"/>
          <w:szCs w:val="28"/>
        </w:rPr>
        <w:t>跨交换机的基于端口的</w:t>
      </w:r>
      <w:r w:rsidRPr="0031320F">
        <w:rPr>
          <w:rFonts w:hint="eastAsia"/>
          <w:b/>
          <w:bCs/>
          <w:color w:val="2F5496" w:themeColor="accent5" w:themeShade="BF"/>
          <w:sz w:val="28"/>
          <w:szCs w:val="28"/>
        </w:rPr>
        <w:t>VLAN</w:t>
      </w:r>
      <w:r w:rsidRPr="0031320F">
        <w:rPr>
          <w:rFonts w:hint="eastAsia"/>
          <w:b/>
          <w:bCs/>
          <w:color w:val="2F5496" w:themeColor="accent5" w:themeShade="BF"/>
          <w:sz w:val="28"/>
          <w:szCs w:val="28"/>
        </w:rPr>
        <w:t>配置</w:t>
      </w:r>
      <w:r>
        <w:rPr>
          <w:rFonts w:hint="eastAsia"/>
          <w:sz w:val="28"/>
          <w:szCs w:val="28"/>
        </w:rPr>
        <w:t>，要求至少创建三个</w:t>
      </w:r>
      <w:r>
        <w:rPr>
          <w:rFonts w:hint="eastAsia"/>
          <w:sz w:val="28"/>
          <w:szCs w:val="28"/>
        </w:rPr>
        <w:t>VLAN</w:t>
      </w:r>
      <w:r>
        <w:rPr>
          <w:rFonts w:hint="eastAsia"/>
          <w:sz w:val="28"/>
          <w:szCs w:val="28"/>
        </w:rPr>
        <w:t>，在仿真环境下给出网络拓扑结构，网络划分方案，并进行配置、分析验证实验结果。</w:t>
      </w:r>
    </w:p>
    <w:p w14:paraId="10AFEAE0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(3) </w:t>
      </w:r>
      <w:r>
        <w:rPr>
          <w:rFonts w:hint="eastAsia"/>
          <w:sz w:val="28"/>
          <w:szCs w:val="28"/>
        </w:rPr>
        <w:t>掌握在路由器上静态路由和动态路由的配置</w:t>
      </w:r>
    </w:p>
    <w:p w14:paraId="10AFEAE1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基于</w:t>
      </w:r>
      <w:r>
        <w:rPr>
          <w:rFonts w:hint="eastAsia"/>
          <w:sz w:val="28"/>
          <w:szCs w:val="28"/>
        </w:rPr>
        <w:t>packet tracer</w:t>
      </w:r>
      <w:r>
        <w:rPr>
          <w:rFonts w:hint="eastAsia"/>
          <w:sz w:val="28"/>
          <w:szCs w:val="28"/>
        </w:rPr>
        <w:t>构建网络环境，分别进行静态路由配置和基于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的动态路由配置或</w:t>
      </w:r>
      <w:r>
        <w:rPr>
          <w:rFonts w:hint="eastAsia"/>
          <w:sz w:val="28"/>
          <w:szCs w:val="28"/>
        </w:rPr>
        <w:t>OSPF</w:t>
      </w:r>
      <w:r>
        <w:rPr>
          <w:rFonts w:hint="eastAsia"/>
          <w:sz w:val="28"/>
          <w:szCs w:val="28"/>
        </w:rPr>
        <w:t>动态路由配置。</w:t>
      </w:r>
    </w:p>
    <w:p w14:paraId="10AFEAE2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要求：静态路由配置拓扑中至少要有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个路由器；</w:t>
      </w:r>
      <w:r>
        <w:rPr>
          <w:rFonts w:hint="eastAsia"/>
          <w:sz w:val="28"/>
          <w:szCs w:val="28"/>
        </w:rPr>
        <w:t>RIP</w:t>
      </w:r>
      <w:r>
        <w:rPr>
          <w:rFonts w:hint="eastAsia"/>
          <w:sz w:val="28"/>
          <w:szCs w:val="28"/>
        </w:rPr>
        <w:t>动态路由配置中源站和目的站之间至少设置</w:t>
      </w:r>
      <w:proofErr w:type="gramStart"/>
      <w:r>
        <w:rPr>
          <w:rFonts w:hint="eastAsia"/>
          <w:sz w:val="28"/>
          <w:szCs w:val="28"/>
        </w:rPr>
        <w:t>两条跳数不同</w:t>
      </w:r>
      <w:proofErr w:type="gramEnd"/>
      <w:r>
        <w:rPr>
          <w:rFonts w:hint="eastAsia"/>
          <w:sz w:val="28"/>
          <w:szCs w:val="28"/>
        </w:rPr>
        <w:t>的路径，验证路由效果。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节点包括主机、路由器、交换机等都要</w:t>
      </w:r>
      <w:r w:rsidRPr="00343E59">
        <w:rPr>
          <w:rFonts w:hint="eastAsia"/>
          <w:sz w:val="28"/>
          <w:szCs w:val="28"/>
          <w:highlight w:val="yellow"/>
        </w:rPr>
        <w:t>根据</w:t>
      </w:r>
      <w:proofErr w:type="gramStart"/>
      <w:r w:rsidRPr="00343E59">
        <w:rPr>
          <w:rFonts w:hint="eastAsia"/>
          <w:sz w:val="28"/>
          <w:szCs w:val="28"/>
          <w:highlight w:val="yellow"/>
        </w:rPr>
        <w:t>个</w:t>
      </w:r>
      <w:proofErr w:type="gramEnd"/>
      <w:r w:rsidRPr="00343E59">
        <w:rPr>
          <w:rFonts w:hint="eastAsia"/>
          <w:sz w:val="28"/>
          <w:szCs w:val="28"/>
          <w:highlight w:val="yellow"/>
        </w:rPr>
        <w:t>人名字首字母加学号的后两位进行命名</w:t>
      </w:r>
      <w:r>
        <w:rPr>
          <w:rFonts w:hint="eastAsia"/>
          <w:sz w:val="28"/>
          <w:szCs w:val="28"/>
        </w:rPr>
        <w:t>。有小组</w:t>
      </w:r>
      <w:r>
        <w:rPr>
          <w:rFonts w:hint="eastAsia"/>
          <w:sz w:val="28"/>
          <w:szCs w:val="28"/>
        </w:rPr>
        <w:lastRenderedPageBreak/>
        <w:t>的，网络地址的第二位采用组号。</w:t>
      </w:r>
    </w:p>
    <w:p w14:paraId="10AFEAE3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(4) </w:t>
      </w:r>
      <w:r>
        <w:rPr>
          <w:rFonts w:hint="eastAsia"/>
          <w:sz w:val="28"/>
          <w:szCs w:val="28"/>
        </w:rPr>
        <w:t>在上述基础上，进行综合集成网络情景设计。构建企业小型网络，划分子网，通过路由器实现局域网互联并连接到外部网络。构建系统方案、包括子网划分、交换机、路由器的配置等，能够实施实验、处理数据并分析实验结果。</w:t>
      </w:r>
      <w:r>
        <w:rPr>
          <w:rFonts w:hint="eastAsia"/>
          <w:sz w:val="28"/>
          <w:szCs w:val="28"/>
        </w:rPr>
        <w:t xml:space="preserve">    </w:t>
      </w:r>
    </w:p>
    <w:p w14:paraId="10AFEAE4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要求写出相应的步骤，给出截图和文字说明。</w:t>
      </w:r>
    </w:p>
    <w:p w14:paraId="10AFEAE5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交换机和路由器基本配置命令行截</w:t>
      </w:r>
      <w:proofErr w:type="gramStart"/>
      <w:r>
        <w:rPr>
          <w:rFonts w:hAnsi="宋体" w:hint="eastAsia"/>
          <w:b/>
          <w:color w:val="000000"/>
          <w:sz w:val="24"/>
          <w:szCs w:val="24"/>
        </w:rPr>
        <w:t>图是否</w:t>
      </w:r>
      <w:proofErr w:type="gramEnd"/>
      <w:r>
        <w:rPr>
          <w:rFonts w:hAnsi="宋体" w:hint="eastAsia"/>
          <w:b/>
          <w:color w:val="000000"/>
          <w:sz w:val="24"/>
          <w:szCs w:val="24"/>
        </w:rPr>
        <w:t>正确。</w:t>
      </w:r>
    </w:p>
    <w:p w14:paraId="10AFEAE6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VLAN</w:t>
      </w:r>
      <w:r>
        <w:rPr>
          <w:rFonts w:hAnsi="宋体" w:hint="eastAsia"/>
          <w:b/>
          <w:color w:val="000000"/>
          <w:sz w:val="24"/>
          <w:szCs w:val="24"/>
        </w:rPr>
        <w:t>主要看其拓扑图以及配置截图或命令行截</w:t>
      </w:r>
      <w:proofErr w:type="gramStart"/>
      <w:r>
        <w:rPr>
          <w:rFonts w:hAnsi="宋体" w:hint="eastAsia"/>
          <w:b/>
          <w:color w:val="000000"/>
          <w:sz w:val="24"/>
          <w:szCs w:val="24"/>
        </w:rPr>
        <w:t>图是否</w:t>
      </w:r>
      <w:proofErr w:type="gramEnd"/>
      <w:r>
        <w:rPr>
          <w:rFonts w:hAnsi="宋体" w:hint="eastAsia"/>
          <w:b/>
          <w:color w:val="000000"/>
          <w:sz w:val="24"/>
          <w:szCs w:val="24"/>
        </w:rPr>
        <w:t>正确。</w:t>
      </w:r>
    </w:p>
    <w:p w14:paraId="10AFEAE7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静态路由配置主要看其各个路由器路由表配置是否正确。</w:t>
      </w:r>
    </w:p>
    <w:p w14:paraId="10AFEAE8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动态路由配置（例如</w:t>
      </w:r>
      <w:r>
        <w:rPr>
          <w:rFonts w:hAnsi="宋体" w:hint="eastAsia"/>
          <w:b/>
          <w:color w:val="000000"/>
          <w:sz w:val="24"/>
          <w:szCs w:val="24"/>
        </w:rPr>
        <w:t>RIP</w:t>
      </w:r>
      <w:r>
        <w:rPr>
          <w:rFonts w:hAnsi="宋体" w:hint="eastAsia"/>
          <w:b/>
          <w:color w:val="000000"/>
          <w:sz w:val="24"/>
          <w:szCs w:val="24"/>
        </w:rPr>
        <w:t>路由）主要看其各个路由器路由表配置是否正确，路由跟踪后选路是否正确。</w:t>
      </w:r>
    </w:p>
    <w:p w14:paraId="10AFEAE9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集成情景查看方案设计及实施情况</w:t>
      </w:r>
    </w:p>
    <w:p w14:paraId="10AFEAEA" w14:textId="77777777" w:rsidR="00D033B2" w:rsidRDefault="00D033B2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</w:p>
    <w:p w14:paraId="10AFEAEB" w14:textId="77777777" w:rsidR="00D033B2" w:rsidRDefault="00000000">
      <w:pPr>
        <w:adjustRightInd w:val="0"/>
        <w:snapToGrid w:val="0"/>
        <w:spacing w:line="276" w:lineRule="auto"/>
        <w:ind w:firstLine="480"/>
        <w:rPr>
          <w:rFonts w:hAnsi="宋体"/>
          <w:b/>
          <w:bCs/>
          <w:color w:val="000000"/>
          <w:sz w:val="32"/>
          <w:szCs w:val="32"/>
        </w:rPr>
      </w:pPr>
      <w:r>
        <w:rPr>
          <w:rFonts w:hAnsi="宋体" w:hint="eastAsia"/>
          <w:b/>
          <w:bCs/>
          <w:color w:val="000000"/>
          <w:sz w:val="32"/>
          <w:szCs w:val="32"/>
        </w:rPr>
        <w:t>任务三：网络编程</w:t>
      </w:r>
      <w:r>
        <w:rPr>
          <w:rFonts w:hAnsi="宋体"/>
          <w:b/>
          <w:bCs/>
          <w:color w:val="000000"/>
          <w:sz w:val="32"/>
          <w:szCs w:val="32"/>
        </w:rPr>
        <w:t xml:space="preserve"> </w:t>
      </w:r>
    </w:p>
    <w:p w14:paraId="10AFEAEC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编程要求：捕获本机网卡的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包，对捕获的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包进行解析。要求必须输出以下字段：版本号、总长度、标志位、片偏移、协议、源地址和目的地址。</w:t>
      </w:r>
    </w:p>
    <w:p w14:paraId="10AFEAED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要求有详细的说明文档，包括程序的设计思想、工作流程、关键问题、程序注释和对捕获包的解析截图。</w:t>
      </w:r>
    </w:p>
    <w:p w14:paraId="10AFEAEE" w14:textId="77777777" w:rsidR="00D033B2" w:rsidRDefault="00000000">
      <w:pPr>
        <w:adjustRightInd w:val="0"/>
        <w:snapToGrid w:val="0"/>
        <w:spacing w:line="360" w:lineRule="auto"/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编程语言不作要求，可使用自己熟悉的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C#</w:t>
      </w:r>
      <w:r>
        <w:rPr>
          <w:rFonts w:hint="eastAsia"/>
          <w:sz w:val="28"/>
          <w:szCs w:val="28"/>
        </w:rPr>
        <w:t>等。</w:t>
      </w:r>
    </w:p>
    <w:p w14:paraId="10AFEAEF" w14:textId="77777777" w:rsidR="00D033B2" w:rsidRDefault="00D033B2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</w:p>
    <w:p w14:paraId="10AFEAF0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给出</w:t>
      </w:r>
      <w:r>
        <w:rPr>
          <w:rFonts w:hAnsi="宋体" w:hint="eastAsia"/>
          <w:b/>
          <w:color w:val="000000"/>
          <w:sz w:val="24"/>
          <w:szCs w:val="24"/>
        </w:rPr>
        <w:t>IP</w:t>
      </w:r>
      <w:r>
        <w:rPr>
          <w:rFonts w:hAnsi="宋体" w:hint="eastAsia"/>
          <w:b/>
          <w:color w:val="000000"/>
          <w:sz w:val="24"/>
          <w:szCs w:val="24"/>
        </w:rPr>
        <w:t>包头的各个字段信息</w:t>
      </w:r>
    </w:p>
    <w:p w14:paraId="10AFEAF1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说明自己使用的实验软件及操作系统</w:t>
      </w:r>
    </w:p>
    <w:p w14:paraId="10AFEAF2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程序的设计思想</w:t>
      </w:r>
    </w:p>
    <w:p w14:paraId="10AFEAF3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程序流程图</w:t>
      </w:r>
    </w:p>
    <w:p w14:paraId="10AFEAF4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lastRenderedPageBreak/>
        <w:t>程序注释</w:t>
      </w:r>
    </w:p>
    <w:p w14:paraId="10AFEAF5" w14:textId="77777777" w:rsidR="00D033B2" w:rsidRDefault="00000000">
      <w:pPr>
        <w:adjustRightInd w:val="0"/>
        <w:snapToGrid w:val="0"/>
        <w:spacing w:line="360" w:lineRule="auto"/>
        <w:ind w:firstLine="480"/>
        <w:rPr>
          <w:rFonts w:hAnsi="宋体"/>
          <w:b/>
          <w:color w:val="000000"/>
          <w:sz w:val="24"/>
          <w:szCs w:val="24"/>
        </w:rPr>
      </w:pPr>
      <w:r>
        <w:rPr>
          <w:rFonts w:hAnsi="宋体" w:hint="eastAsia"/>
          <w:b/>
          <w:color w:val="000000"/>
          <w:sz w:val="24"/>
          <w:szCs w:val="24"/>
        </w:rPr>
        <w:t>实验结果与分析</w:t>
      </w:r>
    </w:p>
    <w:p w14:paraId="10AFEAF6" w14:textId="77777777" w:rsidR="00D033B2" w:rsidRDefault="00D033B2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</w:p>
    <w:p w14:paraId="10AFEAF7" w14:textId="77777777" w:rsidR="00D033B2" w:rsidRDefault="00000000">
      <w:pPr>
        <w:adjustRightInd w:val="0"/>
        <w:snapToGrid w:val="0"/>
        <w:spacing w:line="276" w:lineRule="auto"/>
        <w:ind w:firstLine="480"/>
        <w:rPr>
          <w:rFonts w:hAnsi="宋体"/>
          <w:b/>
          <w:bCs/>
          <w:color w:val="000000"/>
          <w:sz w:val="28"/>
          <w:szCs w:val="28"/>
        </w:rPr>
      </w:pPr>
      <w:r>
        <w:rPr>
          <w:rFonts w:hAnsi="宋体" w:hint="eastAsia"/>
          <w:b/>
          <w:bCs/>
          <w:color w:val="000000"/>
          <w:sz w:val="28"/>
          <w:szCs w:val="28"/>
        </w:rPr>
        <w:t>实验总结与心得体会</w:t>
      </w:r>
    </w:p>
    <w:p w14:paraId="10AFEAF8" w14:textId="77777777" w:rsidR="00D033B2" w:rsidRDefault="00D033B2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</w:p>
    <w:p w14:paraId="10AFEAF9" w14:textId="77777777" w:rsidR="00D033B2" w:rsidRDefault="00000000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  <w:highlight w:val="yellow"/>
        </w:rPr>
        <w:t>注意</w:t>
      </w:r>
      <w:r>
        <w:rPr>
          <w:rFonts w:hAnsi="宋体" w:hint="eastAsia"/>
          <w:color w:val="000000"/>
          <w:sz w:val="24"/>
          <w:szCs w:val="24"/>
          <w:highlight w:val="yellow"/>
        </w:rPr>
        <w:t>:</w:t>
      </w:r>
      <w:r>
        <w:rPr>
          <w:rFonts w:hAnsi="宋体" w:hint="eastAsia"/>
          <w:color w:val="000000"/>
          <w:sz w:val="24"/>
          <w:szCs w:val="24"/>
        </w:rPr>
        <w:t>所有</w:t>
      </w:r>
      <w:r>
        <w:rPr>
          <w:rFonts w:hAnsi="宋体"/>
          <w:color w:val="000000"/>
          <w:sz w:val="24"/>
          <w:szCs w:val="24"/>
        </w:rPr>
        <w:t>网络设备</w:t>
      </w:r>
      <w:r>
        <w:rPr>
          <w:rFonts w:hAnsi="宋体" w:hint="eastAsia"/>
          <w:color w:val="000000"/>
          <w:sz w:val="24"/>
          <w:szCs w:val="24"/>
        </w:rPr>
        <w:t>包括</w:t>
      </w:r>
      <w:r>
        <w:rPr>
          <w:rFonts w:hAnsi="宋体" w:hint="eastAsia"/>
          <w:b/>
          <w:color w:val="000000"/>
          <w:sz w:val="24"/>
          <w:szCs w:val="24"/>
        </w:rPr>
        <w:t>节点包括主机、路由器、交换机等都要根据</w:t>
      </w:r>
      <w:proofErr w:type="gramStart"/>
      <w:r>
        <w:rPr>
          <w:rFonts w:hAnsi="宋体" w:hint="eastAsia"/>
          <w:b/>
          <w:color w:val="000000"/>
          <w:sz w:val="24"/>
          <w:szCs w:val="24"/>
        </w:rPr>
        <w:t>个</w:t>
      </w:r>
      <w:proofErr w:type="gramEnd"/>
      <w:r>
        <w:rPr>
          <w:rFonts w:hAnsi="宋体" w:hint="eastAsia"/>
          <w:b/>
          <w:color w:val="000000"/>
          <w:sz w:val="24"/>
          <w:szCs w:val="24"/>
        </w:rPr>
        <w:t>人名字首字母加学号的后两位进行命名。</w:t>
      </w:r>
    </w:p>
    <w:p w14:paraId="10AFEAFA" w14:textId="77777777" w:rsidR="00D033B2" w:rsidRDefault="00000000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文档及目录：学号</w:t>
      </w:r>
      <w:r>
        <w:rPr>
          <w:rFonts w:hAnsi="宋体" w:hint="eastAsia"/>
          <w:color w:val="000000"/>
          <w:sz w:val="24"/>
          <w:szCs w:val="24"/>
        </w:rPr>
        <w:t>+</w:t>
      </w:r>
      <w:r>
        <w:rPr>
          <w:rFonts w:hAnsi="宋体" w:hint="eastAsia"/>
          <w:color w:val="000000"/>
          <w:sz w:val="24"/>
          <w:szCs w:val="24"/>
        </w:rPr>
        <w:t>专业班级</w:t>
      </w:r>
      <w:r>
        <w:rPr>
          <w:rFonts w:hAnsi="宋体" w:hint="eastAsia"/>
          <w:color w:val="000000"/>
          <w:sz w:val="24"/>
          <w:szCs w:val="24"/>
        </w:rPr>
        <w:t>+</w:t>
      </w:r>
      <w:r>
        <w:rPr>
          <w:rFonts w:hAnsi="宋体" w:hint="eastAsia"/>
          <w:color w:val="000000"/>
          <w:sz w:val="24"/>
          <w:szCs w:val="24"/>
        </w:rPr>
        <w:t>网络编程源代码</w:t>
      </w:r>
      <w:r>
        <w:rPr>
          <w:rFonts w:hAnsi="宋体" w:hint="eastAsia"/>
          <w:color w:val="000000"/>
          <w:sz w:val="24"/>
          <w:szCs w:val="24"/>
        </w:rPr>
        <w:t xml:space="preserve"> </w:t>
      </w:r>
    </w:p>
    <w:p w14:paraId="10AFEAFB" w14:textId="77777777" w:rsidR="00D033B2" w:rsidRDefault="00000000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 xml:space="preserve">          </w:t>
      </w:r>
      <w:r>
        <w:rPr>
          <w:rFonts w:hAnsi="宋体" w:hint="eastAsia"/>
          <w:color w:val="000000"/>
          <w:sz w:val="24"/>
          <w:szCs w:val="24"/>
        </w:rPr>
        <w:t>学号</w:t>
      </w:r>
      <w:r>
        <w:rPr>
          <w:rFonts w:hAnsi="宋体" w:hint="eastAsia"/>
          <w:color w:val="000000"/>
          <w:sz w:val="24"/>
          <w:szCs w:val="24"/>
        </w:rPr>
        <w:t>+</w:t>
      </w:r>
      <w:r>
        <w:rPr>
          <w:rFonts w:hAnsi="宋体" w:hint="eastAsia"/>
          <w:color w:val="000000"/>
          <w:sz w:val="24"/>
          <w:szCs w:val="24"/>
        </w:rPr>
        <w:t>专业班级</w:t>
      </w:r>
      <w:r>
        <w:rPr>
          <w:rFonts w:hAnsi="宋体" w:hint="eastAsia"/>
          <w:color w:val="000000"/>
          <w:sz w:val="24"/>
          <w:szCs w:val="24"/>
        </w:rPr>
        <w:t>+</w:t>
      </w:r>
      <w:r>
        <w:rPr>
          <w:rFonts w:hAnsi="宋体" w:hint="eastAsia"/>
          <w:color w:val="000000"/>
          <w:sz w:val="24"/>
          <w:szCs w:val="24"/>
        </w:rPr>
        <w:t>网络配置：包文件</w:t>
      </w:r>
    </w:p>
    <w:p w14:paraId="10AFEAFC" w14:textId="77777777" w:rsidR="00D033B2" w:rsidRDefault="00000000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 xml:space="preserve">          </w:t>
      </w:r>
      <w:r>
        <w:rPr>
          <w:rFonts w:hAnsi="宋体" w:hint="eastAsia"/>
          <w:color w:val="000000"/>
          <w:sz w:val="24"/>
          <w:szCs w:val="24"/>
        </w:rPr>
        <w:t>学号</w:t>
      </w:r>
      <w:r>
        <w:rPr>
          <w:rFonts w:hAnsi="宋体" w:hint="eastAsia"/>
          <w:color w:val="000000"/>
          <w:sz w:val="24"/>
          <w:szCs w:val="24"/>
        </w:rPr>
        <w:t>+</w:t>
      </w:r>
      <w:r>
        <w:rPr>
          <w:rFonts w:hAnsi="宋体" w:hint="eastAsia"/>
          <w:color w:val="000000"/>
          <w:sz w:val="24"/>
          <w:szCs w:val="24"/>
        </w:rPr>
        <w:t>专业班级</w:t>
      </w:r>
      <w:r>
        <w:rPr>
          <w:rFonts w:hAnsi="宋体" w:hint="eastAsia"/>
          <w:color w:val="000000"/>
          <w:sz w:val="24"/>
          <w:szCs w:val="24"/>
        </w:rPr>
        <w:t>+</w:t>
      </w:r>
      <w:r>
        <w:rPr>
          <w:rFonts w:hAnsi="宋体" w:hint="eastAsia"/>
          <w:color w:val="000000"/>
          <w:sz w:val="24"/>
          <w:szCs w:val="24"/>
        </w:rPr>
        <w:t>实验报告</w:t>
      </w:r>
      <w:r>
        <w:rPr>
          <w:rFonts w:hAnsi="宋体" w:hint="eastAsia"/>
          <w:color w:val="000000"/>
          <w:sz w:val="24"/>
          <w:szCs w:val="24"/>
        </w:rPr>
        <w:t>.pdf</w:t>
      </w:r>
    </w:p>
    <w:p w14:paraId="10AFEAFD" w14:textId="77777777" w:rsidR="00D033B2" w:rsidRDefault="00000000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4"/>
          <w:szCs w:val="24"/>
        </w:rPr>
      </w:pPr>
      <w:r>
        <w:rPr>
          <w:rFonts w:hAnsi="宋体"/>
          <w:color w:val="000000"/>
          <w:sz w:val="24"/>
          <w:szCs w:val="24"/>
        </w:rPr>
        <w:t xml:space="preserve">           </w:t>
      </w:r>
      <w:r>
        <w:rPr>
          <w:rFonts w:hAnsi="宋体" w:hint="eastAsia"/>
          <w:color w:val="000000"/>
          <w:sz w:val="24"/>
          <w:szCs w:val="24"/>
        </w:rPr>
        <w:t>学号</w:t>
      </w:r>
      <w:r>
        <w:rPr>
          <w:rFonts w:hAnsi="宋体" w:hint="eastAsia"/>
          <w:color w:val="000000"/>
          <w:sz w:val="24"/>
          <w:szCs w:val="24"/>
        </w:rPr>
        <w:t>+</w:t>
      </w:r>
      <w:r>
        <w:rPr>
          <w:rFonts w:hAnsi="宋体" w:hint="eastAsia"/>
          <w:color w:val="000000"/>
          <w:sz w:val="24"/>
          <w:szCs w:val="24"/>
        </w:rPr>
        <w:t>专业班级</w:t>
      </w:r>
      <w:r>
        <w:rPr>
          <w:rFonts w:hAnsi="宋体" w:hint="eastAsia"/>
          <w:color w:val="000000"/>
          <w:sz w:val="24"/>
          <w:szCs w:val="24"/>
        </w:rPr>
        <w:t>+</w:t>
      </w:r>
      <w:r>
        <w:rPr>
          <w:rFonts w:hAnsi="宋体" w:hint="eastAsia"/>
          <w:color w:val="000000"/>
          <w:sz w:val="24"/>
          <w:szCs w:val="24"/>
        </w:rPr>
        <w:t>实验报告</w:t>
      </w:r>
      <w:r>
        <w:rPr>
          <w:rFonts w:hAnsi="宋体" w:hint="eastAsia"/>
          <w:color w:val="000000"/>
          <w:sz w:val="24"/>
          <w:szCs w:val="24"/>
        </w:rPr>
        <w:t>.</w:t>
      </w:r>
      <w:r>
        <w:rPr>
          <w:rFonts w:hAnsi="宋体"/>
          <w:color w:val="000000"/>
          <w:sz w:val="24"/>
          <w:szCs w:val="24"/>
        </w:rPr>
        <w:t>doc</w:t>
      </w:r>
    </w:p>
    <w:p w14:paraId="10AFEAFE" w14:textId="77777777" w:rsidR="00D033B2" w:rsidRDefault="00000000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4"/>
          <w:szCs w:val="24"/>
        </w:rPr>
      </w:pPr>
      <w:r>
        <w:rPr>
          <w:rFonts w:hAnsi="宋体" w:hint="eastAsia"/>
          <w:color w:val="000000"/>
          <w:sz w:val="24"/>
          <w:szCs w:val="24"/>
        </w:rPr>
        <w:t>最后压缩为</w:t>
      </w:r>
      <w:r>
        <w:rPr>
          <w:rFonts w:hAnsi="宋体" w:hint="eastAsia"/>
          <w:color w:val="000000"/>
          <w:sz w:val="24"/>
          <w:szCs w:val="24"/>
        </w:rPr>
        <w:t>.</w:t>
      </w:r>
      <w:proofErr w:type="spellStart"/>
      <w:r>
        <w:rPr>
          <w:rFonts w:hAnsi="宋体" w:hint="eastAsia"/>
          <w:color w:val="000000"/>
          <w:sz w:val="24"/>
          <w:szCs w:val="24"/>
        </w:rPr>
        <w:t>rar</w:t>
      </w:r>
      <w:proofErr w:type="spellEnd"/>
      <w:r>
        <w:rPr>
          <w:rFonts w:hAnsi="宋体" w:hint="eastAsia"/>
          <w:color w:val="000000"/>
          <w:sz w:val="24"/>
          <w:szCs w:val="24"/>
        </w:rPr>
        <w:t>文件，文件命名方式：学号</w:t>
      </w:r>
      <w:r>
        <w:rPr>
          <w:rFonts w:hAnsi="宋体" w:hint="eastAsia"/>
          <w:color w:val="000000"/>
          <w:sz w:val="24"/>
          <w:szCs w:val="24"/>
        </w:rPr>
        <w:t>+</w:t>
      </w:r>
      <w:r>
        <w:rPr>
          <w:rFonts w:hAnsi="宋体" w:hint="eastAsia"/>
          <w:color w:val="000000"/>
          <w:sz w:val="24"/>
          <w:szCs w:val="24"/>
        </w:rPr>
        <w:t>专业班级</w:t>
      </w:r>
      <w:r>
        <w:rPr>
          <w:rFonts w:hAnsi="宋体" w:hint="eastAsia"/>
          <w:color w:val="000000"/>
          <w:sz w:val="24"/>
          <w:szCs w:val="24"/>
        </w:rPr>
        <w:t>+</w:t>
      </w:r>
      <w:r>
        <w:rPr>
          <w:rFonts w:hAnsi="宋体" w:hint="eastAsia"/>
          <w:color w:val="000000"/>
          <w:sz w:val="24"/>
          <w:szCs w:val="24"/>
        </w:rPr>
        <w:t>姓名</w:t>
      </w:r>
      <w:r>
        <w:rPr>
          <w:rFonts w:hAnsi="宋体" w:hint="eastAsia"/>
          <w:color w:val="000000"/>
          <w:sz w:val="24"/>
          <w:szCs w:val="24"/>
        </w:rPr>
        <w:t>.</w:t>
      </w:r>
      <w:proofErr w:type="spellStart"/>
      <w:r>
        <w:rPr>
          <w:rFonts w:hAnsi="宋体" w:hint="eastAsia"/>
          <w:color w:val="000000"/>
          <w:sz w:val="24"/>
          <w:szCs w:val="24"/>
        </w:rPr>
        <w:t>rar</w:t>
      </w:r>
      <w:proofErr w:type="spellEnd"/>
    </w:p>
    <w:p w14:paraId="10AFEAFF" w14:textId="77777777" w:rsidR="00D033B2" w:rsidRDefault="00000000">
      <w:pPr>
        <w:adjustRightInd w:val="0"/>
        <w:snapToGrid w:val="0"/>
        <w:spacing w:line="276" w:lineRule="auto"/>
        <w:ind w:firstLine="480"/>
        <w:rPr>
          <w:rFonts w:hAnsi="宋体"/>
          <w:color w:val="000000"/>
          <w:sz w:val="22"/>
        </w:rPr>
      </w:pPr>
      <w:r>
        <w:rPr>
          <w:noProof/>
        </w:rPr>
        <w:drawing>
          <wp:inline distT="0" distB="0" distL="0" distR="0" wp14:anchorId="10AFEB01" wp14:editId="10AFEB02">
            <wp:extent cx="419735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3B2">
      <w:footerReference w:type="even" r:id="rId7"/>
      <w:footerReference w:type="default" r:id="rId8"/>
      <w:pgSz w:w="16838" w:h="11906" w:orient="landscape"/>
      <w:pgMar w:top="1106" w:right="1440" w:bottom="1259" w:left="1089" w:header="851" w:footer="73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C92A" w14:textId="77777777" w:rsidR="00B2637A" w:rsidRDefault="00B2637A">
      <w:r>
        <w:separator/>
      </w:r>
    </w:p>
  </w:endnote>
  <w:endnote w:type="continuationSeparator" w:id="0">
    <w:p w14:paraId="035D7DCF" w14:textId="77777777" w:rsidR="00B2637A" w:rsidRDefault="00B2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EB03" w14:textId="77777777" w:rsidR="00D033B2" w:rsidRDefault="0000000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0AFEB04" w14:textId="77777777" w:rsidR="00D033B2" w:rsidRDefault="00D033B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FEB05" w14:textId="77777777" w:rsidR="00D033B2" w:rsidRDefault="0000000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  <w:p w14:paraId="10AFEB06" w14:textId="77777777" w:rsidR="00D033B2" w:rsidRDefault="00D033B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667F8" w14:textId="77777777" w:rsidR="00B2637A" w:rsidRDefault="00B2637A">
      <w:r>
        <w:separator/>
      </w:r>
    </w:p>
  </w:footnote>
  <w:footnote w:type="continuationSeparator" w:id="0">
    <w:p w14:paraId="136CE263" w14:textId="77777777" w:rsidR="00B2637A" w:rsidRDefault="00B263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NlYWY3NWYxZjllNWE2N2Y3YzgwZDI2MGM2ZTM5MDcifQ=="/>
  </w:docVars>
  <w:rsids>
    <w:rsidRoot w:val="00C95278"/>
    <w:rsid w:val="00021C25"/>
    <w:rsid w:val="001774E2"/>
    <w:rsid w:val="0031320F"/>
    <w:rsid w:val="00343E59"/>
    <w:rsid w:val="00512A07"/>
    <w:rsid w:val="00587C46"/>
    <w:rsid w:val="005B7F85"/>
    <w:rsid w:val="0063255A"/>
    <w:rsid w:val="00867B83"/>
    <w:rsid w:val="00966BB0"/>
    <w:rsid w:val="00980AEA"/>
    <w:rsid w:val="00B2637A"/>
    <w:rsid w:val="00C0328E"/>
    <w:rsid w:val="00C95278"/>
    <w:rsid w:val="00D033B2"/>
    <w:rsid w:val="00E35716"/>
    <w:rsid w:val="00FB0597"/>
    <w:rsid w:val="00FB5BFD"/>
    <w:rsid w:val="5460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FEAD7"/>
  <w15:docId w15:val="{1BBC6140-D5FF-4D63-924B-3C9394DA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B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character" w:styleId="a5">
    <w:name w:val="page number"/>
    <w:qFormat/>
  </w:style>
  <w:style w:type="character" w:customStyle="1" w:styleId="Char">
    <w:name w:val="页脚 Char"/>
    <w:basedOn w:val="a0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link w:val="a3"/>
    <w:uiPriority w:val="99"/>
    <w:qFormat/>
    <w:rPr>
      <w:rFonts w:ascii="Calibri" w:eastAsia="宋体" w:hAnsi="Calibri" w:cs="Times New Roman"/>
      <w:sz w:val="18"/>
      <w:szCs w:val="18"/>
      <w:lang w:val="zh-CN" w:eastAsia="zh-CN"/>
    </w:rPr>
  </w:style>
  <w:style w:type="character" w:customStyle="1" w:styleId="70">
    <w:name w:val="标题 7 字符"/>
    <w:basedOn w:val="a0"/>
    <w:link w:val="7"/>
    <w:qFormat/>
    <w:rPr>
      <w:b/>
      <w:bCs/>
      <w:sz w:val="24"/>
    </w:rPr>
  </w:style>
  <w:style w:type="character" w:customStyle="1" w:styleId="50">
    <w:name w:val="标题 5 字符"/>
    <w:basedOn w:val="a0"/>
    <w:link w:val="5"/>
    <w:uiPriority w:val="9"/>
    <w:semiHidden/>
    <w:rsid w:val="00867B83"/>
    <w:rPr>
      <w:rFonts w:ascii="Calibri" w:eastAsia="宋体" w:hAnsi="Calibri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lilybear</dc:creator>
  <cp:lastModifiedBy>T arl</cp:lastModifiedBy>
  <cp:revision>10</cp:revision>
  <dcterms:created xsi:type="dcterms:W3CDTF">2020-01-08T05:47:00Z</dcterms:created>
  <dcterms:modified xsi:type="dcterms:W3CDTF">2024-01-09T01:06:00Z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41D3831B4C414D68A27F69ECA91DBC01_13</vt:lpwstr>
  </property>
</Properties>
</file>