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文件包含漏洞安全分析报告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报告日期：2026年7月13日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一、项目概述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本项目是基于 Flask 框架的简易用户信息管理平台，包含用户登录、注册、搜索、头像上传、个人中心、充值及动态页面加载等功能。动态页面加载功能允许用户通过 URL 参数 name 加载 pages/ 目录下的 HTML 文件。由于最初未对用户输入做任何校验，存在严重的文件包含漏洞（Local File Inclusion, LFI）。</w:t>
      </w:r>
    </w:p>
    <w:p>
      <w:pPr>
        <w:pStyle w:val="Heading2"/>
      </w:pPr>
      <w:r>
        <w:t>二、漏洞汇总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LFI-01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路径遍历（目录穿越）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LFI-02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任意文件读取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LFI-03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内容未转义直接渲染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LFI-04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敏感文件泄露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✅ 已修复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三、漏洞分析</w:t>
      </w:r>
    </w:p>
    <w:p>
      <w:pPr>
        <w:pStyle w:val="Heading3"/>
      </w:pPr>
      <w:r>
        <w:t>LFI-01：路径遍历（目录穿越）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风险等级：高危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漏洞位置：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app.py — /page 路由（第 433-435 行，修复前）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name = request.args.get("name", "")</w:t>
        <w:br/>
        <w:t>filepath = os.path.join(base_dir, "pages", name)</w:t>
        <w:br/>
        <w:t>with open(filepath, "r", encoding="utf-8") as f:</w:t>
        <w:br/>
        <w:t xml:space="preserve">    content = f.read()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用户输入的 name 参数未经任何过滤直接拼接到文件路径中。攻击者在 name 中插入 ../ 即可跳出 pages/ 目录，读取服务器上的任意文件。由于未做任何路径检查，os.path.join 也无法阻止 ../ 导致的路径跳转。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利用方式：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"http://localhost:5000/page?name=../app.py" — 读取项目源码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"http://localhost:5000/page?name=../../etc/passwd" — 读取系统密码文件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"http://localhost:5000/page?name=../../../proc/self/environ" — 读取环境变量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"http://localhost:5000/page?name=../../data/users.db" — 下载数据库文件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curl "http://localhost:5000/page?name=../../.git/config" — 获取 Git 配置信息</w:t>
      </w:r>
    </w:p>
    <w:p>
      <w:pPr>
        <w:pStyle w:val="Heading3"/>
      </w:pPr>
      <w:r>
        <w:t>LFI-02：任意文件读取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风险等级：高危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动态页面加载功能未限制可读取的文件类型。无论文件后缀是什么，只要文件存在于服务器上且 Python 进程有读取权限，都可以被读取并展示在前端。攻击者可以读取数据库文件(.db)、Python 源码(.py)、配置文件、SSH 密钥等敏感文件。</w:t>
      </w:r>
    </w:p>
    <w:p>
      <w:pPr>
        <w:pStyle w:val="Heading3"/>
      </w:pPr>
      <w:r>
        <w:t>LFI-03：内容未转义直接渲染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风险等级：中危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读取的文件内容通过 {{ page_content | safe }} 直接渲染到页面中。Jinja2 的 | safe 过滤器会关闭 HTML 自动转义，如果读取的文件中包含 HTML 或 JavaScript 代码，浏览器会直接执行，导致 XSS 攻击。</w:t>
      </w:r>
    </w:p>
    <w:p>
      <w:pPr>
        <w:pStyle w:val="Heading3"/>
      </w:pPr>
      <w:r>
        <w:t>LFI-04：敏感文件泄露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风险等级：高危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漏洞描述：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结合路径遍历漏洞，攻击者可以读取系统级敏感文件和项目内部文件：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系统级：/etc/passwd、/etc/shadow、/proc/self/environ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项目级：app.py、data/users.db、.git/config、.env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配置级：/etc/nginx/nginx.conf、/etc/ssh/sshd_config</w:t>
      </w:r>
    </w:p>
    <w:p>
      <w:pPr>
        <w:pStyle w:val="Heading2"/>
      </w:pPr>
      <w:r>
        <w:t>四、修复方案</w:t>
      </w:r>
    </w:p>
    <w:p>
      <w:pPr>
        <w:pStyle w:val="Heading3"/>
      </w:pPr>
      <w:r>
        <w:t>4.1 禁止路径遍历（拦截 ../ 和 /）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if ".." in name or name.startswith("/"):</w:t>
        <w:br/>
        <w:t xml:space="preserve">    return render_template("index.html", user=user_info,</w:t>
        <w:br/>
        <w:t xml:space="preserve">                           page_error="非法的页面名称", page_content=None)</w:t>
      </w:r>
    </w:p>
    <w:p>
      <w:pPr>
        <w:pStyle w:val="Heading3"/>
      </w:pPr>
      <w:r>
        <w:t>4.2 限定文件后缀为 .html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if not filepath.endswith(".html"):</w:t>
        <w:br/>
        <w:t xml:space="preserve">    filepath += ".html"</w:t>
      </w:r>
    </w:p>
    <w:p>
      <w:pPr>
        <w:pStyle w:val="Heading3"/>
      </w:pPr>
      <w:r>
        <w:t>4.3 使用 realpath 验证路径在 pages/ 目录内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real_path = os.path.realpath(filepath)</w:t>
        <w:br/>
        <w:t>real_pages_dir = os.path.realpath(pages_dir)</w:t>
        <w:br/>
        <w:t>if not real_path.startswith(real_pages_dir + os.sep):</w:t>
        <w:br/>
        <w:t xml:space="preserve">    return render_template("index.html", user=user_info,</w:t>
        <w:br/>
        <w:t xml:space="preserve">                           page_error="非法的页面名称", page_content=None)</w:t>
      </w:r>
    </w:p>
    <w:p>
      <w:pPr>
        <w:pStyle w:val="Heading3"/>
      </w:pPr>
      <w:r>
        <w:t>4.4 移除自动补.html后再次尝试逻辑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修复前，未找到文件时会自动补 .html 后缀再试一次。修复后直接补后缀，不进行二次尝试，减少攻击面。</w:t>
      </w:r>
    </w:p>
    <w:p>
      <w:pPr>
        <w:pStyle w:val="Heading2"/>
      </w:pPr>
      <w:r>
        <w:t>五、修复前后对比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name=help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显示帮助页面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显示帮助页面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name=../app.py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读取 app.py 源码（高危）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拦截：非法的页面名称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name=../../etc/passwd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读取系统密码文件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拦截：非法的页面名称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name=../data/users.db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下载数据库文件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拦截：非法的页面名称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name=/etc/passwd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尝试读取系统文件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拦截：非法的页面名称 ✅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六、安全建议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永远不要将用户输入直接拼接到文件路径中，应使用白名单机制。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如果必须动态加载文件，限制 name 参数只能为预设的少量值（如 help、about）。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使用 os.path.realpath() 规范化路径并验证目标是否在允许的目录内。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限制可读取的文件后缀（如仅允许 .html）。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对读取的内容进行转义或使用 Content-Security-Policy 头限制执行。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