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5131" w14:textId="098A9818" w:rsidR="004C4980" w:rsidRPr="00FD0BD6" w:rsidRDefault="00801777" w:rsidP="00FD0BD6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MACROBUTTON MTEditEquationSection2 </w:instrText>
      </w:r>
      <w:r w:rsidRPr="00801777">
        <w:rPr>
          <w:rStyle w:val="MTEquationSection"/>
          <w:rFonts w:hint="eastAsia"/>
        </w:rPr>
        <w:instrText>公式章</w:instrText>
      </w:r>
      <w:r w:rsidRPr="00801777">
        <w:rPr>
          <w:rStyle w:val="MTEquationSection"/>
        </w:rPr>
        <w:instrText xml:space="preserve"> 5 节 2</w:instrText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MTEqn \r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MTSec \r 2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MTChap \r 5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end"/>
      </w:r>
      <w:r w:rsidR="00F15939">
        <w:rPr>
          <w:rFonts w:ascii="宋体" w:eastAsia="宋体" w:hAnsi="宋体" w:hint="eastAsia"/>
          <w:sz w:val="32"/>
          <w:szCs w:val="32"/>
        </w:rPr>
        <w:t>用层次分析</w:t>
      </w:r>
      <w:r w:rsidR="00FD6AE6">
        <w:rPr>
          <w:rFonts w:ascii="宋体" w:eastAsia="宋体" w:hAnsi="宋体" w:hint="eastAsia"/>
          <w:sz w:val="32"/>
          <w:szCs w:val="32"/>
        </w:rPr>
        <w:t>模型</w:t>
      </w:r>
      <w:r w:rsidR="00F15939">
        <w:rPr>
          <w:rFonts w:ascii="宋体" w:eastAsia="宋体" w:hAnsi="宋体" w:hint="eastAsia"/>
          <w:sz w:val="32"/>
          <w:szCs w:val="32"/>
        </w:rPr>
        <w:t>购置电脑</w:t>
      </w:r>
    </w:p>
    <w:p w14:paraId="64F33F3C" w14:textId="59A65A12" w:rsidR="00A86E90" w:rsidRPr="00B7346D" w:rsidRDefault="00080FF8" w:rsidP="00B7346D">
      <w:pPr>
        <w:pStyle w:val="1"/>
        <w:rPr>
          <w:sz w:val="32"/>
          <w:szCs w:val="32"/>
        </w:rPr>
      </w:pPr>
      <w:r w:rsidRPr="00B7346D">
        <w:rPr>
          <w:rFonts w:hint="eastAsia"/>
          <w:sz w:val="32"/>
          <w:szCs w:val="32"/>
        </w:rPr>
        <w:t>摘</w:t>
      </w:r>
      <w:r w:rsidR="00614777" w:rsidRPr="00B7346D">
        <w:rPr>
          <w:sz w:val="32"/>
          <w:szCs w:val="32"/>
        </w:rPr>
        <w:t xml:space="preserve"> </w:t>
      </w:r>
      <w:r w:rsidR="00BF0FEC" w:rsidRPr="00B7346D">
        <w:rPr>
          <w:sz w:val="32"/>
          <w:szCs w:val="32"/>
        </w:rPr>
        <w:t xml:space="preserve"> </w:t>
      </w:r>
      <w:r w:rsidR="00614777" w:rsidRPr="00B7346D">
        <w:rPr>
          <w:sz w:val="32"/>
          <w:szCs w:val="32"/>
        </w:rPr>
        <w:t xml:space="preserve">  </w:t>
      </w:r>
      <w:r w:rsidRPr="00B7346D">
        <w:rPr>
          <w:rFonts w:hint="eastAsia"/>
          <w:sz w:val="32"/>
          <w:szCs w:val="32"/>
        </w:rPr>
        <w:t>要</w:t>
      </w:r>
    </w:p>
    <w:p w14:paraId="62CDBED5" w14:textId="01DB6D24" w:rsidR="00A86E90" w:rsidRPr="007B14FF" w:rsidRDefault="00BF0FEC" w:rsidP="00D5643F">
      <w:pPr>
        <w:ind w:firstLineChars="200" w:firstLine="480"/>
      </w:pPr>
      <w:r>
        <w:rPr>
          <w:rFonts w:hint="eastAsia"/>
        </w:rPr>
        <w:t>摘要：</w:t>
      </w:r>
      <w:r w:rsidR="00FD6AE6">
        <w:rPr>
          <w:rFonts w:hint="eastAsia"/>
        </w:rPr>
        <w:t>每个</w:t>
      </w:r>
      <w:r w:rsidR="00FD6AE6">
        <w:rPr>
          <w:rFonts w:hint="eastAsia"/>
        </w:rPr>
        <w:t>CS</w:t>
      </w:r>
      <w:r w:rsidR="00FD6AE6">
        <w:rPr>
          <w:rFonts w:hint="eastAsia"/>
        </w:rPr>
        <w:t>专业的同学都需要购置自己的电脑，为使得小水同学购买到自己最满意的电脑，我们使用层次分析模型（</w:t>
      </w:r>
      <w:r w:rsidR="00FD6AE6">
        <w:rPr>
          <w:rFonts w:hint="eastAsia"/>
        </w:rPr>
        <w:t>AHP</w:t>
      </w:r>
      <w:r w:rsidR="00FD6AE6">
        <w:rPr>
          <w:rFonts w:hint="eastAsia"/>
        </w:rPr>
        <w:t>）帮助小水同学做出了最优选择。</w:t>
      </w:r>
    </w:p>
    <w:p w14:paraId="372CB2FE" w14:textId="77777777" w:rsidR="00325309" w:rsidRPr="007B14FF" w:rsidRDefault="00325309" w:rsidP="00D5643F">
      <w:pPr>
        <w:rPr>
          <w:szCs w:val="21"/>
        </w:rPr>
      </w:pPr>
    </w:p>
    <w:p w14:paraId="319C9D06" w14:textId="18357E93" w:rsidR="001A23FD" w:rsidRPr="007B14FF" w:rsidRDefault="00FD6AE6" w:rsidP="00D5643F">
      <w:pPr>
        <w:ind w:firstLineChars="200" w:firstLine="480"/>
      </w:pPr>
      <w:r>
        <w:rPr>
          <w:rFonts w:hint="eastAsia"/>
          <w:szCs w:val="21"/>
        </w:rPr>
        <w:t>针对该问题，</w:t>
      </w:r>
      <w:r w:rsidR="009434DF">
        <w:rPr>
          <w:rFonts w:hint="eastAsia"/>
          <w:szCs w:val="21"/>
        </w:rPr>
        <w:t>我们</w:t>
      </w:r>
      <w:r w:rsidR="00F1426D">
        <w:rPr>
          <w:rFonts w:hint="eastAsia"/>
          <w:szCs w:val="21"/>
        </w:rPr>
        <w:t>查阅资料，</w:t>
      </w:r>
      <w:r w:rsidR="00A54A7F">
        <w:rPr>
          <w:rFonts w:hint="eastAsia"/>
          <w:szCs w:val="21"/>
        </w:rPr>
        <w:t>初步判断</w:t>
      </w:r>
      <w:r w:rsidR="009434DF">
        <w:rPr>
          <w:rFonts w:hint="eastAsia"/>
          <w:szCs w:val="21"/>
        </w:rPr>
        <w:t>性能、价格、外观、</w:t>
      </w:r>
      <w:r w:rsidR="00F1426D">
        <w:rPr>
          <w:rFonts w:hint="eastAsia"/>
          <w:szCs w:val="21"/>
        </w:rPr>
        <w:t>实用</w:t>
      </w:r>
      <w:r w:rsidR="009434DF">
        <w:rPr>
          <w:rFonts w:hint="eastAsia"/>
          <w:szCs w:val="21"/>
        </w:rPr>
        <w:t>性四个指标</w:t>
      </w:r>
      <w:r w:rsidR="00A54A7F">
        <w:rPr>
          <w:rFonts w:hint="eastAsia"/>
          <w:szCs w:val="21"/>
        </w:rPr>
        <w:t>对最终结果的影响较大</w:t>
      </w:r>
      <w:r w:rsidR="009434DF">
        <w:rPr>
          <w:rFonts w:hint="eastAsia"/>
          <w:szCs w:val="21"/>
        </w:rPr>
        <w:t>，</w:t>
      </w:r>
      <w:r w:rsidR="00A54A7F">
        <w:rPr>
          <w:rFonts w:hint="eastAsia"/>
          <w:szCs w:val="21"/>
        </w:rPr>
        <w:t>考虑到各指标对最终结果的影响不同，我们建立了</w:t>
      </w:r>
      <w:r w:rsidR="00A54A7F" w:rsidRPr="00A54A7F">
        <w:rPr>
          <w:rFonts w:hint="eastAsia"/>
          <w:b/>
          <w:bCs/>
          <w:szCs w:val="21"/>
        </w:rPr>
        <w:t>层次分析模型</w:t>
      </w:r>
      <w:r w:rsidR="00A54A7F">
        <w:rPr>
          <w:rFonts w:hint="eastAsia"/>
          <w:szCs w:val="21"/>
        </w:rPr>
        <w:t>以确定评分体系，首先通过</w:t>
      </w:r>
      <w:r w:rsidR="009434DF">
        <w:rPr>
          <w:rFonts w:hint="eastAsia"/>
          <w:szCs w:val="21"/>
        </w:rPr>
        <w:t>两两对比分析得出</w:t>
      </w:r>
      <w:r w:rsidR="00A54A7F">
        <w:rPr>
          <w:rFonts w:hint="eastAsia"/>
          <w:szCs w:val="21"/>
        </w:rPr>
        <w:t>了</w:t>
      </w:r>
      <w:r w:rsidR="00A54A7F">
        <w:rPr>
          <w:rFonts w:hint="eastAsia"/>
          <w:szCs w:val="21"/>
        </w:rPr>
        <w:t>M</w:t>
      </w:r>
      <w:r w:rsidR="00A54A7F">
        <w:rPr>
          <w:szCs w:val="21"/>
        </w:rPr>
        <w:t>-</w:t>
      </w:r>
      <w:r w:rsidR="00A54A7F">
        <w:rPr>
          <w:rFonts w:hint="eastAsia"/>
          <w:szCs w:val="21"/>
        </w:rPr>
        <w:t>C</w:t>
      </w:r>
      <w:r w:rsidR="00A54A7F">
        <w:rPr>
          <w:rFonts w:hint="eastAsia"/>
          <w:szCs w:val="21"/>
        </w:rPr>
        <w:t>、</w:t>
      </w:r>
      <w:r w:rsidR="00A54A7F">
        <w:rPr>
          <w:rFonts w:hint="eastAsia"/>
          <w:szCs w:val="21"/>
        </w:rPr>
        <w:t>C</w:t>
      </w:r>
      <w:r w:rsidR="00A54A7F">
        <w:rPr>
          <w:szCs w:val="21"/>
        </w:rPr>
        <w:t>-</w:t>
      </w:r>
      <w:r w:rsidR="00A54A7F">
        <w:rPr>
          <w:rFonts w:hint="eastAsia"/>
          <w:szCs w:val="21"/>
        </w:rPr>
        <w:t>P</w:t>
      </w:r>
      <w:r w:rsidR="00A54A7F" w:rsidRPr="0036144B">
        <w:rPr>
          <w:rFonts w:hint="eastAsia"/>
          <w:szCs w:val="21"/>
        </w:rPr>
        <w:t>成对对比矩阵</w:t>
      </w:r>
      <w:r w:rsidR="00F1426D">
        <w:rPr>
          <w:rFonts w:hint="eastAsia"/>
          <w:szCs w:val="21"/>
        </w:rPr>
        <w:t>，</w:t>
      </w:r>
      <w:r w:rsidR="00A54A7F">
        <w:rPr>
          <w:rFonts w:hint="eastAsia"/>
          <w:szCs w:val="21"/>
        </w:rPr>
        <w:t>经检验，所有矩阵均通过了</w:t>
      </w:r>
      <w:r w:rsidR="00A54A7F" w:rsidRPr="00A54A7F">
        <w:rPr>
          <w:rFonts w:hint="eastAsia"/>
          <w:b/>
          <w:bCs/>
          <w:szCs w:val="21"/>
        </w:rPr>
        <w:t>一致性检验</w:t>
      </w:r>
      <w:r w:rsidR="00A54A7F">
        <w:rPr>
          <w:rFonts w:hint="eastAsia"/>
          <w:szCs w:val="21"/>
        </w:rPr>
        <w:t>，</w:t>
      </w:r>
      <w:r w:rsidR="00C80935">
        <w:rPr>
          <w:rFonts w:hint="eastAsia"/>
          <w:szCs w:val="21"/>
        </w:rPr>
        <w:t>然后</w:t>
      </w:r>
      <w:r w:rsidR="00A54A7F">
        <w:rPr>
          <w:rFonts w:hint="eastAsia"/>
          <w:szCs w:val="21"/>
        </w:rPr>
        <w:t>通过</w:t>
      </w:r>
      <w:r w:rsidR="00A54A7F">
        <w:rPr>
          <w:rFonts w:hint="eastAsia"/>
          <w:szCs w:val="21"/>
        </w:rPr>
        <w:t>MATLAB</w:t>
      </w:r>
      <w:r w:rsidR="0036144B">
        <w:rPr>
          <w:rFonts w:hint="eastAsia"/>
          <w:szCs w:val="21"/>
        </w:rPr>
        <w:t>用</w:t>
      </w:r>
      <w:r w:rsidR="0036144B" w:rsidRPr="0036144B">
        <w:rPr>
          <w:rFonts w:hint="eastAsia"/>
          <w:b/>
          <w:bCs/>
          <w:szCs w:val="21"/>
        </w:rPr>
        <w:t>特征值法</w:t>
      </w:r>
      <w:r w:rsidR="00A54A7F">
        <w:rPr>
          <w:rFonts w:hint="eastAsia"/>
          <w:szCs w:val="21"/>
        </w:rPr>
        <w:t>计算得出各类型号电脑在不同指标下所占的权重，最后我们综合所有数据得到一张最终得分图，确定了最优选择应为</w:t>
      </w:r>
      <w:r w:rsidR="00A54A7F" w:rsidRPr="00C80935">
        <w:rPr>
          <w:rFonts w:hint="eastAsia"/>
          <w:b/>
          <w:bCs/>
          <w:szCs w:val="21"/>
        </w:rPr>
        <w:t>联想型号</w:t>
      </w:r>
      <w:r w:rsidR="00A54A7F">
        <w:rPr>
          <w:rFonts w:hint="eastAsia"/>
          <w:szCs w:val="21"/>
        </w:rPr>
        <w:t>的电脑。</w:t>
      </w:r>
    </w:p>
    <w:p w14:paraId="0CBAADBF" w14:textId="29CB1120" w:rsidR="004C2993" w:rsidRPr="00F1426D" w:rsidRDefault="004C2993" w:rsidP="00E52DF8">
      <w:pPr>
        <w:pStyle w:val="a3"/>
      </w:pPr>
    </w:p>
    <w:p w14:paraId="6E5CCCC4" w14:textId="77777777" w:rsidR="00B7346D" w:rsidRPr="00692506" w:rsidRDefault="00B7346D" w:rsidP="00E52DF8">
      <w:pPr>
        <w:pStyle w:val="a3"/>
      </w:pPr>
    </w:p>
    <w:p w14:paraId="5F50776E" w14:textId="481C8110" w:rsidR="00267505" w:rsidRPr="00C80935" w:rsidRDefault="00C80935" w:rsidP="006938E8">
      <w:pPr>
        <w:pStyle w:val="a3"/>
        <w:jc w:val="left"/>
        <w:rPr>
          <w:b w:val="0"/>
          <w:bCs/>
          <w:szCs w:val="21"/>
        </w:rPr>
      </w:pPr>
      <w:r w:rsidRPr="00A01F56">
        <w:rPr>
          <w:rFonts w:hint="eastAsia"/>
          <w:bCs/>
          <w:szCs w:val="21"/>
        </w:rPr>
        <w:t>关键词：</w:t>
      </w:r>
      <w:r>
        <w:rPr>
          <w:rFonts w:hint="eastAsia"/>
          <w:bCs/>
          <w:szCs w:val="21"/>
        </w:rPr>
        <w:t>层次分析模型</w:t>
      </w:r>
      <w:r w:rsidR="005F57E2">
        <w:rPr>
          <w:rFonts w:hint="eastAsia"/>
          <w:bCs/>
          <w:szCs w:val="21"/>
        </w:rPr>
        <w:t>、一致性检验、</w:t>
      </w:r>
      <w:r w:rsidR="0036144B">
        <w:rPr>
          <w:rFonts w:hint="eastAsia"/>
          <w:bCs/>
          <w:szCs w:val="21"/>
        </w:rPr>
        <w:t>特征值法求权重</w:t>
      </w:r>
    </w:p>
    <w:p w14:paraId="243FB896" w14:textId="421D5CA0" w:rsidR="004C2993" w:rsidRPr="00BF0FEC" w:rsidRDefault="00BF0FEC" w:rsidP="00BF0FEC">
      <w:pPr>
        <w:widowControl/>
        <w:jc w:val="left"/>
        <w:rPr>
          <w:b/>
          <w:bCs/>
          <w:kern w:val="0"/>
          <w:szCs w:val="21"/>
        </w:rPr>
      </w:pPr>
      <w:r>
        <w:rPr>
          <w:b/>
          <w:bCs/>
          <w:szCs w:val="21"/>
        </w:rPr>
        <w:br w:type="page"/>
      </w:r>
    </w:p>
    <w:p w14:paraId="4C9ED7F0" w14:textId="1F15C94C" w:rsidR="006E11AB" w:rsidRPr="006E11AB" w:rsidRDefault="00080FF8" w:rsidP="001F05C4">
      <w:pPr>
        <w:pStyle w:val="1"/>
      </w:pPr>
      <w:r>
        <w:rPr>
          <w:rFonts w:hint="eastAsia"/>
        </w:rPr>
        <w:lastRenderedPageBreak/>
        <w:t>一、问题重述</w:t>
      </w:r>
    </w:p>
    <w:p w14:paraId="44A3F0A1" w14:textId="20D4ACC5" w:rsidR="00121E93" w:rsidRPr="009A0821" w:rsidRDefault="00121E93" w:rsidP="00014B60">
      <w:pPr>
        <w:spacing w:beforeLines="50" w:before="156"/>
        <w:ind w:firstLineChars="200" w:firstLine="480"/>
      </w:pPr>
      <w:r>
        <w:rPr>
          <w:rFonts w:hint="eastAsia"/>
        </w:rPr>
        <w:t>CS</w:t>
      </w:r>
      <w:r>
        <w:rPr>
          <w:rFonts w:hint="eastAsia"/>
        </w:rPr>
        <w:t>专业的小水同学想要购置一台电脑，现在请你综合考虑各种因素，为小水同学</w:t>
      </w:r>
      <w:r w:rsidR="00C855B8">
        <w:rPr>
          <w:rFonts w:hint="eastAsia"/>
        </w:rPr>
        <w:t>选择</w:t>
      </w:r>
      <w:r>
        <w:rPr>
          <w:rFonts w:hint="eastAsia"/>
        </w:rPr>
        <w:t>最合适的电脑。</w:t>
      </w:r>
    </w:p>
    <w:p w14:paraId="39F5A075" w14:textId="12C774ED" w:rsidR="00A86E90" w:rsidRDefault="00080FF8" w:rsidP="00941CA6">
      <w:pPr>
        <w:pStyle w:val="1"/>
      </w:pPr>
      <w:r>
        <w:rPr>
          <w:rFonts w:hint="eastAsia"/>
        </w:rPr>
        <w:t>二、问题分析</w:t>
      </w:r>
    </w:p>
    <w:p w14:paraId="2D3A4EEC" w14:textId="50452AB4" w:rsidR="005C4137" w:rsidRDefault="00C855B8" w:rsidP="003A7D6A">
      <w:pPr>
        <w:ind w:firstLineChars="200" w:firstLine="480"/>
      </w:pPr>
      <w:r>
        <w:rPr>
          <w:rFonts w:hint="eastAsia"/>
        </w:rPr>
        <w:t>现在要为</w:t>
      </w:r>
      <w:r>
        <w:rPr>
          <w:rFonts w:hint="eastAsia"/>
        </w:rPr>
        <w:t>CS</w:t>
      </w:r>
      <w:r>
        <w:rPr>
          <w:rFonts w:hint="eastAsia"/>
        </w:rPr>
        <w:t>专业的小水购置电脑，</w:t>
      </w:r>
      <w:r w:rsidR="00902118">
        <w:rPr>
          <w:rFonts w:hint="eastAsia"/>
        </w:rPr>
        <w:t>由于题目中没有数据的支持，我们首先查阅资料，</w:t>
      </w:r>
      <w:r>
        <w:rPr>
          <w:rFonts w:hint="eastAsia"/>
        </w:rPr>
        <w:t>了解到小水是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专业的学生，针对计算机专业的学生群体，我们</w:t>
      </w:r>
      <w:r w:rsidR="00E86AAA">
        <w:rPr>
          <w:rFonts w:hint="eastAsia"/>
        </w:rPr>
        <w:t>在</w:t>
      </w:r>
      <w:r w:rsidR="002D0794">
        <w:rPr>
          <w:rFonts w:hint="eastAsia"/>
        </w:rPr>
        <w:t>知网</w:t>
      </w:r>
      <w:r w:rsidR="00E86AAA">
        <w:rPr>
          <w:rFonts w:hint="eastAsia"/>
        </w:rPr>
        <w:t>上</w:t>
      </w:r>
      <w:r>
        <w:rPr>
          <w:rFonts w:hint="eastAsia"/>
        </w:rPr>
        <w:t>查阅资料</w:t>
      </w:r>
      <w:r w:rsidR="00E86AAA">
        <w:rPr>
          <w:rFonts w:hint="eastAsia"/>
        </w:rPr>
        <w:t>列出四种评价指标</w:t>
      </w:r>
      <w:r>
        <w:rPr>
          <w:rFonts w:hint="eastAsia"/>
        </w:rPr>
        <w:t>，</w:t>
      </w:r>
      <w:r w:rsidR="00E86AAA">
        <w:rPr>
          <w:rFonts w:hint="eastAsia"/>
        </w:rPr>
        <w:t>性能、价格、外观、实用性，</w:t>
      </w:r>
      <w:r w:rsidR="00902118">
        <w:rPr>
          <w:rFonts w:hint="eastAsia"/>
        </w:rPr>
        <w:t>根据查阅的资料，</w:t>
      </w:r>
      <w:r>
        <w:rPr>
          <w:rFonts w:hint="eastAsia"/>
        </w:rPr>
        <w:t>我们将目标机型分为</w:t>
      </w:r>
      <w:r w:rsidR="00892051">
        <w:rPr>
          <w:rFonts w:hint="eastAsia"/>
        </w:rPr>
        <w:t>三</w:t>
      </w:r>
      <w:r>
        <w:rPr>
          <w:rFonts w:hint="eastAsia"/>
        </w:rPr>
        <w:t>类，</w:t>
      </w:r>
      <w:r>
        <w:rPr>
          <w:rFonts w:hint="eastAsia"/>
        </w:rPr>
        <w:t>MacBook</w:t>
      </w:r>
      <w:r>
        <w:t xml:space="preserve"> </w:t>
      </w:r>
      <w:r w:rsidR="007F4412">
        <w:rPr>
          <w:rFonts w:hint="eastAsia"/>
        </w:rPr>
        <w:t>Pro</w:t>
      </w:r>
      <w:r w:rsidR="00892051">
        <w:rPr>
          <w:rFonts w:hint="eastAsia"/>
        </w:rPr>
        <w:t>、华为、联想</w:t>
      </w:r>
      <w:r w:rsidR="00BB4671">
        <w:rPr>
          <w:rFonts w:hint="eastAsia"/>
          <w:vertAlign w:val="superscript"/>
        </w:rPr>
        <w:t>[</w:t>
      </w:r>
      <w:r w:rsidR="00BB4671">
        <w:rPr>
          <w:vertAlign w:val="superscript"/>
        </w:rPr>
        <w:t>1]</w:t>
      </w:r>
      <w:r w:rsidR="00E86AAA">
        <w:rPr>
          <w:rFonts w:hint="eastAsia"/>
        </w:rPr>
        <w:t>。</w:t>
      </w:r>
    </w:p>
    <w:p w14:paraId="467D722F" w14:textId="55926265" w:rsidR="00014B60" w:rsidRPr="00014B60" w:rsidRDefault="00902118" w:rsidP="00014B60">
      <w:pPr>
        <w:spacing w:afterLines="50" w:after="156"/>
        <w:ind w:firstLineChars="200" w:firstLine="480"/>
      </w:pPr>
      <w:r>
        <w:rPr>
          <w:rFonts w:hint="eastAsia"/>
        </w:rPr>
        <w:t>其次</w:t>
      </w:r>
      <w:r w:rsidR="00E86AAA">
        <w:rPr>
          <w:rFonts w:hint="eastAsia"/>
        </w:rPr>
        <w:t>考虑到影响因素较多且不同因素对最终结果的影响</w:t>
      </w:r>
      <w:r>
        <w:rPr>
          <w:rFonts w:hint="eastAsia"/>
        </w:rPr>
        <w:t>程度</w:t>
      </w:r>
      <w:r w:rsidR="00E86AAA">
        <w:rPr>
          <w:rFonts w:hint="eastAsia"/>
        </w:rPr>
        <w:t>不同，我们</w:t>
      </w:r>
      <w:r>
        <w:rPr>
          <w:rFonts w:hint="eastAsia"/>
        </w:rPr>
        <w:t>建立了评价体系，选择使用</w:t>
      </w:r>
      <w:r w:rsidR="00E86AAA">
        <w:rPr>
          <w:rFonts w:hint="eastAsia"/>
        </w:rPr>
        <w:t>层次分析法来进行</w:t>
      </w:r>
      <w:r w:rsidR="00F54136">
        <w:rPr>
          <w:rFonts w:hint="eastAsia"/>
        </w:rPr>
        <w:t>决策</w:t>
      </w:r>
      <w:r>
        <w:rPr>
          <w:rFonts w:hint="eastAsia"/>
        </w:rPr>
        <w:t>。</w:t>
      </w:r>
    </w:p>
    <w:p w14:paraId="345D7D47" w14:textId="62AA0388" w:rsidR="00A86E90" w:rsidRDefault="00080FF8" w:rsidP="00941CA6">
      <w:pPr>
        <w:pStyle w:val="1"/>
      </w:pPr>
      <w:r>
        <w:rPr>
          <w:rFonts w:hint="eastAsia"/>
        </w:rPr>
        <w:t>三、模型假设</w:t>
      </w:r>
    </w:p>
    <w:p w14:paraId="20014DF4" w14:textId="63F3B4DD" w:rsidR="00A873EB" w:rsidRDefault="00C112C9" w:rsidP="00D5643F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假设最终决策仅由性能、价格、外观、实用性四种指标决定，对决策影响较小的其它指标忽略不计；</w:t>
      </w:r>
    </w:p>
    <w:p w14:paraId="176E78F9" w14:textId="351CB54B" w:rsidR="00C112C9" w:rsidRPr="005C4137" w:rsidRDefault="00C112C9" w:rsidP="00014B60">
      <w:pPr>
        <w:pStyle w:val="ab"/>
        <w:numPr>
          <w:ilvl w:val="0"/>
          <w:numId w:val="34"/>
        </w:numPr>
        <w:spacing w:afterLines="50" w:after="156"/>
        <w:ind w:firstLineChars="0"/>
      </w:pPr>
      <w:r>
        <w:rPr>
          <w:rFonts w:hint="eastAsia"/>
        </w:rPr>
        <w:t>假设小水的考虑机型仅为</w:t>
      </w:r>
      <w:r>
        <w:rPr>
          <w:rFonts w:hint="eastAsia"/>
        </w:rPr>
        <w:t>MacBoo</w:t>
      </w:r>
      <w:r w:rsidR="005743FF">
        <w:rPr>
          <w:rFonts w:hint="eastAsia"/>
        </w:rPr>
        <w:t>k</w:t>
      </w:r>
      <w:r>
        <w:t xml:space="preserve"> </w:t>
      </w:r>
      <w:r w:rsidR="007F4412">
        <w:rPr>
          <w:rFonts w:hint="eastAsia"/>
        </w:rPr>
        <w:t>Pro</w:t>
      </w:r>
      <w:r w:rsidR="007A6C83">
        <w:rPr>
          <w:rFonts w:hint="eastAsia"/>
        </w:rPr>
        <w:t>、华为、联想三</w:t>
      </w:r>
      <w:r w:rsidR="002D0794">
        <w:rPr>
          <w:rFonts w:hint="eastAsia"/>
        </w:rPr>
        <w:t>种</w:t>
      </w:r>
      <w:r>
        <w:rPr>
          <w:rFonts w:hint="eastAsia"/>
        </w:rPr>
        <w:t>；</w:t>
      </w:r>
    </w:p>
    <w:p w14:paraId="53C2925C" w14:textId="53E4E8B0" w:rsidR="00A86E90" w:rsidRDefault="00080FF8" w:rsidP="00941CA6">
      <w:pPr>
        <w:pStyle w:val="1"/>
      </w:pPr>
      <w:r>
        <w:rPr>
          <w:rFonts w:hint="eastAsia"/>
        </w:rPr>
        <w:t>四、符号说明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60"/>
        <w:gridCol w:w="2477"/>
      </w:tblGrid>
      <w:tr w:rsidR="00CD2933" w14:paraId="72DF3E69" w14:textId="77777777" w:rsidTr="0050351B">
        <w:trPr>
          <w:trHeight w:hRule="exact" w:val="421"/>
          <w:jc w:val="center"/>
        </w:trPr>
        <w:tc>
          <w:tcPr>
            <w:tcW w:w="1660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A3BCAB9" w14:textId="67911AD9" w:rsidR="00CD2933" w:rsidRPr="00CD2933" w:rsidRDefault="00CD2933" w:rsidP="00014B60">
            <w:pPr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</w:rPr>
            </w:pPr>
            <w:r w:rsidRPr="00CD293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</w:rPr>
              <w:t>关键符号</w:t>
            </w:r>
          </w:p>
        </w:tc>
        <w:tc>
          <w:tcPr>
            <w:tcW w:w="2477" w:type="dxa"/>
            <w:tcBorders>
              <w:top w:val="single" w:sz="12" w:space="0" w:color="auto"/>
              <w:left w:val="nil"/>
              <w:bottom w:val="single" w:sz="8" w:space="0" w:color="auto"/>
            </w:tcBorders>
            <w:vAlign w:val="center"/>
          </w:tcPr>
          <w:p w14:paraId="3FCE92B7" w14:textId="605F9FF3" w:rsidR="00CD2933" w:rsidRPr="00CD2933" w:rsidRDefault="00CD2933" w:rsidP="00014B60">
            <w:pPr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</w:rPr>
            </w:pPr>
            <w:r w:rsidRPr="00CD293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</w:rPr>
              <w:t>符号说明</w:t>
            </w:r>
          </w:p>
        </w:tc>
      </w:tr>
      <w:tr w:rsidR="001E39A6" w14:paraId="60CEFFC9" w14:textId="77777777" w:rsidTr="0050351B">
        <w:trPr>
          <w:trHeight w:hRule="exact" w:val="421"/>
          <w:jc w:val="center"/>
        </w:trPr>
        <w:tc>
          <w:tcPr>
            <w:tcW w:w="1660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285B914C" w14:textId="503CD3D2" w:rsidR="001E39A6" w:rsidRPr="000C71DA" w:rsidRDefault="00237FE1" w:rsidP="00014B60">
            <w:pPr>
              <w:pStyle w:val="a3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i/>
                <w:spacing w:val="30"/>
              </w:rPr>
              <w:t>CI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E85099F" w14:textId="529C5E13" w:rsidR="001E39A6" w:rsidRPr="00CD2933" w:rsidRDefault="00237FE1" w:rsidP="00014B60">
            <w:pPr>
              <w:jc w:val="center"/>
            </w:pPr>
            <w:r>
              <w:rPr>
                <w:rFonts w:hint="eastAsia"/>
              </w:rPr>
              <w:t>一致性指标</w:t>
            </w:r>
          </w:p>
        </w:tc>
      </w:tr>
      <w:tr w:rsidR="001E39A6" w14:paraId="0E98C1CF" w14:textId="77777777" w:rsidTr="0050351B">
        <w:trPr>
          <w:trHeight w:hRule="exact" w:val="421"/>
          <w:jc w:val="center"/>
        </w:trPr>
        <w:tc>
          <w:tcPr>
            <w:tcW w:w="1660" w:type="dxa"/>
            <w:tcBorders>
              <w:top w:val="nil"/>
              <w:bottom w:val="nil"/>
              <w:right w:val="nil"/>
            </w:tcBorders>
            <w:vAlign w:val="center"/>
          </w:tcPr>
          <w:p w14:paraId="0CC22E02" w14:textId="3A4708E6" w:rsidR="001E39A6" w:rsidRPr="00237FE1" w:rsidRDefault="00237FE1" w:rsidP="00014B60">
            <w:pPr>
              <w:pStyle w:val="a3"/>
              <w:jc w:val="center"/>
              <w:rPr>
                <w:b w:val="0"/>
                <w:bCs/>
                <w:i/>
                <w:iCs/>
              </w:rPr>
            </w:pPr>
            <w:r w:rsidRPr="00237FE1">
              <w:rPr>
                <w:rFonts w:hint="eastAsia"/>
                <w:b w:val="0"/>
                <w:bCs/>
                <w:i/>
                <w:iCs/>
              </w:rPr>
              <w:t>R</w:t>
            </w:r>
            <w:r w:rsidRPr="00237FE1">
              <w:rPr>
                <w:b w:val="0"/>
                <w:bCs/>
                <w:i/>
                <w:iCs/>
              </w:rPr>
              <w:t>I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</w:tcBorders>
            <w:vAlign w:val="center"/>
          </w:tcPr>
          <w:p w14:paraId="106BB202" w14:textId="74DC93E1" w:rsidR="001E39A6" w:rsidRPr="00CD2933" w:rsidRDefault="00237FE1" w:rsidP="00014B60">
            <w:pPr>
              <w:jc w:val="center"/>
            </w:pPr>
            <w:r>
              <w:rPr>
                <w:rFonts w:hint="eastAsia"/>
              </w:rPr>
              <w:t>平均随机一致性指标</w:t>
            </w:r>
          </w:p>
        </w:tc>
      </w:tr>
      <w:tr w:rsidR="001E39A6" w14:paraId="7B9CC994" w14:textId="77777777" w:rsidTr="0050351B">
        <w:trPr>
          <w:trHeight w:hRule="exact" w:val="421"/>
          <w:jc w:val="center"/>
        </w:trPr>
        <w:tc>
          <w:tcPr>
            <w:tcW w:w="1660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458B7EF7" w14:textId="4C321D8D" w:rsidR="001E39A6" w:rsidRPr="000C71DA" w:rsidRDefault="00237FE1" w:rsidP="00014B60">
            <w:pPr>
              <w:pStyle w:val="a3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i/>
                <w:spacing w:val="30"/>
              </w:rPr>
              <w:t>C</w:t>
            </w:r>
            <w:r w:rsidR="001E39A6" w:rsidRPr="000C71DA">
              <w:rPr>
                <w:b w:val="0"/>
                <w:bCs/>
                <w:i/>
                <w:spacing w:val="30"/>
              </w:rPr>
              <w:t>R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392A3A6" w14:textId="6C71574F" w:rsidR="001E39A6" w:rsidRPr="00CD2933" w:rsidRDefault="00237FE1" w:rsidP="00014B60">
            <w:pPr>
              <w:jc w:val="center"/>
            </w:pPr>
            <w:r>
              <w:rPr>
                <w:rFonts w:hint="eastAsia"/>
              </w:rPr>
              <w:t>一致性</w:t>
            </w:r>
            <w:r w:rsidR="00333870">
              <w:rPr>
                <w:rFonts w:hint="eastAsia"/>
              </w:rPr>
              <w:t>比例</w:t>
            </w:r>
          </w:p>
        </w:tc>
      </w:tr>
    </w:tbl>
    <w:p w14:paraId="0BF95995" w14:textId="6D185D8F" w:rsidR="00A86E90" w:rsidRDefault="00080FF8" w:rsidP="00941CA6">
      <w:pPr>
        <w:pStyle w:val="1"/>
      </w:pPr>
      <w:r>
        <w:rPr>
          <w:rFonts w:hint="eastAsia"/>
        </w:rPr>
        <w:t>五、模型</w:t>
      </w:r>
      <w:r w:rsidR="00B52A50">
        <w:rPr>
          <w:rFonts w:hint="eastAsia"/>
        </w:rPr>
        <w:t>的</w:t>
      </w:r>
      <w:r>
        <w:rPr>
          <w:rFonts w:hint="eastAsia"/>
        </w:rPr>
        <w:t>建立</w:t>
      </w:r>
      <w:r w:rsidR="00B52A50">
        <w:rPr>
          <w:rFonts w:hint="eastAsia"/>
        </w:rPr>
        <w:t>与求解</w:t>
      </w:r>
    </w:p>
    <w:p w14:paraId="77EE5230" w14:textId="54467361" w:rsidR="00A86E90" w:rsidRDefault="00DF240A" w:rsidP="006938E8">
      <w:pPr>
        <w:pStyle w:val="2"/>
      </w:pPr>
      <w:r>
        <w:rPr>
          <w:rFonts w:hint="eastAsia"/>
        </w:rPr>
        <w:t>5.1</w:t>
      </w:r>
      <w:r>
        <w:t xml:space="preserve">    </w:t>
      </w:r>
      <w:r w:rsidR="002D0794">
        <w:rPr>
          <w:rFonts w:hint="eastAsia"/>
        </w:rPr>
        <w:t>层次分析</w:t>
      </w:r>
      <w:r>
        <w:rPr>
          <w:rFonts w:hint="eastAsia"/>
        </w:rPr>
        <w:t>模型的</w:t>
      </w:r>
      <w:r w:rsidR="00626C15">
        <w:rPr>
          <w:rFonts w:hint="eastAsia"/>
        </w:rPr>
        <w:t>建立</w:t>
      </w:r>
    </w:p>
    <w:p w14:paraId="2DC53A1D" w14:textId="18A307DF" w:rsidR="00B76CD2" w:rsidRDefault="00B76CD2" w:rsidP="00D5643F">
      <w:pPr>
        <w:ind w:firstLineChars="200" w:firstLine="480"/>
      </w:pPr>
      <w:r>
        <w:rPr>
          <w:rFonts w:hint="eastAsia"/>
        </w:rPr>
        <w:t>将决策问题分解为三个层次，最上层为目标层</w:t>
      </w:r>
      <w:r w:rsidR="00C40868">
        <w:rPr>
          <w:rFonts w:hint="eastAsia"/>
        </w:rPr>
        <w:t>M</w:t>
      </w:r>
      <w:r>
        <w:rPr>
          <w:rFonts w:hint="eastAsia"/>
        </w:rPr>
        <w:t>，</w:t>
      </w:r>
      <w:r w:rsidR="007F4412">
        <w:rPr>
          <w:rFonts w:hint="eastAsia"/>
        </w:rPr>
        <w:t>即为小水选择最合适的电脑；最下层为方案层</w:t>
      </w:r>
      <w:r w:rsidR="007F4412">
        <w:rPr>
          <w:rFonts w:hint="eastAsia"/>
        </w:rPr>
        <w:t>P</w:t>
      </w:r>
      <w:r w:rsidR="007F4412">
        <w:rPr>
          <w:rFonts w:hint="eastAsia"/>
        </w:rPr>
        <w:t>，即购买</w:t>
      </w:r>
      <w:r w:rsidR="007F4412">
        <w:rPr>
          <w:rFonts w:hint="eastAsia"/>
        </w:rPr>
        <w:t>MacBook</w:t>
      </w:r>
      <w:r w:rsidR="007F4412">
        <w:t xml:space="preserve"> </w:t>
      </w:r>
      <w:r w:rsidR="007F4412">
        <w:rPr>
          <w:rFonts w:hint="eastAsia"/>
        </w:rPr>
        <w:t>Pro</w:t>
      </w:r>
      <w:r w:rsidR="001C1D20">
        <w:t xml:space="preserve"> </w:t>
      </w:r>
      <w:r w:rsidR="001C1D20">
        <w:rPr>
          <w:rFonts w:hint="eastAsia"/>
        </w:rPr>
        <w:t>P</w:t>
      </w:r>
      <w:r w:rsidR="001C1D20">
        <w:t>1</w:t>
      </w:r>
      <w:r w:rsidR="007F4412">
        <w:rPr>
          <w:rFonts w:hint="eastAsia"/>
        </w:rPr>
        <w:t>还是传统机型</w:t>
      </w:r>
      <w:r w:rsidR="0050595F">
        <w:rPr>
          <w:rFonts w:hint="eastAsia"/>
        </w:rPr>
        <w:t>P</w:t>
      </w:r>
      <w:r w:rsidR="001C1D20">
        <w:t>2</w:t>
      </w:r>
      <w:r w:rsidR="007F4412">
        <w:rPr>
          <w:rFonts w:hint="eastAsia"/>
        </w:rPr>
        <w:t>，中间层为准则层</w:t>
      </w:r>
      <w:r w:rsidR="007F4412">
        <w:rPr>
          <w:rFonts w:hint="eastAsia"/>
        </w:rPr>
        <w:t>C</w:t>
      </w:r>
      <w:r w:rsidR="007F4412">
        <w:rPr>
          <w:rFonts w:hint="eastAsia"/>
        </w:rPr>
        <w:t>，即四个影响因素：性能</w:t>
      </w:r>
      <w:r w:rsidR="001C1D20">
        <w:rPr>
          <w:rFonts w:hint="eastAsia"/>
        </w:rPr>
        <w:t>C</w:t>
      </w:r>
      <w:r w:rsidR="001C1D20">
        <w:t>1</w:t>
      </w:r>
      <w:r w:rsidR="007F4412">
        <w:rPr>
          <w:rFonts w:hint="eastAsia"/>
        </w:rPr>
        <w:t>、价格</w:t>
      </w:r>
      <w:r w:rsidR="001C1D20">
        <w:rPr>
          <w:rFonts w:hint="eastAsia"/>
        </w:rPr>
        <w:t>C</w:t>
      </w:r>
      <w:r w:rsidR="001C1D20">
        <w:t>2</w:t>
      </w:r>
      <w:r w:rsidR="007F4412">
        <w:rPr>
          <w:rFonts w:hint="eastAsia"/>
        </w:rPr>
        <w:t>、外观</w:t>
      </w:r>
      <w:r w:rsidR="001C1D20">
        <w:rPr>
          <w:rFonts w:hint="eastAsia"/>
        </w:rPr>
        <w:t>C</w:t>
      </w:r>
      <w:r w:rsidR="001C1D20">
        <w:t>3</w:t>
      </w:r>
      <w:r w:rsidR="007F4412">
        <w:rPr>
          <w:rFonts w:hint="eastAsia"/>
        </w:rPr>
        <w:t>、实用性</w:t>
      </w:r>
      <w:r w:rsidR="001C1D20">
        <w:rPr>
          <w:rFonts w:hint="eastAsia"/>
        </w:rPr>
        <w:t>C</w:t>
      </w:r>
      <w:r w:rsidR="001C1D20">
        <w:t>4</w:t>
      </w:r>
      <w:r w:rsidR="007F4412">
        <w:rPr>
          <w:rFonts w:hint="eastAsia"/>
        </w:rPr>
        <w:t>；</w:t>
      </w:r>
      <w:r w:rsidR="00362FE0">
        <w:rPr>
          <w:rFonts w:hint="eastAsia"/>
        </w:rPr>
        <w:t>具体</w:t>
      </w:r>
      <w:r w:rsidR="007F4412">
        <w:rPr>
          <w:rFonts w:hint="eastAsia"/>
        </w:rPr>
        <w:t>如下图所示：</w:t>
      </w:r>
    </w:p>
    <w:p w14:paraId="271D804E" w14:textId="7600C656" w:rsidR="007F4412" w:rsidRDefault="00C40868" w:rsidP="001C1D20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16C5CA08" wp14:editId="724172E3">
            <wp:extent cx="3845977" cy="21782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37" cy="22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DF2E" w14:textId="3E6C0B7D" w:rsidR="00B76CD2" w:rsidRPr="00014B60" w:rsidRDefault="00362FE0" w:rsidP="00362FE0">
      <w:pPr>
        <w:jc w:val="center"/>
        <w:rPr>
          <w:rFonts w:ascii="黑体" w:eastAsia="黑体" w:hAnsi="黑体"/>
          <w:b/>
          <w:bCs/>
          <w:sz w:val="21"/>
          <w:szCs w:val="21"/>
        </w:rPr>
      </w:pPr>
      <w:r w:rsidRPr="00014B60">
        <w:rPr>
          <w:rFonts w:ascii="黑体" w:eastAsia="黑体" w:hAnsi="黑体" w:hint="eastAsia"/>
          <w:b/>
          <w:bCs/>
          <w:sz w:val="21"/>
          <w:szCs w:val="21"/>
        </w:rPr>
        <w:t>图5</w:t>
      </w:r>
      <w:r w:rsidRPr="00014B60">
        <w:rPr>
          <w:rFonts w:ascii="黑体" w:eastAsia="黑体" w:hAnsi="黑体"/>
          <w:b/>
          <w:bCs/>
          <w:sz w:val="21"/>
          <w:szCs w:val="21"/>
        </w:rPr>
        <w:t>.1.1</w:t>
      </w:r>
      <w:r w:rsidRPr="00014B60">
        <w:rPr>
          <w:rFonts w:ascii="黑体" w:eastAsia="黑体" w:hAnsi="黑体" w:hint="eastAsia"/>
          <w:b/>
          <w:bCs/>
          <w:sz w:val="21"/>
          <w:szCs w:val="21"/>
        </w:rPr>
        <w:t>：层次分析法示意图</w:t>
      </w:r>
    </w:p>
    <w:p w14:paraId="2E297C49" w14:textId="6D1D8FC1" w:rsidR="00CD41AE" w:rsidRDefault="00CD41AE" w:rsidP="00B76CD2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 xml:space="preserve">5.2 </w:t>
      </w:r>
      <w:r w:rsidR="00136992">
        <w:rPr>
          <w:lang w:bidi="ar"/>
        </w:rPr>
        <w:t xml:space="preserve">   </w:t>
      </w:r>
      <w:r w:rsidR="00B76CD2">
        <w:rPr>
          <w:rFonts w:hint="eastAsia"/>
          <w:lang w:bidi="ar"/>
        </w:rPr>
        <w:t>层次分析</w:t>
      </w:r>
      <w:r>
        <w:rPr>
          <w:rFonts w:hint="eastAsia"/>
          <w:lang w:bidi="ar"/>
        </w:rPr>
        <w:t>模型</w:t>
      </w:r>
      <w:r w:rsidR="001F286B">
        <w:rPr>
          <w:rFonts w:hint="eastAsia"/>
          <w:lang w:bidi="ar"/>
        </w:rPr>
        <w:t>的</w:t>
      </w:r>
      <w:r>
        <w:rPr>
          <w:rFonts w:hint="eastAsia"/>
          <w:lang w:bidi="ar"/>
        </w:rPr>
        <w:t>求解</w:t>
      </w:r>
    </w:p>
    <w:p w14:paraId="092DD4FF" w14:textId="09B3E7C2" w:rsidR="00B76CD2" w:rsidRPr="00D5643F" w:rsidRDefault="001C1D20" w:rsidP="001C1D20">
      <w:pPr>
        <w:pStyle w:val="a3"/>
        <w:numPr>
          <w:ilvl w:val="0"/>
          <w:numId w:val="33"/>
        </w:numPr>
        <w:rPr>
          <w:rFonts w:ascii="黑体" w:hAnsi="黑体"/>
        </w:rPr>
      </w:pPr>
      <w:r w:rsidRPr="00D5643F">
        <w:rPr>
          <w:rFonts w:ascii="黑体" w:hAnsi="黑体" w:hint="eastAsia"/>
        </w:rPr>
        <w:t>构造</w:t>
      </w:r>
      <w:r w:rsidRPr="00D5643F">
        <w:rPr>
          <w:rFonts w:hint="eastAsia"/>
        </w:rPr>
        <w:t>成</w:t>
      </w:r>
      <w:r w:rsidRPr="00D5643F">
        <w:rPr>
          <w:rFonts w:ascii="黑体" w:hAnsi="黑体" w:hint="eastAsia"/>
        </w:rPr>
        <w:t>对比较矩阵</w:t>
      </w:r>
      <w:r w:rsidR="00D5643F" w:rsidRPr="00D5643F">
        <w:t>M-C</w:t>
      </w:r>
    </w:p>
    <w:p w14:paraId="44F9CAC0" w14:textId="7FB22301" w:rsidR="00C40868" w:rsidRDefault="00C40868" w:rsidP="00A1542C">
      <w:pPr>
        <w:ind w:firstLineChars="200" w:firstLine="480"/>
        <w:rPr>
          <w:lang w:bidi="ar"/>
        </w:rPr>
      </w:pPr>
      <w:r>
        <w:rPr>
          <w:rFonts w:hint="eastAsia"/>
          <w:lang w:bidi="ar"/>
        </w:rPr>
        <w:t>首先构造成对比较矩阵</w:t>
      </w:r>
      <w:r w:rsidR="00BA1F1E">
        <w:rPr>
          <w:rFonts w:hint="eastAsia"/>
          <w:lang w:bidi="ar"/>
        </w:rPr>
        <w:t>M</w:t>
      </w:r>
      <w:r w:rsidR="00BA1F1E">
        <w:rPr>
          <w:lang w:bidi="ar"/>
        </w:rPr>
        <w:t>-</w:t>
      </w:r>
      <w:r w:rsidR="00BA1F1E">
        <w:rPr>
          <w:rFonts w:hint="eastAsia"/>
          <w:lang w:bidi="ar"/>
        </w:rPr>
        <w:t>C</w:t>
      </w:r>
      <w:r>
        <w:rPr>
          <w:rFonts w:hint="eastAsia"/>
          <w:lang w:bidi="ar"/>
        </w:rPr>
        <w:t>，将准则层中三个元素</w:t>
      </w:r>
      <w:r>
        <w:rPr>
          <w:rFonts w:hint="eastAsia"/>
          <w:lang w:bidi="ar"/>
        </w:rPr>
        <w:t>C</w:t>
      </w:r>
      <w:r>
        <w:rPr>
          <w:lang w:bidi="ar"/>
        </w:rPr>
        <w:t>1</w: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C</w:t>
      </w:r>
      <w:r>
        <w:rPr>
          <w:lang w:bidi="ar"/>
        </w:rPr>
        <w:t>2</w: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C</w:t>
      </w:r>
      <w:r>
        <w:rPr>
          <w:lang w:bidi="ar"/>
        </w:rPr>
        <w:t>3</w:t>
      </w:r>
      <w:r w:rsidR="00636B73">
        <w:rPr>
          <w:rFonts w:hint="eastAsia"/>
          <w:lang w:bidi="ar"/>
        </w:rPr>
        <w:t>，</w:t>
      </w:r>
      <w:r w:rsidR="00636B73">
        <w:rPr>
          <w:rFonts w:hint="eastAsia"/>
          <w:lang w:bidi="ar"/>
        </w:rPr>
        <w:t>C</w:t>
      </w:r>
      <w:r w:rsidR="00636B73">
        <w:rPr>
          <w:lang w:bidi="ar"/>
        </w:rPr>
        <w:t>4</w:t>
      </w:r>
      <w:r>
        <w:rPr>
          <w:rFonts w:hint="eastAsia"/>
          <w:lang w:bidi="ar"/>
        </w:rPr>
        <w:t>两两比较，得到成对比较矩阵：</w:t>
      </w:r>
    </w:p>
    <w:p w14:paraId="11C18745" w14:textId="684A72C2" w:rsidR="000C71DA" w:rsidRPr="00994B7A" w:rsidRDefault="000C71DA" w:rsidP="0035627C">
      <w:pPr>
        <w:jc w:val="center"/>
        <w:rPr>
          <w:rStyle w:val="ac"/>
        </w:rPr>
      </w:pPr>
      <w:r w:rsidRPr="000C71DA">
        <w:rPr>
          <w:rFonts w:ascii="黑体" w:eastAsia="黑体" w:hAnsi="黑体" w:hint="eastAsia"/>
          <w:b/>
          <w:bCs/>
          <w:sz w:val="21"/>
          <w:szCs w:val="21"/>
          <w:lang w:bidi="ar"/>
        </w:rPr>
        <w:t>表5</w:t>
      </w:r>
      <w:r w:rsidRPr="000C71DA">
        <w:rPr>
          <w:rFonts w:ascii="黑体" w:eastAsia="黑体" w:hAnsi="黑体"/>
          <w:b/>
          <w:bCs/>
          <w:sz w:val="21"/>
          <w:szCs w:val="21"/>
          <w:lang w:bidi="ar"/>
        </w:rPr>
        <w:t>.1.1</w:t>
      </w:r>
      <w:r w:rsidRPr="000C71DA">
        <w:rPr>
          <w:rFonts w:ascii="黑体" w:eastAsia="黑体" w:hAnsi="黑体" w:hint="eastAsia"/>
          <w:b/>
          <w:bCs/>
          <w:sz w:val="21"/>
          <w:szCs w:val="21"/>
          <w:lang w:bidi="ar"/>
        </w:rPr>
        <w:t>：成</w:t>
      </w:r>
      <w:r w:rsidRPr="00994B7A">
        <w:rPr>
          <w:rStyle w:val="ac"/>
          <w:rFonts w:hint="eastAsia"/>
        </w:rPr>
        <w:t>对比较</w:t>
      </w:r>
      <w:r w:rsidR="00812A78">
        <w:rPr>
          <w:rStyle w:val="ac"/>
          <w:rFonts w:hint="eastAsia"/>
        </w:rPr>
        <w:t>矩阵</w:t>
      </w:r>
      <w:r w:rsidRPr="00994B7A">
        <w:rPr>
          <w:rStyle w:val="ac"/>
        </w:rPr>
        <w:t>M-C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</w:tblGrid>
      <w:tr w:rsidR="000C71DA" w:rsidRPr="000C71DA" w14:paraId="01EB1924" w14:textId="77777777" w:rsidTr="00400133">
        <w:trPr>
          <w:trHeight w:val="223"/>
          <w:jc w:val="center"/>
        </w:trPr>
        <w:tc>
          <w:tcPr>
            <w:tcW w:w="6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3DA0D77" w14:textId="0A9BBFAC" w:rsidR="000C71DA" w:rsidRPr="000C71DA" w:rsidRDefault="000C71DA" w:rsidP="000C71DA">
            <w:pPr>
              <w:jc w:val="center"/>
              <w:rPr>
                <w:lang w:bidi="ar"/>
              </w:rPr>
            </w:pPr>
          </w:p>
        </w:tc>
        <w:tc>
          <w:tcPr>
            <w:tcW w:w="6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F4370EA" w14:textId="356A83AF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C1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94F7D07" w14:textId="12595A23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C2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97C3BF9" w14:textId="1F44474E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C3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E15B5C4" w14:textId="00A0E927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C4</w:t>
            </w:r>
          </w:p>
        </w:tc>
      </w:tr>
      <w:tr w:rsidR="000C71DA" w:rsidRPr="000C71DA" w14:paraId="6DCD11AB" w14:textId="77777777" w:rsidTr="00400133">
        <w:trPr>
          <w:trHeight w:val="223"/>
          <w:jc w:val="center"/>
        </w:trPr>
        <w:tc>
          <w:tcPr>
            <w:tcW w:w="606" w:type="dxa"/>
            <w:tcBorders>
              <w:top w:val="single" w:sz="8" w:space="0" w:color="auto"/>
            </w:tcBorders>
            <w:vAlign w:val="center"/>
          </w:tcPr>
          <w:p w14:paraId="33303400" w14:textId="50A1157B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C1</w:t>
            </w:r>
          </w:p>
        </w:tc>
        <w:tc>
          <w:tcPr>
            <w:tcW w:w="606" w:type="dxa"/>
            <w:tcBorders>
              <w:top w:val="single" w:sz="8" w:space="0" w:color="auto"/>
            </w:tcBorders>
            <w:vAlign w:val="center"/>
          </w:tcPr>
          <w:p w14:paraId="5B47A723" w14:textId="7F2700B4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1</w:t>
            </w:r>
          </w:p>
        </w:tc>
        <w:tc>
          <w:tcPr>
            <w:tcW w:w="606" w:type="dxa"/>
            <w:tcBorders>
              <w:top w:val="single" w:sz="8" w:space="0" w:color="auto"/>
            </w:tcBorders>
            <w:vAlign w:val="center"/>
          </w:tcPr>
          <w:p w14:paraId="66E3D0F7" w14:textId="419B3CCB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/2</w:t>
            </w:r>
          </w:p>
        </w:tc>
        <w:tc>
          <w:tcPr>
            <w:tcW w:w="606" w:type="dxa"/>
            <w:tcBorders>
              <w:top w:val="single" w:sz="8" w:space="0" w:color="auto"/>
            </w:tcBorders>
            <w:vAlign w:val="center"/>
          </w:tcPr>
          <w:p w14:paraId="4CD4791C" w14:textId="48E2B22E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4</w:t>
            </w:r>
          </w:p>
        </w:tc>
        <w:tc>
          <w:tcPr>
            <w:tcW w:w="606" w:type="dxa"/>
            <w:tcBorders>
              <w:top w:val="single" w:sz="8" w:space="0" w:color="auto"/>
            </w:tcBorders>
            <w:vAlign w:val="center"/>
          </w:tcPr>
          <w:p w14:paraId="0E36F7CC" w14:textId="2A7F1C98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3</w:t>
            </w:r>
          </w:p>
        </w:tc>
      </w:tr>
      <w:tr w:rsidR="000C71DA" w:rsidRPr="000C71DA" w14:paraId="688F8317" w14:textId="77777777" w:rsidTr="00400133">
        <w:trPr>
          <w:trHeight w:val="223"/>
          <w:jc w:val="center"/>
        </w:trPr>
        <w:tc>
          <w:tcPr>
            <w:tcW w:w="606" w:type="dxa"/>
            <w:vAlign w:val="center"/>
          </w:tcPr>
          <w:p w14:paraId="6F2BAEAD" w14:textId="7ED83A7B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C2</w:t>
            </w:r>
          </w:p>
        </w:tc>
        <w:tc>
          <w:tcPr>
            <w:tcW w:w="606" w:type="dxa"/>
            <w:vAlign w:val="center"/>
          </w:tcPr>
          <w:p w14:paraId="79D90FDD" w14:textId="2AC5C680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606" w:type="dxa"/>
            <w:vAlign w:val="center"/>
          </w:tcPr>
          <w:p w14:paraId="17429C94" w14:textId="1652F733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1</w:t>
            </w:r>
          </w:p>
        </w:tc>
        <w:tc>
          <w:tcPr>
            <w:tcW w:w="606" w:type="dxa"/>
            <w:vAlign w:val="center"/>
          </w:tcPr>
          <w:p w14:paraId="717DA704" w14:textId="6B6F740D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7</w:t>
            </w:r>
          </w:p>
        </w:tc>
        <w:tc>
          <w:tcPr>
            <w:tcW w:w="606" w:type="dxa"/>
            <w:vAlign w:val="center"/>
          </w:tcPr>
          <w:p w14:paraId="7C7D28B4" w14:textId="6866152F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5</w:t>
            </w:r>
          </w:p>
        </w:tc>
      </w:tr>
      <w:tr w:rsidR="000C71DA" w:rsidRPr="000C71DA" w14:paraId="551F7616" w14:textId="77777777" w:rsidTr="00400133">
        <w:trPr>
          <w:trHeight w:val="223"/>
          <w:jc w:val="center"/>
        </w:trPr>
        <w:tc>
          <w:tcPr>
            <w:tcW w:w="606" w:type="dxa"/>
            <w:vAlign w:val="center"/>
          </w:tcPr>
          <w:p w14:paraId="64A4F361" w14:textId="1DF8D37F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C3</w:t>
            </w:r>
          </w:p>
        </w:tc>
        <w:tc>
          <w:tcPr>
            <w:tcW w:w="606" w:type="dxa"/>
            <w:vAlign w:val="center"/>
          </w:tcPr>
          <w:p w14:paraId="2719AAE7" w14:textId="04E28D24" w:rsidR="000C71DA" w:rsidRPr="000C71DA" w:rsidRDefault="008035C9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 w:rsidR="00624315">
              <w:rPr>
                <w:lang w:bidi="ar"/>
              </w:rPr>
              <w:t>/</w:t>
            </w:r>
            <w:r w:rsidR="009D5DF2">
              <w:rPr>
                <w:lang w:bidi="ar"/>
              </w:rPr>
              <w:t>4</w:t>
            </w:r>
          </w:p>
        </w:tc>
        <w:tc>
          <w:tcPr>
            <w:tcW w:w="606" w:type="dxa"/>
            <w:vAlign w:val="center"/>
          </w:tcPr>
          <w:p w14:paraId="1EBE3184" w14:textId="6B9D705C" w:rsidR="000C71DA" w:rsidRPr="000C71DA" w:rsidRDefault="008035C9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</w:t>
            </w:r>
            <w:r w:rsidR="009D5DF2">
              <w:rPr>
                <w:lang w:bidi="ar"/>
              </w:rPr>
              <w:t>7</w:t>
            </w:r>
          </w:p>
        </w:tc>
        <w:tc>
          <w:tcPr>
            <w:tcW w:w="606" w:type="dxa"/>
            <w:vAlign w:val="center"/>
          </w:tcPr>
          <w:p w14:paraId="017E6761" w14:textId="36696846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1</w:t>
            </w:r>
          </w:p>
        </w:tc>
        <w:tc>
          <w:tcPr>
            <w:tcW w:w="606" w:type="dxa"/>
            <w:vAlign w:val="center"/>
          </w:tcPr>
          <w:p w14:paraId="6950A038" w14:textId="0A2C2115" w:rsidR="000C71DA" w:rsidRPr="000C71DA" w:rsidRDefault="008035C9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</w:t>
            </w:r>
            <w:r w:rsidR="009D5DF2">
              <w:rPr>
                <w:lang w:bidi="ar"/>
              </w:rPr>
              <w:t>2</w:t>
            </w:r>
          </w:p>
        </w:tc>
      </w:tr>
      <w:tr w:rsidR="000C71DA" w:rsidRPr="000C71DA" w14:paraId="7ECDD8CA" w14:textId="77777777" w:rsidTr="00400133">
        <w:trPr>
          <w:trHeight w:val="223"/>
          <w:jc w:val="center"/>
        </w:trPr>
        <w:tc>
          <w:tcPr>
            <w:tcW w:w="606" w:type="dxa"/>
            <w:tcBorders>
              <w:bottom w:val="single" w:sz="12" w:space="0" w:color="auto"/>
            </w:tcBorders>
            <w:vAlign w:val="center"/>
          </w:tcPr>
          <w:p w14:paraId="330204F5" w14:textId="56B6FA01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C4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vAlign w:val="center"/>
          </w:tcPr>
          <w:p w14:paraId="6F84F21C" w14:textId="7F8BFE48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/3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vAlign w:val="center"/>
          </w:tcPr>
          <w:p w14:paraId="5A490479" w14:textId="41C56889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/5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vAlign w:val="center"/>
          </w:tcPr>
          <w:p w14:paraId="3E3D69CD" w14:textId="78650E7D" w:rsidR="000C71DA" w:rsidRPr="000C71DA" w:rsidRDefault="009D5DF2" w:rsidP="000C71DA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vAlign w:val="center"/>
          </w:tcPr>
          <w:p w14:paraId="5510C120" w14:textId="06DD6097" w:rsidR="000C71DA" w:rsidRPr="000C71DA" w:rsidRDefault="000C71DA" w:rsidP="000C71DA">
            <w:pPr>
              <w:jc w:val="center"/>
              <w:rPr>
                <w:lang w:bidi="ar"/>
              </w:rPr>
            </w:pPr>
            <w:r w:rsidRPr="000C71DA">
              <w:rPr>
                <w:lang w:bidi="ar"/>
              </w:rPr>
              <w:t>1</w:t>
            </w:r>
          </w:p>
        </w:tc>
      </w:tr>
    </w:tbl>
    <w:p w14:paraId="068D1900" w14:textId="649015F6" w:rsidR="00A1542C" w:rsidRDefault="00994B7A" w:rsidP="00763442">
      <w:pPr>
        <w:adjustRightInd w:val="0"/>
        <w:snapToGrid w:val="0"/>
        <w:spacing w:beforeLines="50" w:before="156"/>
        <w:ind w:firstLineChars="200" w:firstLine="480"/>
        <w:rPr>
          <w:lang w:bidi="ar"/>
        </w:rPr>
      </w:pPr>
      <w:r>
        <w:rPr>
          <w:rFonts w:hint="eastAsia"/>
          <w:lang w:bidi="ar"/>
        </w:rPr>
        <w:t>求解</w:t>
      </w:r>
      <w:r>
        <w:rPr>
          <w:rFonts w:hint="eastAsia"/>
          <w:lang w:bidi="ar"/>
        </w:rPr>
        <w:t>M</w:t>
      </w:r>
      <w:r>
        <w:rPr>
          <w:lang w:bidi="ar"/>
        </w:rPr>
        <w:t>-</w:t>
      </w:r>
      <w:r>
        <w:rPr>
          <w:rFonts w:hint="eastAsia"/>
          <w:lang w:bidi="ar"/>
        </w:rPr>
        <w:t>C</w:t>
      </w:r>
      <w:r>
        <w:rPr>
          <w:rFonts w:hint="eastAsia"/>
          <w:lang w:bidi="ar"/>
        </w:rPr>
        <w:t>的特征值，易</w:t>
      </w:r>
      <w:r w:rsidR="00CE18D2">
        <w:rPr>
          <w:rFonts w:hint="eastAsia"/>
          <w:lang w:bidi="ar"/>
        </w:rPr>
        <w:t>解得</w:t>
      </w:r>
      <w:r w:rsidR="00B16AEB" w:rsidRPr="00CE18D2">
        <w:rPr>
          <w:position w:val="-12"/>
          <w:lang w:bidi="ar"/>
        </w:rPr>
        <w:object w:dxaOrig="1359" w:dyaOrig="360" w14:anchorId="21BEDE0C">
          <v:shape id="_x0000_i1026" type="#_x0000_t75" style="width:66.95pt;height:18.35pt" o:ole="">
            <v:imagedata r:id="rId10" o:title=""/>
          </v:shape>
          <o:OLEObject Type="Embed" ProgID="Equation.DSMT4" ShapeID="_x0000_i1026" DrawAspect="Content" ObjectID="_1687424468" r:id="rId11"/>
        </w:object>
      </w:r>
      <w:r w:rsidR="00801777">
        <w:rPr>
          <w:rFonts w:hint="eastAsia"/>
          <w:lang w:bidi="ar"/>
        </w:rPr>
        <w:t>，</w:t>
      </w:r>
      <w:r w:rsidR="00624315">
        <w:rPr>
          <w:rFonts w:hint="eastAsia"/>
          <w:lang w:bidi="ar"/>
        </w:rPr>
        <w:t>一致性指标</w:t>
      </w:r>
      <w:r w:rsidR="00A1542C" w:rsidRPr="00A1542C">
        <w:rPr>
          <w:position w:val="-24"/>
          <w:lang w:bidi="ar"/>
        </w:rPr>
        <w:object w:dxaOrig="1340" w:dyaOrig="620" w14:anchorId="0B839784">
          <v:shape id="_x0000_i1027" type="#_x0000_t75" style="width:66.95pt;height:31.2pt" o:ole="">
            <v:imagedata r:id="rId12" o:title=""/>
          </v:shape>
          <o:OLEObject Type="Embed" ProgID="Equation.DSMT4" ShapeID="_x0000_i1027" DrawAspect="Content" ObjectID="_1687424469" r:id="rId13"/>
        </w:object>
      </w:r>
      <w:r w:rsidR="00A1542C">
        <w:rPr>
          <w:rFonts w:hint="eastAsia"/>
          <w:lang w:bidi="ar"/>
        </w:rPr>
        <w:t>，根据</w:t>
      </w:r>
      <w:r w:rsidR="00A1542C" w:rsidRPr="00A1542C">
        <w:rPr>
          <w:position w:val="-24"/>
          <w:lang w:bidi="ar"/>
        </w:rPr>
        <w:object w:dxaOrig="920" w:dyaOrig="620" w14:anchorId="221C51A9">
          <v:shape id="_x0000_i1028" type="#_x0000_t75" style="width:46.3pt;height:31.2pt" o:ole="">
            <v:imagedata r:id="rId14" o:title=""/>
          </v:shape>
          <o:OLEObject Type="Embed" ProgID="Equation.DSMT4" ShapeID="_x0000_i1028" DrawAspect="Content" ObjectID="_1687424470" r:id="rId15"/>
        </w:object>
      </w:r>
      <w:r w:rsidR="00EE3C5A">
        <w:rPr>
          <w:lang w:bidi="ar"/>
        </w:rPr>
        <w:t>(</w:t>
      </w:r>
      <w:r w:rsidR="00EE3C5A" w:rsidRPr="00EE3C5A">
        <w:rPr>
          <w:i/>
          <w:iCs/>
          <w:lang w:bidi="ar"/>
        </w:rPr>
        <w:t>RI</w:t>
      </w:r>
      <w:r w:rsidR="00EE3C5A">
        <w:rPr>
          <w:rFonts w:hint="eastAsia"/>
          <w:lang w:bidi="ar"/>
        </w:rPr>
        <w:t>如下表</w:t>
      </w:r>
      <w:r w:rsidR="00EE3C5A">
        <w:rPr>
          <w:lang w:bidi="ar"/>
        </w:rPr>
        <w:t>)</w:t>
      </w:r>
      <w:r w:rsidR="00A1542C">
        <w:rPr>
          <w:rFonts w:hint="eastAsia"/>
          <w:lang w:bidi="ar"/>
        </w:rPr>
        <w:t>，计算得</w:t>
      </w:r>
      <w:r w:rsidR="00237FE1" w:rsidRPr="00A1542C">
        <w:rPr>
          <w:position w:val="-6"/>
          <w:lang w:bidi="ar"/>
        </w:rPr>
        <w:object w:dxaOrig="1800" w:dyaOrig="279" w14:anchorId="09E40364">
          <v:shape id="_x0000_i1029" type="#_x0000_t75" style="width:90.35pt;height:13.3pt" o:ole="">
            <v:imagedata r:id="rId16" o:title=""/>
          </v:shape>
          <o:OLEObject Type="Embed" ProgID="Equation.DSMT4" ShapeID="_x0000_i1029" DrawAspect="Content" ObjectID="_1687424471" r:id="rId17"/>
        </w:object>
      </w:r>
      <w:r w:rsidR="00237FE1">
        <w:rPr>
          <w:rFonts w:hint="eastAsia"/>
          <w:lang w:bidi="ar"/>
        </w:rPr>
        <w:t>，通过了一致性检验。</w:t>
      </w:r>
    </w:p>
    <w:p w14:paraId="2D448FB9" w14:textId="66F9EBBE" w:rsidR="006831D0" w:rsidRPr="006831D0" w:rsidRDefault="006831D0" w:rsidP="0035627C">
      <w:pPr>
        <w:spacing w:beforeLines="50" w:before="156"/>
        <w:jc w:val="center"/>
        <w:rPr>
          <w:rStyle w:val="ac"/>
        </w:rPr>
      </w:pPr>
      <w:r w:rsidRPr="006831D0">
        <w:rPr>
          <w:rStyle w:val="ac"/>
          <w:rFonts w:hint="eastAsia"/>
        </w:rPr>
        <w:t>表</w:t>
      </w:r>
      <w:r w:rsidRPr="006831D0">
        <w:rPr>
          <w:rStyle w:val="ac"/>
          <w:rFonts w:hint="eastAsia"/>
        </w:rPr>
        <w:t>5</w:t>
      </w:r>
      <w:r w:rsidRPr="006831D0">
        <w:rPr>
          <w:rStyle w:val="ac"/>
        </w:rPr>
        <w:t>.1.2</w:t>
      </w:r>
      <w:r w:rsidRPr="006831D0">
        <w:rPr>
          <w:rStyle w:val="ac"/>
        </w:rPr>
        <w:t>：平均随机一致性指标</w:t>
      </w:r>
      <w:r w:rsidRPr="00014B60">
        <w:rPr>
          <w:rStyle w:val="ac"/>
        </w:rPr>
        <w:t>RI</w:t>
      </w:r>
      <w:r w:rsidRPr="006831D0">
        <w:rPr>
          <w:rStyle w:val="ac"/>
        </w:rPr>
        <w:t>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25"/>
        <w:gridCol w:w="625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C153E" w14:paraId="08D6F717" w14:textId="77777777" w:rsidTr="00B65FDD">
        <w:trPr>
          <w:trHeight w:val="232"/>
          <w:jc w:val="center"/>
        </w:trPr>
        <w:tc>
          <w:tcPr>
            <w:tcW w:w="6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6F652C" w14:textId="2813AA34" w:rsidR="001C153E" w:rsidRPr="00EE3C5A" w:rsidRDefault="001C153E" w:rsidP="001C153E">
            <w:pPr>
              <w:jc w:val="center"/>
              <w:rPr>
                <w:i/>
                <w:iCs/>
                <w:lang w:bidi="ar"/>
              </w:rPr>
            </w:pPr>
            <w:r w:rsidRPr="00EE3C5A">
              <w:rPr>
                <w:rFonts w:hint="eastAsia"/>
                <w:i/>
                <w:iCs/>
                <w:lang w:bidi="ar"/>
              </w:rPr>
              <w:t>n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891A22" w14:textId="053D24A1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BC5955" w14:textId="7B80EC8C" w:rsidR="001C153E" w:rsidRDefault="00B84D09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BBB03A" w14:textId="0C291884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646A35" w14:textId="1F9E4424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4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4B222A" w14:textId="15A8D7CC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5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6A4D7E" w14:textId="096B61DD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6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92BC95F" w14:textId="779609F6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7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D8F8E2" w14:textId="520928CA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8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D0D8DC" w14:textId="446EA220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9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1C32D5" w14:textId="57FDCD10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0</w:t>
            </w:r>
          </w:p>
        </w:tc>
      </w:tr>
      <w:tr w:rsidR="001C153E" w14:paraId="41F136B2" w14:textId="77777777" w:rsidTr="00B65FDD">
        <w:trPr>
          <w:trHeight w:val="242"/>
          <w:jc w:val="center"/>
        </w:trPr>
        <w:tc>
          <w:tcPr>
            <w:tcW w:w="625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9D1F271" w14:textId="104A1610" w:rsidR="001C153E" w:rsidRPr="00EE3C5A" w:rsidRDefault="001C153E" w:rsidP="001C153E">
            <w:pPr>
              <w:jc w:val="center"/>
              <w:rPr>
                <w:i/>
                <w:iCs/>
                <w:lang w:bidi="ar"/>
              </w:rPr>
            </w:pPr>
            <w:r w:rsidRPr="00EE3C5A">
              <w:rPr>
                <w:rFonts w:hint="eastAsia"/>
                <w:i/>
                <w:iCs/>
                <w:lang w:bidi="ar"/>
              </w:rPr>
              <w:t>R</w:t>
            </w:r>
            <w:r w:rsidRPr="00EE3C5A">
              <w:rPr>
                <w:i/>
                <w:iCs/>
                <w:lang w:bidi="ar"/>
              </w:rPr>
              <w:t>I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64E9EA9" w14:textId="69F48D4F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5129896B" w14:textId="65DDFD05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189A769" w14:textId="35113A4D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.52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58E8434E" w14:textId="15CCC288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.89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616AF135" w14:textId="0530C729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.12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5EB47158" w14:textId="4BF2874B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.26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B6D16CF" w14:textId="7F31DA32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.36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310D4DF" w14:textId="109290FD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.41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7C34867" w14:textId="20045C51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.46</w:t>
            </w:r>
          </w:p>
        </w:tc>
        <w:tc>
          <w:tcPr>
            <w:tcW w:w="66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9BD65A6" w14:textId="23375F3F" w:rsidR="001C153E" w:rsidRDefault="001C153E" w:rsidP="001C153E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.49</w:t>
            </w:r>
          </w:p>
        </w:tc>
      </w:tr>
    </w:tbl>
    <w:p w14:paraId="0C345DAC" w14:textId="77777777" w:rsidR="00763442" w:rsidRDefault="00763442" w:rsidP="00763442">
      <w:pPr>
        <w:adjustRightInd w:val="0"/>
        <w:snapToGrid w:val="0"/>
        <w:spacing w:beforeLines="50" w:before="156"/>
        <w:ind w:firstLineChars="200" w:firstLine="480"/>
        <w:rPr>
          <w:lang w:bidi="ar"/>
        </w:rPr>
      </w:pPr>
      <w:r>
        <w:rPr>
          <w:rFonts w:hint="eastAsia"/>
          <w:lang w:bidi="ar"/>
        </w:rPr>
        <w:t>经计算，权重向量如下：</w:t>
      </w:r>
    </w:p>
    <w:p w14:paraId="485EFE9A" w14:textId="24015966" w:rsidR="00F1426D" w:rsidRPr="00A1542C" w:rsidRDefault="00763442" w:rsidP="00763442">
      <w:pPr>
        <w:pStyle w:val="MTDisplayEquation"/>
        <w:rPr>
          <w:lang w:bidi="ar"/>
        </w:rPr>
      </w:pPr>
      <w:r>
        <w:rPr>
          <w:lang w:bidi="ar"/>
        </w:rPr>
        <w:tab/>
      </w:r>
      <w:r w:rsidRPr="00801777">
        <w:rPr>
          <w:position w:val="-12"/>
          <w:lang w:bidi="ar"/>
        </w:rPr>
        <w:object w:dxaOrig="3660" w:dyaOrig="380" w14:anchorId="2B2A2E06">
          <v:shape id="_x0000_i1030" type="#_x0000_t75" style="width:183pt;height:19.25pt" o:ole="">
            <v:imagedata r:id="rId18" o:title=""/>
          </v:shape>
          <o:OLEObject Type="Embed" ProgID="Equation.DSMT4" ShapeID="_x0000_i1030" DrawAspect="Content" ObjectID="_1687424472" r:id="rId19"/>
        </w:object>
      </w:r>
      <w:r>
        <w:rPr>
          <w:lang w:bidi="ar"/>
        </w:rPr>
        <w:tab/>
      </w:r>
      <w:r>
        <w:rPr>
          <w:lang w:bidi="ar"/>
        </w:rPr>
        <w:fldChar w:fldCharType="begin"/>
      </w:r>
      <w:r>
        <w:rPr>
          <w:lang w:bidi="ar"/>
        </w:rPr>
        <w:instrText xml:space="preserve"> MACROBUTTON MTPlaceRef \* MERGEFORMAT </w:instrText>
      </w:r>
      <w:r>
        <w:rPr>
          <w:lang w:bidi="ar"/>
        </w:rPr>
        <w:fldChar w:fldCharType="begin"/>
      </w:r>
      <w:r>
        <w:rPr>
          <w:lang w:bidi="ar"/>
        </w:rPr>
        <w:instrText xml:space="preserve"> SEQ MTEqn \h \* MERGEFORMAT </w:instrText>
      </w:r>
      <w:r>
        <w:rPr>
          <w:lang w:bidi="ar"/>
        </w:rPr>
        <w:fldChar w:fldCharType="end"/>
      </w:r>
      <w:r>
        <w:rPr>
          <w:lang w:bidi="ar"/>
        </w:rPr>
        <w:instrText>(</w:instrText>
      </w:r>
      <w:r>
        <w:rPr>
          <w:lang w:bidi="ar"/>
        </w:rPr>
        <w:fldChar w:fldCharType="begin"/>
      </w:r>
      <w:r>
        <w:rPr>
          <w:lang w:bidi="ar"/>
        </w:rPr>
        <w:instrText xml:space="preserve"> SEQ MTChap \c \* Arabic \* MERGEFORMAT </w:instrText>
      </w:r>
      <w:r>
        <w:rPr>
          <w:lang w:bidi="ar"/>
        </w:rPr>
        <w:fldChar w:fldCharType="separate"/>
      </w:r>
      <w:r w:rsidR="00FD1B65">
        <w:rPr>
          <w:noProof/>
          <w:lang w:bidi="ar"/>
        </w:rPr>
        <w:instrText>5</w:instrText>
      </w:r>
      <w:r>
        <w:rPr>
          <w:lang w:bidi="ar"/>
        </w:rPr>
        <w:fldChar w:fldCharType="end"/>
      </w:r>
      <w:r>
        <w:rPr>
          <w:lang w:bidi="ar"/>
        </w:rPr>
        <w:instrText>.</w:instrText>
      </w:r>
      <w:r>
        <w:rPr>
          <w:lang w:bidi="ar"/>
        </w:rPr>
        <w:fldChar w:fldCharType="begin"/>
      </w:r>
      <w:r>
        <w:rPr>
          <w:lang w:bidi="ar"/>
        </w:rPr>
        <w:instrText xml:space="preserve"> SEQ MTSec \c \* Arabic \* MERGEFORMAT </w:instrText>
      </w:r>
      <w:r>
        <w:rPr>
          <w:lang w:bidi="ar"/>
        </w:rPr>
        <w:fldChar w:fldCharType="separate"/>
      </w:r>
      <w:r w:rsidR="00FD1B65">
        <w:rPr>
          <w:noProof/>
          <w:lang w:bidi="ar"/>
        </w:rPr>
        <w:instrText>2</w:instrText>
      </w:r>
      <w:r>
        <w:rPr>
          <w:lang w:bidi="ar"/>
        </w:rPr>
        <w:fldChar w:fldCharType="end"/>
      </w:r>
      <w:r>
        <w:rPr>
          <w:lang w:bidi="ar"/>
        </w:rPr>
        <w:instrText>.</w:instrText>
      </w:r>
      <w:r>
        <w:rPr>
          <w:lang w:bidi="ar"/>
        </w:rPr>
        <w:fldChar w:fldCharType="begin"/>
      </w:r>
      <w:r>
        <w:rPr>
          <w:lang w:bidi="ar"/>
        </w:rPr>
        <w:instrText xml:space="preserve"> SEQ MTEqn \c \* Arabic \* MERGEFORMAT </w:instrText>
      </w:r>
      <w:r>
        <w:rPr>
          <w:lang w:bidi="ar"/>
        </w:rPr>
        <w:fldChar w:fldCharType="separate"/>
      </w:r>
      <w:r w:rsidR="00FD1B65">
        <w:rPr>
          <w:noProof/>
          <w:lang w:bidi="ar"/>
        </w:rPr>
        <w:instrText>1</w:instrText>
      </w:r>
      <w:r>
        <w:rPr>
          <w:lang w:bidi="ar"/>
        </w:rPr>
        <w:fldChar w:fldCharType="end"/>
      </w:r>
      <w:r>
        <w:rPr>
          <w:lang w:bidi="ar"/>
        </w:rPr>
        <w:instrText>)</w:instrText>
      </w:r>
      <w:r>
        <w:rPr>
          <w:lang w:bidi="ar"/>
        </w:rPr>
        <w:fldChar w:fldCharType="end"/>
      </w:r>
    </w:p>
    <w:p w14:paraId="6EADB492" w14:textId="23686BE6" w:rsidR="00C40868" w:rsidRPr="001C1D20" w:rsidRDefault="00C40868" w:rsidP="00D5643F">
      <w:pPr>
        <w:pStyle w:val="a3"/>
        <w:numPr>
          <w:ilvl w:val="0"/>
          <w:numId w:val="33"/>
        </w:numPr>
        <w:rPr>
          <w:lang w:bidi="ar"/>
        </w:rPr>
      </w:pPr>
      <w:r>
        <w:rPr>
          <w:rFonts w:hint="eastAsia"/>
          <w:lang w:bidi="ar"/>
        </w:rPr>
        <w:t>构造判断矩阵</w:t>
      </w:r>
      <w:r>
        <w:rPr>
          <w:rFonts w:hint="eastAsia"/>
          <w:lang w:bidi="ar"/>
        </w:rPr>
        <w:t>C</w:t>
      </w:r>
      <w:r>
        <w:rPr>
          <w:lang w:bidi="ar"/>
        </w:rPr>
        <w:t>1-</w:t>
      </w:r>
      <w:r>
        <w:rPr>
          <w:rFonts w:hint="eastAsia"/>
          <w:lang w:bidi="ar"/>
        </w:rPr>
        <w:t>P</w:t>
      </w:r>
      <w:r>
        <w:rPr>
          <w:rFonts w:hint="eastAsia"/>
          <w:lang w:bidi="ar"/>
        </w:rPr>
        <w:t>、</w:t>
      </w:r>
      <w:r>
        <w:rPr>
          <w:rFonts w:hint="eastAsia"/>
          <w:lang w:bidi="ar"/>
        </w:rPr>
        <w:t>C</w:t>
      </w:r>
      <w:r>
        <w:rPr>
          <w:lang w:bidi="ar"/>
        </w:rPr>
        <w:t>2-</w:t>
      </w:r>
      <w:r>
        <w:rPr>
          <w:rFonts w:hint="eastAsia"/>
          <w:lang w:bidi="ar"/>
        </w:rPr>
        <w:t>P</w:t>
      </w:r>
      <w:r>
        <w:rPr>
          <w:rFonts w:hint="eastAsia"/>
          <w:lang w:bidi="ar"/>
        </w:rPr>
        <w:t>、</w:t>
      </w:r>
      <w:r>
        <w:rPr>
          <w:rFonts w:hint="eastAsia"/>
          <w:lang w:bidi="ar"/>
        </w:rPr>
        <w:t>C</w:t>
      </w:r>
      <w:r>
        <w:rPr>
          <w:lang w:bidi="ar"/>
        </w:rPr>
        <w:t>3</w:t>
      </w:r>
      <w:r w:rsidR="00D5643F">
        <w:rPr>
          <w:lang w:bidi="ar"/>
        </w:rPr>
        <w:t>-</w:t>
      </w:r>
      <w:r>
        <w:rPr>
          <w:rFonts w:hint="eastAsia"/>
          <w:lang w:bidi="ar"/>
        </w:rPr>
        <w:t>P</w:t>
      </w:r>
    </w:p>
    <w:p w14:paraId="18A971D0" w14:textId="377FED03" w:rsidR="00812A78" w:rsidRDefault="00BA1F1E" w:rsidP="001948A1">
      <w:pPr>
        <w:spacing w:afterLines="50" w:after="156"/>
        <w:ind w:left="420"/>
        <w:rPr>
          <w:lang w:bidi="ar"/>
        </w:rPr>
      </w:pPr>
      <w:r>
        <w:rPr>
          <w:rFonts w:hint="eastAsia"/>
          <w:lang w:bidi="ar"/>
        </w:rPr>
        <w:t>依次构造成对比较矩阵</w:t>
      </w:r>
      <w:r>
        <w:rPr>
          <w:rFonts w:hint="eastAsia"/>
          <w:lang w:bidi="ar"/>
        </w:rPr>
        <w:t>C</w:t>
      </w:r>
      <w:r>
        <w:rPr>
          <w:lang w:bidi="ar"/>
        </w:rPr>
        <w:t>1-P</w:t>
      </w:r>
      <w:r>
        <w:rPr>
          <w:rFonts w:hint="eastAsia"/>
          <w:lang w:bidi="ar"/>
        </w:rPr>
        <w:t>、</w:t>
      </w:r>
      <w:r>
        <w:rPr>
          <w:lang w:bidi="ar"/>
        </w:rPr>
        <w:t>C2-P</w:t>
      </w:r>
      <w:r>
        <w:rPr>
          <w:rFonts w:hint="eastAsia"/>
          <w:lang w:bidi="ar"/>
        </w:rPr>
        <w:t>、</w:t>
      </w:r>
      <w:r>
        <w:rPr>
          <w:lang w:bidi="ar"/>
        </w:rPr>
        <w:t>C3-P</w:t>
      </w:r>
      <w:r>
        <w:rPr>
          <w:rFonts w:hint="eastAsia"/>
          <w:lang w:bidi="ar"/>
        </w:rPr>
        <w:t>，结果如下</w:t>
      </w:r>
      <w:r w:rsidR="00812A78">
        <w:rPr>
          <w:rFonts w:hint="eastAsia"/>
          <w:lang w:bidi="ar"/>
        </w:rPr>
        <w:t>：</w:t>
      </w:r>
    </w:p>
    <w:p w14:paraId="0099D081" w14:textId="21035A3C" w:rsidR="00812A78" w:rsidRPr="00812A78" w:rsidRDefault="00812A78" w:rsidP="00812A78">
      <w:pPr>
        <w:jc w:val="center"/>
        <w:rPr>
          <w:rStyle w:val="ac"/>
          <w:rFonts w:eastAsia="宋体"/>
          <w:b w:val="0"/>
          <w:iCs w:val="0"/>
          <w:sz w:val="24"/>
          <w:lang w:bidi="ar"/>
        </w:rPr>
      </w:pPr>
      <w:r w:rsidRPr="00812A78">
        <w:rPr>
          <w:rStyle w:val="ac"/>
        </w:rPr>
        <w:t>表</w:t>
      </w:r>
      <w:r w:rsidRPr="00812A78">
        <w:rPr>
          <w:rStyle w:val="ac"/>
          <w:rFonts w:hint="eastAsia"/>
        </w:rPr>
        <w:t>5</w:t>
      </w:r>
      <w:r w:rsidRPr="00812A78">
        <w:rPr>
          <w:rStyle w:val="ac"/>
        </w:rPr>
        <w:t>.1.3</w:t>
      </w:r>
      <w:r w:rsidRPr="00812A78">
        <w:rPr>
          <w:rStyle w:val="ac"/>
        </w:rPr>
        <w:t>：</w:t>
      </w:r>
      <w:r w:rsidRPr="00812A78">
        <w:rPr>
          <w:rStyle w:val="ac"/>
          <w:rFonts w:hint="eastAsia"/>
        </w:rPr>
        <w:t>成对比较矩阵</w:t>
      </w:r>
      <w:r w:rsidRPr="00812A78">
        <w:rPr>
          <w:rStyle w:val="ac"/>
          <w:rFonts w:hint="eastAsia"/>
        </w:rPr>
        <w:t>C</w:t>
      </w:r>
      <w:r w:rsidRPr="00812A78">
        <w:rPr>
          <w:rStyle w:val="ac"/>
        </w:rPr>
        <w:t>-P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437"/>
        <w:gridCol w:w="743"/>
        <w:gridCol w:w="743"/>
        <w:gridCol w:w="743"/>
        <w:gridCol w:w="743"/>
      </w:tblGrid>
      <w:tr w:rsidR="00DB4273" w14:paraId="1D65A634" w14:textId="77777777" w:rsidTr="00400133">
        <w:trPr>
          <w:trHeight w:val="295"/>
          <w:jc w:val="center"/>
        </w:trPr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FFB35A4" w14:textId="7B2EA36F" w:rsidR="00DB4273" w:rsidRPr="004008CE" w:rsidRDefault="00DB4273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性能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345AC51" w14:textId="722A1CF8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b/>
                <w:bCs/>
                <w:lang w:bidi="ar"/>
              </w:rPr>
              <w:t>P1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2F0942A" w14:textId="4F635210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b/>
                <w:bCs/>
                <w:lang w:bidi="ar"/>
              </w:rPr>
              <w:t>P2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270E8F2" w14:textId="0930419C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b/>
                <w:bCs/>
                <w:lang w:bidi="ar"/>
              </w:rPr>
              <w:t>P3</w:t>
            </w:r>
          </w:p>
        </w:tc>
        <w:tc>
          <w:tcPr>
            <w:tcW w:w="437" w:type="dxa"/>
            <w:vAlign w:val="center"/>
          </w:tcPr>
          <w:p w14:paraId="50A57603" w14:textId="77777777" w:rsidR="00DB4273" w:rsidRDefault="00DB4273" w:rsidP="00812A78">
            <w:pPr>
              <w:jc w:val="center"/>
              <w:rPr>
                <w:lang w:bidi="ar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AD32B8" w14:textId="5EC69CAF" w:rsidR="00DB4273" w:rsidRPr="004008CE" w:rsidRDefault="00DB4273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价格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7FB0AE" w14:textId="0205D789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6A9FC85" w14:textId="32B77205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2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2495727" w14:textId="43834FC1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3</w:t>
            </w:r>
          </w:p>
        </w:tc>
      </w:tr>
      <w:tr w:rsidR="00DB4273" w14:paraId="1E41144F" w14:textId="77777777" w:rsidTr="00400133">
        <w:trPr>
          <w:trHeight w:val="295"/>
          <w:jc w:val="center"/>
        </w:trPr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5FA5DB80" w14:textId="2B168D2C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78E2A9B1" w14:textId="0503E19F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2A94F698" w14:textId="00F34C2F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2FC4F279" w14:textId="10BE5C20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5</w:t>
            </w:r>
          </w:p>
        </w:tc>
        <w:tc>
          <w:tcPr>
            <w:tcW w:w="437" w:type="dxa"/>
            <w:vAlign w:val="center"/>
          </w:tcPr>
          <w:p w14:paraId="3196C9D9" w14:textId="77777777" w:rsidR="00DB4273" w:rsidRDefault="00DB4273" w:rsidP="00812A78">
            <w:pPr>
              <w:jc w:val="center"/>
              <w:rPr>
                <w:lang w:bidi="ar"/>
              </w:rPr>
            </w:pP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00CA6506" w14:textId="114CF736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6F924CD3" w14:textId="0C1270F9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5A9A3CF4" w14:textId="315F6726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/3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6A213D39" w14:textId="7D14537C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/8</w:t>
            </w:r>
          </w:p>
        </w:tc>
      </w:tr>
      <w:tr w:rsidR="00DB4273" w14:paraId="7B3DA59A" w14:textId="77777777" w:rsidTr="00400133">
        <w:trPr>
          <w:trHeight w:val="303"/>
          <w:jc w:val="center"/>
        </w:trPr>
        <w:tc>
          <w:tcPr>
            <w:tcW w:w="743" w:type="dxa"/>
            <w:vAlign w:val="center"/>
          </w:tcPr>
          <w:p w14:paraId="41B4E3D4" w14:textId="7FDEE8B2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2</w:t>
            </w:r>
          </w:p>
        </w:tc>
        <w:tc>
          <w:tcPr>
            <w:tcW w:w="743" w:type="dxa"/>
            <w:vAlign w:val="center"/>
          </w:tcPr>
          <w:p w14:paraId="539520A5" w14:textId="65D5F8CC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/2</w:t>
            </w:r>
          </w:p>
        </w:tc>
        <w:tc>
          <w:tcPr>
            <w:tcW w:w="743" w:type="dxa"/>
            <w:vAlign w:val="center"/>
          </w:tcPr>
          <w:p w14:paraId="1B12319C" w14:textId="5CB68FB6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vAlign w:val="center"/>
          </w:tcPr>
          <w:p w14:paraId="2405F515" w14:textId="62B41EA5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437" w:type="dxa"/>
            <w:vAlign w:val="center"/>
          </w:tcPr>
          <w:p w14:paraId="1397DE14" w14:textId="77777777" w:rsidR="00DB4273" w:rsidRDefault="00DB4273" w:rsidP="00812A78">
            <w:pPr>
              <w:jc w:val="center"/>
              <w:rPr>
                <w:lang w:bidi="ar"/>
              </w:rPr>
            </w:pPr>
          </w:p>
        </w:tc>
        <w:tc>
          <w:tcPr>
            <w:tcW w:w="743" w:type="dxa"/>
            <w:vAlign w:val="center"/>
          </w:tcPr>
          <w:p w14:paraId="442F68A0" w14:textId="3AE4BD3C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2</w:t>
            </w:r>
          </w:p>
        </w:tc>
        <w:tc>
          <w:tcPr>
            <w:tcW w:w="743" w:type="dxa"/>
            <w:vAlign w:val="center"/>
          </w:tcPr>
          <w:p w14:paraId="69CDA747" w14:textId="150A1A02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3</w:t>
            </w:r>
          </w:p>
        </w:tc>
        <w:tc>
          <w:tcPr>
            <w:tcW w:w="743" w:type="dxa"/>
            <w:vAlign w:val="center"/>
          </w:tcPr>
          <w:p w14:paraId="119730E1" w14:textId="3F946C22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vAlign w:val="center"/>
          </w:tcPr>
          <w:p w14:paraId="703AD24C" w14:textId="3B430456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/3</w:t>
            </w:r>
          </w:p>
        </w:tc>
      </w:tr>
      <w:tr w:rsidR="00DB4273" w14:paraId="6103366E" w14:textId="77777777" w:rsidTr="00400133">
        <w:trPr>
          <w:trHeight w:val="295"/>
          <w:jc w:val="center"/>
        </w:trPr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070702FA" w14:textId="68F636A4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3309F861" w14:textId="10F0E205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/5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208A66A0" w14:textId="34BE0A45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  <w:r>
              <w:rPr>
                <w:lang w:bidi="ar"/>
              </w:rPr>
              <w:t>/2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788FC33E" w14:textId="799CB681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437" w:type="dxa"/>
            <w:vAlign w:val="center"/>
          </w:tcPr>
          <w:p w14:paraId="3E42076D" w14:textId="77777777" w:rsidR="00DB4273" w:rsidRDefault="00DB4273" w:rsidP="00812A78">
            <w:pPr>
              <w:jc w:val="center"/>
              <w:rPr>
                <w:lang w:bidi="ar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0623BBA4" w14:textId="4CD864A6" w:rsidR="00DB4273" w:rsidRPr="004008CE" w:rsidRDefault="00474576" w:rsidP="00812A78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23E22A4B" w14:textId="3C05310A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8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367D3D10" w14:textId="2E371A8F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7D9C6307" w14:textId="1302B632" w:rsidR="00DB4273" w:rsidRDefault="00490E41" w:rsidP="00812A78">
            <w:pPr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</w:tr>
    </w:tbl>
    <w:p w14:paraId="2A759C87" w14:textId="723A657F" w:rsidR="00BA1F1E" w:rsidRDefault="00BA1F1E" w:rsidP="0035627C">
      <w:pPr>
        <w:adjustRightInd w:val="0"/>
        <w:snapToGrid w:val="0"/>
        <w:spacing w:line="80" w:lineRule="atLeast"/>
        <w:jc w:val="center"/>
        <w:rPr>
          <w:lang w:bidi="ar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435"/>
        <w:gridCol w:w="1000"/>
        <w:gridCol w:w="485"/>
        <w:gridCol w:w="743"/>
        <w:gridCol w:w="743"/>
      </w:tblGrid>
      <w:tr w:rsidR="00400133" w:rsidRPr="004008CE" w14:paraId="02884C66" w14:textId="77777777" w:rsidTr="00400133">
        <w:trPr>
          <w:trHeight w:val="209"/>
          <w:jc w:val="center"/>
        </w:trPr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7FA58F" w14:textId="670320DC" w:rsidR="00DB4273" w:rsidRPr="004008CE" w:rsidRDefault="00DB4273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外观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7FF56FC" w14:textId="57B50B5E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B8DAF1" w14:textId="2E55961C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2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3B3F76A" w14:textId="71849771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3</w:t>
            </w:r>
          </w:p>
        </w:tc>
        <w:tc>
          <w:tcPr>
            <w:tcW w:w="435" w:type="dxa"/>
            <w:vAlign w:val="center"/>
          </w:tcPr>
          <w:p w14:paraId="7A276942" w14:textId="77777777" w:rsidR="00DB4273" w:rsidRDefault="00DB4273" w:rsidP="00C732BB">
            <w:pPr>
              <w:jc w:val="center"/>
              <w:rPr>
                <w:lang w:bidi="ar"/>
              </w:rPr>
            </w:pPr>
          </w:p>
        </w:tc>
        <w:tc>
          <w:tcPr>
            <w:tcW w:w="10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4FDFB51" w14:textId="32B7CB1E" w:rsidR="00DB4273" w:rsidRPr="004008CE" w:rsidRDefault="00DB4273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实用性</w:t>
            </w:r>
          </w:p>
        </w:tc>
        <w:tc>
          <w:tcPr>
            <w:tcW w:w="4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9F3376" w14:textId="1322DB81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C85F1F6" w14:textId="60B436D9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2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9A037C5" w14:textId="7F084991" w:rsidR="00DB4273" w:rsidRPr="004008CE" w:rsidRDefault="00474576" w:rsidP="00C732BB">
            <w:pPr>
              <w:jc w:val="center"/>
              <w:rPr>
                <w:b/>
                <w:bCs/>
                <w:lang w:bidi="ar"/>
              </w:rPr>
            </w:pPr>
            <w:r w:rsidRPr="004008CE">
              <w:rPr>
                <w:rFonts w:hint="eastAsia"/>
                <w:b/>
                <w:bCs/>
                <w:lang w:bidi="ar"/>
              </w:rPr>
              <w:t>P</w:t>
            </w:r>
            <w:r w:rsidRPr="004008CE">
              <w:rPr>
                <w:b/>
                <w:bCs/>
                <w:lang w:bidi="ar"/>
              </w:rPr>
              <w:t>3</w:t>
            </w:r>
          </w:p>
        </w:tc>
      </w:tr>
      <w:tr w:rsidR="00400133" w14:paraId="48AD217A" w14:textId="77777777" w:rsidTr="00400133">
        <w:trPr>
          <w:trHeight w:val="209"/>
          <w:jc w:val="center"/>
        </w:trPr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41E791A3" w14:textId="472E5B51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6BCAF6FA" w14:textId="6A145243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6471C0B7" w14:textId="28A4B3BA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3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7AFB1BE5" w14:textId="518FA2D0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4</w:t>
            </w:r>
          </w:p>
        </w:tc>
        <w:tc>
          <w:tcPr>
            <w:tcW w:w="435" w:type="dxa"/>
            <w:vAlign w:val="center"/>
          </w:tcPr>
          <w:p w14:paraId="0E6A2438" w14:textId="77777777" w:rsidR="00DB4273" w:rsidRDefault="00DB4273" w:rsidP="00C732BB">
            <w:pPr>
              <w:jc w:val="center"/>
              <w:rPr>
                <w:lang w:bidi="ar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vAlign w:val="center"/>
          </w:tcPr>
          <w:p w14:paraId="18FC2DEC" w14:textId="72B156C1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1</w:t>
            </w:r>
          </w:p>
        </w:tc>
        <w:tc>
          <w:tcPr>
            <w:tcW w:w="485" w:type="dxa"/>
            <w:tcBorders>
              <w:top w:val="single" w:sz="8" w:space="0" w:color="auto"/>
            </w:tcBorders>
            <w:vAlign w:val="center"/>
          </w:tcPr>
          <w:p w14:paraId="1D7A6558" w14:textId="68FA3B39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7B8E93B1" w14:textId="62BEE454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vAlign w:val="center"/>
          </w:tcPr>
          <w:p w14:paraId="27C4EC62" w14:textId="2856EAC2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  <w:r w:rsidRPr="00014B60">
              <w:rPr>
                <w:lang w:bidi="ar"/>
              </w:rPr>
              <w:t>/4</w:t>
            </w:r>
          </w:p>
        </w:tc>
      </w:tr>
      <w:tr w:rsidR="00400133" w14:paraId="6ED66937" w14:textId="77777777" w:rsidTr="00400133">
        <w:trPr>
          <w:trHeight w:val="215"/>
          <w:jc w:val="center"/>
        </w:trPr>
        <w:tc>
          <w:tcPr>
            <w:tcW w:w="743" w:type="dxa"/>
            <w:vAlign w:val="center"/>
          </w:tcPr>
          <w:p w14:paraId="34EA0FCD" w14:textId="2B950FA2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2</w:t>
            </w:r>
          </w:p>
        </w:tc>
        <w:tc>
          <w:tcPr>
            <w:tcW w:w="743" w:type="dxa"/>
            <w:vAlign w:val="center"/>
          </w:tcPr>
          <w:p w14:paraId="126CF415" w14:textId="2819458F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  <w:r w:rsidRPr="00014B60">
              <w:rPr>
                <w:lang w:bidi="ar"/>
              </w:rPr>
              <w:t>/3</w:t>
            </w:r>
          </w:p>
        </w:tc>
        <w:tc>
          <w:tcPr>
            <w:tcW w:w="743" w:type="dxa"/>
            <w:vAlign w:val="center"/>
          </w:tcPr>
          <w:p w14:paraId="78DC7D7A" w14:textId="6C8E54BD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vAlign w:val="center"/>
          </w:tcPr>
          <w:p w14:paraId="3DC6A5D6" w14:textId="2B55D60A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435" w:type="dxa"/>
            <w:vAlign w:val="center"/>
          </w:tcPr>
          <w:p w14:paraId="08D4C79B" w14:textId="77777777" w:rsidR="00DB4273" w:rsidRDefault="00DB4273" w:rsidP="00C732BB">
            <w:pPr>
              <w:jc w:val="center"/>
              <w:rPr>
                <w:lang w:bidi="ar"/>
              </w:rPr>
            </w:pPr>
          </w:p>
        </w:tc>
        <w:tc>
          <w:tcPr>
            <w:tcW w:w="1000" w:type="dxa"/>
            <w:vAlign w:val="center"/>
          </w:tcPr>
          <w:p w14:paraId="65FA3603" w14:textId="56CE2EE5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2</w:t>
            </w:r>
          </w:p>
        </w:tc>
        <w:tc>
          <w:tcPr>
            <w:tcW w:w="485" w:type="dxa"/>
            <w:vAlign w:val="center"/>
          </w:tcPr>
          <w:p w14:paraId="4AF6ED7A" w14:textId="2978CAA7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vAlign w:val="center"/>
          </w:tcPr>
          <w:p w14:paraId="7E0139BB" w14:textId="1A0328A9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743" w:type="dxa"/>
            <w:vAlign w:val="center"/>
          </w:tcPr>
          <w:p w14:paraId="1010C807" w14:textId="5B81022F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  <w:r w:rsidRPr="00014B60">
              <w:rPr>
                <w:lang w:bidi="ar"/>
              </w:rPr>
              <w:t>/4</w:t>
            </w:r>
          </w:p>
        </w:tc>
      </w:tr>
      <w:tr w:rsidR="00400133" w14:paraId="42CAC9AD" w14:textId="77777777" w:rsidTr="00400133">
        <w:trPr>
          <w:trHeight w:val="209"/>
          <w:jc w:val="center"/>
        </w:trPr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328F576C" w14:textId="6E04500B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40198833" w14:textId="78C642B6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lang w:bidi="ar"/>
              </w:rPr>
              <w:t>1/4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2E8AEEAF" w14:textId="3A8C39CE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lang w:bidi="ar"/>
              </w:rPr>
              <w:t>1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22F38778" w14:textId="5A68AD5B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  <w:tc>
          <w:tcPr>
            <w:tcW w:w="435" w:type="dxa"/>
            <w:vAlign w:val="center"/>
          </w:tcPr>
          <w:p w14:paraId="73A0BC8A" w14:textId="77777777" w:rsidR="00DB4273" w:rsidRDefault="00DB4273" w:rsidP="00C732BB">
            <w:pPr>
              <w:jc w:val="center"/>
              <w:rPr>
                <w:lang w:bidi="ar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vAlign w:val="center"/>
          </w:tcPr>
          <w:p w14:paraId="786DF1F1" w14:textId="2F1CCE0D" w:rsidR="00DB4273" w:rsidRPr="00014B60" w:rsidRDefault="00474576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P</w:t>
            </w:r>
            <w:r w:rsidRPr="00014B60">
              <w:rPr>
                <w:lang w:bidi="ar"/>
              </w:rPr>
              <w:t>3</w:t>
            </w:r>
          </w:p>
        </w:tc>
        <w:tc>
          <w:tcPr>
            <w:tcW w:w="485" w:type="dxa"/>
            <w:tcBorders>
              <w:bottom w:val="single" w:sz="12" w:space="0" w:color="auto"/>
            </w:tcBorders>
            <w:vAlign w:val="center"/>
          </w:tcPr>
          <w:p w14:paraId="2CE7957A" w14:textId="7F3DAA86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4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4B5E2497" w14:textId="7BC3D4A1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4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vAlign w:val="center"/>
          </w:tcPr>
          <w:p w14:paraId="75AE8254" w14:textId="22C131BB" w:rsidR="00DB4273" w:rsidRPr="00014B60" w:rsidRDefault="00490E41" w:rsidP="00C732BB">
            <w:pPr>
              <w:jc w:val="center"/>
              <w:rPr>
                <w:lang w:bidi="ar"/>
              </w:rPr>
            </w:pPr>
            <w:r w:rsidRPr="00014B60">
              <w:rPr>
                <w:rFonts w:hint="eastAsia"/>
                <w:lang w:bidi="ar"/>
              </w:rPr>
              <w:t>1</w:t>
            </w:r>
          </w:p>
        </w:tc>
      </w:tr>
    </w:tbl>
    <w:p w14:paraId="4554AD0D" w14:textId="1C37696F" w:rsidR="00DB4273" w:rsidRDefault="00116126" w:rsidP="00533F72">
      <w:pPr>
        <w:spacing w:beforeLines="50" w:before="156" w:afterLines="50" w:after="156"/>
        <w:ind w:firstLineChars="200" w:firstLine="480"/>
        <w:rPr>
          <w:lang w:bidi="ar"/>
        </w:rPr>
      </w:pPr>
      <w:r>
        <w:rPr>
          <w:rFonts w:hint="eastAsia"/>
          <w:lang w:bidi="ar"/>
        </w:rPr>
        <w:t>最大特征值、一致性指标及权重向量如下表所示：</w:t>
      </w:r>
    </w:p>
    <w:p w14:paraId="017CF873" w14:textId="351E1B99" w:rsidR="00116126" w:rsidRDefault="00116126" w:rsidP="0035627C">
      <w:pPr>
        <w:jc w:val="center"/>
        <w:rPr>
          <w:rStyle w:val="ac"/>
        </w:rPr>
      </w:pPr>
      <w:r w:rsidRPr="00116126">
        <w:rPr>
          <w:rStyle w:val="ac"/>
        </w:rPr>
        <w:t>表</w:t>
      </w:r>
      <w:r w:rsidRPr="00116126">
        <w:rPr>
          <w:rStyle w:val="ac"/>
          <w:rFonts w:hint="eastAsia"/>
        </w:rPr>
        <w:t>5</w:t>
      </w:r>
      <w:r w:rsidRPr="00116126">
        <w:rPr>
          <w:rStyle w:val="ac"/>
        </w:rPr>
        <w:t>.1.4</w:t>
      </w:r>
      <w:r w:rsidRPr="00116126">
        <w:rPr>
          <w:rStyle w:val="ac"/>
        </w:rPr>
        <w:t>：判断矩阵</w:t>
      </w:r>
      <w:r w:rsidRPr="00116126">
        <w:rPr>
          <w:rStyle w:val="ac"/>
        </w:rPr>
        <w:t>C-P</w:t>
      </w:r>
      <w:r w:rsidRPr="00116126">
        <w:rPr>
          <w:rStyle w:val="ac"/>
        </w:rPr>
        <w:t>的</w:t>
      </w:r>
      <w:r w:rsidR="00C06E80">
        <w:rPr>
          <w:rStyle w:val="ac"/>
          <w:rFonts w:hint="eastAsia"/>
        </w:rPr>
        <w:t>权重、最大特征值及一致性比例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903"/>
        <w:gridCol w:w="454"/>
        <w:gridCol w:w="870"/>
        <w:gridCol w:w="903"/>
        <w:gridCol w:w="584"/>
        <w:gridCol w:w="665"/>
        <w:gridCol w:w="903"/>
        <w:gridCol w:w="584"/>
        <w:gridCol w:w="665"/>
        <w:gridCol w:w="903"/>
      </w:tblGrid>
      <w:tr w:rsidR="00116126" w14:paraId="1D361FDD" w14:textId="77777777" w:rsidTr="00DD6D70">
        <w:trPr>
          <w:trHeight w:val="349"/>
          <w:jc w:val="center"/>
        </w:trPr>
        <w:tc>
          <w:tcPr>
            <w:tcW w:w="87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D60897" w14:textId="434B1E4B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P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C14828B" w14:textId="347A79BC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C</w:t>
            </w:r>
            <w:r w:rsidRPr="00014B60">
              <w:rPr>
                <w:rStyle w:val="ac"/>
                <w:sz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09E0C160" w14:textId="77777777" w:rsidR="00116126" w:rsidRDefault="00116126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E67402B" w14:textId="599CDE36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P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A155F41" w14:textId="5F6FE88F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C</w:t>
            </w:r>
            <w:r w:rsidRPr="00014B60">
              <w:rPr>
                <w:rStyle w:val="ac"/>
                <w:sz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10F40BD8" w14:textId="77777777" w:rsidR="00116126" w:rsidRDefault="00116126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771F07" w14:textId="63398D17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P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DEE4D45" w14:textId="74FDB069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C</w:t>
            </w:r>
            <w:r w:rsidRPr="00014B60">
              <w:rPr>
                <w:rStyle w:val="ac"/>
                <w:sz w:val="24"/>
              </w:rPr>
              <w:t>3</w:t>
            </w:r>
          </w:p>
        </w:tc>
        <w:tc>
          <w:tcPr>
            <w:tcW w:w="584" w:type="dxa"/>
            <w:vAlign w:val="center"/>
          </w:tcPr>
          <w:p w14:paraId="1A17487B" w14:textId="77777777" w:rsidR="00116126" w:rsidRDefault="00116126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A444631" w14:textId="4365933F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P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8457F6B" w14:textId="56290261" w:rsidR="00116126" w:rsidRPr="00014B60" w:rsidRDefault="00116126" w:rsidP="00402C5A">
            <w:pPr>
              <w:jc w:val="center"/>
              <w:rPr>
                <w:rStyle w:val="ac"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sz w:val="24"/>
                <w:lang w:bidi="ar"/>
              </w:rPr>
              <w:t>C</w:t>
            </w:r>
            <w:r w:rsidRPr="00014B60">
              <w:rPr>
                <w:rStyle w:val="ac"/>
                <w:sz w:val="24"/>
              </w:rPr>
              <w:t>4</w:t>
            </w:r>
          </w:p>
        </w:tc>
      </w:tr>
      <w:tr w:rsidR="00B57929" w14:paraId="3FE15A1F" w14:textId="77777777" w:rsidTr="00DD6D70">
        <w:trPr>
          <w:trHeight w:val="349"/>
          <w:jc w:val="center"/>
        </w:trPr>
        <w:tc>
          <w:tcPr>
            <w:tcW w:w="870" w:type="dxa"/>
            <w:tcBorders>
              <w:top w:val="single" w:sz="8" w:space="0" w:color="auto"/>
            </w:tcBorders>
            <w:vAlign w:val="center"/>
          </w:tcPr>
          <w:p w14:paraId="60ED85F9" w14:textId="675EBB6B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</w:tcBorders>
            <w:vAlign w:val="center"/>
          </w:tcPr>
          <w:p w14:paraId="13398783" w14:textId="6546D0BB" w:rsidR="00B57929" w:rsidRPr="00014B60" w:rsidRDefault="00CD07AC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.5954</w:t>
            </w:r>
          </w:p>
        </w:tc>
        <w:tc>
          <w:tcPr>
            <w:tcW w:w="454" w:type="dxa"/>
            <w:vAlign w:val="center"/>
          </w:tcPr>
          <w:p w14:paraId="21107AAB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tcBorders>
              <w:top w:val="single" w:sz="8" w:space="0" w:color="auto"/>
            </w:tcBorders>
            <w:vAlign w:val="center"/>
          </w:tcPr>
          <w:p w14:paraId="103EAFF1" w14:textId="7F0E96B8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</w:tcBorders>
            <w:vAlign w:val="center"/>
          </w:tcPr>
          <w:p w14:paraId="4FF05E68" w14:textId="209061C2" w:rsidR="00B57929" w:rsidRPr="00014B60" w:rsidRDefault="00C9384A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.0819</w:t>
            </w:r>
          </w:p>
        </w:tc>
        <w:tc>
          <w:tcPr>
            <w:tcW w:w="584" w:type="dxa"/>
            <w:vAlign w:val="center"/>
          </w:tcPr>
          <w:p w14:paraId="53629BEA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top w:val="single" w:sz="8" w:space="0" w:color="auto"/>
            </w:tcBorders>
            <w:vAlign w:val="center"/>
          </w:tcPr>
          <w:p w14:paraId="09043B93" w14:textId="7E4DDFD2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</w:tcBorders>
            <w:vAlign w:val="center"/>
          </w:tcPr>
          <w:p w14:paraId="026E2889" w14:textId="1C8B8410" w:rsidR="00B57929" w:rsidRPr="00014B60" w:rsidRDefault="00BA62D3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.6337</w:t>
            </w:r>
          </w:p>
        </w:tc>
        <w:tc>
          <w:tcPr>
            <w:tcW w:w="584" w:type="dxa"/>
            <w:vAlign w:val="center"/>
          </w:tcPr>
          <w:p w14:paraId="5715B0BD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top w:val="single" w:sz="8" w:space="0" w:color="auto"/>
            </w:tcBorders>
            <w:vAlign w:val="center"/>
          </w:tcPr>
          <w:p w14:paraId="762A1980" w14:textId="212181C4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</w:tcBorders>
            <w:vAlign w:val="center"/>
          </w:tcPr>
          <w:p w14:paraId="48214859" w14:textId="47BF7B4B" w:rsidR="00B57929" w:rsidRPr="00014B60" w:rsidRDefault="007430F2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.1667</w:t>
            </w:r>
          </w:p>
        </w:tc>
      </w:tr>
      <w:tr w:rsidR="00B57929" w14:paraId="20D42698" w14:textId="77777777" w:rsidTr="00DD6D70">
        <w:trPr>
          <w:trHeight w:val="349"/>
          <w:jc w:val="center"/>
        </w:trPr>
        <w:tc>
          <w:tcPr>
            <w:tcW w:w="870" w:type="dxa"/>
            <w:vAlign w:val="center"/>
          </w:tcPr>
          <w:p w14:paraId="24CB8F88" w14:textId="5FC120D6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2</w:t>
            </w:r>
          </w:p>
        </w:tc>
        <w:tc>
          <w:tcPr>
            <w:tcW w:w="903" w:type="dxa"/>
            <w:vAlign w:val="center"/>
          </w:tcPr>
          <w:p w14:paraId="304E1718" w14:textId="2264C89B" w:rsidR="00B57929" w:rsidRPr="00014B60" w:rsidRDefault="00CD07AC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.2764</w:t>
            </w:r>
          </w:p>
        </w:tc>
        <w:tc>
          <w:tcPr>
            <w:tcW w:w="454" w:type="dxa"/>
            <w:vAlign w:val="center"/>
          </w:tcPr>
          <w:p w14:paraId="3ED8C085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vAlign w:val="center"/>
          </w:tcPr>
          <w:p w14:paraId="1C5E8F20" w14:textId="6DB90175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2</w:t>
            </w:r>
          </w:p>
        </w:tc>
        <w:tc>
          <w:tcPr>
            <w:tcW w:w="903" w:type="dxa"/>
            <w:vAlign w:val="center"/>
          </w:tcPr>
          <w:p w14:paraId="72A58C2C" w14:textId="759A82DA" w:rsidR="00B57929" w:rsidRPr="00014B60" w:rsidRDefault="00C9384A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.2363</w:t>
            </w:r>
          </w:p>
        </w:tc>
        <w:tc>
          <w:tcPr>
            <w:tcW w:w="584" w:type="dxa"/>
            <w:vAlign w:val="center"/>
          </w:tcPr>
          <w:p w14:paraId="53FF741C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0A164764" w14:textId="0C9073B4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2</w:t>
            </w:r>
          </w:p>
        </w:tc>
        <w:tc>
          <w:tcPr>
            <w:tcW w:w="903" w:type="dxa"/>
            <w:vAlign w:val="center"/>
          </w:tcPr>
          <w:p w14:paraId="13BD8C6A" w14:textId="63AAE2FF" w:rsidR="00B57929" w:rsidRPr="00014B60" w:rsidRDefault="00BA62D3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.1919</w:t>
            </w:r>
          </w:p>
        </w:tc>
        <w:tc>
          <w:tcPr>
            <w:tcW w:w="584" w:type="dxa"/>
            <w:vAlign w:val="center"/>
          </w:tcPr>
          <w:p w14:paraId="69C0841D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199942ED" w14:textId="1D7BEF15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2</w:t>
            </w:r>
          </w:p>
        </w:tc>
        <w:tc>
          <w:tcPr>
            <w:tcW w:w="903" w:type="dxa"/>
            <w:vAlign w:val="center"/>
          </w:tcPr>
          <w:p w14:paraId="27A93147" w14:textId="0ED70216" w:rsidR="00B57929" w:rsidRPr="00014B60" w:rsidRDefault="007430F2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.1667</w:t>
            </w:r>
          </w:p>
        </w:tc>
      </w:tr>
      <w:tr w:rsidR="00B57929" w14:paraId="6E6CAF15" w14:textId="77777777" w:rsidTr="00DD6D70">
        <w:trPr>
          <w:trHeight w:val="349"/>
          <w:jc w:val="center"/>
        </w:trPr>
        <w:tc>
          <w:tcPr>
            <w:tcW w:w="870" w:type="dxa"/>
            <w:vAlign w:val="center"/>
          </w:tcPr>
          <w:p w14:paraId="467D1594" w14:textId="49509C86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3</w:t>
            </w:r>
          </w:p>
        </w:tc>
        <w:tc>
          <w:tcPr>
            <w:tcW w:w="903" w:type="dxa"/>
            <w:vAlign w:val="center"/>
          </w:tcPr>
          <w:p w14:paraId="47B1A3E2" w14:textId="275C0451" w:rsidR="00B57929" w:rsidRPr="00014B60" w:rsidRDefault="00CD07AC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.1283</w:t>
            </w:r>
          </w:p>
        </w:tc>
        <w:tc>
          <w:tcPr>
            <w:tcW w:w="454" w:type="dxa"/>
            <w:vAlign w:val="center"/>
          </w:tcPr>
          <w:p w14:paraId="04E8FC22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vAlign w:val="center"/>
          </w:tcPr>
          <w:p w14:paraId="791D4E75" w14:textId="6D79E601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3</w:t>
            </w:r>
          </w:p>
        </w:tc>
        <w:tc>
          <w:tcPr>
            <w:tcW w:w="903" w:type="dxa"/>
            <w:vAlign w:val="center"/>
          </w:tcPr>
          <w:p w14:paraId="7457E1DA" w14:textId="4DBC07F2" w:rsidR="00B57929" w:rsidRPr="00014B60" w:rsidRDefault="00C9384A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.6817</w:t>
            </w:r>
          </w:p>
        </w:tc>
        <w:tc>
          <w:tcPr>
            <w:tcW w:w="584" w:type="dxa"/>
            <w:vAlign w:val="center"/>
          </w:tcPr>
          <w:p w14:paraId="6A805211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57D94957" w14:textId="1CB36FF9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3</w:t>
            </w:r>
          </w:p>
        </w:tc>
        <w:tc>
          <w:tcPr>
            <w:tcW w:w="903" w:type="dxa"/>
            <w:vAlign w:val="center"/>
          </w:tcPr>
          <w:p w14:paraId="45DF6F6A" w14:textId="10E79F44" w:rsidR="00B57929" w:rsidRPr="00014B60" w:rsidRDefault="00BA62D3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.1744</w:t>
            </w:r>
          </w:p>
        </w:tc>
        <w:tc>
          <w:tcPr>
            <w:tcW w:w="584" w:type="dxa"/>
            <w:vAlign w:val="center"/>
          </w:tcPr>
          <w:p w14:paraId="27C2030F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58FC3036" w14:textId="368FB8EB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p</w:t>
            </w:r>
            <w:r w:rsidRPr="00014B60">
              <w:rPr>
                <w:rStyle w:val="ac"/>
                <w:b w:val="0"/>
                <w:bCs/>
                <w:sz w:val="24"/>
              </w:rPr>
              <w:t>3</w:t>
            </w:r>
          </w:p>
        </w:tc>
        <w:tc>
          <w:tcPr>
            <w:tcW w:w="903" w:type="dxa"/>
            <w:vAlign w:val="center"/>
          </w:tcPr>
          <w:p w14:paraId="5DD278AF" w14:textId="60261A7A" w:rsidR="00B57929" w:rsidRPr="00014B60" w:rsidRDefault="007430F2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.6667</w:t>
            </w:r>
          </w:p>
        </w:tc>
      </w:tr>
      <w:tr w:rsidR="00B57929" w14:paraId="244D1577" w14:textId="77777777" w:rsidTr="00DD6D70">
        <w:trPr>
          <w:trHeight w:val="412"/>
          <w:jc w:val="center"/>
        </w:trPr>
        <w:tc>
          <w:tcPr>
            <w:tcW w:w="870" w:type="dxa"/>
            <w:vAlign w:val="center"/>
          </w:tcPr>
          <w:p w14:paraId="40711BA8" w14:textId="59456584" w:rsidR="00B57929" w:rsidRPr="00014B60" w:rsidRDefault="00B57929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b w:val="0"/>
                <w:bCs/>
                <w:sz w:val="24"/>
                <w:lang w:bidi="ar"/>
              </w:rPr>
              <w:object w:dxaOrig="440" w:dyaOrig="360" w14:anchorId="40D43949">
                <v:shape id="_x0000_i1031" type="#_x0000_t75" style="width:22.45pt;height:18.35pt" o:ole="">
                  <v:imagedata r:id="rId20" o:title=""/>
                </v:shape>
                <o:OLEObject Type="Embed" ProgID="Equation.DSMT4" ShapeID="_x0000_i1031" DrawAspect="Content" ObjectID="_1687424473" r:id="rId21"/>
              </w:object>
            </w:r>
          </w:p>
        </w:tc>
        <w:tc>
          <w:tcPr>
            <w:tcW w:w="903" w:type="dxa"/>
            <w:vAlign w:val="center"/>
          </w:tcPr>
          <w:p w14:paraId="4E3EC29D" w14:textId="4AF0AFEB" w:rsidR="00B57929" w:rsidRPr="00014B60" w:rsidRDefault="00CD07AC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3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.0055</w:t>
            </w:r>
          </w:p>
        </w:tc>
        <w:tc>
          <w:tcPr>
            <w:tcW w:w="454" w:type="dxa"/>
            <w:vAlign w:val="center"/>
          </w:tcPr>
          <w:p w14:paraId="58BCDEEB" w14:textId="77777777" w:rsidR="00B57929" w:rsidRDefault="00B57929" w:rsidP="00402C5A">
            <w:pPr>
              <w:adjustRightInd w:val="0"/>
              <w:snapToGrid w:val="0"/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vAlign w:val="center"/>
          </w:tcPr>
          <w:p w14:paraId="60C0CE10" w14:textId="6D48107E" w:rsidR="00B57929" w:rsidRPr="00014B60" w:rsidRDefault="00B57929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b w:val="0"/>
                <w:bCs/>
                <w:sz w:val="24"/>
                <w:lang w:bidi="ar"/>
              </w:rPr>
              <w:object w:dxaOrig="440" w:dyaOrig="360" w14:anchorId="7879A1FB">
                <v:shape id="_x0000_i1032" type="#_x0000_t75" style="width:22.45pt;height:18.35pt" o:ole="">
                  <v:imagedata r:id="rId20" o:title=""/>
                </v:shape>
                <o:OLEObject Type="Embed" ProgID="Equation.DSMT4" ShapeID="_x0000_i1032" DrawAspect="Content" ObjectID="_1687424474" r:id="rId22"/>
              </w:object>
            </w:r>
          </w:p>
        </w:tc>
        <w:tc>
          <w:tcPr>
            <w:tcW w:w="903" w:type="dxa"/>
            <w:vAlign w:val="center"/>
          </w:tcPr>
          <w:p w14:paraId="5FAE1CD8" w14:textId="05E64052" w:rsidR="00B57929" w:rsidRPr="00014B60" w:rsidRDefault="00C9384A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3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.0015</w:t>
            </w:r>
          </w:p>
        </w:tc>
        <w:tc>
          <w:tcPr>
            <w:tcW w:w="584" w:type="dxa"/>
            <w:vAlign w:val="center"/>
          </w:tcPr>
          <w:p w14:paraId="35956CED" w14:textId="77777777" w:rsidR="00B57929" w:rsidRDefault="00B57929" w:rsidP="00402C5A">
            <w:pPr>
              <w:adjustRightInd w:val="0"/>
              <w:snapToGrid w:val="0"/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40808D80" w14:textId="3D99E9DD" w:rsidR="00B57929" w:rsidRPr="00014B60" w:rsidRDefault="00B57929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b w:val="0"/>
                <w:bCs/>
                <w:sz w:val="24"/>
                <w:lang w:bidi="ar"/>
              </w:rPr>
              <w:object w:dxaOrig="440" w:dyaOrig="360" w14:anchorId="2ADB640C">
                <v:shape id="_x0000_i1033" type="#_x0000_t75" style="width:22.45pt;height:18.35pt" o:ole="">
                  <v:imagedata r:id="rId20" o:title=""/>
                </v:shape>
                <o:OLEObject Type="Embed" ProgID="Equation.DSMT4" ShapeID="_x0000_i1033" DrawAspect="Content" ObjectID="_1687424475" r:id="rId23"/>
              </w:object>
            </w:r>
          </w:p>
        </w:tc>
        <w:tc>
          <w:tcPr>
            <w:tcW w:w="903" w:type="dxa"/>
            <w:vAlign w:val="center"/>
          </w:tcPr>
          <w:p w14:paraId="1EC13354" w14:textId="6F1458DC" w:rsidR="00B57929" w:rsidRPr="00014B60" w:rsidRDefault="00BA62D3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3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.0092</w:t>
            </w:r>
          </w:p>
        </w:tc>
        <w:tc>
          <w:tcPr>
            <w:tcW w:w="584" w:type="dxa"/>
            <w:vAlign w:val="center"/>
          </w:tcPr>
          <w:p w14:paraId="74DAF075" w14:textId="77777777" w:rsidR="00B57929" w:rsidRDefault="00B57929" w:rsidP="00402C5A">
            <w:pPr>
              <w:adjustRightInd w:val="0"/>
              <w:snapToGrid w:val="0"/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vAlign w:val="center"/>
          </w:tcPr>
          <w:p w14:paraId="0E47BBA2" w14:textId="56E05860" w:rsidR="00B57929" w:rsidRPr="00014B60" w:rsidRDefault="00B57929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b w:val="0"/>
                <w:bCs/>
                <w:sz w:val="24"/>
                <w:lang w:bidi="ar"/>
              </w:rPr>
              <w:object w:dxaOrig="440" w:dyaOrig="360" w14:anchorId="42B5E35E">
                <v:shape id="_x0000_i1034" type="#_x0000_t75" style="width:22.45pt;height:18.35pt" o:ole="">
                  <v:imagedata r:id="rId20" o:title=""/>
                </v:shape>
                <o:OLEObject Type="Embed" ProgID="Equation.DSMT4" ShapeID="_x0000_i1034" DrawAspect="Content" ObjectID="_1687424476" r:id="rId24"/>
              </w:object>
            </w:r>
          </w:p>
        </w:tc>
        <w:tc>
          <w:tcPr>
            <w:tcW w:w="903" w:type="dxa"/>
            <w:vAlign w:val="center"/>
          </w:tcPr>
          <w:p w14:paraId="70F5E487" w14:textId="1CB55619" w:rsidR="00B57929" w:rsidRPr="00014B60" w:rsidRDefault="007430F2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3</w:t>
            </w:r>
          </w:p>
        </w:tc>
      </w:tr>
      <w:tr w:rsidR="00B57929" w14:paraId="71EC5730" w14:textId="77777777" w:rsidTr="00DD6D70">
        <w:trPr>
          <w:trHeight w:val="349"/>
          <w:jc w:val="center"/>
        </w:trPr>
        <w:tc>
          <w:tcPr>
            <w:tcW w:w="870" w:type="dxa"/>
            <w:tcBorders>
              <w:bottom w:val="single" w:sz="12" w:space="0" w:color="auto"/>
            </w:tcBorders>
            <w:vAlign w:val="center"/>
          </w:tcPr>
          <w:p w14:paraId="7B115BEC" w14:textId="48616331" w:rsidR="00B57929" w:rsidRPr="00014B60" w:rsidRDefault="00B57929" w:rsidP="00402C5A">
            <w:pPr>
              <w:adjustRightInd w:val="0"/>
              <w:snapToGrid w:val="0"/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C</w:t>
            </w:r>
            <w:r w:rsidRPr="00014B60">
              <w:rPr>
                <w:rStyle w:val="ac"/>
                <w:b w:val="0"/>
                <w:bCs/>
                <w:sz w:val="24"/>
              </w:rPr>
              <w:t>R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vAlign w:val="center"/>
          </w:tcPr>
          <w:p w14:paraId="640075A0" w14:textId="0EC9C672" w:rsidR="00B57929" w:rsidRPr="00014B60" w:rsidRDefault="00CD07AC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.0053</w:t>
            </w:r>
          </w:p>
        </w:tc>
        <w:tc>
          <w:tcPr>
            <w:tcW w:w="454" w:type="dxa"/>
            <w:vAlign w:val="center"/>
          </w:tcPr>
          <w:p w14:paraId="00AD75F0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870" w:type="dxa"/>
            <w:tcBorders>
              <w:bottom w:val="single" w:sz="12" w:space="0" w:color="auto"/>
            </w:tcBorders>
            <w:vAlign w:val="center"/>
          </w:tcPr>
          <w:p w14:paraId="19922080" w14:textId="00ADAAC9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C</w:t>
            </w:r>
            <w:r w:rsidRPr="00014B60">
              <w:rPr>
                <w:rStyle w:val="ac"/>
                <w:b w:val="0"/>
                <w:bCs/>
                <w:sz w:val="24"/>
              </w:rPr>
              <w:t>R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vAlign w:val="center"/>
          </w:tcPr>
          <w:p w14:paraId="15F59DB4" w14:textId="5A6134C0" w:rsidR="00B57929" w:rsidRPr="00014B60" w:rsidRDefault="00C9384A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.0015</w:t>
            </w:r>
          </w:p>
        </w:tc>
        <w:tc>
          <w:tcPr>
            <w:tcW w:w="584" w:type="dxa"/>
            <w:vAlign w:val="center"/>
          </w:tcPr>
          <w:p w14:paraId="0AAFC126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bottom w:val="single" w:sz="12" w:space="0" w:color="auto"/>
            </w:tcBorders>
            <w:vAlign w:val="center"/>
          </w:tcPr>
          <w:p w14:paraId="139173DC" w14:textId="54ADA464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C</w:t>
            </w:r>
            <w:r w:rsidRPr="00014B60">
              <w:rPr>
                <w:rStyle w:val="ac"/>
                <w:b w:val="0"/>
                <w:bCs/>
                <w:sz w:val="24"/>
              </w:rPr>
              <w:t>R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vAlign w:val="center"/>
          </w:tcPr>
          <w:p w14:paraId="4E167EB9" w14:textId="247702F1" w:rsidR="00B57929" w:rsidRPr="00014B60" w:rsidRDefault="00BA62D3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  <w:r w:rsidRPr="00014B60">
              <w:rPr>
                <w:rStyle w:val="ac"/>
                <w:b w:val="0"/>
                <w:bCs/>
                <w:sz w:val="24"/>
                <w:lang w:bidi="ar"/>
              </w:rPr>
              <w:t>.0088</w:t>
            </w:r>
          </w:p>
        </w:tc>
        <w:tc>
          <w:tcPr>
            <w:tcW w:w="584" w:type="dxa"/>
            <w:vAlign w:val="center"/>
          </w:tcPr>
          <w:p w14:paraId="50085F74" w14:textId="77777777" w:rsidR="00B57929" w:rsidRDefault="00B57929" w:rsidP="00402C5A">
            <w:pPr>
              <w:jc w:val="center"/>
              <w:rPr>
                <w:rStyle w:val="ac"/>
                <w:lang w:bidi="ar"/>
              </w:rPr>
            </w:pPr>
          </w:p>
        </w:tc>
        <w:tc>
          <w:tcPr>
            <w:tcW w:w="584" w:type="dxa"/>
            <w:tcBorders>
              <w:bottom w:val="single" w:sz="12" w:space="0" w:color="auto"/>
            </w:tcBorders>
            <w:vAlign w:val="center"/>
          </w:tcPr>
          <w:p w14:paraId="6C42B802" w14:textId="77AB42CC" w:rsidR="00B57929" w:rsidRPr="00014B60" w:rsidRDefault="00B57929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C</w:t>
            </w:r>
            <w:r w:rsidRPr="00014B60">
              <w:rPr>
                <w:rStyle w:val="ac"/>
                <w:b w:val="0"/>
                <w:bCs/>
                <w:sz w:val="24"/>
              </w:rPr>
              <w:t>R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vAlign w:val="center"/>
          </w:tcPr>
          <w:p w14:paraId="569A20E2" w14:textId="30D2A94A" w:rsidR="00B57929" w:rsidRPr="00014B60" w:rsidRDefault="007430F2" w:rsidP="00402C5A">
            <w:pPr>
              <w:jc w:val="center"/>
              <w:rPr>
                <w:rStyle w:val="ac"/>
                <w:b w:val="0"/>
                <w:bCs/>
                <w:sz w:val="24"/>
                <w:lang w:bidi="ar"/>
              </w:rPr>
            </w:pPr>
            <w:r w:rsidRPr="00014B60">
              <w:rPr>
                <w:rStyle w:val="ac"/>
                <w:rFonts w:hint="eastAsia"/>
                <w:b w:val="0"/>
                <w:bCs/>
                <w:sz w:val="24"/>
                <w:lang w:bidi="ar"/>
              </w:rPr>
              <w:t>0</w:t>
            </w:r>
          </w:p>
        </w:tc>
      </w:tr>
    </w:tbl>
    <w:p w14:paraId="4DB0BB20" w14:textId="5F23D5F5" w:rsidR="00C22D85" w:rsidRDefault="00C22D85" w:rsidP="00C22D85">
      <w:pPr>
        <w:spacing w:beforeLines="50" w:before="156"/>
        <w:ind w:firstLineChars="200" w:firstLine="480"/>
      </w:pPr>
      <w:r>
        <w:rPr>
          <w:rFonts w:hint="eastAsia"/>
        </w:rPr>
        <w:lastRenderedPageBreak/>
        <w:t>从表</w:t>
      </w:r>
      <w:r>
        <w:rPr>
          <w:rFonts w:hint="eastAsia"/>
        </w:rPr>
        <w:t>5</w:t>
      </w:r>
      <w:r>
        <w:t>.1.4</w:t>
      </w:r>
      <w:r>
        <w:rPr>
          <w:rFonts w:hint="eastAsia"/>
        </w:rPr>
        <w:t>可以看出，所有矩阵都通过了一致性检验，综合以上</w:t>
      </w:r>
      <w:r w:rsidR="004008CE">
        <w:rPr>
          <w:rFonts w:hint="eastAsia"/>
        </w:rPr>
        <w:t>数据</w:t>
      </w:r>
      <w:r>
        <w:rPr>
          <w:rFonts w:hint="eastAsia"/>
        </w:rPr>
        <w:t>，</w:t>
      </w:r>
      <w:r w:rsidR="004008CE">
        <w:rPr>
          <w:rFonts w:hint="eastAsia"/>
        </w:rPr>
        <w:t>结合</w:t>
      </w:r>
      <w:r w:rsidR="004008CE">
        <w:rPr>
          <w:rFonts w:hint="eastAsia"/>
        </w:rPr>
        <w:t>Excel</w:t>
      </w:r>
      <w:r>
        <w:rPr>
          <w:rFonts w:hint="eastAsia"/>
        </w:rPr>
        <w:t>我们</w:t>
      </w:r>
      <w:r w:rsidR="004008CE">
        <w:rPr>
          <w:rFonts w:hint="eastAsia"/>
        </w:rPr>
        <w:t>可以</w:t>
      </w:r>
      <w:r>
        <w:rPr>
          <w:rFonts w:hint="eastAsia"/>
        </w:rPr>
        <w:t>整合计算得到以下表格：</w:t>
      </w:r>
    </w:p>
    <w:p w14:paraId="4A5CA8FB" w14:textId="03540B3A" w:rsidR="004008CE" w:rsidRPr="004008CE" w:rsidRDefault="004008CE" w:rsidP="0035627C">
      <w:pPr>
        <w:spacing w:beforeLines="50" w:before="156"/>
        <w:jc w:val="center"/>
        <w:rPr>
          <w:rStyle w:val="ac"/>
        </w:rPr>
      </w:pPr>
      <w:r w:rsidRPr="004008CE">
        <w:rPr>
          <w:rStyle w:val="ac"/>
        </w:rPr>
        <w:t>表</w:t>
      </w:r>
      <w:r w:rsidRPr="004008CE">
        <w:rPr>
          <w:rStyle w:val="ac"/>
          <w:rFonts w:hint="eastAsia"/>
        </w:rPr>
        <w:t>5</w:t>
      </w:r>
      <w:r w:rsidRPr="004008CE">
        <w:rPr>
          <w:rStyle w:val="ac"/>
        </w:rPr>
        <w:t>.1.5</w:t>
      </w:r>
      <w:r w:rsidRPr="004008CE">
        <w:rPr>
          <w:rStyle w:val="ac"/>
        </w:rPr>
        <w:t>：</w:t>
      </w:r>
      <w:r w:rsidRPr="004008CE">
        <w:rPr>
          <w:rStyle w:val="ac"/>
          <w:rFonts w:hint="eastAsia"/>
        </w:rPr>
        <w:t>最终</w:t>
      </w:r>
      <w:r w:rsidRPr="004008CE">
        <w:rPr>
          <w:rStyle w:val="ac"/>
        </w:rPr>
        <w:t>评价表格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8"/>
        <w:gridCol w:w="1221"/>
        <w:gridCol w:w="1222"/>
        <w:gridCol w:w="880"/>
        <w:gridCol w:w="898"/>
      </w:tblGrid>
      <w:tr w:rsidR="00773FBC" w14:paraId="29E11DF4" w14:textId="77777777" w:rsidTr="00FD1B65">
        <w:trPr>
          <w:trHeight w:val="532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7169597" w14:textId="77777777" w:rsidR="00C22D85" w:rsidRDefault="00C22D85" w:rsidP="00773FBC">
            <w:pPr>
              <w:adjustRightInd w:val="0"/>
              <w:snapToGrid w:val="0"/>
              <w:jc w:val="center"/>
            </w:pPr>
          </w:p>
        </w:tc>
        <w:tc>
          <w:tcPr>
            <w:tcW w:w="122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875A775" w14:textId="6285742F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权重指标</w:t>
            </w:r>
          </w:p>
        </w:tc>
        <w:tc>
          <w:tcPr>
            <w:tcW w:w="122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F72FB61" w14:textId="77777777" w:rsidR="00773FBC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MacBoo</w:t>
            </w:r>
            <w:r w:rsidR="004008CE">
              <w:rPr>
                <w:b/>
                <w:bCs/>
              </w:rPr>
              <w:t>k</w:t>
            </w:r>
          </w:p>
          <w:p w14:paraId="64A61908" w14:textId="4A40B52A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Pro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31B2677" w14:textId="1AB3BAF6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华为</w:t>
            </w:r>
          </w:p>
        </w:tc>
        <w:tc>
          <w:tcPr>
            <w:tcW w:w="8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39F85E9" w14:textId="79346444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联想</w:t>
            </w:r>
          </w:p>
        </w:tc>
      </w:tr>
      <w:tr w:rsidR="00773FBC" w14:paraId="71D7B2CE" w14:textId="77777777" w:rsidTr="00FD1B65">
        <w:trPr>
          <w:trHeight w:val="415"/>
          <w:jc w:val="center"/>
        </w:trPr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14:paraId="3C46D91B" w14:textId="6B40934B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性能</w:t>
            </w:r>
          </w:p>
        </w:tc>
        <w:tc>
          <w:tcPr>
            <w:tcW w:w="1221" w:type="dxa"/>
            <w:tcBorders>
              <w:top w:val="single" w:sz="8" w:space="0" w:color="auto"/>
            </w:tcBorders>
            <w:vAlign w:val="center"/>
          </w:tcPr>
          <w:p w14:paraId="0503B4E2" w14:textId="387A4786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.2884</w:t>
            </w:r>
          </w:p>
        </w:tc>
        <w:tc>
          <w:tcPr>
            <w:tcW w:w="1222" w:type="dxa"/>
            <w:tcBorders>
              <w:top w:val="single" w:sz="8" w:space="0" w:color="auto"/>
            </w:tcBorders>
            <w:vAlign w:val="center"/>
          </w:tcPr>
          <w:p w14:paraId="7A3EEDEE" w14:textId="5DBD7BE2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.5954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center"/>
          </w:tcPr>
          <w:p w14:paraId="5B3ACDA1" w14:textId="4571B7D7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.2764</w:t>
            </w:r>
          </w:p>
        </w:tc>
        <w:tc>
          <w:tcPr>
            <w:tcW w:w="898" w:type="dxa"/>
            <w:tcBorders>
              <w:top w:val="single" w:sz="8" w:space="0" w:color="auto"/>
            </w:tcBorders>
            <w:vAlign w:val="center"/>
          </w:tcPr>
          <w:p w14:paraId="79EF713A" w14:textId="22074C77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.1283</w:t>
            </w:r>
          </w:p>
        </w:tc>
      </w:tr>
      <w:tr w:rsidR="00773FBC" w14:paraId="3074BCBA" w14:textId="77777777" w:rsidTr="00FD1B65">
        <w:trPr>
          <w:trHeight w:val="415"/>
          <w:jc w:val="center"/>
        </w:trPr>
        <w:tc>
          <w:tcPr>
            <w:tcW w:w="1198" w:type="dxa"/>
            <w:vAlign w:val="center"/>
          </w:tcPr>
          <w:p w14:paraId="7AF38909" w14:textId="095DBA3B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1221" w:type="dxa"/>
            <w:vAlign w:val="center"/>
          </w:tcPr>
          <w:p w14:paraId="6BDD1661" w14:textId="4FBF4916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.5323</w:t>
            </w:r>
          </w:p>
        </w:tc>
        <w:tc>
          <w:tcPr>
            <w:tcW w:w="1222" w:type="dxa"/>
            <w:vAlign w:val="center"/>
          </w:tcPr>
          <w:p w14:paraId="1BB067AC" w14:textId="429BB09A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.0819</w:t>
            </w:r>
          </w:p>
        </w:tc>
        <w:tc>
          <w:tcPr>
            <w:tcW w:w="880" w:type="dxa"/>
            <w:vAlign w:val="center"/>
          </w:tcPr>
          <w:p w14:paraId="598602A1" w14:textId="0635A209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.2363</w:t>
            </w:r>
          </w:p>
        </w:tc>
        <w:tc>
          <w:tcPr>
            <w:tcW w:w="898" w:type="dxa"/>
            <w:vAlign w:val="center"/>
          </w:tcPr>
          <w:p w14:paraId="051FCFD4" w14:textId="2C84928B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.6817</w:t>
            </w:r>
          </w:p>
        </w:tc>
      </w:tr>
      <w:tr w:rsidR="00773FBC" w14:paraId="49D0B23F" w14:textId="77777777" w:rsidTr="00FD1B65">
        <w:trPr>
          <w:trHeight w:val="415"/>
          <w:jc w:val="center"/>
        </w:trPr>
        <w:tc>
          <w:tcPr>
            <w:tcW w:w="1198" w:type="dxa"/>
            <w:vAlign w:val="center"/>
          </w:tcPr>
          <w:p w14:paraId="0978F4B4" w14:textId="7D8961D0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外观</w:t>
            </w:r>
          </w:p>
        </w:tc>
        <w:tc>
          <w:tcPr>
            <w:tcW w:w="1221" w:type="dxa"/>
            <w:vAlign w:val="center"/>
          </w:tcPr>
          <w:p w14:paraId="00505BA9" w14:textId="109EBE89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.0675</w:t>
            </w:r>
          </w:p>
        </w:tc>
        <w:tc>
          <w:tcPr>
            <w:tcW w:w="1222" w:type="dxa"/>
            <w:vAlign w:val="center"/>
          </w:tcPr>
          <w:p w14:paraId="25D913B3" w14:textId="2E8DE294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.6337</w:t>
            </w:r>
          </w:p>
        </w:tc>
        <w:tc>
          <w:tcPr>
            <w:tcW w:w="880" w:type="dxa"/>
            <w:vAlign w:val="center"/>
          </w:tcPr>
          <w:p w14:paraId="13D58170" w14:textId="64A8544B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.1919</w:t>
            </w:r>
          </w:p>
        </w:tc>
        <w:tc>
          <w:tcPr>
            <w:tcW w:w="898" w:type="dxa"/>
            <w:vAlign w:val="center"/>
          </w:tcPr>
          <w:p w14:paraId="00D36B86" w14:textId="20B123EF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.1744</w:t>
            </w:r>
          </w:p>
        </w:tc>
      </w:tr>
      <w:tr w:rsidR="00773FBC" w14:paraId="3EEBA978" w14:textId="77777777" w:rsidTr="00FD1B65">
        <w:trPr>
          <w:trHeight w:val="415"/>
          <w:jc w:val="center"/>
        </w:trPr>
        <w:tc>
          <w:tcPr>
            <w:tcW w:w="1198" w:type="dxa"/>
            <w:vAlign w:val="center"/>
          </w:tcPr>
          <w:p w14:paraId="6652E810" w14:textId="6E54A1AC" w:rsidR="00C22D85" w:rsidRPr="004008CE" w:rsidRDefault="00C22D85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 w:rsidRPr="004008CE">
              <w:rPr>
                <w:rFonts w:hint="eastAsia"/>
                <w:b/>
                <w:bCs/>
              </w:rPr>
              <w:t>实用性</w:t>
            </w:r>
          </w:p>
        </w:tc>
        <w:tc>
          <w:tcPr>
            <w:tcW w:w="1221" w:type="dxa"/>
            <w:vAlign w:val="center"/>
          </w:tcPr>
          <w:p w14:paraId="159D9691" w14:textId="2FDA42DC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.1118</w:t>
            </w:r>
          </w:p>
        </w:tc>
        <w:tc>
          <w:tcPr>
            <w:tcW w:w="1222" w:type="dxa"/>
            <w:vAlign w:val="center"/>
          </w:tcPr>
          <w:p w14:paraId="59A5E99A" w14:textId="6619100E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.1667</w:t>
            </w:r>
          </w:p>
        </w:tc>
        <w:tc>
          <w:tcPr>
            <w:tcW w:w="880" w:type="dxa"/>
            <w:vAlign w:val="center"/>
          </w:tcPr>
          <w:p w14:paraId="4CFFAA3D" w14:textId="661DFF13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.1667</w:t>
            </w:r>
          </w:p>
        </w:tc>
        <w:tc>
          <w:tcPr>
            <w:tcW w:w="898" w:type="dxa"/>
            <w:vAlign w:val="center"/>
          </w:tcPr>
          <w:p w14:paraId="0732B237" w14:textId="0B19F78A" w:rsidR="00C22D85" w:rsidRDefault="00AE6744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.6667</w:t>
            </w:r>
          </w:p>
        </w:tc>
      </w:tr>
      <w:tr w:rsidR="00773FBC" w14:paraId="0252C6A4" w14:textId="77777777" w:rsidTr="00FD1B65">
        <w:trPr>
          <w:trHeight w:val="415"/>
          <w:jc w:val="center"/>
        </w:trPr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1FEA32CA" w14:textId="4495152E" w:rsidR="004008CE" w:rsidRPr="004008CE" w:rsidRDefault="004008CE" w:rsidP="00773FB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最终得分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vAlign w:val="center"/>
          </w:tcPr>
          <w:p w14:paraId="76AB252E" w14:textId="24E472C6" w:rsidR="004008CE" w:rsidRDefault="004008CE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222" w:type="dxa"/>
            <w:tcBorders>
              <w:bottom w:val="single" w:sz="12" w:space="0" w:color="auto"/>
            </w:tcBorders>
            <w:vAlign w:val="center"/>
          </w:tcPr>
          <w:p w14:paraId="1EBE3F96" w14:textId="7587B7B2" w:rsidR="004008CE" w:rsidRDefault="00DC4D0A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.2767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vAlign w:val="center"/>
          </w:tcPr>
          <w:p w14:paraId="039A2A4C" w14:textId="601A1310" w:rsidR="004008CE" w:rsidRDefault="00DC4D0A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.2371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vAlign w:val="center"/>
          </w:tcPr>
          <w:p w14:paraId="4C55600E" w14:textId="68BBED5A" w:rsidR="004008CE" w:rsidRDefault="00DC4D0A" w:rsidP="00773FB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  <w:r>
              <w:t>.4862</w:t>
            </w:r>
          </w:p>
        </w:tc>
      </w:tr>
    </w:tbl>
    <w:p w14:paraId="61F36722" w14:textId="0314BD59" w:rsidR="00CD41AE" w:rsidRDefault="001F286B" w:rsidP="00B76CD2">
      <w:pPr>
        <w:pStyle w:val="2"/>
      </w:pPr>
      <w:r>
        <w:rPr>
          <w:rFonts w:hint="eastAsia"/>
        </w:rPr>
        <w:t>5.3</w:t>
      </w:r>
      <w:r>
        <w:t xml:space="preserve"> </w:t>
      </w:r>
      <w:r w:rsidR="00A61FD3">
        <w:t xml:space="preserve">   </w:t>
      </w:r>
      <w:r w:rsidR="00B76CD2">
        <w:rPr>
          <w:rFonts w:hint="eastAsia"/>
        </w:rPr>
        <w:t>层次分析</w:t>
      </w:r>
      <w:r>
        <w:rPr>
          <w:rFonts w:hint="eastAsia"/>
        </w:rPr>
        <w:t>模型的结果分析</w:t>
      </w:r>
    </w:p>
    <w:p w14:paraId="3311D682" w14:textId="46484E1A" w:rsidR="00F1426D" w:rsidRDefault="00F1426D" w:rsidP="00F1426D">
      <w:pPr>
        <w:spacing w:beforeLines="50" w:before="156"/>
        <w:ind w:firstLineChars="200" w:firstLine="480"/>
      </w:pPr>
      <w:r>
        <w:rPr>
          <w:rFonts w:hint="eastAsia"/>
        </w:rPr>
        <w:t>为了更加直观的对比各个型号电脑的得分，我们做出下图，可以明显发现，联想型号的电脑是小水的最优选择。</w:t>
      </w:r>
    </w:p>
    <w:p w14:paraId="4E5F1157" w14:textId="77777777" w:rsidR="00F1426D" w:rsidRDefault="00F1426D" w:rsidP="00F1426D">
      <w:pPr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 wp14:anchorId="35E98EBD" wp14:editId="0F6A7EA8">
            <wp:extent cx="4220308" cy="1962443"/>
            <wp:effectExtent l="0" t="0" r="889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0215FD8" w14:textId="5EE91E20" w:rsidR="00B76CD2" w:rsidRPr="00F1426D" w:rsidRDefault="00F1426D" w:rsidP="00F1426D">
      <w:pPr>
        <w:spacing w:beforeLines="50" w:before="156"/>
        <w:jc w:val="center"/>
        <w:rPr>
          <w:rFonts w:eastAsia="黑体"/>
          <w:b/>
          <w:iCs/>
          <w:sz w:val="21"/>
        </w:rPr>
      </w:pPr>
      <w:r w:rsidRPr="00F1426D">
        <w:rPr>
          <w:rStyle w:val="ac"/>
        </w:rPr>
        <w:t>图</w:t>
      </w:r>
      <w:r w:rsidRPr="00F1426D">
        <w:rPr>
          <w:rStyle w:val="ac"/>
          <w:rFonts w:hint="eastAsia"/>
        </w:rPr>
        <w:t>5</w:t>
      </w:r>
      <w:r w:rsidRPr="00F1426D">
        <w:rPr>
          <w:rStyle w:val="ac"/>
        </w:rPr>
        <w:t>.1.1</w:t>
      </w:r>
      <w:r w:rsidRPr="00F1426D">
        <w:rPr>
          <w:rStyle w:val="ac"/>
        </w:rPr>
        <w:t>：</w:t>
      </w:r>
      <w:r w:rsidRPr="00F1426D">
        <w:rPr>
          <w:rStyle w:val="ac"/>
          <w:rFonts w:hint="eastAsia"/>
        </w:rPr>
        <w:t>各型号电脑得分对比图</w:t>
      </w:r>
    </w:p>
    <w:p w14:paraId="3C7EA0A5" w14:textId="199C0B72" w:rsidR="00CD41AE" w:rsidRDefault="00CD41AE" w:rsidP="00CD41AE">
      <w:pPr>
        <w:pStyle w:val="1"/>
      </w:pPr>
      <w:r>
        <w:rPr>
          <w:rFonts w:hint="eastAsia"/>
        </w:rPr>
        <w:t>六、模型的评价与推广</w:t>
      </w:r>
    </w:p>
    <w:p w14:paraId="60E59C7A" w14:textId="12D9FF72" w:rsidR="00CD41AE" w:rsidRDefault="00CD41AE" w:rsidP="00FC1B22">
      <w:pPr>
        <w:pStyle w:val="2"/>
      </w:pPr>
      <w:r>
        <w:rPr>
          <w:rFonts w:hint="eastAsia"/>
        </w:rPr>
        <w:t>6.1优</w:t>
      </w:r>
      <w:r w:rsidR="00C804D4">
        <w:rPr>
          <w:rFonts w:hint="eastAsia"/>
        </w:rPr>
        <w:t>缺</w:t>
      </w:r>
      <w:r>
        <w:rPr>
          <w:rFonts w:hint="eastAsia"/>
        </w:rPr>
        <w:t>点分析</w:t>
      </w:r>
    </w:p>
    <w:p w14:paraId="3DDFB4B7" w14:textId="5103E82C" w:rsidR="00CD41AE" w:rsidRDefault="00C804D4" w:rsidP="00D5643F">
      <w:pPr>
        <w:ind w:firstLineChars="200" w:firstLine="480"/>
      </w:pPr>
      <w:r>
        <w:rPr>
          <w:rFonts w:hint="eastAsia"/>
        </w:rPr>
        <w:t>优点：</w:t>
      </w:r>
      <w:r w:rsidR="002A2B41">
        <w:rPr>
          <w:rFonts w:hint="eastAsia"/>
        </w:rPr>
        <w:t>使</w:t>
      </w:r>
      <w:r w:rsidR="00FD4C55">
        <w:rPr>
          <w:rFonts w:hint="eastAsia"/>
        </w:rPr>
        <w:t>用了层次分析模型综合考虑了性能、价格、外观、实用性四大指标，综合计算得出了最终数据，结果有较高的可靠性。</w:t>
      </w:r>
    </w:p>
    <w:p w14:paraId="2D5E3988" w14:textId="60D2AE90" w:rsidR="007243F6" w:rsidRDefault="00C804D4" w:rsidP="00FD4C55">
      <w:pPr>
        <w:ind w:firstLineChars="200" w:firstLine="480"/>
      </w:pPr>
      <w:r>
        <w:rPr>
          <w:rFonts w:hint="eastAsia"/>
        </w:rPr>
        <w:t>缺点：</w:t>
      </w:r>
      <w:r w:rsidR="00FD4C55">
        <w:rPr>
          <w:rFonts w:hint="eastAsia"/>
        </w:rPr>
        <w:t>由于成对对比矩阵的填写有一定的主观性，而结果依靠成对对比矩阵，所以结果带有一定的主观性。</w:t>
      </w:r>
    </w:p>
    <w:p w14:paraId="2A3FD391" w14:textId="5F57B73D" w:rsidR="00CD41AE" w:rsidRDefault="00CD41AE" w:rsidP="00FC1B22">
      <w:pPr>
        <w:pStyle w:val="2"/>
      </w:pPr>
      <w:r>
        <w:rPr>
          <w:rFonts w:hint="eastAsia"/>
        </w:rPr>
        <w:t>6.</w:t>
      </w:r>
      <w:r w:rsidR="00C804D4">
        <w:t>2</w:t>
      </w:r>
      <w:r>
        <w:rPr>
          <w:rFonts w:hint="eastAsia"/>
        </w:rPr>
        <w:t>模型的改进</w:t>
      </w:r>
      <w:r w:rsidR="00C804D4">
        <w:rPr>
          <w:rFonts w:hint="eastAsia"/>
        </w:rPr>
        <w:t>与</w:t>
      </w:r>
      <w:r w:rsidR="00C804D4">
        <w:t>推广</w:t>
      </w:r>
    </w:p>
    <w:p w14:paraId="6DA4396A" w14:textId="1D4416BD" w:rsidR="00CD41AE" w:rsidRDefault="00C804D4" w:rsidP="00D5643F">
      <w:pPr>
        <w:ind w:firstLineChars="200" w:firstLine="480"/>
      </w:pPr>
      <w:r>
        <w:rPr>
          <w:rFonts w:hint="eastAsia"/>
        </w:rPr>
        <w:t>改进：</w:t>
      </w:r>
      <w:r w:rsidR="00FD4C55">
        <w:rPr>
          <w:rFonts w:hint="eastAsia"/>
        </w:rPr>
        <w:t>可以综合考虑更多指标，进一步完善成对对比矩阵，以得到更精确的结果。</w:t>
      </w:r>
    </w:p>
    <w:p w14:paraId="7F5FB517" w14:textId="65A54977" w:rsidR="00FD4C55" w:rsidRPr="00FD4C55" w:rsidRDefault="00C804D4" w:rsidP="00014B60">
      <w:pPr>
        <w:spacing w:afterLines="50" w:after="156"/>
        <w:ind w:firstLineChars="200" w:firstLine="480"/>
      </w:pPr>
      <w:r>
        <w:rPr>
          <w:rFonts w:hint="eastAsia"/>
        </w:rPr>
        <w:t>推广：</w:t>
      </w:r>
      <w:r w:rsidR="00FD4C55">
        <w:rPr>
          <w:rFonts w:hint="eastAsia"/>
        </w:rPr>
        <w:t>层次分析模型还可以解决</w:t>
      </w:r>
      <w:r w:rsidR="00974730">
        <w:rPr>
          <w:rFonts w:hint="eastAsia"/>
        </w:rPr>
        <w:t>其它评价类问题。</w:t>
      </w:r>
    </w:p>
    <w:p w14:paraId="6D6FF068" w14:textId="77777777" w:rsidR="00CD41AE" w:rsidRDefault="00CD41AE" w:rsidP="00CD41AE">
      <w:pPr>
        <w:pStyle w:val="1"/>
      </w:pPr>
      <w:r>
        <w:rPr>
          <w:rFonts w:hint="eastAsia"/>
        </w:rPr>
        <w:t>七、参考文献</w:t>
      </w:r>
    </w:p>
    <w:p w14:paraId="66631617" w14:textId="75E7A155" w:rsidR="00FD1B65" w:rsidRDefault="00BB4671" w:rsidP="00C804D4">
      <w:pPr>
        <w:pStyle w:val="af"/>
        <w:widowControl/>
        <w:spacing w:beforeAutospacing="0" w:afterAutospacing="0"/>
        <w:rPr>
          <w:rFonts w:ascii="宋体" w:eastAsia="宋体" w:hAnsi="宋体" w:cs="宋体"/>
        </w:rPr>
      </w:pPr>
      <w:r w:rsidRPr="00BB4671">
        <w:rPr>
          <w:rFonts w:ascii="宋体" w:eastAsia="宋体" w:hAnsi="宋体" w:cs="宋体" w:hint="eastAsia"/>
        </w:rPr>
        <w:t>[1]张文辉.层次分析法在购置电脑决策中的应用[J].中国商界,2010(11):273.</w:t>
      </w:r>
    </w:p>
    <w:p w14:paraId="48A826DC" w14:textId="76E7A3C1" w:rsidR="00CD41AE" w:rsidRPr="00FD1B65" w:rsidRDefault="00FD1B65" w:rsidP="00FD1B65">
      <w:pPr>
        <w:widowControl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/>
        </w:rPr>
        <w:br w:type="page"/>
      </w:r>
    </w:p>
    <w:p w14:paraId="3665B54B" w14:textId="685923A1" w:rsidR="00A86E90" w:rsidRPr="000C6F8A" w:rsidRDefault="00080FF8" w:rsidP="000C6F8A">
      <w:pPr>
        <w:pStyle w:val="1"/>
        <w:rPr>
          <w:rFonts w:ascii="宋体" w:eastAsia="宋体" w:hAnsi="宋体"/>
          <w:sz w:val="32"/>
          <w:szCs w:val="32"/>
        </w:rPr>
      </w:pPr>
      <w:r w:rsidRPr="000C6F8A">
        <w:rPr>
          <w:rFonts w:ascii="宋体" w:eastAsia="宋体" w:hAnsi="宋体" w:hint="eastAsia"/>
          <w:sz w:val="32"/>
          <w:szCs w:val="32"/>
        </w:rPr>
        <w:lastRenderedPageBreak/>
        <w:t>附</w:t>
      </w:r>
      <w:r w:rsidR="00B52A50" w:rsidRPr="000C6F8A">
        <w:rPr>
          <w:rFonts w:ascii="宋体" w:eastAsia="宋体" w:hAnsi="宋体" w:hint="eastAsia"/>
          <w:sz w:val="32"/>
          <w:szCs w:val="32"/>
        </w:rPr>
        <w:t xml:space="preserve"> </w:t>
      </w:r>
      <w:r w:rsidR="00B52A50" w:rsidRPr="000C6F8A">
        <w:rPr>
          <w:rFonts w:ascii="宋体" w:eastAsia="宋体" w:hAnsi="宋体"/>
          <w:sz w:val="32"/>
          <w:szCs w:val="32"/>
        </w:rPr>
        <w:t xml:space="preserve">   </w:t>
      </w:r>
      <w:r w:rsidRPr="000C6F8A">
        <w:rPr>
          <w:rFonts w:ascii="宋体" w:eastAsia="宋体" w:hAnsi="宋体" w:hint="eastAsia"/>
          <w:sz w:val="32"/>
          <w:szCs w:val="32"/>
        </w:rPr>
        <w:t>录</w:t>
      </w:r>
    </w:p>
    <w:p w14:paraId="5EB93A04" w14:textId="1F40A42D" w:rsidR="00D64A50" w:rsidRPr="00BB4671" w:rsidRDefault="00B52A50" w:rsidP="00BB4671">
      <w:pPr>
        <w:pStyle w:val="2"/>
        <w:rPr>
          <w:rFonts w:ascii="宋体" w:eastAsia="宋体" w:hAnsi="宋体"/>
        </w:rPr>
      </w:pPr>
      <w:r w:rsidRPr="000C6F8A">
        <w:rPr>
          <w:rFonts w:ascii="宋体" w:eastAsia="宋体" w:hAnsi="宋体" w:hint="eastAsia"/>
        </w:rPr>
        <w:t>一、程序源代码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C6F8A" w:rsidRPr="00D92CDA" w14:paraId="6F546B46" w14:textId="77777777" w:rsidTr="00B3373A">
        <w:trPr>
          <w:jc w:val="center"/>
        </w:trPr>
        <w:tc>
          <w:tcPr>
            <w:tcW w:w="9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C2AC1AA" w14:textId="3939E000" w:rsidR="000C6F8A" w:rsidRPr="00D92CDA" w:rsidRDefault="000C6F8A" w:rsidP="00B3373A">
            <w:pPr>
              <w:pStyle w:val="3"/>
              <w:spacing w:before="0" w:after="0"/>
              <w:jc w:val="center"/>
              <w:outlineLvl w:val="2"/>
              <w:rPr>
                <w:b/>
                <w:bCs w:val="0"/>
                <w:sz w:val="21"/>
                <w:szCs w:val="21"/>
              </w:rPr>
            </w:pPr>
            <w:r w:rsidRPr="00D92CDA">
              <w:rPr>
                <w:rFonts w:hint="eastAsia"/>
                <w:b/>
                <w:bCs w:val="0"/>
                <w:sz w:val="21"/>
                <w:szCs w:val="21"/>
              </w:rPr>
              <w:t>求解</w:t>
            </w:r>
            <w:r w:rsidR="001865AF">
              <w:rPr>
                <w:rFonts w:hint="eastAsia"/>
                <w:b/>
                <w:bCs w:val="0"/>
                <w:sz w:val="21"/>
                <w:szCs w:val="21"/>
              </w:rPr>
              <w:t>最终数据</w:t>
            </w:r>
            <w:r w:rsidR="00870516">
              <w:rPr>
                <w:rFonts w:hint="eastAsia"/>
                <w:b/>
                <w:bCs w:val="0"/>
                <w:sz w:val="21"/>
                <w:szCs w:val="21"/>
              </w:rPr>
              <w:t>的</w:t>
            </w:r>
            <w:r w:rsidRPr="00D92CDA">
              <w:rPr>
                <w:rFonts w:ascii="Times New Roman" w:hint="eastAsia"/>
                <w:b/>
                <w:bCs w:val="0"/>
                <w:sz w:val="21"/>
                <w:szCs w:val="21"/>
              </w:rPr>
              <w:t>Matlab</w:t>
            </w:r>
            <w:r w:rsidRPr="00D92CDA">
              <w:rPr>
                <w:rFonts w:hint="eastAsia"/>
                <w:b/>
                <w:bCs w:val="0"/>
                <w:sz w:val="21"/>
                <w:szCs w:val="21"/>
              </w:rPr>
              <w:t>源代码</w:t>
            </w:r>
          </w:p>
        </w:tc>
      </w:tr>
      <w:tr w:rsidR="000C6F8A" w:rsidRPr="00D92CDA" w14:paraId="7FE18BD6" w14:textId="77777777" w:rsidTr="00B3373A">
        <w:trPr>
          <w:jc w:val="center"/>
        </w:trPr>
        <w:tc>
          <w:tcPr>
            <w:tcW w:w="9286" w:type="dxa"/>
            <w:tcBorders>
              <w:top w:val="single" w:sz="6" w:space="0" w:color="auto"/>
            </w:tcBorders>
          </w:tcPr>
          <w:p w14:paraId="614BE7C1" w14:textId="77777777" w:rsidR="001865AF" w:rsidRDefault="001865AF" w:rsidP="001865AF"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层次分析作业</w:t>
            </w:r>
          </w:p>
          <w:p w14:paraId="3806CF26" w14:textId="77777777" w:rsidR="001865AF" w:rsidRDefault="001865AF" w:rsidP="001865AF"/>
          <w:p w14:paraId="7845BE31" w14:textId="77777777" w:rsidR="001865AF" w:rsidRDefault="001865AF" w:rsidP="001865AF">
            <w:r>
              <w:rPr>
                <w:rFonts w:hint="eastAsia"/>
              </w:rPr>
              <w:t>disp('</w:t>
            </w:r>
            <w:r>
              <w:rPr>
                <w:rFonts w:hint="eastAsia"/>
              </w:rPr>
              <w:t>请输入判断矩阵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');</w:t>
            </w:r>
          </w:p>
          <w:p w14:paraId="269E5264" w14:textId="77777777" w:rsidR="001865AF" w:rsidRDefault="001865AF" w:rsidP="001865AF">
            <w:r>
              <w:t>A = input('A=');</w:t>
            </w:r>
          </w:p>
          <w:p w14:paraId="22CB9215" w14:textId="77777777" w:rsidR="001865AF" w:rsidRDefault="001865AF" w:rsidP="001865AF">
            <w:r>
              <w:t>fprintf('\n');</w:t>
            </w:r>
          </w:p>
          <w:p w14:paraId="76AFFB9A" w14:textId="77777777" w:rsidR="001865AF" w:rsidRDefault="001865AF" w:rsidP="001865AF">
            <w:r>
              <w:t>if ok</w:t>
            </w:r>
          </w:p>
          <w:p w14:paraId="58544A31" w14:textId="77777777" w:rsidR="001865AF" w:rsidRDefault="001865AF" w:rsidP="001865AF">
            <w:r>
              <w:rPr>
                <w:rFonts w:hint="eastAsia"/>
              </w:rPr>
              <w:t xml:space="preserve">    disp('A</w:t>
            </w:r>
            <w:r>
              <w:rPr>
                <w:rFonts w:hint="eastAsia"/>
              </w:rPr>
              <w:t>是正互反矩阵</w:t>
            </w:r>
            <w:r>
              <w:rPr>
                <w:rFonts w:hint="eastAsia"/>
              </w:rPr>
              <w:t>');</w:t>
            </w:r>
          </w:p>
          <w:p w14:paraId="34AF0E65" w14:textId="77777777" w:rsidR="001865AF" w:rsidRDefault="001865AF" w:rsidP="001865AF">
            <w:r>
              <w:t xml:space="preserve">    fprintf('\n');</w:t>
            </w:r>
          </w:p>
          <w:p w14:paraId="3AC8154E" w14:textId="77777777" w:rsidR="001865AF" w:rsidRDefault="001865AF" w:rsidP="001865AF">
            <w:r>
              <w:t>else</w:t>
            </w:r>
          </w:p>
          <w:p w14:paraId="28E6184B" w14:textId="77777777" w:rsidR="001865AF" w:rsidRDefault="001865AF" w:rsidP="001865AF">
            <w:r>
              <w:rPr>
                <w:rFonts w:hint="eastAsia"/>
              </w:rPr>
              <w:t xml:space="preserve">    disp('A</w:t>
            </w:r>
            <w:r>
              <w:rPr>
                <w:rFonts w:hint="eastAsia"/>
              </w:rPr>
              <w:t>不是正互反矩阵</w:t>
            </w:r>
            <w:r>
              <w:rPr>
                <w:rFonts w:hint="eastAsia"/>
              </w:rPr>
              <w:t>');</w:t>
            </w:r>
          </w:p>
          <w:p w14:paraId="1E3ECF9D" w14:textId="77777777" w:rsidR="001865AF" w:rsidRDefault="001865AF" w:rsidP="001865AF">
            <w:r>
              <w:t xml:space="preserve">    fprintf('\n');</w:t>
            </w:r>
          </w:p>
          <w:p w14:paraId="6AAF6FC2" w14:textId="77777777" w:rsidR="001865AF" w:rsidRDefault="001865AF" w:rsidP="001865AF">
            <w:r>
              <w:t>end</w:t>
            </w:r>
          </w:p>
          <w:p w14:paraId="675F4861" w14:textId="77777777" w:rsidR="001865AF" w:rsidRDefault="001865AF" w:rsidP="001865AF"/>
          <w:p w14:paraId="4D68A873" w14:textId="77777777" w:rsidR="001865AF" w:rsidRDefault="001865AF" w:rsidP="001865AF"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特征值法求权重</w:t>
            </w:r>
          </w:p>
          <w:p w14:paraId="43131D3E" w14:textId="77777777" w:rsidR="001865AF" w:rsidRDefault="001865AF" w:rsidP="001865AF">
            <w:r>
              <w:t>n = length(A);</w:t>
            </w:r>
          </w:p>
          <w:p w14:paraId="4F55A8B7" w14:textId="77777777" w:rsidR="001865AF" w:rsidRDefault="001865AF" w:rsidP="001865AF">
            <w:r>
              <w:t>[V,D] = eig(A);</w:t>
            </w:r>
          </w:p>
          <w:p w14:paraId="2436627A" w14:textId="77777777" w:rsidR="001865AF" w:rsidRDefault="001865AF" w:rsidP="001865AF">
            <w:r>
              <w:t>eig_max = max(D(:));</w:t>
            </w:r>
          </w:p>
          <w:p w14:paraId="556CAEAC" w14:textId="77777777" w:rsidR="001865AF" w:rsidRDefault="001865AF" w:rsidP="001865AF">
            <w:r>
              <w:rPr>
                <w:rFonts w:hint="eastAsia"/>
              </w:rPr>
              <w:t>disp('</w:t>
            </w:r>
            <w:r>
              <w:rPr>
                <w:rFonts w:hint="eastAsia"/>
              </w:rPr>
              <w:t>最大特征值为：</w:t>
            </w:r>
            <w:r>
              <w:rPr>
                <w:rFonts w:hint="eastAsia"/>
              </w:rPr>
              <w:t>');</w:t>
            </w:r>
          </w:p>
          <w:p w14:paraId="4575D9D8" w14:textId="77777777" w:rsidR="001865AF" w:rsidRDefault="001865AF" w:rsidP="001865AF">
            <w:r>
              <w:t>disp(eig_max);</w:t>
            </w:r>
          </w:p>
          <w:p w14:paraId="553319BF" w14:textId="77777777" w:rsidR="001865AF" w:rsidRDefault="001865AF" w:rsidP="001865AF">
            <w:r>
              <w:rPr>
                <w:rFonts w:hint="eastAsia"/>
              </w:rPr>
              <w:t>disp('</w:t>
            </w:r>
            <w:r>
              <w:rPr>
                <w:rFonts w:hint="eastAsia"/>
              </w:rPr>
              <w:t>最大特征值对应的权重向量为：</w:t>
            </w:r>
            <w:r>
              <w:rPr>
                <w:rFonts w:hint="eastAsia"/>
              </w:rPr>
              <w:t>');</w:t>
            </w:r>
          </w:p>
          <w:p w14:paraId="246F8BE8" w14:textId="77777777" w:rsidR="001865AF" w:rsidRDefault="001865AF" w:rsidP="001865AF">
            <w:r>
              <w:t>disp(V(:,c));</w:t>
            </w:r>
          </w:p>
          <w:p w14:paraId="6656FCC0" w14:textId="77777777" w:rsidR="001865AF" w:rsidRDefault="001865AF" w:rsidP="001865AF">
            <w:r>
              <w:t>[r,c] = find(D == eig_max,1);</w:t>
            </w:r>
          </w:p>
          <w:p w14:paraId="322B37CE" w14:textId="77777777" w:rsidR="001865AF" w:rsidRDefault="001865AF" w:rsidP="001865AF">
            <w:r>
              <w:rPr>
                <w:rFonts w:hint="eastAsia"/>
              </w:rPr>
              <w:t>disp('</w:t>
            </w:r>
            <w:r>
              <w:rPr>
                <w:rFonts w:hint="eastAsia"/>
              </w:rPr>
              <w:t>特征值求权重的结果为：</w:t>
            </w:r>
            <w:r>
              <w:rPr>
                <w:rFonts w:hint="eastAsia"/>
              </w:rPr>
              <w:t>');</w:t>
            </w:r>
          </w:p>
          <w:p w14:paraId="3F089C73" w14:textId="77777777" w:rsidR="001865AF" w:rsidRDefault="001865AF" w:rsidP="001865AF">
            <w:r>
              <w:t>disp(V(:,c)./sum(V(:,c)));</w:t>
            </w:r>
          </w:p>
          <w:p w14:paraId="4866AD9C" w14:textId="77777777" w:rsidR="001865AF" w:rsidRDefault="001865AF" w:rsidP="001865AF">
            <w:r>
              <w:t>RI=[0 0.0001 0.52 0.89 1.12 1.26 1.36 1.41 1.46 1.49 1.52 1.54 1.56 1.58 1.59];</w:t>
            </w:r>
          </w:p>
          <w:p w14:paraId="261F1E9A" w14:textId="77777777" w:rsidR="001865AF" w:rsidRDefault="001865AF" w:rsidP="001865AF">
            <w:r>
              <w:t>CI = (eig_max-n)./(n-1);</w:t>
            </w:r>
          </w:p>
          <w:p w14:paraId="12E5C720" w14:textId="77777777" w:rsidR="001865AF" w:rsidRDefault="001865AF" w:rsidP="001865AF">
            <w:r>
              <w:t>CR = CI/RI(1,n);</w:t>
            </w:r>
          </w:p>
          <w:p w14:paraId="1414CD8D" w14:textId="77777777" w:rsidR="001865AF" w:rsidRDefault="001865AF" w:rsidP="001865AF">
            <w:r>
              <w:rPr>
                <w:rFonts w:hint="eastAsia"/>
              </w:rPr>
              <w:t>disp('</w:t>
            </w:r>
            <w:r>
              <w:rPr>
                <w:rFonts w:hint="eastAsia"/>
              </w:rPr>
              <w:t>一致性比例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');</w:t>
            </w:r>
          </w:p>
          <w:p w14:paraId="7D1E532A" w14:textId="77777777" w:rsidR="001865AF" w:rsidRDefault="001865AF" w:rsidP="001865AF">
            <w:r>
              <w:t>disp(CR);</w:t>
            </w:r>
          </w:p>
          <w:p w14:paraId="0F697443" w14:textId="77777777" w:rsidR="001865AF" w:rsidRDefault="001865AF" w:rsidP="001865AF"/>
          <w:p w14:paraId="5B9DE782" w14:textId="77777777" w:rsidR="001865AF" w:rsidRDefault="001865AF" w:rsidP="001865AF">
            <w:r>
              <w:t>if CR&lt;0.10</w:t>
            </w:r>
          </w:p>
          <w:p w14:paraId="53C756C5" w14:textId="77777777" w:rsidR="001865AF" w:rsidRDefault="001865AF" w:rsidP="001865AF">
            <w:r>
              <w:rPr>
                <w:rFonts w:hint="eastAsia"/>
              </w:rPr>
              <w:t xml:space="preserve">    disp('CR&lt;0.10</w:t>
            </w:r>
            <w:r>
              <w:rPr>
                <w:rFonts w:hint="eastAsia"/>
              </w:rPr>
              <w:t>，判断矩阵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的一致性可以接受</w:t>
            </w:r>
            <w:r>
              <w:rPr>
                <w:rFonts w:hint="eastAsia"/>
              </w:rPr>
              <w:t>');</w:t>
            </w:r>
          </w:p>
          <w:p w14:paraId="215896AA" w14:textId="77777777" w:rsidR="001865AF" w:rsidRDefault="001865AF" w:rsidP="001865AF">
            <w:r>
              <w:t>else</w:t>
            </w:r>
          </w:p>
          <w:p w14:paraId="5E98BC17" w14:textId="77777777" w:rsidR="001865AF" w:rsidRDefault="001865AF" w:rsidP="001865AF">
            <w:r>
              <w:rPr>
                <w:rFonts w:hint="eastAsia"/>
              </w:rPr>
              <w:t xml:space="preserve">    disp('CR &gt;= 0.10</w:t>
            </w:r>
            <w:r>
              <w:rPr>
                <w:rFonts w:hint="eastAsia"/>
              </w:rPr>
              <w:t>，判断矩阵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需要修改</w:t>
            </w:r>
            <w:r>
              <w:rPr>
                <w:rFonts w:hint="eastAsia"/>
              </w:rPr>
              <w:t>');</w:t>
            </w:r>
          </w:p>
          <w:p w14:paraId="2474B15F" w14:textId="77777777" w:rsidR="001865AF" w:rsidRDefault="001865AF" w:rsidP="001865AF">
            <w:r>
              <w:t>end</w:t>
            </w:r>
          </w:p>
          <w:p w14:paraId="14A45870" w14:textId="2B89D8E2" w:rsidR="00870516" w:rsidRPr="00D92CDA" w:rsidRDefault="00870516" w:rsidP="00D5643F">
            <w:pPr>
              <w:rPr>
                <w:kern w:val="0"/>
              </w:rPr>
            </w:pPr>
          </w:p>
        </w:tc>
      </w:tr>
    </w:tbl>
    <w:p w14:paraId="1FB93475" w14:textId="77777777" w:rsidR="00FF62D1" w:rsidRDefault="00FF62D1" w:rsidP="00F43DF7">
      <w:pPr>
        <w:widowControl/>
        <w:rPr>
          <w:color w:val="000000"/>
        </w:rPr>
      </w:pPr>
    </w:p>
    <w:p w14:paraId="45F1DCF1" w14:textId="61083B1D" w:rsidR="00DB7DF3" w:rsidRPr="00D92CDA" w:rsidRDefault="00DB7DF3" w:rsidP="00F43DF7">
      <w:pPr>
        <w:widowControl/>
        <w:rPr>
          <w:color w:val="000000"/>
        </w:rPr>
      </w:pPr>
      <w:r w:rsidRPr="00D92CDA">
        <w:rPr>
          <w:color w:val="000000"/>
        </w:rPr>
        <w:br w:type="page"/>
      </w:r>
    </w:p>
    <w:p w14:paraId="23254EA6" w14:textId="0E83C0AD" w:rsidR="00DB7DF3" w:rsidRPr="00D92CDA" w:rsidRDefault="00731107" w:rsidP="000C6F8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二</w:t>
      </w:r>
      <w:r w:rsidR="00D36819" w:rsidRPr="00D92CDA">
        <w:rPr>
          <w:rFonts w:ascii="宋体" w:eastAsia="宋体" w:hAnsi="宋体" w:hint="eastAsia"/>
        </w:rPr>
        <w:t>、支撑材料内容组成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13"/>
        <w:gridCol w:w="2692"/>
        <w:gridCol w:w="4814"/>
      </w:tblGrid>
      <w:tr w:rsidR="00432650" w14:paraId="71A1B192" w14:textId="77777777" w:rsidTr="00CC4630">
        <w:trPr>
          <w:trHeight w:val="465"/>
          <w:jc w:val="center"/>
        </w:trPr>
        <w:tc>
          <w:tcPr>
            <w:tcW w:w="1313" w:type="dxa"/>
            <w:vAlign w:val="center"/>
          </w:tcPr>
          <w:p w14:paraId="2DEADB7C" w14:textId="0B499561" w:rsidR="00432650" w:rsidRDefault="00432650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文件夹</w:t>
            </w:r>
          </w:p>
        </w:tc>
        <w:tc>
          <w:tcPr>
            <w:tcW w:w="2692" w:type="dxa"/>
            <w:vAlign w:val="center"/>
          </w:tcPr>
          <w:p w14:paraId="301559BA" w14:textId="37D1E103" w:rsidR="00432650" w:rsidRDefault="00432650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  <w:tc>
          <w:tcPr>
            <w:tcW w:w="4814" w:type="dxa"/>
            <w:vAlign w:val="center"/>
          </w:tcPr>
          <w:p w14:paraId="25F2E0AA" w14:textId="4883790D" w:rsidR="00432650" w:rsidRDefault="00432650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主要功能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用途</w:t>
            </w:r>
          </w:p>
        </w:tc>
      </w:tr>
      <w:tr w:rsidR="005F10A3" w14:paraId="4D55DE4F" w14:textId="77777777" w:rsidTr="00CC4630">
        <w:trPr>
          <w:trHeight w:val="465"/>
          <w:jc w:val="center"/>
        </w:trPr>
        <w:tc>
          <w:tcPr>
            <w:tcW w:w="1313" w:type="dxa"/>
            <w:vMerge w:val="restart"/>
            <w:vAlign w:val="center"/>
          </w:tcPr>
          <w:p w14:paraId="32D2A570" w14:textId="01225A1D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2692" w:type="dxa"/>
            <w:vAlign w:val="center"/>
          </w:tcPr>
          <w:p w14:paraId="56219805" w14:textId="6EFB0991" w:rsidR="005F10A3" w:rsidRDefault="005F10A3" w:rsidP="003A79FD">
            <w:pPr>
              <w:jc w:val="center"/>
              <w:rPr>
                <w:color w:val="000000"/>
              </w:rPr>
            </w:pPr>
            <w:r w:rsidRPr="005F10A3">
              <w:rPr>
                <w:rFonts w:hint="eastAsia"/>
                <w:color w:val="000000"/>
              </w:rPr>
              <w:t>层次分析法示意图</w:t>
            </w:r>
            <w:r w:rsidRPr="005F10A3">
              <w:rPr>
                <w:rFonts w:hint="eastAsia"/>
                <w:color w:val="000000"/>
              </w:rPr>
              <w:t>.eddx</w:t>
            </w:r>
          </w:p>
        </w:tc>
        <w:tc>
          <w:tcPr>
            <w:tcW w:w="4814" w:type="dxa"/>
            <w:vAlign w:val="center"/>
          </w:tcPr>
          <w:p w14:paraId="61D1EBF4" w14:textId="27F1124C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层次分析示意图的绘制</w:t>
            </w:r>
          </w:p>
        </w:tc>
      </w:tr>
      <w:tr w:rsidR="005F10A3" w14:paraId="3CB6AFFC" w14:textId="77777777" w:rsidTr="00CC4630">
        <w:trPr>
          <w:trHeight w:val="498"/>
          <w:jc w:val="center"/>
        </w:trPr>
        <w:tc>
          <w:tcPr>
            <w:tcW w:w="1313" w:type="dxa"/>
            <w:vMerge/>
            <w:vAlign w:val="center"/>
          </w:tcPr>
          <w:p w14:paraId="632629BE" w14:textId="748DDB48" w:rsidR="005F10A3" w:rsidRDefault="005F10A3" w:rsidP="003A79FD">
            <w:pPr>
              <w:jc w:val="center"/>
              <w:rPr>
                <w:color w:val="000000"/>
              </w:rPr>
            </w:pPr>
          </w:p>
        </w:tc>
        <w:tc>
          <w:tcPr>
            <w:tcW w:w="2692" w:type="dxa"/>
            <w:vAlign w:val="center"/>
          </w:tcPr>
          <w:p w14:paraId="6B746ABE" w14:textId="7DC53323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层次分析示意图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jpg</w:t>
            </w:r>
          </w:p>
        </w:tc>
        <w:tc>
          <w:tcPr>
            <w:tcW w:w="4814" w:type="dxa"/>
            <w:vAlign w:val="center"/>
          </w:tcPr>
          <w:p w14:paraId="4A1C5A08" w14:textId="35EACF99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层次分析示意图</w:t>
            </w:r>
          </w:p>
        </w:tc>
      </w:tr>
      <w:tr w:rsidR="005F10A3" w14:paraId="272D1BE5" w14:textId="77777777" w:rsidTr="00CC4630">
        <w:trPr>
          <w:trHeight w:val="498"/>
          <w:jc w:val="center"/>
        </w:trPr>
        <w:tc>
          <w:tcPr>
            <w:tcW w:w="1313" w:type="dxa"/>
            <w:vMerge/>
            <w:vAlign w:val="center"/>
          </w:tcPr>
          <w:p w14:paraId="4A6311A0" w14:textId="77777777" w:rsidR="005F10A3" w:rsidRDefault="005F10A3" w:rsidP="003A79FD">
            <w:pPr>
              <w:jc w:val="center"/>
              <w:rPr>
                <w:color w:val="000000"/>
              </w:rPr>
            </w:pPr>
          </w:p>
        </w:tc>
        <w:tc>
          <w:tcPr>
            <w:tcW w:w="2692" w:type="dxa"/>
            <w:vAlign w:val="center"/>
          </w:tcPr>
          <w:p w14:paraId="55A7F1D4" w14:textId="6679AB48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成对比较矩阵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txt</w:t>
            </w:r>
          </w:p>
        </w:tc>
        <w:tc>
          <w:tcPr>
            <w:tcW w:w="4814" w:type="dxa"/>
            <w:vAlign w:val="center"/>
          </w:tcPr>
          <w:p w14:paraId="26F52F87" w14:textId="49E90D7F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用于求得各型号电脑在不同指标中所占权重</w:t>
            </w:r>
          </w:p>
        </w:tc>
      </w:tr>
      <w:tr w:rsidR="005F10A3" w14:paraId="2CCAB51D" w14:textId="77777777" w:rsidTr="00CC4630">
        <w:trPr>
          <w:trHeight w:val="498"/>
          <w:jc w:val="center"/>
        </w:trPr>
        <w:tc>
          <w:tcPr>
            <w:tcW w:w="1313" w:type="dxa"/>
            <w:vMerge/>
            <w:vAlign w:val="center"/>
          </w:tcPr>
          <w:p w14:paraId="1B5A7414" w14:textId="77777777" w:rsidR="005F10A3" w:rsidRDefault="005F10A3" w:rsidP="003A79FD">
            <w:pPr>
              <w:jc w:val="center"/>
              <w:rPr>
                <w:color w:val="000000"/>
              </w:rPr>
            </w:pPr>
          </w:p>
        </w:tc>
        <w:tc>
          <w:tcPr>
            <w:tcW w:w="2692" w:type="dxa"/>
            <w:vAlign w:val="center"/>
          </w:tcPr>
          <w:p w14:paraId="7823D610" w14:textId="5133172E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最终得分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xlsx</w:t>
            </w:r>
          </w:p>
        </w:tc>
        <w:tc>
          <w:tcPr>
            <w:tcW w:w="4814" w:type="dxa"/>
            <w:vAlign w:val="center"/>
          </w:tcPr>
          <w:p w14:paraId="11D829DD" w14:textId="10AA79CA" w:rsidR="005F10A3" w:rsidRDefault="005F10A3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</w:t>
            </w:r>
            <w:r>
              <w:rPr>
                <w:rFonts w:hint="eastAsia"/>
                <w:color w:val="000000"/>
              </w:rPr>
              <w:t>Excel</w:t>
            </w:r>
            <w:r>
              <w:rPr>
                <w:rFonts w:hint="eastAsia"/>
                <w:color w:val="000000"/>
              </w:rPr>
              <w:t>表格计算最终得分</w:t>
            </w:r>
          </w:p>
        </w:tc>
      </w:tr>
      <w:tr w:rsidR="00432650" w14:paraId="6C777562" w14:textId="77777777" w:rsidTr="00CC4630">
        <w:trPr>
          <w:trHeight w:val="449"/>
          <w:jc w:val="center"/>
        </w:trPr>
        <w:tc>
          <w:tcPr>
            <w:tcW w:w="1313" w:type="dxa"/>
            <w:vAlign w:val="center"/>
          </w:tcPr>
          <w:p w14:paraId="478A3089" w14:textId="31302464" w:rsidR="00432650" w:rsidRDefault="0036144B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源代码</w:t>
            </w:r>
          </w:p>
        </w:tc>
        <w:tc>
          <w:tcPr>
            <w:tcW w:w="2692" w:type="dxa"/>
            <w:vAlign w:val="center"/>
          </w:tcPr>
          <w:p w14:paraId="03E03E9F" w14:textId="51C9B47D" w:rsidR="00432650" w:rsidRDefault="0036144B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ccfxzy</w:t>
            </w:r>
            <w:r>
              <w:rPr>
                <w:color w:val="000000"/>
              </w:rPr>
              <w:t>.m</w:t>
            </w:r>
          </w:p>
        </w:tc>
        <w:tc>
          <w:tcPr>
            <w:tcW w:w="4814" w:type="dxa"/>
            <w:vAlign w:val="center"/>
          </w:tcPr>
          <w:p w14:paraId="1B74D761" w14:textId="68C68396" w:rsidR="00432650" w:rsidRDefault="0036144B" w:rsidP="003A79F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求解成对对比矩阵的最大特征值、</w:t>
            </w:r>
          </w:p>
        </w:tc>
      </w:tr>
    </w:tbl>
    <w:p w14:paraId="06E10375" w14:textId="210691F0" w:rsidR="00267505" w:rsidRPr="00DB7DF3" w:rsidRDefault="00267505" w:rsidP="00CC4630">
      <w:pPr>
        <w:rPr>
          <w:color w:val="000000"/>
        </w:rPr>
      </w:pPr>
    </w:p>
    <w:sectPr w:rsidR="00267505" w:rsidRPr="00DB7DF3" w:rsidSect="00847C0E">
      <w:headerReference w:type="even" r:id="rId26"/>
      <w:headerReference w:type="default" r:id="rId27"/>
      <w:footerReference w:type="default" r:id="rId28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5E9D" w14:textId="77777777" w:rsidR="00971BCE" w:rsidRDefault="00971BCE" w:rsidP="00B44B76">
      <w:r>
        <w:separator/>
      </w:r>
    </w:p>
  </w:endnote>
  <w:endnote w:type="continuationSeparator" w:id="0">
    <w:p w14:paraId="0B80DF77" w14:textId="77777777" w:rsidR="00971BCE" w:rsidRDefault="00971BCE" w:rsidP="00B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58551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88E19E3" w14:textId="3A804532" w:rsidR="00117C70" w:rsidRPr="00317F40" w:rsidRDefault="00117C70" w:rsidP="001A23FD">
        <w:pPr>
          <w:pStyle w:val="a7"/>
          <w:jc w:val="center"/>
          <w:rPr>
            <w:sz w:val="21"/>
            <w:szCs w:val="21"/>
          </w:rPr>
        </w:pPr>
        <w:r w:rsidRPr="00317F40">
          <w:rPr>
            <w:sz w:val="21"/>
            <w:szCs w:val="21"/>
          </w:rPr>
          <w:fldChar w:fldCharType="begin"/>
        </w:r>
        <w:r w:rsidRPr="00317F40">
          <w:rPr>
            <w:sz w:val="21"/>
            <w:szCs w:val="21"/>
          </w:rPr>
          <w:instrText>PAGE   \* MERGEFORMAT</w:instrText>
        </w:r>
        <w:r w:rsidRPr="00317F40">
          <w:rPr>
            <w:sz w:val="21"/>
            <w:szCs w:val="21"/>
          </w:rPr>
          <w:fldChar w:fldCharType="separate"/>
        </w:r>
        <w:r w:rsidRPr="00317F40">
          <w:rPr>
            <w:sz w:val="21"/>
            <w:szCs w:val="21"/>
            <w:lang w:val="zh-CN"/>
          </w:rPr>
          <w:t>2</w:t>
        </w:r>
        <w:r w:rsidRPr="00317F40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24584" w14:textId="77777777" w:rsidR="00971BCE" w:rsidRDefault="00971BCE" w:rsidP="00B44B76">
      <w:r>
        <w:separator/>
      </w:r>
    </w:p>
  </w:footnote>
  <w:footnote w:type="continuationSeparator" w:id="0">
    <w:p w14:paraId="1CF93647" w14:textId="77777777" w:rsidR="00971BCE" w:rsidRDefault="00971BCE" w:rsidP="00B4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E2B0A" w14:textId="77777777" w:rsidR="00421BA4" w:rsidRDefault="00421BA4" w:rsidP="00421BA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F533F" w14:textId="74E89CAB" w:rsidR="00421BA4" w:rsidRDefault="00421BA4" w:rsidP="004F19D6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25.15pt;height:225.15pt" o:bullet="t">
        <v:imagedata r:id="rId1" o:title="avatar"/>
      </v:shape>
    </w:pict>
  </w:numPicBullet>
  <w:abstractNum w:abstractNumId="0" w15:restartNumberingAfterBreak="0">
    <w:nsid w:val="C6D40C54"/>
    <w:multiLevelType w:val="singleLevel"/>
    <w:tmpl w:val="C6D40C5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C09A0D1"/>
    <w:multiLevelType w:val="singleLevel"/>
    <w:tmpl w:val="DC09A0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FFFF7C"/>
    <w:multiLevelType w:val="singleLevel"/>
    <w:tmpl w:val="364EC3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91308B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1AE061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894C8B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A32C40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C128A7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C916E5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738AED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8C2A9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99EAB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00B5A27"/>
    <w:multiLevelType w:val="multilevel"/>
    <w:tmpl w:val="0CDE0C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103E3BA9"/>
    <w:multiLevelType w:val="hybridMultilevel"/>
    <w:tmpl w:val="E22A0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6462598"/>
    <w:multiLevelType w:val="hybridMultilevel"/>
    <w:tmpl w:val="F1CEF2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C91400"/>
    <w:multiLevelType w:val="hybridMultilevel"/>
    <w:tmpl w:val="46326A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2165038"/>
    <w:multiLevelType w:val="hybridMultilevel"/>
    <w:tmpl w:val="AB6A81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2682077A"/>
    <w:multiLevelType w:val="hybridMultilevel"/>
    <w:tmpl w:val="B8D8EC62"/>
    <w:lvl w:ilvl="0" w:tplc="5A3AEB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A7F6C"/>
    <w:multiLevelType w:val="hybridMultilevel"/>
    <w:tmpl w:val="F294A65C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385E21D0"/>
    <w:multiLevelType w:val="hybridMultilevel"/>
    <w:tmpl w:val="B1A81C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50727C"/>
    <w:multiLevelType w:val="hybridMultilevel"/>
    <w:tmpl w:val="57527D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4D6B51"/>
    <w:multiLevelType w:val="hybridMultilevel"/>
    <w:tmpl w:val="9B605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3C083C"/>
    <w:multiLevelType w:val="hybridMultilevel"/>
    <w:tmpl w:val="26E6C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712E57"/>
    <w:multiLevelType w:val="hybridMultilevel"/>
    <w:tmpl w:val="1D385B1C"/>
    <w:lvl w:ilvl="0" w:tplc="0FF6C39E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C93460"/>
    <w:multiLevelType w:val="hybridMultilevel"/>
    <w:tmpl w:val="CA687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034F56"/>
    <w:multiLevelType w:val="singleLevel"/>
    <w:tmpl w:val="56034F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EE408EB"/>
    <w:multiLevelType w:val="hybridMultilevel"/>
    <w:tmpl w:val="A20A0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754D65"/>
    <w:multiLevelType w:val="hybridMultilevel"/>
    <w:tmpl w:val="E5D2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84C2BF"/>
    <w:multiLevelType w:val="multilevel"/>
    <w:tmpl w:val="6784C2B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D94F85"/>
    <w:multiLevelType w:val="hybridMultilevel"/>
    <w:tmpl w:val="B686D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C84450F"/>
    <w:multiLevelType w:val="multilevel"/>
    <w:tmpl w:val="6C84450F"/>
    <w:lvl w:ilvl="0">
      <w:start w:val="1"/>
      <w:numFmt w:val="decimal"/>
      <w:lvlText w:val="%1、"/>
      <w:lvlJc w:val="left"/>
      <w:pPr>
        <w:tabs>
          <w:tab w:val="left" w:pos="800"/>
        </w:tabs>
        <w:ind w:left="8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6F41D19B"/>
    <w:multiLevelType w:val="singleLevel"/>
    <w:tmpl w:val="6F41D19B"/>
    <w:lvl w:ilvl="0">
      <w:start w:val="5"/>
      <w:numFmt w:val="chineseCounting"/>
      <w:suff w:val="nothing"/>
      <w:lvlText w:val="%1、"/>
      <w:lvlJc w:val="left"/>
      <w:pPr>
        <w:ind w:left="2608" w:firstLine="0"/>
      </w:pPr>
      <w:rPr>
        <w:rFonts w:hint="eastAsia"/>
      </w:rPr>
    </w:lvl>
  </w:abstractNum>
  <w:abstractNum w:abstractNumId="33" w15:restartNumberingAfterBreak="0">
    <w:nsid w:val="728531FF"/>
    <w:multiLevelType w:val="hybridMultilevel"/>
    <w:tmpl w:val="80E2C1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8"/>
  </w:num>
  <w:num w:numId="15">
    <w:abstractNumId w:val="21"/>
  </w:num>
  <w:num w:numId="16">
    <w:abstractNumId w:val="19"/>
  </w:num>
  <w:num w:numId="17">
    <w:abstractNumId w:val="0"/>
  </w:num>
  <w:num w:numId="18">
    <w:abstractNumId w:val="32"/>
  </w:num>
  <w:num w:numId="19">
    <w:abstractNumId w:val="1"/>
  </w:num>
  <w:num w:numId="20">
    <w:abstractNumId w:val="29"/>
  </w:num>
  <w:num w:numId="21">
    <w:abstractNumId w:val="26"/>
  </w:num>
  <w:num w:numId="22">
    <w:abstractNumId w:val="28"/>
  </w:num>
  <w:num w:numId="23">
    <w:abstractNumId w:val="23"/>
  </w:num>
  <w:num w:numId="24">
    <w:abstractNumId w:val="27"/>
  </w:num>
  <w:num w:numId="25">
    <w:abstractNumId w:val="20"/>
  </w:num>
  <w:num w:numId="26">
    <w:abstractNumId w:val="13"/>
  </w:num>
  <w:num w:numId="27">
    <w:abstractNumId w:val="30"/>
  </w:num>
  <w:num w:numId="28">
    <w:abstractNumId w:val="15"/>
  </w:num>
  <w:num w:numId="29">
    <w:abstractNumId w:val="24"/>
  </w:num>
  <w:num w:numId="30">
    <w:abstractNumId w:val="22"/>
  </w:num>
  <w:num w:numId="31">
    <w:abstractNumId w:val="33"/>
  </w:num>
  <w:num w:numId="32">
    <w:abstractNumId w:val="14"/>
  </w:num>
  <w:num w:numId="33">
    <w:abstractNumId w:val="1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E90"/>
    <w:rsid w:val="000027A1"/>
    <w:rsid w:val="00002B0C"/>
    <w:rsid w:val="000115FD"/>
    <w:rsid w:val="00013DA8"/>
    <w:rsid w:val="00014B60"/>
    <w:rsid w:val="00032FB1"/>
    <w:rsid w:val="00052426"/>
    <w:rsid w:val="000538EC"/>
    <w:rsid w:val="00063B1D"/>
    <w:rsid w:val="00080FF8"/>
    <w:rsid w:val="00093AEF"/>
    <w:rsid w:val="000A1920"/>
    <w:rsid w:val="000A5555"/>
    <w:rsid w:val="000C6F8A"/>
    <w:rsid w:val="000C71DA"/>
    <w:rsid w:val="000E1D64"/>
    <w:rsid w:val="00101712"/>
    <w:rsid w:val="0011164F"/>
    <w:rsid w:val="00116126"/>
    <w:rsid w:val="00117C70"/>
    <w:rsid w:val="00121E93"/>
    <w:rsid w:val="00124B45"/>
    <w:rsid w:val="00131F5F"/>
    <w:rsid w:val="00136992"/>
    <w:rsid w:val="0015393C"/>
    <w:rsid w:val="00166A0A"/>
    <w:rsid w:val="00180644"/>
    <w:rsid w:val="001865AF"/>
    <w:rsid w:val="001948A1"/>
    <w:rsid w:val="001A23E9"/>
    <w:rsid w:val="001A23FD"/>
    <w:rsid w:val="001A3830"/>
    <w:rsid w:val="001B2223"/>
    <w:rsid w:val="001C153E"/>
    <w:rsid w:val="001C1D20"/>
    <w:rsid w:val="001D5BD9"/>
    <w:rsid w:val="001D7790"/>
    <w:rsid w:val="001E39A6"/>
    <w:rsid w:val="001F05C4"/>
    <w:rsid w:val="001F286B"/>
    <w:rsid w:val="001F2D27"/>
    <w:rsid w:val="002009A6"/>
    <w:rsid w:val="002360E9"/>
    <w:rsid w:val="00237FE1"/>
    <w:rsid w:val="002566CD"/>
    <w:rsid w:val="00265C68"/>
    <w:rsid w:val="00267505"/>
    <w:rsid w:val="002712B7"/>
    <w:rsid w:val="0029268A"/>
    <w:rsid w:val="002A2B41"/>
    <w:rsid w:val="002A58BA"/>
    <w:rsid w:val="002B2484"/>
    <w:rsid w:val="002D0794"/>
    <w:rsid w:val="002D76FB"/>
    <w:rsid w:val="002E3E1D"/>
    <w:rsid w:val="002E7419"/>
    <w:rsid w:val="002F2FF5"/>
    <w:rsid w:val="00315062"/>
    <w:rsid w:val="00317F40"/>
    <w:rsid w:val="00325309"/>
    <w:rsid w:val="00331D43"/>
    <w:rsid w:val="00333870"/>
    <w:rsid w:val="0033704C"/>
    <w:rsid w:val="00344DE8"/>
    <w:rsid w:val="00347A7A"/>
    <w:rsid w:val="00352769"/>
    <w:rsid w:val="0035474D"/>
    <w:rsid w:val="0035627C"/>
    <w:rsid w:val="0036144B"/>
    <w:rsid w:val="00362FE0"/>
    <w:rsid w:val="003812C5"/>
    <w:rsid w:val="00397F05"/>
    <w:rsid w:val="003A79FD"/>
    <w:rsid w:val="003A7AF2"/>
    <w:rsid w:val="003A7D6A"/>
    <w:rsid w:val="003E22A8"/>
    <w:rsid w:val="003E3AAA"/>
    <w:rsid w:val="003F6643"/>
    <w:rsid w:val="00400133"/>
    <w:rsid w:val="004008CE"/>
    <w:rsid w:val="00402C5A"/>
    <w:rsid w:val="0041043A"/>
    <w:rsid w:val="00421BA4"/>
    <w:rsid w:val="00430E78"/>
    <w:rsid w:val="00432650"/>
    <w:rsid w:val="004548AB"/>
    <w:rsid w:val="00456513"/>
    <w:rsid w:val="0046445C"/>
    <w:rsid w:val="00474576"/>
    <w:rsid w:val="00490E41"/>
    <w:rsid w:val="004C2993"/>
    <w:rsid w:val="004C4798"/>
    <w:rsid w:val="004C4980"/>
    <w:rsid w:val="004C4E21"/>
    <w:rsid w:val="004D1E55"/>
    <w:rsid w:val="004E0D27"/>
    <w:rsid w:val="004E1432"/>
    <w:rsid w:val="004E4B2D"/>
    <w:rsid w:val="004F19D6"/>
    <w:rsid w:val="0050351B"/>
    <w:rsid w:val="0050595F"/>
    <w:rsid w:val="0051543F"/>
    <w:rsid w:val="00533F72"/>
    <w:rsid w:val="00537E31"/>
    <w:rsid w:val="0056533A"/>
    <w:rsid w:val="00572D9D"/>
    <w:rsid w:val="005743FF"/>
    <w:rsid w:val="00574BE0"/>
    <w:rsid w:val="005756A5"/>
    <w:rsid w:val="00583796"/>
    <w:rsid w:val="005855C5"/>
    <w:rsid w:val="005870BE"/>
    <w:rsid w:val="00597F3A"/>
    <w:rsid w:val="005A42C6"/>
    <w:rsid w:val="005A52BF"/>
    <w:rsid w:val="005C4137"/>
    <w:rsid w:val="005D70F3"/>
    <w:rsid w:val="005E4434"/>
    <w:rsid w:val="005E6160"/>
    <w:rsid w:val="005E6B98"/>
    <w:rsid w:val="005F10A3"/>
    <w:rsid w:val="005F57E2"/>
    <w:rsid w:val="00602BA8"/>
    <w:rsid w:val="00607677"/>
    <w:rsid w:val="00614777"/>
    <w:rsid w:val="00624315"/>
    <w:rsid w:val="00626BEA"/>
    <w:rsid w:val="00626C15"/>
    <w:rsid w:val="00636B73"/>
    <w:rsid w:val="00646DD5"/>
    <w:rsid w:val="006717CF"/>
    <w:rsid w:val="006831D0"/>
    <w:rsid w:val="00692506"/>
    <w:rsid w:val="006938E8"/>
    <w:rsid w:val="00695FA4"/>
    <w:rsid w:val="006A3C11"/>
    <w:rsid w:val="006E11AB"/>
    <w:rsid w:val="006F3FE9"/>
    <w:rsid w:val="007103C4"/>
    <w:rsid w:val="007243F6"/>
    <w:rsid w:val="00731107"/>
    <w:rsid w:val="00731FC5"/>
    <w:rsid w:val="007430F2"/>
    <w:rsid w:val="007626D0"/>
    <w:rsid w:val="00763442"/>
    <w:rsid w:val="007640BB"/>
    <w:rsid w:val="00772E56"/>
    <w:rsid w:val="00773FBC"/>
    <w:rsid w:val="0078725E"/>
    <w:rsid w:val="0079018C"/>
    <w:rsid w:val="0079276F"/>
    <w:rsid w:val="00796275"/>
    <w:rsid w:val="007A64BB"/>
    <w:rsid w:val="007A6C83"/>
    <w:rsid w:val="007B14FF"/>
    <w:rsid w:val="007B2BD7"/>
    <w:rsid w:val="007B793E"/>
    <w:rsid w:val="007D241B"/>
    <w:rsid w:val="007F003A"/>
    <w:rsid w:val="007F4412"/>
    <w:rsid w:val="007F7896"/>
    <w:rsid w:val="00801777"/>
    <w:rsid w:val="008035C9"/>
    <w:rsid w:val="00810073"/>
    <w:rsid w:val="008100F3"/>
    <w:rsid w:val="00812A78"/>
    <w:rsid w:val="008143B5"/>
    <w:rsid w:val="00827EFE"/>
    <w:rsid w:val="00847C0E"/>
    <w:rsid w:val="00870516"/>
    <w:rsid w:val="008853D0"/>
    <w:rsid w:val="0088645D"/>
    <w:rsid w:val="00886E47"/>
    <w:rsid w:val="00892051"/>
    <w:rsid w:val="00895A77"/>
    <w:rsid w:val="008E09A4"/>
    <w:rsid w:val="00902118"/>
    <w:rsid w:val="00911AEE"/>
    <w:rsid w:val="00934406"/>
    <w:rsid w:val="00936172"/>
    <w:rsid w:val="00941CA6"/>
    <w:rsid w:val="009434DF"/>
    <w:rsid w:val="00956ED1"/>
    <w:rsid w:val="00961E78"/>
    <w:rsid w:val="00971BCE"/>
    <w:rsid w:val="00974730"/>
    <w:rsid w:val="00987AB9"/>
    <w:rsid w:val="00994B7A"/>
    <w:rsid w:val="00995787"/>
    <w:rsid w:val="009A0821"/>
    <w:rsid w:val="009A66E2"/>
    <w:rsid w:val="009B0877"/>
    <w:rsid w:val="009B6EF3"/>
    <w:rsid w:val="009C5D66"/>
    <w:rsid w:val="009C7C1A"/>
    <w:rsid w:val="009D5DF2"/>
    <w:rsid w:val="009F4B32"/>
    <w:rsid w:val="00A01F56"/>
    <w:rsid w:val="00A1542C"/>
    <w:rsid w:val="00A2282C"/>
    <w:rsid w:val="00A46858"/>
    <w:rsid w:val="00A52BE4"/>
    <w:rsid w:val="00A54A7F"/>
    <w:rsid w:val="00A571AB"/>
    <w:rsid w:val="00A61FD3"/>
    <w:rsid w:val="00A86E90"/>
    <w:rsid w:val="00A873EB"/>
    <w:rsid w:val="00AD731B"/>
    <w:rsid w:val="00AE0845"/>
    <w:rsid w:val="00AE6744"/>
    <w:rsid w:val="00AF6C65"/>
    <w:rsid w:val="00B1510D"/>
    <w:rsid w:val="00B16AEB"/>
    <w:rsid w:val="00B26E0A"/>
    <w:rsid w:val="00B3373A"/>
    <w:rsid w:val="00B33F32"/>
    <w:rsid w:val="00B44B76"/>
    <w:rsid w:val="00B52A50"/>
    <w:rsid w:val="00B54BD5"/>
    <w:rsid w:val="00B57929"/>
    <w:rsid w:val="00B62AA5"/>
    <w:rsid w:val="00B65FDD"/>
    <w:rsid w:val="00B7346D"/>
    <w:rsid w:val="00B76CD2"/>
    <w:rsid w:val="00B84D09"/>
    <w:rsid w:val="00B85EDF"/>
    <w:rsid w:val="00B8602B"/>
    <w:rsid w:val="00BA1F1E"/>
    <w:rsid w:val="00BA62D3"/>
    <w:rsid w:val="00BB3832"/>
    <w:rsid w:val="00BB4671"/>
    <w:rsid w:val="00BB4DE5"/>
    <w:rsid w:val="00BD217B"/>
    <w:rsid w:val="00BE72F9"/>
    <w:rsid w:val="00BF0FEC"/>
    <w:rsid w:val="00C06E80"/>
    <w:rsid w:val="00C07B11"/>
    <w:rsid w:val="00C112C9"/>
    <w:rsid w:val="00C22D85"/>
    <w:rsid w:val="00C232CD"/>
    <w:rsid w:val="00C40868"/>
    <w:rsid w:val="00C55F08"/>
    <w:rsid w:val="00C75659"/>
    <w:rsid w:val="00C77236"/>
    <w:rsid w:val="00C804D4"/>
    <w:rsid w:val="00C80935"/>
    <w:rsid w:val="00C855B8"/>
    <w:rsid w:val="00C9384A"/>
    <w:rsid w:val="00CC056C"/>
    <w:rsid w:val="00CC4630"/>
    <w:rsid w:val="00CD07AC"/>
    <w:rsid w:val="00CD2933"/>
    <w:rsid w:val="00CD41AE"/>
    <w:rsid w:val="00CD7D93"/>
    <w:rsid w:val="00CE18D2"/>
    <w:rsid w:val="00D118DC"/>
    <w:rsid w:val="00D16D70"/>
    <w:rsid w:val="00D311F7"/>
    <w:rsid w:val="00D36819"/>
    <w:rsid w:val="00D36FD2"/>
    <w:rsid w:val="00D378EA"/>
    <w:rsid w:val="00D37B1A"/>
    <w:rsid w:val="00D52307"/>
    <w:rsid w:val="00D5643F"/>
    <w:rsid w:val="00D64A50"/>
    <w:rsid w:val="00D8129F"/>
    <w:rsid w:val="00D860DD"/>
    <w:rsid w:val="00D90EAA"/>
    <w:rsid w:val="00D92CDA"/>
    <w:rsid w:val="00DA5F1D"/>
    <w:rsid w:val="00DB4273"/>
    <w:rsid w:val="00DB7DF3"/>
    <w:rsid w:val="00DC31FC"/>
    <w:rsid w:val="00DC4D0A"/>
    <w:rsid w:val="00DC68C6"/>
    <w:rsid w:val="00DD6745"/>
    <w:rsid w:val="00DD6D70"/>
    <w:rsid w:val="00DE1158"/>
    <w:rsid w:val="00DE6B6F"/>
    <w:rsid w:val="00DF240A"/>
    <w:rsid w:val="00DF35F7"/>
    <w:rsid w:val="00E023BB"/>
    <w:rsid w:val="00E149C7"/>
    <w:rsid w:val="00E32767"/>
    <w:rsid w:val="00E45D96"/>
    <w:rsid w:val="00E52DF8"/>
    <w:rsid w:val="00E775DD"/>
    <w:rsid w:val="00E83825"/>
    <w:rsid w:val="00E86AAA"/>
    <w:rsid w:val="00E91813"/>
    <w:rsid w:val="00E96FBB"/>
    <w:rsid w:val="00EA2F4D"/>
    <w:rsid w:val="00EE3C5A"/>
    <w:rsid w:val="00EF2200"/>
    <w:rsid w:val="00EF70B6"/>
    <w:rsid w:val="00F1426D"/>
    <w:rsid w:val="00F15939"/>
    <w:rsid w:val="00F15F49"/>
    <w:rsid w:val="00F205C6"/>
    <w:rsid w:val="00F43DF7"/>
    <w:rsid w:val="00F479D0"/>
    <w:rsid w:val="00F54136"/>
    <w:rsid w:val="00F628CA"/>
    <w:rsid w:val="00F73F4E"/>
    <w:rsid w:val="00F76CA8"/>
    <w:rsid w:val="00F92061"/>
    <w:rsid w:val="00FC1B22"/>
    <w:rsid w:val="00FC6CA1"/>
    <w:rsid w:val="00FD0BD6"/>
    <w:rsid w:val="00FD1B65"/>
    <w:rsid w:val="00FD4C55"/>
    <w:rsid w:val="00FD6AE6"/>
    <w:rsid w:val="00FE178A"/>
    <w:rsid w:val="00FE6517"/>
    <w:rsid w:val="00FF62D1"/>
    <w:rsid w:val="3C9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8989F"/>
  <w14:defaultImageDpi w14:val="32767"/>
  <w15:docId w15:val="{D9B1D40C-8C76-4A1C-B0E4-0530B956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1D2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F05C4"/>
    <w:pPr>
      <w:jc w:val="center"/>
      <w:outlineLvl w:val="0"/>
    </w:pPr>
    <w:rPr>
      <w:rFonts w:ascii="黑体" w:eastAsia="黑体" w:hAnsi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1F05C4"/>
    <w:pPr>
      <w:spacing w:before="120" w:after="12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4F19D6"/>
    <w:pPr>
      <w:spacing w:before="120" w:after="12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D41AE"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D5643F"/>
    <w:pPr>
      <w:adjustRightInd w:val="0"/>
      <w:textAlignment w:val="center"/>
    </w:pPr>
    <w:rPr>
      <w:rFonts w:eastAsia="黑体"/>
      <w:b/>
      <w:kern w:val="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44B76"/>
    <w:rPr>
      <w:kern w:val="2"/>
      <w:sz w:val="18"/>
      <w:szCs w:val="18"/>
    </w:rPr>
  </w:style>
  <w:style w:type="paragraph" w:styleId="a7">
    <w:name w:val="footer"/>
    <w:basedOn w:val="a"/>
    <w:link w:val="a8"/>
    <w:rsid w:val="00B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4B7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F05C4"/>
    <w:rPr>
      <w:rFonts w:ascii="黑体" w:eastAsia="黑体" w:hAnsi="黑体"/>
      <w:b/>
      <w:bCs/>
      <w:kern w:val="44"/>
      <w:sz w:val="30"/>
      <w:szCs w:val="44"/>
    </w:rPr>
  </w:style>
  <w:style w:type="paragraph" w:styleId="a9">
    <w:name w:val="Title"/>
    <w:basedOn w:val="a"/>
    <w:next w:val="a"/>
    <w:link w:val="aa"/>
    <w:qFormat/>
    <w:rsid w:val="004C4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4C4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1F05C4"/>
    <w:rPr>
      <w:rFonts w:ascii="黑体" w:eastAsia="黑体" w:hAnsi="黑体" w:cstheme="majorBidi"/>
      <w:b/>
      <w:bCs/>
      <w:kern w:val="2"/>
      <w:sz w:val="24"/>
      <w:szCs w:val="32"/>
    </w:rPr>
  </w:style>
  <w:style w:type="paragraph" w:styleId="ab">
    <w:name w:val="List Paragraph"/>
    <w:basedOn w:val="a"/>
    <w:uiPriority w:val="99"/>
    <w:qFormat/>
    <w:rsid w:val="00B52A50"/>
    <w:pPr>
      <w:ind w:firstLineChars="200" w:firstLine="420"/>
    </w:pPr>
  </w:style>
  <w:style w:type="character" w:customStyle="1" w:styleId="30">
    <w:name w:val="标题 3 字符"/>
    <w:basedOn w:val="a0"/>
    <w:link w:val="3"/>
    <w:rsid w:val="004F19D6"/>
    <w:rPr>
      <w:rFonts w:ascii="黑体" w:eastAsia="黑体" w:hAnsi="黑体"/>
      <w:bCs/>
      <w:kern w:val="2"/>
      <w:sz w:val="24"/>
      <w:szCs w:val="32"/>
    </w:rPr>
  </w:style>
  <w:style w:type="character" w:styleId="ac">
    <w:name w:val="Emphasis"/>
    <w:basedOn w:val="a0"/>
    <w:qFormat/>
    <w:rsid w:val="000C71DA"/>
    <w:rPr>
      <w:rFonts w:ascii="Times New Roman" w:eastAsia="黑体" w:hAnsi="Times New Roman"/>
      <w:b/>
      <w:i w:val="0"/>
      <w:iCs/>
      <w:sz w:val="21"/>
    </w:rPr>
  </w:style>
  <w:style w:type="character" w:styleId="ad">
    <w:name w:val="Placeholder Text"/>
    <w:basedOn w:val="a0"/>
    <w:uiPriority w:val="99"/>
    <w:semiHidden/>
    <w:rsid w:val="00AD731B"/>
    <w:rPr>
      <w:color w:val="808080"/>
    </w:rPr>
  </w:style>
  <w:style w:type="character" w:styleId="ae">
    <w:name w:val="Strong"/>
    <w:basedOn w:val="a0"/>
    <w:rsid w:val="00886E47"/>
    <w:rPr>
      <w:rFonts w:ascii="Times New Roman" w:eastAsia="宋体" w:hAnsi="Times New Roman"/>
      <w:b w:val="0"/>
      <w:bCs/>
      <w:i w:val="0"/>
      <w:spacing w:val="20"/>
      <w:sz w:val="24"/>
    </w:rPr>
  </w:style>
  <w:style w:type="character" w:customStyle="1" w:styleId="40">
    <w:name w:val="标题 4 字符"/>
    <w:basedOn w:val="a0"/>
    <w:link w:val="4"/>
    <w:semiHidden/>
    <w:rsid w:val="00CD41AE"/>
    <w:rPr>
      <w:rFonts w:ascii="宋体" w:hAnsi="宋体"/>
      <w:b/>
      <w:bCs/>
      <w:sz w:val="24"/>
      <w:szCs w:val="24"/>
    </w:rPr>
  </w:style>
  <w:style w:type="paragraph" w:styleId="af">
    <w:name w:val="Normal (Web)"/>
    <w:basedOn w:val="a"/>
    <w:rsid w:val="00CD41AE"/>
    <w:pPr>
      <w:spacing w:beforeAutospacing="1" w:afterAutospacing="1"/>
      <w:jc w:val="left"/>
    </w:pPr>
    <w:rPr>
      <w:rFonts w:asciiTheme="minorHAnsi" w:eastAsiaTheme="minorEastAsia" w:hAnsiTheme="minorHAnsi"/>
      <w:kern w:val="0"/>
    </w:rPr>
  </w:style>
  <w:style w:type="paragraph" w:customStyle="1" w:styleId="msolistparagraph0">
    <w:name w:val="msolistparagraph"/>
    <w:basedOn w:val="a"/>
    <w:rsid w:val="00CD41AE"/>
    <w:pPr>
      <w:ind w:firstLineChars="200" w:firstLine="420"/>
    </w:pPr>
    <w:rPr>
      <w:rFonts w:ascii="等线" w:eastAsia="等线" w:hAnsi="等线" w:hint="eastAsia"/>
      <w:szCs w:val="22"/>
    </w:rPr>
  </w:style>
  <w:style w:type="paragraph" w:customStyle="1" w:styleId="AMDisplayEquation">
    <w:name w:val="AMDisplayEquation"/>
    <w:basedOn w:val="a"/>
    <w:next w:val="a"/>
    <w:link w:val="AMDisplayEquation0"/>
    <w:rsid w:val="00CD41AE"/>
    <w:pPr>
      <w:tabs>
        <w:tab w:val="center" w:pos="4160"/>
        <w:tab w:val="right" w:pos="8300"/>
      </w:tabs>
    </w:pPr>
    <w:rPr>
      <w:rFonts w:ascii="等线" w:eastAsia="等线" w:hAnsi="等线"/>
      <w:szCs w:val="22"/>
    </w:rPr>
  </w:style>
  <w:style w:type="character" w:customStyle="1" w:styleId="AMDisplayEquation0">
    <w:name w:val="AMDisplayEquation 字符"/>
    <w:basedOn w:val="a0"/>
    <w:link w:val="AMDisplayEquation"/>
    <w:qFormat/>
    <w:rsid w:val="00CD41AE"/>
    <w:rPr>
      <w:rFonts w:ascii="等线" w:eastAsia="等线" w:hAnsi="等线"/>
      <w:kern w:val="2"/>
      <w:sz w:val="21"/>
      <w:szCs w:val="22"/>
    </w:rPr>
  </w:style>
  <w:style w:type="character" w:customStyle="1" w:styleId="MTEquationSection">
    <w:name w:val="MTEquationSection"/>
    <w:basedOn w:val="a0"/>
    <w:rsid w:val="00801777"/>
    <w:rPr>
      <w:rFonts w:ascii="宋体" w:eastAsia="宋体" w:hAnsi="宋体"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801777"/>
    <w:pPr>
      <w:tabs>
        <w:tab w:val="center" w:pos="4540"/>
        <w:tab w:val="right" w:pos="9080"/>
      </w:tabs>
      <w:adjustRightInd w:val="0"/>
      <w:snapToGrid w:val="0"/>
      <w:ind w:firstLineChars="200" w:firstLine="480"/>
      <w:jc w:val="center"/>
    </w:pPr>
  </w:style>
  <w:style w:type="character" w:customStyle="1" w:styleId="MTDisplayEquation0">
    <w:name w:val="MTDisplayEquation 字符"/>
    <w:basedOn w:val="a0"/>
    <w:link w:val="MTDisplayEquation"/>
    <w:rsid w:val="0080177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MacBook Pro</c:v>
                </c:pt>
                <c:pt idx="1">
                  <c:v>华为</c:v>
                </c:pt>
                <c:pt idx="2">
                  <c:v>联想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0.2767</c:v>
                </c:pt>
                <c:pt idx="1">
                  <c:v>0.23710000000000001</c:v>
                </c:pt>
                <c:pt idx="2">
                  <c:v>0.48620000000000002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6-4457-A7BC-0B0B734BE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1467128"/>
        <c:axId val="752801344"/>
      </c:barChart>
      <c:catAx>
        <c:axId val="761467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2801344"/>
        <c:crosses val="autoZero"/>
        <c:auto val="1"/>
        <c:lblAlgn val="ctr"/>
        <c:lblOffset val="100"/>
        <c:noMultiLvlLbl val="0"/>
      </c:catAx>
      <c:valAx>
        <c:axId val="75280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1467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9595939-8A89-4DBD-9F0B-92EE6B3606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</dc:creator>
  <cp:keywords>YH</cp:keywords>
  <cp:lastModifiedBy>杨海</cp:lastModifiedBy>
  <cp:revision>194</cp:revision>
  <cp:lastPrinted>2021-07-01T09:48:00Z</cp:lastPrinted>
  <dcterms:created xsi:type="dcterms:W3CDTF">2014-10-29T12:08:00Z</dcterms:created>
  <dcterms:modified xsi:type="dcterms:W3CDTF">2021-07-10T04:15:00Z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MTWinEqns">
    <vt:bool>true</vt:bool>
  </property>
  <property fmtid="{D5CDD505-2E9C-101B-9397-08002B2CF9AE}" pid="4" name="MTEqnNumsOnRight">
    <vt:bool>true</vt:bool>
  </property>
  <property fmtid="{D5CDD505-2E9C-101B-9397-08002B2CF9AE}" pid="5" name="MTEquationNumber2">
    <vt:lpwstr>(#C1.#S1.#E1)</vt:lpwstr>
  </property>
  <property fmtid="{D5CDD505-2E9C-101B-9397-08002B2CF9AE}" pid="6" name="MTEquationSection">
    <vt:lpwstr>1</vt:lpwstr>
  </property>
</Properties>
</file>