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A143B" w14:textId="77777777" w:rsidR="00C83778" w:rsidRDefault="00AE30F3">
      <w:pPr>
        <w:jc w:val="center"/>
        <w:rPr>
          <w:b/>
          <w:bCs/>
          <w:sz w:val="36"/>
          <w:szCs w:val="36"/>
        </w:rPr>
      </w:pPr>
      <w:r>
        <w:rPr>
          <w:rFonts w:ascii="微软雅黑" w:eastAsia="微软雅黑" w:hAnsi="微软雅黑" w:cs="微软雅黑" w:hint="eastAsia"/>
          <w:sz w:val="36"/>
          <w:szCs w:val="36"/>
        </w:rPr>
        <w:t>五一数学建模竞赛</w:t>
      </w:r>
    </w:p>
    <w:p w14:paraId="29B7236E" w14:textId="77777777" w:rsidR="00C83778" w:rsidRDefault="00AE30F3">
      <w:pPr>
        <w:ind w:firstLineChars="17" w:firstLine="54"/>
        <w:jc w:val="center"/>
        <w:rPr>
          <w:b/>
          <w:bCs/>
          <w:sz w:val="32"/>
          <w:szCs w:val="32"/>
        </w:rPr>
      </w:pPr>
      <w:r>
        <w:rPr>
          <w:rFonts w:ascii="微软雅黑" w:eastAsia="微软雅黑" w:hAnsi="微软雅黑" w:cs="微软雅黑" w:hint="eastAsia"/>
          <w:sz w:val="32"/>
          <w:szCs w:val="32"/>
        </w:rPr>
        <w:t>承  诺  书</w:t>
      </w:r>
    </w:p>
    <w:p w14:paraId="71D70082" w14:textId="77777777" w:rsidR="00C83778" w:rsidRDefault="00AE30F3">
      <w:pPr>
        <w:spacing w:line="360" w:lineRule="auto"/>
        <w:ind w:firstLine="420"/>
        <w:rPr>
          <w:bCs/>
          <w:sz w:val="24"/>
        </w:rPr>
      </w:pPr>
      <w:r>
        <w:rPr>
          <w:bCs/>
          <w:sz w:val="24"/>
        </w:rPr>
        <w:t>我们仔细阅读了</w:t>
      </w:r>
      <w:r>
        <w:rPr>
          <w:rFonts w:hint="eastAsia"/>
          <w:bCs/>
          <w:sz w:val="24"/>
        </w:rPr>
        <w:t>五一</w:t>
      </w:r>
      <w:r>
        <w:rPr>
          <w:bCs/>
          <w:sz w:val="24"/>
        </w:rPr>
        <w:t>数学建模</w:t>
      </w:r>
      <w:r>
        <w:rPr>
          <w:rFonts w:hint="eastAsia"/>
          <w:bCs/>
          <w:sz w:val="24"/>
        </w:rPr>
        <w:t>竞</w:t>
      </w:r>
      <w:r>
        <w:rPr>
          <w:bCs/>
          <w:sz w:val="24"/>
        </w:rPr>
        <w:t>赛的竞赛规则。</w:t>
      </w:r>
    </w:p>
    <w:p w14:paraId="603B7B5A" w14:textId="77777777" w:rsidR="00C83778" w:rsidRDefault="00AE30F3">
      <w:pPr>
        <w:spacing w:line="360" w:lineRule="auto"/>
        <w:ind w:firstLine="420"/>
        <w:rPr>
          <w:bCs/>
          <w:sz w:val="24"/>
        </w:rPr>
      </w:pPr>
      <w:r>
        <w:rPr>
          <w:bCs/>
          <w:sz w:val="24"/>
        </w:rPr>
        <w:t>我们完全明白，在竞赛开始后参赛队员不能以任何方式（包括电话、电子邮件、网上咨询等）与本队以外的任何人（包括指导教师）研究、讨论与赛题有关的问题。</w:t>
      </w:r>
    </w:p>
    <w:p w14:paraId="64F81CE9" w14:textId="77777777" w:rsidR="00C83778" w:rsidRDefault="00AE30F3">
      <w:pPr>
        <w:spacing w:line="360" w:lineRule="auto"/>
        <w:ind w:firstLine="420"/>
        <w:rPr>
          <w:bCs/>
          <w:sz w:val="24"/>
        </w:rPr>
      </w:pPr>
      <w:r>
        <w:rPr>
          <w:bCs/>
          <w:sz w:val="24"/>
        </w:rPr>
        <w:t>我们知道，抄袭别人的成果是违反竞赛规则的</w:t>
      </w:r>
      <w:r>
        <w:rPr>
          <w:bCs/>
          <w:sz w:val="24"/>
        </w:rPr>
        <w:t xml:space="preserve">, </w:t>
      </w:r>
      <w:r>
        <w:rPr>
          <w:bCs/>
          <w:sz w:val="24"/>
        </w:rPr>
        <w:t>如果引用别人的成果或其它公开的资料（包括网上查到的资料），必须按照规定的参考文献的表述方式在正文引用处和参考文献中明确列出。</w:t>
      </w:r>
    </w:p>
    <w:p w14:paraId="1D7A0218" w14:textId="77777777" w:rsidR="00C83778" w:rsidRDefault="00AE30F3">
      <w:pPr>
        <w:spacing w:line="360" w:lineRule="auto"/>
        <w:ind w:firstLine="420"/>
        <w:rPr>
          <w:bCs/>
          <w:sz w:val="24"/>
        </w:rPr>
      </w:pPr>
      <w:r>
        <w:rPr>
          <w:bCs/>
          <w:sz w:val="24"/>
        </w:rPr>
        <w:t>我们郑重承诺，严格遵守竞赛规则，以保证竞赛的公正、公平性。如有违反竞赛规则的行为，我们愿意承担由此引起的一切后果。</w:t>
      </w:r>
    </w:p>
    <w:p w14:paraId="6CAF1853" w14:textId="77777777" w:rsidR="00C83778" w:rsidRDefault="00AE30F3">
      <w:pPr>
        <w:spacing w:line="360" w:lineRule="auto"/>
        <w:ind w:firstLine="420"/>
        <w:rPr>
          <w:bCs/>
          <w:sz w:val="24"/>
        </w:rPr>
      </w:pPr>
      <w:r>
        <w:rPr>
          <w:rFonts w:hint="eastAsia"/>
          <w:bCs/>
          <w:sz w:val="24"/>
        </w:rPr>
        <w:t>我们授权五一</w:t>
      </w:r>
      <w:r>
        <w:rPr>
          <w:bCs/>
          <w:sz w:val="24"/>
        </w:rPr>
        <w:t>数学建模</w:t>
      </w:r>
      <w:r>
        <w:rPr>
          <w:rFonts w:hint="eastAsia"/>
          <w:bCs/>
          <w:sz w:val="24"/>
        </w:rPr>
        <w:t>竞赛组委会，可将我们的论文以任何形式进行公开展示（包括进行网上公示，在书籍、期刊和其他媒体进行正式或非正式发表等）。</w:t>
      </w:r>
    </w:p>
    <w:p w14:paraId="14451E8B" w14:textId="03D21479" w:rsidR="00C83778" w:rsidRDefault="00AE30F3">
      <w:pPr>
        <w:spacing w:line="360" w:lineRule="auto"/>
        <w:ind w:rightChars="33" w:right="73" w:firstLine="405"/>
        <w:rPr>
          <w:bCs/>
          <w:sz w:val="24"/>
          <w:u w:val="single"/>
        </w:rPr>
      </w:pPr>
      <w:r>
        <w:rPr>
          <w:bCs/>
          <w:sz w:val="24"/>
        </w:rPr>
        <w:tab/>
      </w:r>
      <w:r>
        <w:rPr>
          <w:rFonts w:hint="eastAsia"/>
          <w:bCs/>
          <w:sz w:val="24"/>
        </w:rPr>
        <w:t>参赛题号（从</w:t>
      </w:r>
      <w:r>
        <w:rPr>
          <w:rFonts w:hint="eastAsia"/>
          <w:bCs/>
          <w:sz w:val="24"/>
        </w:rPr>
        <w:t>A/B/C</w:t>
      </w:r>
      <w:r>
        <w:rPr>
          <w:rFonts w:hint="eastAsia"/>
          <w:bCs/>
          <w:sz w:val="24"/>
        </w:rPr>
        <w:t>中选择一项填写）</w:t>
      </w:r>
      <w:r>
        <w:rPr>
          <w:bCs/>
          <w:sz w:val="24"/>
        </w:rPr>
        <w:t>：</w:t>
      </w:r>
      <w:r>
        <w:rPr>
          <w:rFonts w:hint="eastAsia"/>
          <w:bCs/>
          <w:sz w:val="24"/>
          <w:u w:val="single"/>
        </w:rPr>
        <w:t xml:space="preserve">      </w:t>
      </w:r>
      <w:r w:rsidR="00F548D3">
        <w:rPr>
          <w:bCs/>
          <w:sz w:val="24"/>
          <w:u w:val="single"/>
        </w:rPr>
        <w:t xml:space="preserve">      </w:t>
      </w:r>
      <w:r>
        <w:rPr>
          <w:rFonts w:hint="eastAsia"/>
          <w:bCs/>
          <w:sz w:val="24"/>
          <w:u w:val="single"/>
        </w:rPr>
        <w:t xml:space="preserve"> </w:t>
      </w:r>
      <w:r w:rsidR="00017F04">
        <w:rPr>
          <w:bCs/>
          <w:sz w:val="24"/>
          <w:u w:val="single"/>
        </w:rPr>
        <w:t>B</w:t>
      </w:r>
      <w:r>
        <w:rPr>
          <w:rFonts w:hint="eastAsia"/>
          <w:bCs/>
          <w:sz w:val="24"/>
          <w:u w:val="single"/>
        </w:rPr>
        <w:t xml:space="preserve">           </w:t>
      </w:r>
      <w:r w:rsidR="00F548D3">
        <w:rPr>
          <w:bCs/>
          <w:sz w:val="24"/>
          <w:u w:val="single"/>
        </w:rPr>
        <w:t xml:space="preserve">   </w:t>
      </w:r>
      <w:r>
        <w:rPr>
          <w:rFonts w:hint="eastAsia"/>
          <w:bCs/>
          <w:sz w:val="24"/>
          <w:u w:val="single"/>
        </w:rPr>
        <w:t xml:space="preserve"> </w:t>
      </w:r>
    </w:p>
    <w:p w14:paraId="3AB16DAC" w14:textId="76FDAE9C" w:rsidR="00C83778" w:rsidRDefault="00AE30F3">
      <w:pPr>
        <w:spacing w:line="360" w:lineRule="auto"/>
        <w:ind w:rightChars="33" w:right="73" w:firstLine="405"/>
        <w:rPr>
          <w:bCs/>
          <w:sz w:val="24"/>
          <w:u w:val="single"/>
        </w:rPr>
      </w:pPr>
      <w:r w:rsidRPr="00F548D3">
        <w:rPr>
          <w:bCs/>
          <w:sz w:val="24"/>
        </w:rPr>
        <w:t>参赛</w:t>
      </w:r>
      <w:r w:rsidRPr="00F548D3">
        <w:rPr>
          <w:rFonts w:hint="eastAsia"/>
          <w:bCs/>
          <w:sz w:val="24"/>
        </w:rPr>
        <w:t>队号</w:t>
      </w:r>
      <w:r w:rsidRPr="00F548D3">
        <w:rPr>
          <w:bCs/>
          <w:sz w:val="24"/>
        </w:rPr>
        <w:t>：</w:t>
      </w:r>
      <w:r>
        <w:rPr>
          <w:rFonts w:hint="eastAsia"/>
          <w:bCs/>
          <w:sz w:val="24"/>
          <w:u w:val="single"/>
        </w:rPr>
        <w:t xml:space="preserve">  </w:t>
      </w:r>
      <w:r w:rsidR="00F548D3">
        <w:rPr>
          <w:bCs/>
          <w:sz w:val="24"/>
          <w:u w:val="single"/>
        </w:rPr>
        <w:t xml:space="preserve">             </w:t>
      </w:r>
      <w:r>
        <w:rPr>
          <w:rFonts w:hint="eastAsia"/>
          <w:bCs/>
          <w:sz w:val="24"/>
          <w:u w:val="single"/>
        </w:rPr>
        <w:t xml:space="preserve">  </w:t>
      </w:r>
      <w:r w:rsidR="00F548D3">
        <w:rPr>
          <w:rFonts w:hint="eastAsia"/>
          <w:bCs/>
          <w:sz w:val="24"/>
          <w:u w:val="single"/>
        </w:rPr>
        <w:t>T20764386196480</w:t>
      </w:r>
      <w:r>
        <w:rPr>
          <w:rFonts w:hint="eastAsia"/>
          <w:bCs/>
          <w:sz w:val="24"/>
          <w:u w:val="single"/>
        </w:rPr>
        <w:t xml:space="preserve">   </w:t>
      </w:r>
      <w:r w:rsidR="00F548D3">
        <w:rPr>
          <w:bCs/>
          <w:sz w:val="24"/>
          <w:u w:val="single"/>
        </w:rPr>
        <w:t xml:space="preserve">    </w:t>
      </w:r>
      <w:r>
        <w:rPr>
          <w:rFonts w:hint="eastAsia"/>
          <w:bCs/>
          <w:sz w:val="24"/>
          <w:u w:val="single"/>
        </w:rPr>
        <w:t xml:space="preserve">            </w:t>
      </w:r>
      <w:r>
        <w:rPr>
          <w:rFonts w:hint="eastAsia"/>
          <w:bCs/>
          <w:sz w:val="32"/>
          <w:szCs w:val="32"/>
          <w:u w:val="single"/>
        </w:rPr>
        <w:t xml:space="preserve"> </w:t>
      </w:r>
      <w:r>
        <w:rPr>
          <w:rFonts w:hint="eastAsia"/>
          <w:bCs/>
          <w:sz w:val="24"/>
          <w:u w:val="single"/>
        </w:rPr>
        <w:t xml:space="preserve">  </w:t>
      </w:r>
    </w:p>
    <w:p w14:paraId="43C93BA5" w14:textId="029B4392" w:rsidR="00C83778" w:rsidRDefault="00AE30F3">
      <w:pPr>
        <w:spacing w:line="360" w:lineRule="auto"/>
        <w:ind w:rightChars="33" w:right="73" w:firstLineChars="175" w:firstLine="420"/>
        <w:rPr>
          <w:bCs/>
          <w:sz w:val="24"/>
          <w:u w:val="single"/>
        </w:rPr>
      </w:pPr>
      <w:r>
        <w:rPr>
          <w:bCs/>
          <w:sz w:val="24"/>
        </w:rPr>
        <w:t>参赛组别（</w:t>
      </w:r>
      <w:r>
        <w:rPr>
          <w:rFonts w:hint="eastAsia"/>
          <w:bCs/>
          <w:sz w:val="24"/>
        </w:rPr>
        <w:t>研究生、</w:t>
      </w:r>
      <w:r>
        <w:rPr>
          <w:bCs/>
          <w:sz w:val="24"/>
        </w:rPr>
        <w:t>本科</w:t>
      </w:r>
      <w:r>
        <w:rPr>
          <w:rFonts w:hint="eastAsia"/>
          <w:bCs/>
          <w:sz w:val="24"/>
        </w:rPr>
        <w:t>、</w:t>
      </w:r>
      <w:r>
        <w:rPr>
          <w:bCs/>
          <w:sz w:val="24"/>
        </w:rPr>
        <w:t>专科</w:t>
      </w:r>
      <w:r>
        <w:rPr>
          <w:rFonts w:hint="eastAsia"/>
          <w:bCs/>
          <w:sz w:val="24"/>
        </w:rPr>
        <w:t>、</w:t>
      </w:r>
      <w:r>
        <w:rPr>
          <w:bCs/>
          <w:sz w:val="24"/>
        </w:rPr>
        <w:t>高中）：</w:t>
      </w:r>
      <w:r>
        <w:rPr>
          <w:rFonts w:hint="eastAsia"/>
          <w:bCs/>
          <w:sz w:val="24"/>
          <w:u w:val="single"/>
        </w:rPr>
        <w:t xml:space="preserve">        </w:t>
      </w:r>
      <w:r w:rsidR="00F548D3">
        <w:rPr>
          <w:bCs/>
          <w:sz w:val="24"/>
          <w:u w:val="single"/>
        </w:rPr>
        <w:t xml:space="preserve">   </w:t>
      </w:r>
      <w:r w:rsidR="00017F04">
        <w:rPr>
          <w:rFonts w:hint="eastAsia"/>
          <w:bCs/>
          <w:sz w:val="24"/>
          <w:u w:val="single"/>
        </w:rPr>
        <w:t>本科</w:t>
      </w:r>
      <w:r>
        <w:rPr>
          <w:rFonts w:hint="eastAsia"/>
          <w:bCs/>
          <w:sz w:val="24"/>
          <w:u w:val="single"/>
        </w:rPr>
        <w:t xml:space="preserve">            </w:t>
      </w:r>
      <w:r w:rsidR="00F548D3">
        <w:rPr>
          <w:bCs/>
          <w:sz w:val="24"/>
          <w:u w:val="single"/>
        </w:rPr>
        <w:t xml:space="preserve"> </w:t>
      </w:r>
    </w:p>
    <w:p w14:paraId="1A0212D1" w14:textId="2A335923" w:rsidR="00C83778" w:rsidRDefault="00AE30F3">
      <w:pPr>
        <w:spacing w:line="360" w:lineRule="auto"/>
        <w:ind w:rightChars="33" w:right="73" w:firstLine="405"/>
        <w:rPr>
          <w:bCs/>
          <w:sz w:val="24"/>
          <w:u w:val="single"/>
        </w:rPr>
      </w:pPr>
      <w:r>
        <w:rPr>
          <w:rFonts w:hint="eastAsia"/>
          <w:bCs/>
          <w:sz w:val="24"/>
        </w:rPr>
        <w:t>所属学校（学校</w:t>
      </w:r>
      <w:r>
        <w:rPr>
          <w:bCs/>
          <w:sz w:val="24"/>
        </w:rPr>
        <w:t>全称</w:t>
      </w:r>
      <w:r>
        <w:rPr>
          <w:rFonts w:hint="eastAsia"/>
          <w:bCs/>
          <w:sz w:val="24"/>
        </w:rPr>
        <w:t>）：</w:t>
      </w:r>
      <w:r>
        <w:rPr>
          <w:rFonts w:hint="eastAsia"/>
          <w:bCs/>
          <w:sz w:val="24"/>
          <w:u w:val="single"/>
        </w:rPr>
        <w:t xml:space="preserve">        </w:t>
      </w:r>
      <w:r w:rsidR="00F548D3">
        <w:rPr>
          <w:bCs/>
          <w:sz w:val="24"/>
          <w:u w:val="single"/>
        </w:rPr>
        <w:t xml:space="preserve"> </w:t>
      </w:r>
      <w:r w:rsidR="00017F04">
        <w:rPr>
          <w:rFonts w:hint="eastAsia"/>
          <w:bCs/>
          <w:sz w:val="24"/>
          <w:u w:val="single"/>
        </w:rPr>
        <w:t>四川大学锦城学院</w:t>
      </w:r>
      <w:r>
        <w:rPr>
          <w:rFonts w:hint="eastAsia"/>
          <w:bCs/>
          <w:sz w:val="24"/>
          <w:u w:val="single"/>
        </w:rPr>
        <w:t xml:space="preserve">          </w:t>
      </w:r>
      <w:r>
        <w:rPr>
          <w:bCs/>
          <w:sz w:val="24"/>
          <w:u w:val="single"/>
        </w:rPr>
        <w:t xml:space="preserve">  </w:t>
      </w:r>
      <w:r>
        <w:rPr>
          <w:rFonts w:hint="eastAsia"/>
          <w:bCs/>
          <w:sz w:val="24"/>
          <w:u w:val="single"/>
        </w:rPr>
        <w:t xml:space="preserve">     </w:t>
      </w:r>
      <w:r>
        <w:rPr>
          <w:rFonts w:hint="eastAsia"/>
          <w:bCs/>
          <w:sz w:val="11"/>
          <w:szCs w:val="11"/>
          <w:u w:val="single"/>
        </w:rPr>
        <w:t xml:space="preserve"> </w:t>
      </w:r>
      <w:r>
        <w:rPr>
          <w:rFonts w:hint="eastAsia"/>
          <w:bCs/>
          <w:sz w:val="24"/>
          <w:u w:val="single"/>
        </w:rPr>
        <w:t xml:space="preserve">  </w:t>
      </w:r>
    </w:p>
    <w:p w14:paraId="5C98A8A7" w14:textId="2516F4E4" w:rsidR="00C83778" w:rsidRDefault="00AE30F3">
      <w:pPr>
        <w:spacing w:line="360" w:lineRule="auto"/>
        <w:ind w:rightChars="33" w:right="73" w:firstLine="405"/>
        <w:rPr>
          <w:bCs/>
          <w:sz w:val="24"/>
          <w:u w:val="single"/>
        </w:rPr>
      </w:pPr>
      <w:r>
        <w:rPr>
          <w:bCs/>
          <w:sz w:val="24"/>
        </w:rPr>
        <w:t>参赛队员</w:t>
      </w:r>
      <w:r>
        <w:rPr>
          <w:rFonts w:hint="eastAsia"/>
          <w:bCs/>
          <w:sz w:val="24"/>
        </w:rPr>
        <w:t>：</w:t>
      </w:r>
      <w:r>
        <w:rPr>
          <w:rFonts w:hint="eastAsia"/>
          <w:bCs/>
          <w:sz w:val="24"/>
        </w:rPr>
        <w:t xml:space="preserve"> </w:t>
      </w:r>
      <w:r>
        <w:rPr>
          <w:rFonts w:hint="eastAsia"/>
          <w:bCs/>
          <w:sz w:val="24"/>
        </w:rPr>
        <w:t>队员</w:t>
      </w:r>
      <w:r>
        <w:rPr>
          <w:rFonts w:hint="eastAsia"/>
          <w:bCs/>
          <w:sz w:val="24"/>
        </w:rPr>
        <w:t>1</w:t>
      </w:r>
      <w:r>
        <w:rPr>
          <w:rFonts w:hint="eastAsia"/>
          <w:bCs/>
          <w:sz w:val="24"/>
        </w:rPr>
        <w:t>姓名：</w:t>
      </w:r>
      <w:r>
        <w:rPr>
          <w:rFonts w:hint="eastAsia"/>
          <w:bCs/>
          <w:sz w:val="24"/>
          <w:u w:val="single"/>
        </w:rPr>
        <w:t xml:space="preserve">      </w:t>
      </w:r>
      <w:r w:rsidR="00017F04">
        <w:rPr>
          <w:bCs/>
          <w:sz w:val="24"/>
          <w:u w:val="single"/>
        </w:rPr>
        <w:t xml:space="preserve"> </w:t>
      </w:r>
      <w:r w:rsidR="00017F04">
        <w:rPr>
          <w:rFonts w:hint="eastAsia"/>
          <w:bCs/>
          <w:sz w:val="24"/>
          <w:u w:val="single"/>
        </w:rPr>
        <w:t>杨海</w:t>
      </w:r>
      <w:r>
        <w:rPr>
          <w:rFonts w:hint="eastAsia"/>
          <w:bCs/>
          <w:sz w:val="24"/>
          <w:u w:val="single"/>
        </w:rPr>
        <w:t xml:space="preserve">                     </w:t>
      </w:r>
    </w:p>
    <w:p w14:paraId="678AE881" w14:textId="2008BD5B" w:rsidR="00C83778" w:rsidRDefault="00AE30F3">
      <w:pPr>
        <w:spacing w:line="360" w:lineRule="auto"/>
        <w:ind w:rightChars="33" w:right="73" w:firstLine="405"/>
        <w:rPr>
          <w:bCs/>
          <w:sz w:val="24"/>
          <w:u w:val="single"/>
        </w:rPr>
      </w:pPr>
      <w:r>
        <w:rPr>
          <w:rFonts w:hint="eastAsia"/>
          <w:bCs/>
          <w:sz w:val="24"/>
        </w:rPr>
        <w:t xml:space="preserve">           </w:t>
      </w:r>
      <w:r>
        <w:rPr>
          <w:rFonts w:hint="eastAsia"/>
          <w:bCs/>
          <w:sz w:val="24"/>
        </w:rPr>
        <w:t>队员</w:t>
      </w:r>
      <w:r>
        <w:rPr>
          <w:rFonts w:hint="eastAsia"/>
          <w:bCs/>
          <w:sz w:val="24"/>
        </w:rPr>
        <w:t>2</w:t>
      </w:r>
      <w:r>
        <w:rPr>
          <w:rFonts w:hint="eastAsia"/>
          <w:bCs/>
          <w:sz w:val="24"/>
        </w:rPr>
        <w:t>姓名：</w:t>
      </w:r>
      <w:r>
        <w:rPr>
          <w:rFonts w:hint="eastAsia"/>
          <w:bCs/>
          <w:sz w:val="24"/>
          <w:u w:val="single"/>
        </w:rPr>
        <w:t xml:space="preserve">       </w:t>
      </w:r>
      <w:r w:rsidR="00017F04">
        <w:rPr>
          <w:rFonts w:hint="eastAsia"/>
          <w:bCs/>
          <w:sz w:val="24"/>
          <w:u w:val="single"/>
        </w:rPr>
        <w:t>潘攀</w:t>
      </w:r>
      <w:r>
        <w:rPr>
          <w:rFonts w:hint="eastAsia"/>
          <w:bCs/>
          <w:sz w:val="24"/>
          <w:u w:val="single"/>
        </w:rPr>
        <w:t xml:space="preserve">                </w:t>
      </w:r>
      <w:r w:rsidR="00F548D3">
        <w:rPr>
          <w:bCs/>
          <w:sz w:val="24"/>
          <w:u w:val="single"/>
        </w:rPr>
        <w:t xml:space="preserve"> </w:t>
      </w:r>
      <w:r>
        <w:rPr>
          <w:rFonts w:hint="eastAsia"/>
          <w:bCs/>
          <w:sz w:val="24"/>
          <w:u w:val="single"/>
        </w:rPr>
        <w:t xml:space="preserve">    </w:t>
      </w:r>
    </w:p>
    <w:p w14:paraId="570694E6" w14:textId="2EB148CA" w:rsidR="00C83778" w:rsidRDefault="00AE30F3">
      <w:pPr>
        <w:spacing w:line="360" w:lineRule="auto"/>
        <w:ind w:rightChars="33" w:right="73" w:firstLine="405"/>
        <w:rPr>
          <w:bCs/>
          <w:sz w:val="24"/>
        </w:rPr>
      </w:pPr>
      <w:r>
        <w:rPr>
          <w:rFonts w:hint="eastAsia"/>
          <w:bCs/>
          <w:sz w:val="24"/>
        </w:rPr>
        <w:t xml:space="preserve">           </w:t>
      </w:r>
      <w:r>
        <w:rPr>
          <w:rFonts w:hint="eastAsia"/>
          <w:bCs/>
          <w:sz w:val="24"/>
        </w:rPr>
        <w:t>队员</w:t>
      </w:r>
      <w:r>
        <w:rPr>
          <w:rFonts w:hint="eastAsia"/>
          <w:bCs/>
          <w:sz w:val="24"/>
        </w:rPr>
        <w:t>3</w:t>
      </w:r>
      <w:r>
        <w:rPr>
          <w:rFonts w:hint="eastAsia"/>
          <w:bCs/>
          <w:sz w:val="24"/>
        </w:rPr>
        <w:t>姓名：</w:t>
      </w:r>
      <w:r>
        <w:rPr>
          <w:rFonts w:hint="eastAsia"/>
          <w:bCs/>
          <w:sz w:val="24"/>
          <w:u w:val="single"/>
        </w:rPr>
        <w:t xml:space="preserve">       </w:t>
      </w:r>
      <w:r w:rsidR="00017F04" w:rsidRPr="00017F04">
        <w:rPr>
          <w:rFonts w:hint="eastAsia"/>
          <w:bCs/>
          <w:sz w:val="24"/>
          <w:u w:val="single"/>
        </w:rPr>
        <w:t>阳滢滢</w:t>
      </w:r>
      <w:r>
        <w:rPr>
          <w:rFonts w:hint="eastAsia"/>
          <w:bCs/>
          <w:sz w:val="24"/>
          <w:u w:val="single"/>
        </w:rPr>
        <w:t xml:space="preserve">                   </w:t>
      </w:r>
    </w:p>
    <w:p w14:paraId="328B14F2" w14:textId="3DEF4A78" w:rsidR="00C83778" w:rsidRDefault="00AE30F3">
      <w:pPr>
        <w:spacing w:line="360" w:lineRule="auto"/>
        <w:ind w:rightChars="33" w:right="73" w:firstLine="405"/>
        <w:rPr>
          <w:bCs/>
          <w:sz w:val="24"/>
        </w:rPr>
      </w:pPr>
      <w:r>
        <w:rPr>
          <w:rFonts w:hint="eastAsia"/>
          <w:bCs/>
          <w:sz w:val="24"/>
        </w:rPr>
        <w:t>联系方式：</w:t>
      </w:r>
      <w:r>
        <w:rPr>
          <w:rFonts w:hint="eastAsia"/>
          <w:bCs/>
          <w:sz w:val="24"/>
        </w:rPr>
        <w:t xml:space="preserve"> Email</w:t>
      </w:r>
      <w:r>
        <w:rPr>
          <w:rFonts w:hint="eastAsia"/>
          <w:bCs/>
          <w:sz w:val="24"/>
        </w:rPr>
        <w:t>：</w:t>
      </w:r>
      <w:r w:rsidR="00F548D3">
        <w:rPr>
          <w:rFonts w:hint="eastAsia"/>
          <w:bCs/>
          <w:sz w:val="24"/>
          <w:u w:val="single"/>
        </w:rPr>
        <w:t>y</w:t>
      </w:r>
      <w:r w:rsidR="00F548D3">
        <w:rPr>
          <w:bCs/>
          <w:sz w:val="24"/>
          <w:u w:val="single"/>
        </w:rPr>
        <w:t>anghai12721@163.com</w:t>
      </w:r>
      <w:r>
        <w:rPr>
          <w:rFonts w:hint="eastAsia"/>
          <w:bCs/>
          <w:sz w:val="24"/>
        </w:rPr>
        <w:t xml:space="preserve"> </w:t>
      </w:r>
      <w:r>
        <w:rPr>
          <w:rFonts w:hint="eastAsia"/>
          <w:bCs/>
          <w:sz w:val="24"/>
        </w:rPr>
        <w:t>联系电话：</w:t>
      </w:r>
      <w:r>
        <w:rPr>
          <w:rFonts w:hint="eastAsia"/>
          <w:bCs/>
          <w:sz w:val="24"/>
          <w:u w:val="single"/>
        </w:rPr>
        <w:t xml:space="preserve"> </w:t>
      </w:r>
      <w:r w:rsidR="00F548D3">
        <w:rPr>
          <w:bCs/>
          <w:sz w:val="24"/>
          <w:u w:val="single"/>
        </w:rPr>
        <w:t xml:space="preserve">  15528469959</w:t>
      </w:r>
      <w:r>
        <w:rPr>
          <w:rFonts w:hint="eastAsia"/>
          <w:bCs/>
          <w:sz w:val="24"/>
          <w:u w:val="single"/>
        </w:rPr>
        <w:t xml:space="preserve"> </w:t>
      </w:r>
      <w:r w:rsidR="00F548D3">
        <w:rPr>
          <w:bCs/>
          <w:sz w:val="24"/>
          <w:u w:val="single"/>
        </w:rPr>
        <w:t xml:space="preserve"> </w:t>
      </w:r>
      <w:r>
        <w:rPr>
          <w:rFonts w:hint="eastAsia"/>
          <w:bCs/>
          <w:sz w:val="24"/>
          <w:u w:val="single"/>
        </w:rPr>
        <w:t xml:space="preserve"> </w:t>
      </w:r>
      <w:r>
        <w:rPr>
          <w:rFonts w:hint="eastAsia"/>
          <w:bCs/>
          <w:sz w:val="24"/>
        </w:rPr>
        <w:t xml:space="preserve">                     </w:t>
      </w:r>
    </w:p>
    <w:p w14:paraId="1CAF5624" w14:textId="77777777" w:rsidR="00C83778" w:rsidRDefault="00AE30F3">
      <w:pPr>
        <w:wordWrap w:val="0"/>
        <w:spacing w:line="360" w:lineRule="auto"/>
        <w:ind w:left="1260" w:rightChars="33" w:right="73" w:firstLine="420"/>
        <w:jc w:val="right"/>
        <w:rPr>
          <w:bCs/>
          <w:sz w:val="24"/>
        </w:rPr>
      </w:pPr>
      <w:r>
        <w:rPr>
          <w:rFonts w:hint="eastAsia"/>
          <w:bCs/>
          <w:sz w:val="24"/>
        </w:rPr>
        <w:t xml:space="preserve">          </w:t>
      </w:r>
    </w:p>
    <w:p w14:paraId="0D886ED6" w14:textId="6F82DD45" w:rsidR="00C83778" w:rsidRDefault="00AE30F3">
      <w:pPr>
        <w:wordWrap w:val="0"/>
        <w:spacing w:line="360" w:lineRule="auto"/>
        <w:ind w:left="1260" w:rightChars="33" w:right="73" w:firstLine="420"/>
        <w:jc w:val="right"/>
        <w:rPr>
          <w:b/>
          <w:bCs/>
          <w:sz w:val="24"/>
        </w:rPr>
      </w:pPr>
      <w:r>
        <w:rPr>
          <w:rFonts w:hint="eastAsia"/>
          <w:bCs/>
          <w:sz w:val="24"/>
        </w:rPr>
        <w:t>日期：</w:t>
      </w:r>
      <w:r>
        <w:rPr>
          <w:rFonts w:hint="eastAsia"/>
          <w:bCs/>
          <w:sz w:val="24"/>
        </w:rPr>
        <w:t xml:space="preserve"> </w:t>
      </w:r>
      <w:r>
        <w:rPr>
          <w:rFonts w:hint="eastAsia"/>
          <w:bCs/>
          <w:sz w:val="24"/>
          <w:u w:val="single"/>
        </w:rPr>
        <w:t xml:space="preserve">  </w:t>
      </w:r>
      <w:r w:rsidR="000D61BD">
        <w:rPr>
          <w:rFonts w:hint="eastAsia"/>
          <w:bCs/>
          <w:sz w:val="24"/>
          <w:u w:val="single"/>
        </w:rPr>
        <w:t>2021</w:t>
      </w:r>
      <w:r>
        <w:rPr>
          <w:rFonts w:hint="eastAsia"/>
          <w:bCs/>
          <w:sz w:val="24"/>
          <w:u w:val="single"/>
        </w:rPr>
        <w:t xml:space="preserve">    </w:t>
      </w:r>
      <w:r>
        <w:rPr>
          <w:rFonts w:hint="eastAsia"/>
          <w:bCs/>
          <w:sz w:val="24"/>
        </w:rPr>
        <w:t>年</w:t>
      </w:r>
      <w:r>
        <w:rPr>
          <w:rFonts w:hint="eastAsia"/>
          <w:bCs/>
          <w:sz w:val="24"/>
          <w:u w:val="single"/>
        </w:rPr>
        <w:t xml:space="preserve"> </w:t>
      </w:r>
      <w:r w:rsidR="000D61BD">
        <w:rPr>
          <w:rFonts w:hint="eastAsia"/>
          <w:bCs/>
          <w:sz w:val="24"/>
          <w:u w:val="single"/>
        </w:rPr>
        <w:t>5</w:t>
      </w:r>
      <w:r>
        <w:rPr>
          <w:rFonts w:hint="eastAsia"/>
          <w:bCs/>
          <w:sz w:val="24"/>
          <w:u w:val="single"/>
        </w:rPr>
        <w:t xml:space="preserve">  </w:t>
      </w:r>
      <w:r>
        <w:rPr>
          <w:rFonts w:hint="eastAsia"/>
          <w:bCs/>
          <w:sz w:val="24"/>
        </w:rPr>
        <w:t>月</w:t>
      </w:r>
      <w:r>
        <w:rPr>
          <w:rFonts w:hint="eastAsia"/>
          <w:bCs/>
          <w:sz w:val="24"/>
          <w:u w:val="single"/>
        </w:rPr>
        <w:t xml:space="preserve">  </w:t>
      </w:r>
      <w:r w:rsidR="000D61BD">
        <w:rPr>
          <w:rFonts w:hint="eastAsia"/>
          <w:bCs/>
          <w:sz w:val="24"/>
          <w:u w:val="single"/>
        </w:rPr>
        <w:t>01</w:t>
      </w:r>
      <w:r>
        <w:rPr>
          <w:rFonts w:hint="eastAsia"/>
          <w:bCs/>
          <w:sz w:val="24"/>
          <w:u w:val="single"/>
        </w:rPr>
        <w:t xml:space="preserve"> </w:t>
      </w:r>
      <w:r>
        <w:rPr>
          <w:rFonts w:hint="eastAsia"/>
          <w:bCs/>
          <w:sz w:val="24"/>
        </w:rPr>
        <w:t>日</w:t>
      </w:r>
    </w:p>
    <w:p w14:paraId="4610AD5B" w14:textId="77777777" w:rsidR="00C83778" w:rsidRDefault="00C83778">
      <w:pPr>
        <w:spacing w:line="360" w:lineRule="auto"/>
        <w:rPr>
          <w:bCs/>
          <w:sz w:val="24"/>
        </w:rPr>
      </w:pPr>
    </w:p>
    <w:p w14:paraId="08D75CF2" w14:textId="77777777" w:rsidR="00C83778" w:rsidRDefault="00C83778">
      <w:pPr>
        <w:spacing w:line="360" w:lineRule="auto"/>
        <w:rPr>
          <w:bCs/>
          <w:sz w:val="24"/>
          <w:u w:val="single"/>
        </w:rPr>
      </w:pPr>
    </w:p>
    <w:p w14:paraId="49155E12" w14:textId="77777777" w:rsidR="00C83778" w:rsidRDefault="00C83778">
      <w:pPr>
        <w:jc w:val="center"/>
        <w:rPr>
          <w:b/>
          <w:bCs/>
          <w:sz w:val="28"/>
          <w:szCs w:val="28"/>
        </w:rPr>
      </w:pPr>
    </w:p>
    <w:p w14:paraId="53C6AE2E" w14:textId="77777777" w:rsidR="00C83778" w:rsidRDefault="00C83778">
      <w:pPr>
        <w:jc w:val="center"/>
        <w:rPr>
          <w:b/>
          <w:bCs/>
          <w:sz w:val="28"/>
          <w:szCs w:val="28"/>
        </w:rPr>
      </w:pPr>
    </w:p>
    <w:p w14:paraId="08150C28" w14:textId="77777777" w:rsidR="00C83778" w:rsidRDefault="00AE30F3">
      <w:pPr>
        <w:jc w:val="center"/>
        <w:rPr>
          <w:b/>
          <w:bCs/>
          <w:sz w:val="28"/>
          <w:szCs w:val="28"/>
        </w:rPr>
      </w:pPr>
      <w:r>
        <w:rPr>
          <w:rFonts w:hint="eastAsia"/>
          <w:b/>
          <w:bCs/>
          <w:sz w:val="28"/>
          <w:szCs w:val="28"/>
        </w:rPr>
        <w:t>（除本页外不允许出现学校及个人信息）</w:t>
      </w:r>
      <w:r>
        <w:rPr>
          <w:b/>
          <w:bCs/>
          <w:sz w:val="28"/>
          <w:szCs w:val="28"/>
        </w:rPr>
        <w:br w:type="page"/>
      </w:r>
    </w:p>
    <w:p w14:paraId="2A800E29" w14:textId="77777777" w:rsidR="00C83778" w:rsidRDefault="00AE30F3">
      <w:pPr>
        <w:spacing w:line="360" w:lineRule="auto"/>
        <w:jc w:val="center"/>
        <w:rPr>
          <w:b/>
          <w:bCs/>
          <w:sz w:val="36"/>
          <w:szCs w:val="36"/>
        </w:rPr>
      </w:pPr>
      <w:r>
        <w:rPr>
          <w:rFonts w:ascii="微软雅黑" w:eastAsia="微软雅黑" w:hAnsi="微软雅黑" w:cs="微软雅黑" w:hint="eastAsia"/>
          <w:b/>
          <w:bCs/>
          <w:sz w:val="36"/>
          <w:szCs w:val="36"/>
        </w:rPr>
        <w:lastRenderedPageBreak/>
        <w:t xml:space="preserve">五 </w:t>
      </w:r>
      <w:proofErr w:type="gramStart"/>
      <w:r>
        <w:rPr>
          <w:rFonts w:ascii="微软雅黑" w:eastAsia="微软雅黑" w:hAnsi="微软雅黑" w:cs="微软雅黑" w:hint="eastAsia"/>
          <w:b/>
          <w:bCs/>
          <w:sz w:val="36"/>
          <w:szCs w:val="36"/>
        </w:rPr>
        <w:t>一</w:t>
      </w:r>
      <w:proofErr w:type="gramEnd"/>
      <w:r>
        <w:rPr>
          <w:rFonts w:ascii="微软雅黑" w:eastAsia="微软雅黑" w:hAnsi="微软雅黑" w:cs="微软雅黑" w:hint="eastAsia"/>
          <w:b/>
          <w:bCs/>
          <w:sz w:val="36"/>
          <w:szCs w:val="36"/>
        </w:rPr>
        <w:t xml:space="preserve"> 数 学 建 模 竞 赛</w:t>
      </w:r>
    </w:p>
    <w:p w14:paraId="0DABF425" w14:textId="77777777" w:rsidR="00C83778" w:rsidRDefault="00AE30F3">
      <w:pPr>
        <w:spacing w:line="360" w:lineRule="auto"/>
        <w:jc w:val="center"/>
        <w:rPr>
          <w:sz w:val="28"/>
        </w:rPr>
      </w:pPr>
      <w:r>
        <w:rPr>
          <w:rFonts w:eastAsia="楷体_GB2312"/>
          <w:b/>
          <w:noProof/>
          <w:sz w:val="32"/>
          <w:szCs w:val="32"/>
        </w:rPr>
        <w:drawing>
          <wp:inline distT="0" distB="0" distL="0" distR="0" wp14:anchorId="440AB059" wp14:editId="691C257D">
            <wp:extent cx="1422400" cy="1143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22400" cy="1143000"/>
                    </a:xfrm>
                    <a:prstGeom prst="rect">
                      <a:avLst/>
                    </a:prstGeom>
                    <a:noFill/>
                    <a:ln>
                      <a:noFill/>
                    </a:ln>
                  </pic:spPr>
                </pic:pic>
              </a:graphicData>
            </a:graphic>
          </wp:inline>
        </w:drawing>
      </w:r>
    </w:p>
    <w:p w14:paraId="18C1DA3A" w14:textId="77777777" w:rsidR="00C83778" w:rsidRDefault="00C83778">
      <w:pPr>
        <w:spacing w:line="360" w:lineRule="auto"/>
        <w:rPr>
          <w:rFonts w:ascii="宋体" w:hAnsi="宋体"/>
          <w:b/>
          <w:sz w:val="28"/>
        </w:rPr>
      </w:pPr>
    </w:p>
    <w:p w14:paraId="5FDDB20B" w14:textId="395990C9" w:rsidR="00C83778" w:rsidRDefault="00AE30F3">
      <w:pPr>
        <w:spacing w:line="360" w:lineRule="auto"/>
        <w:rPr>
          <w:rFonts w:ascii="宋体" w:hAnsi="宋体"/>
          <w:b/>
          <w:sz w:val="24"/>
        </w:rPr>
      </w:pPr>
      <w:r>
        <w:rPr>
          <w:rFonts w:ascii="宋体" w:hAnsi="宋体"/>
          <w:b/>
          <w:noProof/>
        </w:rPr>
        <mc:AlternateContent>
          <mc:Choice Requires="wps">
            <w:drawing>
              <wp:anchor distT="0" distB="0" distL="114300" distR="114300" simplePos="0" relativeHeight="251659264" behindDoc="0" locked="0" layoutInCell="1" allowOverlap="1" wp14:anchorId="77D72079" wp14:editId="0DE6DAF3">
                <wp:simplePos x="0" y="0"/>
                <wp:positionH relativeFrom="column">
                  <wp:posOffset>1257300</wp:posOffset>
                </wp:positionH>
                <wp:positionV relativeFrom="paragraph">
                  <wp:posOffset>345886</wp:posOffset>
                </wp:positionV>
                <wp:extent cx="3543300" cy="0"/>
                <wp:effectExtent l="5080" t="8255" r="13970" b="1079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wps:spPr>
                      <wps:bodyPr/>
                    </wps:wsp>
                  </a:graphicData>
                </a:graphic>
              </wp:anchor>
            </w:drawing>
          </mc:Choice>
          <mc:Fallback>
            <w:pict>
              <v:line w14:anchorId="27634DDC"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pt,27.25pt" to="378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"/>
            </w:pict>
          </mc:Fallback>
        </mc:AlternateContent>
      </w:r>
      <w:r>
        <w:rPr>
          <w:rFonts w:ascii="宋体" w:hAnsi="宋体"/>
          <w:b/>
          <w:sz w:val="28"/>
        </w:rPr>
        <w:t xml:space="preserve">       </w:t>
      </w:r>
      <w:r>
        <w:rPr>
          <w:rFonts w:ascii="宋体" w:hAnsi="宋体" w:hint="eastAsia"/>
          <w:b/>
          <w:sz w:val="28"/>
        </w:rPr>
        <w:t xml:space="preserve">题 目：    </w:t>
      </w:r>
      <w:r w:rsidR="00AD63AF">
        <w:rPr>
          <w:rFonts w:ascii="宋体" w:hAnsi="宋体"/>
          <w:b/>
          <w:sz w:val="28"/>
        </w:rPr>
        <w:t xml:space="preserve">    </w:t>
      </w:r>
      <w:r>
        <w:rPr>
          <w:rFonts w:ascii="宋体" w:hAnsi="宋体" w:hint="eastAsia"/>
          <w:b/>
          <w:sz w:val="28"/>
        </w:rPr>
        <w:t xml:space="preserve">  </w:t>
      </w:r>
      <w:bookmarkStart w:id="0" w:name="_Hlk70964157"/>
      <w:r w:rsidR="00AD63AF">
        <w:rPr>
          <w:rFonts w:ascii="宋体" w:hAnsi="宋体" w:hint="eastAsia"/>
          <w:b/>
          <w:sz w:val="28"/>
        </w:rPr>
        <w:t>消防救援问题</w:t>
      </w:r>
    </w:p>
    <w:bookmarkEnd w:id="0"/>
    <w:p w14:paraId="57043B11" w14:textId="77777777" w:rsidR="00C83778" w:rsidRDefault="00AE30F3">
      <w:pPr>
        <w:spacing w:line="360" w:lineRule="auto"/>
        <w:rPr>
          <w:rFonts w:ascii="宋体" w:hAnsi="宋体"/>
          <w:b/>
          <w:sz w:val="24"/>
        </w:rPr>
      </w:pPr>
      <w:r>
        <w:rPr>
          <w:rFonts w:ascii="宋体" w:hAnsi="宋体" w:hint="eastAsia"/>
          <w:b/>
          <w:sz w:val="24"/>
        </w:rPr>
        <w:t>关键</w:t>
      </w:r>
      <w:r>
        <w:rPr>
          <w:rFonts w:ascii="宋体" w:hAnsi="宋体"/>
          <w:b/>
          <w:sz w:val="24"/>
        </w:rPr>
        <w:t>词：</w:t>
      </w:r>
    </w:p>
    <w:p w14:paraId="585AEAAB" w14:textId="77777777" w:rsidR="00C83778" w:rsidRDefault="00AE30F3">
      <w:pPr>
        <w:spacing w:line="360" w:lineRule="auto"/>
        <w:rPr>
          <w:rFonts w:ascii="宋体" w:hAnsi="宋体"/>
          <w:b/>
          <w:sz w:val="24"/>
        </w:rPr>
      </w:pPr>
      <w:r>
        <w:rPr>
          <w:rFonts w:ascii="宋体" w:hAnsi="宋体"/>
          <w:b/>
          <w:sz w:val="24"/>
        </w:rPr>
        <w:t>摘</w:t>
      </w:r>
      <w:r>
        <w:rPr>
          <w:rFonts w:ascii="宋体" w:hAnsi="宋体" w:hint="eastAsia"/>
          <w:b/>
          <w:sz w:val="24"/>
        </w:rPr>
        <w:t xml:space="preserve">  </w:t>
      </w:r>
      <w:r>
        <w:rPr>
          <w:rFonts w:ascii="宋体" w:hAnsi="宋体"/>
          <w:b/>
          <w:sz w:val="24"/>
        </w:rPr>
        <w:t>要</w:t>
      </w:r>
      <w:r>
        <w:rPr>
          <w:rFonts w:ascii="宋体" w:hAnsi="宋体" w:hint="eastAsia"/>
          <w:b/>
          <w:sz w:val="24"/>
        </w:rPr>
        <w:t>：</w:t>
      </w:r>
    </w:p>
    <w:p w14:paraId="32E986C0" w14:textId="77777777" w:rsidR="00C83778" w:rsidRDefault="00C83778">
      <w:pPr>
        <w:rPr>
          <w:rFonts w:ascii="宋体" w:hAnsi="宋体"/>
          <w:b/>
          <w:sz w:val="24"/>
        </w:rPr>
      </w:pPr>
    </w:p>
    <w:p w14:paraId="43E34B6B" w14:textId="77777777" w:rsidR="00C83778" w:rsidRDefault="00C83778">
      <w:pPr>
        <w:rPr>
          <w:rFonts w:ascii="宋体" w:hAnsi="宋体"/>
          <w:b/>
          <w:sz w:val="24"/>
        </w:rPr>
      </w:pPr>
    </w:p>
    <w:p w14:paraId="01D10F48" w14:textId="77777777" w:rsidR="00C83778" w:rsidRDefault="00C83778">
      <w:pPr>
        <w:rPr>
          <w:rFonts w:ascii="宋体" w:hAnsi="宋体"/>
          <w:b/>
          <w:sz w:val="24"/>
        </w:rPr>
      </w:pPr>
    </w:p>
    <w:p w14:paraId="4C43F49A" w14:textId="77777777" w:rsidR="00C83778" w:rsidRDefault="00C83778">
      <w:pPr>
        <w:rPr>
          <w:rFonts w:ascii="宋体" w:hAnsi="宋体"/>
          <w:b/>
          <w:sz w:val="24"/>
        </w:rPr>
      </w:pPr>
    </w:p>
    <w:p w14:paraId="660BA1AB" w14:textId="77777777" w:rsidR="00C83778" w:rsidRDefault="00C83778">
      <w:pPr>
        <w:rPr>
          <w:rFonts w:ascii="宋体" w:hAnsi="宋体"/>
          <w:b/>
          <w:sz w:val="24"/>
        </w:rPr>
      </w:pPr>
    </w:p>
    <w:p w14:paraId="67461946" w14:textId="77777777" w:rsidR="00C83778" w:rsidRDefault="00C83778">
      <w:pPr>
        <w:rPr>
          <w:rFonts w:ascii="宋体" w:hAnsi="宋体"/>
          <w:b/>
          <w:sz w:val="24"/>
        </w:rPr>
      </w:pPr>
    </w:p>
    <w:p w14:paraId="074491D0" w14:textId="77777777" w:rsidR="00C83778" w:rsidRDefault="00C83778">
      <w:pPr>
        <w:rPr>
          <w:rFonts w:ascii="宋体" w:hAnsi="宋体"/>
          <w:b/>
          <w:sz w:val="24"/>
        </w:rPr>
      </w:pPr>
    </w:p>
    <w:p w14:paraId="6C9A83F2" w14:textId="77777777" w:rsidR="00C83778" w:rsidRDefault="00C83778">
      <w:pPr>
        <w:rPr>
          <w:rFonts w:ascii="宋体" w:hAnsi="宋体"/>
          <w:b/>
          <w:sz w:val="24"/>
        </w:rPr>
      </w:pPr>
    </w:p>
    <w:p w14:paraId="7EC4BB45" w14:textId="77777777" w:rsidR="00C83778" w:rsidRDefault="00C83778">
      <w:pPr>
        <w:rPr>
          <w:rFonts w:ascii="宋体" w:hAnsi="宋体"/>
          <w:b/>
          <w:sz w:val="24"/>
        </w:rPr>
      </w:pPr>
    </w:p>
    <w:p w14:paraId="5C5136AF" w14:textId="77777777" w:rsidR="00C83778" w:rsidRDefault="00C83778">
      <w:pPr>
        <w:rPr>
          <w:rFonts w:ascii="宋体" w:hAnsi="宋体"/>
          <w:b/>
          <w:sz w:val="24"/>
        </w:rPr>
      </w:pPr>
    </w:p>
    <w:p w14:paraId="32ABB1B7" w14:textId="77777777" w:rsidR="00C83778" w:rsidRDefault="00C83778">
      <w:pPr>
        <w:rPr>
          <w:rFonts w:ascii="宋体" w:hAnsi="宋体"/>
          <w:b/>
          <w:sz w:val="24"/>
        </w:rPr>
      </w:pPr>
    </w:p>
    <w:p w14:paraId="7FCD80A9" w14:textId="77777777" w:rsidR="00C83778" w:rsidRDefault="00C83778">
      <w:pPr>
        <w:rPr>
          <w:rFonts w:ascii="宋体" w:hAnsi="宋体"/>
          <w:b/>
          <w:sz w:val="24"/>
        </w:rPr>
      </w:pPr>
    </w:p>
    <w:p w14:paraId="09CDC2AB" w14:textId="77777777" w:rsidR="00C83778" w:rsidRDefault="00C83778">
      <w:pPr>
        <w:rPr>
          <w:rFonts w:ascii="宋体" w:hAnsi="宋体"/>
          <w:b/>
          <w:sz w:val="24"/>
        </w:rPr>
      </w:pPr>
    </w:p>
    <w:p w14:paraId="35B1C38F" w14:textId="77777777" w:rsidR="00C83778" w:rsidRDefault="00C83778">
      <w:pPr>
        <w:rPr>
          <w:rFonts w:ascii="宋体" w:hAnsi="宋体"/>
          <w:b/>
          <w:sz w:val="24"/>
        </w:rPr>
      </w:pPr>
    </w:p>
    <w:p w14:paraId="7FA80994" w14:textId="77777777" w:rsidR="00C83778" w:rsidRDefault="00C83778">
      <w:pPr>
        <w:rPr>
          <w:rFonts w:ascii="宋体" w:hAnsi="宋体"/>
          <w:b/>
          <w:sz w:val="24"/>
        </w:rPr>
      </w:pPr>
    </w:p>
    <w:p w14:paraId="6C8481A7" w14:textId="77777777" w:rsidR="00C83778" w:rsidRDefault="00C83778">
      <w:pPr>
        <w:rPr>
          <w:rFonts w:ascii="宋体" w:hAnsi="宋体"/>
          <w:b/>
          <w:sz w:val="24"/>
        </w:rPr>
      </w:pPr>
    </w:p>
    <w:p w14:paraId="326ECC7E" w14:textId="77777777" w:rsidR="00C83778" w:rsidRDefault="00C83778">
      <w:pPr>
        <w:rPr>
          <w:rFonts w:ascii="宋体" w:hAnsi="宋体"/>
          <w:b/>
          <w:sz w:val="24"/>
        </w:rPr>
      </w:pPr>
    </w:p>
    <w:p w14:paraId="5FA7DC1B" w14:textId="77777777" w:rsidR="00C83778" w:rsidRDefault="00C83778">
      <w:pPr>
        <w:rPr>
          <w:rFonts w:ascii="宋体" w:hAnsi="宋体"/>
          <w:b/>
          <w:sz w:val="24"/>
        </w:rPr>
      </w:pPr>
    </w:p>
    <w:p w14:paraId="45B3EBF3" w14:textId="77777777" w:rsidR="00C83778" w:rsidRDefault="00C83778">
      <w:pPr>
        <w:rPr>
          <w:rFonts w:ascii="宋体" w:hAnsi="宋体"/>
          <w:b/>
          <w:sz w:val="24"/>
        </w:rPr>
      </w:pPr>
    </w:p>
    <w:p w14:paraId="226F9196" w14:textId="77777777" w:rsidR="00C83778" w:rsidRDefault="00C83778">
      <w:pPr>
        <w:rPr>
          <w:rFonts w:ascii="宋体" w:hAnsi="宋体"/>
          <w:b/>
          <w:sz w:val="24"/>
        </w:rPr>
      </w:pPr>
    </w:p>
    <w:p w14:paraId="2D30E5D6" w14:textId="77777777" w:rsidR="00C83778" w:rsidRDefault="00C83778">
      <w:pPr>
        <w:rPr>
          <w:rFonts w:ascii="宋体" w:hAnsi="宋体"/>
          <w:b/>
          <w:sz w:val="24"/>
        </w:rPr>
      </w:pPr>
    </w:p>
    <w:p w14:paraId="47EDFB03" w14:textId="77777777" w:rsidR="00C83778" w:rsidRDefault="00C83778">
      <w:pPr>
        <w:rPr>
          <w:rFonts w:ascii="宋体" w:hAnsi="宋体"/>
          <w:b/>
          <w:sz w:val="24"/>
        </w:rPr>
      </w:pPr>
    </w:p>
    <w:p w14:paraId="611AC0DC" w14:textId="77777777" w:rsidR="00C83778" w:rsidRDefault="00C83778">
      <w:pPr>
        <w:rPr>
          <w:rFonts w:ascii="宋体" w:hAnsi="宋体"/>
          <w:b/>
          <w:sz w:val="24"/>
        </w:rPr>
        <w:sectPr w:rsidR="00C83778" w:rsidSect="00F82BFF">
          <w:pgSz w:w="11906" w:h="16838"/>
          <w:pgMar w:top="1440" w:right="1519" w:bottom="1440" w:left="1746" w:header="851" w:footer="992" w:gutter="0"/>
          <w:cols w:space="0"/>
          <w:docGrid w:type="lines" w:linePitch="312"/>
        </w:sectPr>
      </w:pPr>
    </w:p>
    <w:p w14:paraId="3F2A061E" w14:textId="61ACCB94" w:rsidR="00492828" w:rsidRPr="00492828" w:rsidRDefault="00492828" w:rsidP="00F548D3">
      <w:pPr>
        <w:pStyle w:val="1"/>
      </w:pPr>
      <w:r w:rsidRPr="00492828">
        <w:rPr>
          <w:rFonts w:hint="eastAsia"/>
        </w:rPr>
        <w:lastRenderedPageBreak/>
        <w:t>一</w:t>
      </w:r>
      <w:r w:rsidRPr="00492828">
        <w:t>、</w:t>
      </w:r>
      <w:r w:rsidRPr="00492828">
        <w:rPr>
          <w:rFonts w:hint="eastAsia"/>
        </w:rPr>
        <w:t>问题重述</w:t>
      </w:r>
    </w:p>
    <w:p w14:paraId="4A397F78" w14:textId="77777777" w:rsidR="00492828" w:rsidRPr="00B3209C" w:rsidRDefault="00492828" w:rsidP="00492828">
      <w:pPr>
        <w:pStyle w:val="a9"/>
        <w:spacing w:before="109"/>
        <w:ind w:left="4640" w:right="193" w:firstLine="560"/>
        <w:rPr>
          <w:rFonts w:ascii="黑体" w:eastAsia="黑体"/>
          <w:sz w:val="28"/>
        </w:rPr>
      </w:pPr>
    </w:p>
    <w:p w14:paraId="1ADBFEE1" w14:textId="77416C8F" w:rsidR="00492828" w:rsidRPr="00F35F18" w:rsidRDefault="00492828" w:rsidP="00492828">
      <w:pPr>
        <w:pStyle w:val="a7"/>
        <w:spacing w:before="10"/>
        <w:ind w:firstLineChars="200" w:firstLine="480"/>
        <w:rPr>
          <w:lang w:val="en-US"/>
        </w:rPr>
      </w:pPr>
      <w:r w:rsidRPr="00F35F18">
        <w:rPr>
          <w:rFonts w:hint="eastAsia"/>
          <w:lang w:val="en-US"/>
        </w:rPr>
        <w:t>随着我国经济的高速发展，城市空间环境复杂性急剧上升，各种事故灾害频发，安全风险不断增大，消防救援队承担的任务也呈现多样化、复杂化的趋势，</w:t>
      </w:r>
      <w:r w:rsidR="00F548D3">
        <w:rPr>
          <w:rFonts w:hint="eastAsia"/>
          <w:lang w:val="en-US"/>
        </w:rPr>
        <w:t>分析各类消防事件在不同时间、空间的发生规律对消防救灾具有重要意义。</w:t>
      </w:r>
    </w:p>
    <w:p w14:paraId="04CDC0E1" w14:textId="6EB4376D" w:rsidR="00492828" w:rsidRPr="00F35F18" w:rsidRDefault="00492828" w:rsidP="00492828">
      <w:pPr>
        <w:pStyle w:val="a7"/>
        <w:spacing w:before="10"/>
        <w:ind w:firstLineChars="200" w:firstLine="480"/>
      </w:pPr>
      <w:r w:rsidRPr="00F35F18">
        <w:t>问题</w:t>
      </w:r>
      <w:r w:rsidR="00F548D3">
        <w:rPr>
          <w:rFonts w:hint="eastAsia"/>
        </w:rPr>
        <w:t>如下</w:t>
      </w:r>
      <w:r w:rsidRPr="00F35F18">
        <w:t>：</w:t>
      </w:r>
    </w:p>
    <w:p w14:paraId="646D219F" w14:textId="77777777" w:rsidR="00492828" w:rsidRPr="00F35F18" w:rsidRDefault="00492828" w:rsidP="00492828">
      <w:pPr>
        <w:tabs>
          <w:tab w:val="left" w:pos="1059"/>
        </w:tabs>
        <w:spacing w:line="242" w:lineRule="auto"/>
        <w:ind w:leftChars="300" w:left="660" w:right="235"/>
        <w:rPr>
          <w:rFonts w:ascii="宋体" w:hAnsi="宋体"/>
          <w:sz w:val="24"/>
        </w:rPr>
      </w:pPr>
      <w:r w:rsidRPr="00F35F18">
        <w:rPr>
          <w:rFonts w:ascii="宋体" w:hAnsi="宋体" w:hint="eastAsia"/>
          <w:sz w:val="24"/>
        </w:rPr>
        <w:t>（1）将每天分为三个时间段（0:00-8:00为时段Ⅰ，8:00-16:00为时段Ⅱ，16:00-24:00为时段Ⅲ），每个时间段安排不少于5人值班。假设消防队每天有30人可安排值班，根据附件数据建立数学模型确定消防队在每年2月、5月、8月、11月中第一天的三个时间段各应安排多少人值班。</w:t>
      </w:r>
    </w:p>
    <w:p w14:paraId="49AFBF35" w14:textId="77777777" w:rsidR="00492828" w:rsidRPr="00F35F18" w:rsidRDefault="00492828" w:rsidP="00492828">
      <w:pPr>
        <w:tabs>
          <w:tab w:val="left" w:pos="1059"/>
        </w:tabs>
        <w:spacing w:line="244" w:lineRule="auto"/>
        <w:ind w:left="638" w:right="356"/>
        <w:rPr>
          <w:rFonts w:ascii="宋体" w:hAnsi="宋体"/>
          <w:spacing w:val="10"/>
          <w:sz w:val="24"/>
        </w:rPr>
      </w:pPr>
      <w:r w:rsidRPr="00F35F18">
        <w:rPr>
          <w:rFonts w:ascii="宋体" w:hAnsi="宋体" w:hint="eastAsia"/>
          <w:bCs/>
          <w:spacing w:val="10"/>
          <w:sz w:val="24"/>
        </w:rPr>
        <w:t>（2）</w:t>
      </w:r>
      <w:r w:rsidRPr="00F35F18">
        <w:rPr>
          <w:rFonts w:ascii="宋体" w:hAnsi="宋体" w:hint="eastAsia"/>
          <w:spacing w:val="10"/>
          <w:sz w:val="24"/>
        </w:rPr>
        <w:t>以该地2016年1月1日至2019年12月31日的数据为基础，以月份为单位，建立消防救援出警次数的预测模型；以2020年1月1日至2020年12月31日的数据作为模型的验证数据集，评价模型的准确性和稳定性，并对2021年各月份的消防救援出警次数进行预测，完成表1。</w:t>
      </w:r>
    </w:p>
    <w:p w14:paraId="7647240D" w14:textId="77777777" w:rsidR="00492828" w:rsidRPr="00F35F18" w:rsidRDefault="00492828" w:rsidP="00492828">
      <w:pPr>
        <w:tabs>
          <w:tab w:val="left" w:pos="1059"/>
        </w:tabs>
        <w:spacing w:line="244" w:lineRule="auto"/>
        <w:ind w:leftChars="300" w:left="660" w:right="356"/>
        <w:rPr>
          <w:rFonts w:ascii="宋体" w:hAnsi="宋体"/>
          <w:spacing w:val="10"/>
          <w:sz w:val="24"/>
        </w:rPr>
      </w:pPr>
      <w:r w:rsidRPr="00F35F18">
        <w:rPr>
          <w:rFonts w:ascii="宋体" w:hAnsi="宋体" w:hint="eastAsia"/>
          <w:bCs/>
          <w:spacing w:val="10"/>
          <w:sz w:val="24"/>
        </w:rPr>
        <w:t>（3）</w:t>
      </w:r>
      <w:r w:rsidRPr="00F35F18">
        <w:rPr>
          <w:rFonts w:ascii="宋体" w:hAnsi="宋体" w:hint="eastAsia"/>
          <w:spacing w:val="10"/>
          <w:sz w:val="24"/>
        </w:rPr>
        <w:t>依据7种类别事件的发生时间，建立各类事件发生次数与月份关系的多种数学模型，以拟合度最优为评价标准，确定每类事件发生次数的最优模型。</w:t>
      </w:r>
    </w:p>
    <w:p w14:paraId="223EF1B9" w14:textId="77777777" w:rsidR="00492828" w:rsidRPr="00F35F18" w:rsidRDefault="00492828" w:rsidP="00492828">
      <w:pPr>
        <w:tabs>
          <w:tab w:val="left" w:pos="1059"/>
        </w:tabs>
        <w:spacing w:line="244" w:lineRule="auto"/>
        <w:ind w:leftChars="300" w:left="660" w:right="356"/>
        <w:rPr>
          <w:rFonts w:ascii="宋体" w:hAnsi="宋体"/>
          <w:spacing w:val="10"/>
          <w:sz w:val="24"/>
        </w:rPr>
      </w:pPr>
      <w:r w:rsidRPr="00F35F18">
        <w:rPr>
          <w:rFonts w:ascii="宋体" w:hAnsi="宋体" w:hint="eastAsia"/>
          <w:bCs/>
          <w:spacing w:val="10"/>
          <w:sz w:val="24"/>
        </w:rPr>
        <w:t>（4）</w:t>
      </w:r>
      <w:r w:rsidRPr="00F35F18">
        <w:rPr>
          <w:rFonts w:ascii="宋体" w:hAnsi="宋体" w:hint="eastAsia"/>
          <w:spacing w:val="10"/>
          <w:sz w:val="24"/>
        </w:rPr>
        <w:t>根据图1，</w:t>
      </w:r>
      <w:proofErr w:type="gramStart"/>
      <w:r w:rsidRPr="00F35F18">
        <w:rPr>
          <w:rFonts w:ascii="宋体" w:hAnsi="宋体" w:hint="eastAsia"/>
          <w:spacing w:val="10"/>
          <w:sz w:val="24"/>
        </w:rPr>
        <w:t>请建立</w:t>
      </w:r>
      <w:proofErr w:type="gramEnd"/>
      <w:r w:rsidRPr="00F35F18">
        <w:rPr>
          <w:rFonts w:ascii="宋体" w:hAnsi="宋体" w:hint="eastAsia"/>
          <w:spacing w:val="10"/>
          <w:sz w:val="24"/>
        </w:rPr>
        <w:t>数学模型，分析该地区2016-2020年各类事件密度在空间上的相关性，并且给出不同区域相关性最强的事件类别（事件密度指</w:t>
      </w:r>
      <w:proofErr w:type="gramStart"/>
      <w:r w:rsidRPr="00F35F18">
        <w:rPr>
          <w:rFonts w:ascii="宋体" w:hAnsi="宋体" w:hint="eastAsia"/>
          <w:spacing w:val="10"/>
          <w:sz w:val="24"/>
        </w:rPr>
        <w:t>每周每平方公里</w:t>
      </w:r>
      <w:proofErr w:type="gramEnd"/>
      <w:r w:rsidRPr="00F35F18">
        <w:rPr>
          <w:rFonts w:ascii="宋体" w:hAnsi="宋体" w:hint="eastAsia"/>
          <w:spacing w:val="10"/>
          <w:sz w:val="24"/>
        </w:rPr>
        <w:t>内的事件发生次数）。</w:t>
      </w:r>
    </w:p>
    <w:p w14:paraId="63CC085E" w14:textId="77777777" w:rsidR="00492828" w:rsidRPr="00F35F18" w:rsidRDefault="00492828" w:rsidP="00492828">
      <w:pPr>
        <w:tabs>
          <w:tab w:val="left" w:pos="1059"/>
        </w:tabs>
        <w:spacing w:line="244" w:lineRule="auto"/>
        <w:ind w:leftChars="300" w:left="660" w:right="356"/>
        <w:rPr>
          <w:rFonts w:ascii="宋体" w:hAnsi="宋体"/>
          <w:spacing w:val="10"/>
          <w:sz w:val="24"/>
        </w:rPr>
      </w:pPr>
      <w:r w:rsidRPr="00F35F18">
        <w:rPr>
          <w:rFonts w:ascii="宋体" w:hAnsi="宋体" w:hint="eastAsia"/>
          <w:bCs/>
          <w:spacing w:val="10"/>
          <w:sz w:val="24"/>
        </w:rPr>
        <w:t>（5）</w:t>
      </w:r>
      <w:r w:rsidRPr="00F35F18">
        <w:rPr>
          <w:rFonts w:ascii="宋体" w:hAnsi="宋体" w:hint="eastAsia"/>
          <w:spacing w:val="10"/>
          <w:sz w:val="24"/>
        </w:rPr>
        <w:t>依据附件2，</w:t>
      </w:r>
      <w:proofErr w:type="gramStart"/>
      <w:r w:rsidRPr="00F35F18">
        <w:rPr>
          <w:rFonts w:ascii="宋体" w:hAnsi="宋体" w:hint="eastAsia"/>
          <w:spacing w:val="10"/>
          <w:sz w:val="24"/>
        </w:rPr>
        <w:t>请建立</w:t>
      </w:r>
      <w:proofErr w:type="gramEnd"/>
      <w:r w:rsidRPr="00F35F18">
        <w:rPr>
          <w:rFonts w:ascii="宋体" w:hAnsi="宋体" w:hint="eastAsia"/>
          <w:spacing w:val="10"/>
          <w:sz w:val="24"/>
        </w:rPr>
        <w:t>数学模型，分析该地各类事件密度与人口密度之间的关系（人口密度指每平方公里内的人口数量）。</w:t>
      </w:r>
    </w:p>
    <w:p w14:paraId="2569E6E6" w14:textId="77777777" w:rsidR="00492828" w:rsidRPr="00F35F18" w:rsidRDefault="00492828" w:rsidP="00492828">
      <w:pPr>
        <w:tabs>
          <w:tab w:val="left" w:pos="1059"/>
        </w:tabs>
        <w:spacing w:line="244" w:lineRule="auto"/>
        <w:ind w:leftChars="300" w:left="660" w:right="356"/>
        <w:rPr>
          <w:rFonts w:ascii="宋体" w:hAnsi="宋体"/>
          <w:spacing w:val="10"/>
          <w:sz w:val="24"/>
        </w:rPr>
      </w:pPr>
      <w:r w:rsidRPr="00F35F18">
        <w:rPr>
          <w:rFonts w:ascii="宋体" w:hAnsi="宋体" w:hint="eastAsia"/>
          <w:bCs/>
          <w:spacing w:val="10"/>
          <w:sz w:val="24"/>
        </w:rPr>
        <w:t>（6）</w:t>
      </w:r>
      <w:r w:rsidRPr="00F35F18">
        <w:rPr>
          <w:rFonts w:ascii="宋体" w:hAnsi="宋体" w:hint="eastAsia"/>
          <w:spacing w:val="10"/>
          <w:sz w:val="24"/>
        </w:rPr>
        <w:t>目前该地有两个消防站，分别位于区域J和区域N，</w:t>
      </w:r>
      <w:proofErr w:type="gramStart"/>
      <w:r w:rsidRPr="00F35F18">
        <w:rPr>
          <w:rFonts w:ascii="宋体" w:hAnsi="宋体" w:hint="eastAsia"/>
          <w:spacing w:val="10"/>
          <w:sz w:val="24"/>
        </w:rPr>
        <w:t>请依据</w:t>
      </w:r>
      <w:proofErr w:type="gramEnd"/>
      <w:r w:rsidRPr="00F35F18">
        <w:rPr>
          <w:rFonts w:ascii="宋体" w:hAnsi="宋体" w:hint="eastAsia"/>
          <w:spacing w:val="10"/>
          <w:sz w:val="24"/>
        </w:rPr>
        <w:t>附件1和附件2，综合考虑各种因素，建立数学模型，确定如果新建1个消防站，应该建在哪个区域，如果在2021-2029年每隔3年新建1个消防站，则应依次建在哪些区域</w:t>
      </w:r>
    </w:p>
    <w:p w14:paraId="6ACBDCD8" w14:textId="77777777" w:rsidR="00492828" w:rsidRDefault="00492828" w:rsidP="00492828">
      <w:pPr>
        <w:tabs>
          <w:tab w:val="left" w:pos="1059"/>
        </w:tabs>
        <w:spacing w:line="244" w:lineRule="auto"/>
        <w:ind w:leftChars="300" w:left="660" w:right="356"/>
        <w:rPr>
          <w:spacing w:val="10"/>
          <w:sz w:val="24"/>
        </w:rPr>
      </w:pPr>
    </w:p>
    <w:p w14:paraId="29E43BC3" w14:textId="77777777" w:rsidR="00492828" w:rsidRDefault="00492828" w:rsidP="00492828">
      <w:pPr>
        <w:tabs>
          <w:tab w:val="left" w:pos="1059"/>
        </w:tabs>
        <w:spacing w:line="244" w:lineRule="auto"/>
        <w:ind w:leftChars="300" w:left="660" w:right="356"/>
        <w:rPr>
          <w:spacing w:val="10"/>
          <w:sz w:val="24"/>
        </w:rPr>
      </w:pPr>
    </w:p>
    <w:p w14:paraId="33D573E5" w14:textId="77777777" w:rsidR="00492828" w:rsidRDefault="00492828" w:rsidP="00492828">
      <w:pPr>
        <w:tabs>
          <w:tab w:val="left" w:pos="1059"/>
        </w:tabs>
        <w:spacing w:line="244" w:lineRule="auto"/>
        <w:ind w:leftChars="300" w:left="660" w:right="356"/>
        <w:rPr>
          <w:spacing w:val="10"/>
          <w:sz w:val="24"/>
        </w:rPr>
      </w:pPr>
    </w:p>
    <w:p w14:paraId="0D6AB89D" w14:textId="62824916" w:rsidR="00492828" w:rsidRDefault="00492828" w:rsidP="00D1384F">
      <w:pPr>
        <w:pStyle w:val="1"/>
        <w:tabs>
          <w:tab w:val="left" w:pos="3572"/>
          <w:tab w:val="center" w:pos="6378"/>
        </w:tabs>
        <w:spacing w:before="128"/>
      </w:pPr>
      <w:r>
        <w:t>二、</w:t>
      </w:r>
      <w:r>
        <w:t xml:space="preserve"> </w:t>
      </w:r>
      <w:r>
        <w:t>问题分析</w:t>
      </w:r>
    </w:p>
    <w:p w14:paraId="52390EB0" w14:textId="77777777" w:rsidR="00492828" w:rsidRDefault="00492828" w:rsidP="00492828">
      <w:pPr>
        <w:pStyle w:val="11"/>
        <w:ind w:left="216" w:firstLine="0"/>
        <w:rPr>
          <w:rFonts w:ascii="黑体" w:eastAsia="黑体"/>
          <w:sz w:val="24"/>
          <w:szCs w:val="24"/>
        </w:rPr>
      </w:pPr>
      <w:r>
        <w:rPr>
          <w:rFonts w:ascii="黑体" w:eastAsia="黑体" w:hAnsi="黑体" w:hint="eastAsia"/>
          <w:sz w:val="24"/>
          <w:szCs w:val="24"/>
          <w:highlight w:val="lightGray"/>
        </w:rPr>
        <w:t>2.1</w:t>
      </w:r>
      <w:r>
        <w:rPr>
          <w:rFonts w:ascii="黑体" w:eastAsia="黑体" w:hAnsi="黑体" w:hint="eastAsia"/>
          <w:sz w:val="24"/>
          <w:szCs w:val="24"/>
        </w:rPr>
        <w:t>问题</w:t>
      </w:r>
      <w:proofErr w:type="gramStart"/>
      <w:r>
        <w:rPr>
          <w:rFonts w:ascii="黑体" w:eastAsia="黑体" w:hAnsi="黑体" w:hint="eastAsia"/>
          <w:sz w:val="24"/>
          <w:szCs w:val="24"/>
        </w:rPr>
        <w:t>一</w:t>
      </w:r>
      <w:proofErr w:type="gramEnd"/>
      <w:r>
        <w:rPr>
          <w:rFonts w:ascii="黑体" w:eastAsia="黑体" w:hAnsi="黑体" w:hint="eastAsia"/>
          <w:sz w:val="24"/>
          <w:szCs w:val="24"/>
        </w:rPr>
        <w:t>的分析</w:t>
      </w:r>
    </w:p>
    <w:p w14:paraId="71F563DB" w14:textId="1A8130D0" w:rsidR="00492828" w:rsidRPr="00834429" w:rsidRDefault="001574BB" w:rsidP="00492828">
      <w:pPr>
        <w:pStyle w:val="a7"/>
        <w:spacing w:before="163"/>
        <w:ind w:left="215" w:right="189" w:firstLine="480"/>
        <w:rPr>
          <w:spacing w:val="-6"/>
          <w:lang w:val="en-US"/>
        </w:rPr>
      </w:pPr>
      <w:r>
        <w:rPr>
          <w:rFonts w:hint="eastAsia"/>
          <w:lang w:val="en-US"/>
        </w:rPr>
        <w:t>该问题</w:t>
      </w:r>
      <w:r w:rsidR="00492828">
        <w:rPr>
          <w:rFonts w:hint="eastAsia"/>
        </w:rPr>
        <w:t>要求</w:t>
      </w:r>
      <w:r w:rsidR="00492828" w:rsidRPr="00017F04">
        <w:rPr>
          <w:rFonts w:hint="eastAsia"/>
        </w:rPr>
        <w:t>确定消防队在每年2月、5月、8月、11月中第一天的三个时间段各应安排多少人值班</w:t>
      </w:r>
      <w:r w:rsidR="00492828">
        <w:rPr>
          <w:rFonts w:hint="eastAsia"/>
        </w:rPr>
        <w:t>，</w:t>
      </w:r>
      <w:r w:rsidR="00A41412">
        <w:rPr>
          <w:rFonts w:hint="eastAsia"/>
          <w:spacing w:val="-6"/>
        </w:rPr>
        <w:t>查阅</w:t>
      </w:r>
      <w:r w:rsidR="00492828">
        <w:rPr>
          <w:rFonts w:hint="eastAsia"/>
          <w:spacing w:val="-6"/>
        </w:rPr>
        <w:t>国家统计局发布的全国火灾数据以及</w:t>
      </w:r>
      <w:r w:rsidR="00A41412">
        <w:rPr>
          <w:rFonts w:hint="eastAsia"/>
          <w:spacing w:val="-6"/>
        </w:rPr>
        <w:t>附件中</w:t>
      </w:r>
      <w:r w:rsidR="00492828">
        <w:rPr>
          <w:rFonts w:hint="eastAsia"/>
          <w:spacing w:val="-6"/>
        </w:rPr>
        <w:t>提供的原始数据，</w:t>
      </w:r>
      <w:r w:rsidR="00920DB5">
        <w:rPr>
          <w:rFonts w:hint="eastAsia"/>
          <w:spacing w:val="-6"/>
        </w:rPr>
        <w:t>可以</w:t>
      </w:r>
      <w:r w:rsidR="00492828">
        <w:rPr>
          <w:rFonts w:hint="eastAsia"/>
          <w:spacing w:val="-6"/>
        </w:rPr>
        <w:t>判断出接警量</w:t>
      </w:r>
      <w:r w:rsidR="00A41412">
        <w:rPr>
          <w:rFonts w:hint="eastAsia"/>
          <w:spacing w:val="-6"/>
        </w:rPr>
        <w:t>在</w:t>
      </w:r>
      <w:r w:rsidR="00A41412">
        <w:rPr>
          <w:rFonts w:ascii="Times New Roman" w:cs="Times New Roman" w:hint="eastAsia"/>
        </w:rPr>
        <w:t>Ⅱ、Ⅲ</w:t>
      </w:r>
      <w:r w:rsidR="00A41412">
        <w:rPr>
          <w:rFonts w:hint="eastAsia"/>
          <w:spacing w:val="-6"/>
        </w:rPr>
        <w:t>时段上有聚集现象</w:t>
      </w:r>
      <w:r w:rsidR="00492828">
        <w:rPr>
          <w:rFonts w:hint="eastAsia"/>
          <w:spacing w:val="-6"/>
        </w:rPr>
        <w:t>，</w:t>
      </w:r>
      <w:r w:rsidR="00A41412">
        <w:rPr>
          <w:rFonts w:hint="eastAsia"/>
          <w:spacing w:val="-6"/>
        </w:rPr>
        <w:t>计算5年</w:t>
      </w:r>
      <w:r w:rsidR="003B5EA2">
        <w:rPr>
          <w:rFonts w:hint="eastAsia"/>
          <w:spacing w:val="-6"/>
        </w:rPr>
        <w:t>以</w:t>
      </w:r>
      <w:r w:rsidR="00A41412">
        <w:rPr>
          <w:rFonts w:hint="eastAsia"/>
          <w:spacing w:val="-6"/>
        </w:rPr>
        <w:t>来这4天各时段发生事件的总和，</w:t>
      </w:r>
      <w:r w:rsidR="00A41412">
        <w:rPr>
          <w:rFonts w:hint="eastAsia"/>
          <w:spacing w:val="-6"/>
          <w:lang w:val="en-US"/>
        </w:rPr>
        <w:t>分别</w:t>
      </w:r>
      <w:r w:rsidR="003B5EA2">
        <w:rPr>
          <w:rFonts w:hint="eastAsia"/>
          <w:spacing w:val="-6"/>
          <w:lang w:val="en-US"/>
        </w:rPr>
        <w:t>计</w:t>
      </w:r>
      <w:r w:rsidR="003B5EA2">
        <w:rPr>
          <w:rFonts w:hint="eastAsia"/>
          <w:spacing w:val="-6"/>
          <w:lang w:val="en-US"/>
        </w:rPr>
        <w:lastRenderedPageBreak/>
        <w:t>算每天每个时段接警量在该天总接警量上的权值，通过权值按比例分配30个名额</w:t>
      </w:r>
      <w:r w:rsidR="00492828">
        <w:rPr>
          <w:rFonts w:hint="eastAsia"/>
        </w:rPr>
        <w:t>，</w:t>
      </w:r>
      <w:r w:rsidR="003B5EA2">
        <w:rPr>
          <w:rFonts w:hint="eastAsia"/>
        </w:rPr>
        <w:t>不足5个名额按5个分配，剩余名额再按其余时段的权值来分配。</w:t>
      </w:r>
      <w:r w:rsidR="003B5EA2" w:rsidRPr="00834429">
        <w:rPr>
          <w:spacing w:val="-6"/>
          <w:lang w:val="en-US"/>
        </w:rPr>
        <w:t xml:space="preserve"> </w:t>
      </w:r>
    </w:p>
    <w:p w14:paraId="6E04B44E" w14:textId="77777777" w:rsidR="00492828" w:rsidRDefault="00492828" w:rsidP="00492828">
      <w:pPr>
        <w:pStyle w:val="11"/>
        <w:spacing w:before="163"/>
        <w:ind w:left="216" w:firstLine="0"/>
        <w:rPr>
          <w:rFonts w:ascii="黑体" w:eastAsia="黑体"/>
          <w:sz w:val="24"/>
          <w:szCs w:val="24"/>
        </w:rPr>
      </w:pPr>
      <w:r>
        <w:rPr>
          <w:rFonts w:ascii="黑体" w:eastAsia="黑体" w:hAnsi="黑体" w:hint="eastAsia"/>
          <w:sz w:val="24"/>
          <w:szCs w:val="24"/>
        </w:rPr>
        <w:t>2.2问题二的分析</w:t>
      </w:r>
    </w:p>
    <w:p w14:paraId="3F39F8A5" w14:textId="65CA145E" w:rsidR="00492828" w:rsidRPr="00D1384F" w:rsidRDefault="001574BB" w:rsidP="00D1384F">
      <w:pPr>
        <w:pStyle w:val="a7"/>
        <w:spacing w:before="158"/>
        <w:ind w:left="215" w:right="274" w:firstLine="480"/>
        <w:rPr>
          <w:spacing w:val="-5"/>
          <w:lang w:val="en-US"/>
        </w:rPr>
      </w:pPr>
      <w:r>
        <w:rPr>
          <w:rFonts w:hint="eastAsia"/>
          <w:spacing w:val="-3"/>
        </w:rPr>
        <w:t>该问题</w:t>
      </w:r>
      <w:r w:rsidR="003B5EA2">
        <w:rPr>
          <w:rFonts w:hint="eastAsia"/>
          <w:spacing w:val="-3"/>
        </w:rPr>
        <w:t>属于预测类问题，</w:t>
      </w:r>
      <w:r w:rsidR="000C71D2">
        <w:rPr>
          <w:rFonts w:hint="eastAsia"/>
          <w:spacing w:val="-3"/>
        </w:rPr>
        <w:t>要求</w:t>
      </w:r>
      <w:r w:rsidR="00492828" w:rsidRPr="00834429">
        <w:rPr>
          <w:rFonts w:hint="eastAsia"/>
          <w:spacing w:val="-3"/>
          <w:lang w:val="en-US"/>
        </w:rPr>
        <w:t>以月份为单位，</w:t>
      </w:r>
      <w:r w:rsidR="0091772A">
        <w:rPr>
          <w:rFonts w:hint="eastAsia"/>
          <w:spacing w:val="-3"/>
          <w:lang w:val="en-US"/>
        </w:rPr>
        <w:t>通过2016年-2019年的出警数据</w:t>
      </w:r>
      <w:r w:rsidR="00492828" w:rsidRPr="00834429">
        <w:rPr>
          <w:rFonts w:hint="eastAsia"/>
          <w:spacing w:val="-3"/>
          <w:lang w:val="en-US"/>
        </w:rPr>
        <w:t>建立出警次数的预测模型</w:t>
      </w:r>
      <w:r w:rsidR="003B5EA2">
        <w:rPr>
          <w:rFonts w:hint="eastAsia"/>
          <w:spacing w:val="-3"/>
          <w:lang w:val="en-US"/>
        </w:rPr>
        <w:t>。</w:t>
      </w:r>
      <w:r w:rsidR="0091772A">
        <w:rPr>
          <w:rFonts w:hint="eastAsia"/>
          <w:spacing w:val="-3"/>
          <w:lang w:val="en-US"/>
        </w:rPr>
        <w:t>模型建立后需用</w:t>
      </w:r>
      <w:r w:rsidR="00492828" w:rsidRPr="00834429">
        <w:rPr>
          <w:rFonts w:hint="eastAsia"/>
          <w:spacing w:val="-3"/>
          <w:lang w:val="en-US"/>
        </w:rPr>
        <w:t>以2020年的数据</w:t>
      </w:r>
      <w:r w:rsidR="0091772A">
        <w:rPr>
          <w:rFonts w:hint="eastAsia"/>
          <w:spacing w:val="-3"/>
          <w:lang w:val="en-US"/>
        </w:rPr>
        <w:t>检验</w:t>
      </w:r>
      <w:r w:rsidR="00492828" w:rsidRPr="00834429">
        <w:rPr>
          <w:rFonts w:hint="eastAsia"/>
          <w:spacing w:val="-3"/>
          <w:lang w:val="en-US"/>
        </w:rPr>
        <w:t>模型的准确性和稳定性并对2021年各月份的出警次数进行预测</w:t>
      </w:r>
      <w:r w:rsidR="00492828">
        <w:rPr>
          <w:rFonts w:hint="eastAsia"/>
          <w:spacing w:val="-3"/>
          <w:lang w:val="en-US"/>
        </w:rPr>
        <w:t>。</w:t>
      </w:r>
      <w:r w:rsidR="000C71D2">
        <w:rPr>
          <w:rFonts w:hint="eastAsia"/>
          <w:spacing w:val="-3"/>
          <w:lang w:val="en-US"/>
        </w:rPr>
        <w:t>接警量具有一定的随机性，初步预测消防事件与气候有关，且气候随月份呈周期性变化，</w:t>
      </w:r>
      <w:r w:rsidR="0091772A">
        <w:rPr>
          <w:rFonts w:hint="eastAsia"/>
          <w:spacing w:val="-3"/>
          <w:lang w:val="en-US"/>
        </w:rPr>
        <w:t>首先</w:t>
      </w:r>
      <w:r w:rsidR="000C71D2">
        <w:rPr>
          <w:rFonts w:hint="eastAsia"/>
          <w:spacing w:val="-3"/>
          <w:lang w:val="en-US"/>
        </w:rPr>
        <w:t>制作</w:t>
      </w:r>
      <w:r w:rsidR="0091772A">
        <w:rPr>
          <w:rFonts w:hint="eastAsia"/>
          <w:spacing w:val="-5"/>
        </w:rPr>
        <w:t>出前四年月份与出警量的关系图</w:t>
      </w:r>
      <w:r w:rsidR="00492828">
        <w:rPr>
          <w:rFonts w:hint="eastAsia"/>
          <w:spacing w:val="-5"/>
        </w:rPr>
        <w:t>，</w:t>
      </w:r>
      <w:r w:rsidR="0091772A">
        <w:rPr>
          <w:rFonts w:hint="eastAsia"/>
          <w:spacing w:val="-5"/>
        </w:rPr>
        <w:t>观察发现接警量随月份呈周期性变化，</w:t>
      </w:r>
      <w:r w:rsidR="000C71D2">
        <w:rPr>
          <w:rFonts w:hint="eastAsia"/>
          <w:spacing w:val="-5"/>
        </w:rPr>
        <w:t>且</w:t>
      </w:r>
      <w:r w:rsidR="007C258F">
        <w:rPr>
          <w:rFonts w:hint="eastAsia"/>
          <w:spacing w:val="-5"/>
        </w:rPr>
        <w:t>周期值为12，</w:t>
      </w:r>
      <w:r w:rsidR="000C71D2">
        <w:rPr>
          <w:rFonts w:hint="eastAsia"/>
          <w:spacing w:val="-5"/>
        </w:rPr>
        <w:t>对于周期性预测问题我们可以采用时间序列模型来解决，</w:t>
      </w:r>
      <w:r w:rsidR="000C71D2">
        <w:rPr>
          <w:rFonts w:hint="eastAsia"/>
          <w:spacing w:val="-5"/>
          <w:lang w:val="en-US"/>
        </w:rPr>
        <w:t>首先</w:t>
      </w:r>
      <w:r w:rsidR="007C258F">
        <w:rPr>
          <w:rFonts w:hint="eastAsia"/>
          <w:spacing w:val="-5"/>
          <w:lang w:val="en-US"/>
        </w:rPr>
        <w:t>检验</w:t>
      </w:r>
      <w:r w:rsidR="000C71D2">
        <w:rPr>
          <w:rFonts w:hint="eastAsia"/>
          <w:spacing w:val="-5"/>
          <w:lang w:val="en-US"/>
        </w:rPr>
        <w:t>序列</w:t>
      </w:r>
      <w:r w:rsidR="007C258F">
        <w:rPr>
          <w:rFonts w:hint="eastAsia"/>
          <w:spacing w:val="-5"/>
          <w:lang w:val="en-US"/>
        </w:rPr>
        <w:t>平稳性</w:t>
      </w:r>
      <w:r w:rsidR="00492828">
        <w:rPr>
          <w:rFonts w:hint="eastAsia"/>
          <w:spacing w:val="-5"/>
          <w:lang w:val="en-US"/>
        </w:rPr>
        <w:t>，</w:t>
      </w:r>
      <w:r w:rsidR="00492828" w:rsidRPr="00834429">
        <w:rPr>
          <w:rFonts w:hint="eastAsia"/>
          <w:spacing w:val="-5"/>
          <w:lang w:val="en-US"/>
        </w:rPr>
        <w:t>观察序列</w:t>
      </w:r>
      <w:r w:rsidR="007C258F">
        <w:rPr>
          <w:rFonts w:hint="eastAsia"/>
          <w:spacing w:val="-5"/>
          <w:lang w:val="en-US"/>
        </w:rPr>
        <w:t>的变化</w:t>
      </w:r>
      <w:r w:rsidR="00492828" w:rsidRPr="00834429">
        <w:rPr>
          <w:rFonts w:hint="eastAsia"/>
          <w:spacing w:val="-5"/>
          <w:lang w:val="en-US"/>
        </w:rPr>
        <w:t>趋势</w:t>
      </w:r>
      <w:r w:rsidR="00492828">
        <w:rPr>
          <w:rFonts w:hint="eastAsia"/>
          <w:spacing w:val="-5"/>
          <w:lang w:val="en-US"/>
        </w:rPr>
        <w:t>，</w:t>
      </w:r>
      <w:r w:rsidR="007C258F">
        <w:rPr>
          <w:rFonts w:hint="eastAsia"/>
          <w:spacing w:val="-5"/>
          <w:lang w:val="en-US"/>
        </w:rPr>
        <w:t>调整模型</w:t>
      </w:r>
      <w:r w:rsidR="00BA0703">
        <w:rPr>
          <w:rFonts w:hint="eastAsia"/>
          <w:spacing w:val="-5"/>
          <w:lang w:val="en-US"/>
        </w:rPr>
        <w:t>以</w:t>
      </w:r>
      <w:r w:rsidR="007C258F">
        <w:rPr>
          <w:rFonts w:hint="eastAsia"/>
          <w:spacing w:val="-5"/>
          <w:lang w:val="en-US"/>
        </w:rPr>
        <w:t>达到最优效果</w:t>
      </w:r>
      <w:r w:rsidR="00492828">
        <w:rPr>
          <w:rFonts w:hint="eastAsia"/>
          <w:spacing w:val="-5"/>
          <w:lang w:val="en-US"/>
        </w:rPr>
        <w:t>。</w:t>
      </w:r>
    </w:p>
    <w:p w14:paraId="2E04ABB5" w14:textId="77777777" w:rsidR="00492828" w:rsidRDefault="00492828" w:rsidP="00492828">
      <w:pPr>
        <w:pStyle w:val="11"/>
        <w:numPr>
          <w:ilvl w:val="1"/>
          <w:numId w:val="16"/>
        </w:numPr>
        <w:spacing w:before="67"/>
        <w:rPr>
          <w:rFonts w:ascii="黑体" w:eastAsia="黑体"/>
          <w:sz w:val="24"/>
          <w:szCs w:val="24"/>
        </w:rPr>
      </w:pPr>
      <w:r>
        <w:rPr>
          <w:rFonts w:ascii="黑体" w:eastAsia="黑体" w:hAnsi="黑体"/>
          <w:sz w:val="24"/>
          <w:szCs w:val="24"/>
        </w:rPr>
        <w:t xml:space="preserve"> </w:t>
      </w:r>
      <w:r>
        <w:rPr>
          <w:rFonts w:ascii="黑体" w:eastAsia="黑体" w:hAnsi="黑体" w:hint="eastAsia"/>
          <w:sz w:val="24"/>
          <w:szCs w:val="24"/>
        </w:rPr>
        <w:t>问题三的分析</w:t>
      </w:r>
    </w:p>
    <w:p w14:paraId="043C0976" w14:textId="78ABFAA0" w:rsidR="00492828" w:rsidRDefault="001574BB" w:rsidP="00492828">
      <w:pPr>
        <w:pStyle w:val="a7"/>
        <w:spacing w:before="158"/>
        <w:ind w:left="215" w:right="274" w:firstLine="480"/>
        <w:rPr>
          <w:spacing w:val="-6"/>
        </w:rPr>
      </w:pPr>
      <w:r>
        <w:rPr>
          <w:rFonts w:hint="eastAsia"/>
          <w:color w:val="333333"/>
          <w:spacing w:val="-9"/>
        </w:rPr>
        <w:t>该问题</w:t>
      </w:r>
      <w:r w:rsidR="00492828">
        <w:rPr>
          <w:rFonts w:hint="eastAsia"/>
          <w:color w:val="333333"/>
          <w:spacing w:val="-9"/>
        </w:rPr>
        <w:t>要求</w:t>
      </w:r>
      <w:r w:rsidR="00492828" w:rsidRPr="00AC459C">
        <w:rPr>
          <w:rFonts w:hint="eastAsia"/>
          <w:color w:val="333333"/>
          <w:spacing w:val="-9"/>
          <w:lang w:val="en-US"/>
        </w:rPr>
        <w:t>依据7种类别事件的发生时间，建立各类事件发生次数与月份关系的多种数学模型，以拟合度最优为评价标准，确定每类事件发生次数的最优模型</w:t>
      </w:r>
      <w:r w:rsidR="00492828">
        <w:rPr>
          <w:rFonts w:hint="eastAsia"/>
          <w:color w:val="333333"/>
          <w:spacing w:val="-9"/>
          <w:lang w:val="en-US"/>
        </w:rPr>
        <w:t>，</w:t>
      </w:r>
      <w:r w:rsidR="00492828">
        <w:rPr>
          <w:rFonts w:hint="eastAsia"/>
          <w:spacing w:val="-18"/>
        </w:rPr>
        <w:t>首先整理数据，得到各月份各类事件发生的次数，</w:t>
      </w:r>
      <w:r w:rsidR="00492828">
        <w:rPr>
          <w:rFonts w:hint="eastAsia"/>
          <w:spacing w:val="-6"/>
        </w:rPr>
        <w:t>本文通过最小二乘法拟合数据，</w:t>
      </w:r>
      <w:r w:rsidR="00492828">
        <w:rPr>
          <w:rFonts w:hint="eastAsia"/>
          <w:color w:val="000000"/>
        </w:rPr>
        <w:t>以各类事件为因变量，月份关系为自变量建立规划模型，以最优拟合度为评价标准，</w:t>
      </w:r>
      <w:r w:rsidR="00492828">
        <w:rPr>
          <w:rFonts w:hint="eastAsia"/>
          <w:spacing w:val="-6"/>
        </w:rPr>
        <w:t xml:space="preserve">通过 </w:t>
      </w:r>
      <w:r w:rsidR="00492828">
        <w:rPr>
          <w:rFonts w:hint="eastAsia"/>
        </w:rPr>
        <w:t>MATLAB</w:t>
      </w:r>
      <w:r w:rsidR="00492828">
        <w:rPr>
          <w:rFonts w:hint="eastAsia"/>
          <w:spacing w:val="-1"/>
        </w:rPr>
        <w:t>程序求解参数，最后判断出拟合度最优的模型。</w:t>
      </w:r>
    </w:p>
    <w:p w14:paraId="0E43AB05" w14:textId="77777777" w:rsidR="00492828" w:rsidRPr="000E59E8" w:rsidRDefault="00492828" w:rsidP="00492828">
      <w:pPr>
        <w:pStyle w:val="11"/>
        <w:spacing w:before="163"/>
        <w:ind w:leftChars="100" w:left="220" w:firstLine="0"/>
        <w:rPr>
          <w:rFonts w:ascii="黑体" w:eastAsia="黑体"/>
          <w:sz w:val="24"/>
          <w:szCs w:val="24"/>
        </w:rPr>
      </w:pPr>
      <w:r>
        <w:rPr>
          <w:rFonts w:ascii="黑体" w:eastAsia="黑体" w:hAnsi="黑体" w:hint="eastAsia"/>
          <w:sz w:val="24"/>
          <w:szCs w:val="24"/>
        </w:rPr>
        <w:t>2.4问题四的分析</w:t>
      </w:r>
    </w:p>
    <w:p w14:paraId="5504864D" w14:textId="3556E93C" w:rsidR="00492828" w:rsidRDefault="001574BB" w:rsidP="00492828">
      <w:pPr>
        <w:pStyle w:val="a7"/>
        <w:spacing w:before="22"/>
        <w:ind w:right="189" w:firstLineChars="200" w:firstLine="444"/>
      </w:pPr>
      <w:r>
        <w:rPr>
          <w:rFonts w:hint="eastAsia"/>
          <w:spacing w:val="-9"/>
        </w:rPr>
        <w:t>该问题</w:t>
      </w:r>
      <w:r w:rsidR="00492828">
        <w:rPr>
          <w:rFonts w:hint="eastAsia"/>
          <w:spacing w:val="-9"/>
        </w:rPr>
        <w:t>要求</w:t>
      </w:r>
      <w:r w:rsidR="00492828" w:rsidRPr="000E59E8">
        <w:rPr>
          <w:rFonts w:hint="eastAsia"/>
          <w:spacing w:val="-9"/>
          <w:lang w:val="en-US"/>
        </w:rPr>
        <w:t>分析该地区2016-2020年各类事件密度在空间上的相关性，</w:t>
      </w:r>
      <w:r w:rsidR="00492828">
        <w:rPr>
          <w:rFonts w:hint="eastAsia"/>
          <w:spacing w:val="-9"/>
          <w:lang w:val="en-US"/>
        </w:rPr>
        <w:t>并</w:t>
      </w:r>
      <w:r w:rsidR="00492828" w:rsidRPr="000E59E8">
        <w:rPr>
          <w:rFonts w:hint="eastAsia"/>
          <w:spacing w:val="-9"/>
          <w:lang w:val="en-US"/>
        </w:rPr>
        <w:t>且给出不同区域相关性最强的事件类别</w:t>
      </w:r>
      <w:r w:rsidR="00492828">
        <w:rPr>
          <w:rFonts w:hint="eastAsia"/>
          <w:spacing w:val="-9"/>
          <w:lang w:val="en-US"/>
        </w:rPr>
        <w:t>，</w:t>
      </w:r>
      <w:r w:rsidR="00492828">
        <w:rPr>
          <w:rFonts w:hint="eastAsia"/>
          <w:spacing w:val="-5"/>
        </w:rPr>
        <w:t>本文首席需要通过数据整理和计算得出各区域各类事件密度，然后通过最小二乘法对数据拟合出近似函数的关系式，</w:t>
      </w:r>
      <w:r w:rsidR="00492828">
        <w:rPr>
          <w:rFonts w:hint="eastAsia"/>
          <w:spacing w:val="-6"/>
        </w:rPr>
        <w:t xml:space="preserve">通过 </w:t>
      </w:r>
      <w:r w:rsidR="00492828">
        <w:rPr>
          <w:rFonts w:hint="eastAsia"/>
        </w:rPr>
        <w:t>MATLAB建立模型，分析各类事件在空间上的相关性，最后通过直观图判断各区域相关性最强的事件类型。</w:t>
      </w:r>
    </w:p>
    <w:p w14:paraId="29A12D9D" w14:textId="77777777" w:rsidR="00492828" w:rsidRDefault="00492828" w:rsidP="00492828">
      <w:pPr>
        <w:pStyle w:val="11"/>
        <w:spacing w:before="158"/>
        <w:ind w:leftChars="100" w:left="220" w:firstLine="0"/>
        <w:rPr>
          <w:rFonts w:ascii="黑体" w:eastAsia="黑体" w:hAnsi="黑体"/>
          <w:sz w:val="24"/>
          <w:szCs w:val="24"/>
        </w:rPr>
      </w:pPr>
      <w:r>
        <w:rPr>
          <w:rFonts w:ascii="黑体" w:eastAsia="黑体" w:hAnsi="黑体" w:hint="eastAsia"/>
          <w:sz w:val="24"/>
          <w:szCs w:val="24"/>
        </w:rPr>
        <w:t>2.5问题五的分析</w:t>
      </w:r>
    </w:p>
    <w:p w14:paraId="275F9A42" w14:textId="5949DFB8" w:rsidR="00492828" w:rsidRDefault="001574BB" w:rsidP="00492828">
      <w:pPr>
        <w:pStyle w:val="11"/>
        <w:spacing w:before="158"/>
        <w:ind w:leftChars="100" w:left="220" w:firstLineChars="200" w:firstLine="480"/>
      </w:pPr>
      <w:r>
        <w:rPr>
          <w:rFonts w:hint="eastAsia"/>
          <w:sz w:val="24"/>
          <w:szCs w:val="24"/>
        </w:rPr>
        <w:t>该问题</w:t>
      </w:r>
      <w:r w:rsidR="00492828" w:rsidRPr="00DD047C">
        <w:rPr>
          <w:rFonts w:hint="eastAsia"/>
          <w:sz w:val="24"/>
          <w:szCs w:val="24"/>
        </w:rPr>
        <w:t>要求分析该地各类事件密度与人口密度之间的关系</w:t>
      </w:r>
      <w:r w:rsidR="00492828">
        <w:rPr>
          <w:rFonts w:hint="eastAsia"/>
          <w:sz w:val="24"/>
          <w:szCs w:val="24"/>
        </w:rPr>
        <w:t>，</w:t>
      </w:r>
      <w:r w:rsidR="002915FD">
        <w:rPr>
          <w:rFonts w:hint="eastAsia"/>
          <w:spacing w:val="-9"/>
          <w:sz w:val="24"/>
          <w:szCs w:val="24"/>
        </w:rPr>
        <w:t>该</w:t>
      </w:r>
      <w:r w:rsidR="00492828" w:rsidRPr="00DD047C">
        <w:rPr>
          <w:rFonts w:hint="eastAsia"/>
          <w:spacing w:val="-9"/>
          <w:sz w:val="24"/>
          <w:szCs w:val="24"/>
        </w:rPr>
        <w:t>问题</w:t>
      </w:r>
      <w:r w:rsidR="002915FD">
        <w:rPr>
          <w:rFonts w:hint="eastAsia"/>
          <w:spacing w:val="-9"/>
          <w:sz w:val="24"/>
          <w:szCs w:val="24"/>
        </w:rPr>
        <w:t>可在问题</w:t>
      </w:r>
      <w:r w:rsidR="00492828" w:rsidRPr="00DD047C">
        <w:rPr>
          <w:rFonts w:hint="eastAsia"/>
          <w:spacing w:val="-9"/>
          <w:sz w:val="24"/>
          <w:szCs w:val="24"/>
        </w:rPr>
        <w:t>四的基础上</w:t>
      </w:r>
      <w:r w:rsidR="002915FD">
        <w:rPr>
          <w:rFonts w:hint="eastAsia"/>
          <w:spacing w:val="-9"/>
          <w:sz w:val="24"/>
          <w:szCs w:val="24"/>
        </w:rPr>
        <w:t>求解</w:t>
      </w:r>
      <w:r w:rsidR="00492828" w:rsidRPr="00DD047C">
        <w:rPr>
          <w:rFonts w:hint="eastAsia"/>
          <w:spacing w:val="-9"/>
          <w:sz w:val="24"/>
          <w:szCs w:val="24"/>
        </w:rPr>
        <w:t>，</w:t>
      </w:r>
      <w:r w:rsidR="002915FD">
        <w:rPr>
          <w:rFonts w:hint="eastAsia"/>
          <w:spacing w:val="-9"/>
          <w:sz w:val="24"/>
          <w:szCs w:val="24"/>
        </w:rPr>
        <w:t>首先</w:t>
      </w:r>
      <w:r w:rsidR="00492828">
        <w:rPr>
          <w:rFonts w:hint="eastAsia"/>
          <w:spacing w:val="-9"/>
          <w:sz w:val="24"/>
          <w:szCs w:val="24"/>
        </w:rPr>
        <w:t>计算出各区域的人口密度，通过数据分析判断人口密度与事件密度的关系，通过散点图确定二者关系与二次拟合曲线比较相似，即建立二次关系表达式，同时利用</w:t>
      </w:r>
      <w:r w:rsidR="00492828" w:rsidRPr="00D1384F">
        <w:rPr>
          <w:rFonts w:hint="eastAsia"/>
          <w:spacing w:val="-9"/>
          <w:sz w:val="24"/>
          <w:szCs w:val="24"/>
        </w:rPr>
        <w:t>MATLAB进一步统计计算得到各类事件与人口密度的关系拟合曲线。</w:t>
      </w:r>
    </w:p>
    <w:p w14:paraId="3F6AF7AD" w14:textId="77777777" w:rsidR="00D60CEC" w:rsidRDefault="00D60CEC" w:rsidP="00D60CEC">
      <w:pPr>
        <w:pStyle w:val="11"/>
        <w:spacing w:before="158"/>
        <w:ind w:leftChars="100" w:left="220" w:firstLine="0"/>
        <w:rPr>
          <w:rFonts w:ascii="黑体" w:eastAsia="黑体" w:hAnsi="黑体"/>
          <w:sz w:val="24"/>
          <w:szCs w:val="24"/>
        </w:rPr>
      </w:pPr>
      <w:r>
        <w:rPr>
          <w:rFonts w:ascii="黑体" w:eastAsia="黑体" w:hAnsi="黑体" w:hint="eastAsia"/>
          <w:sz w:val="24"/>
          <w:szCs w:val="24"/>
        </w:rPr>
        <w:t>2.6问题六的分析</w:t>
      </w:r>
    </w:p>
    <w:p w14:paraId="05AC87D6" w14:textId="77777777" w:rsidR="00D60CEC" w:rsidRPr="00CE11CF" w:rsidRDefault="00D60CEC" w:rsidP="00D60CEC">
      <w:pPr>
        <w:pStyle w:val="11"/>
        <w:spacing w:before="158"/>
        <w:ind w:leftChars="100" w:left="220" w:firstLineChars="200" w:firstLine="444"/>
        <w:rPr>
          <w:spacing w:val="-9"/>
          <w:sz w:val="24"/>
          <w:szCs w:val="24"/>
          <w:lang w:bidi="zh-CN"/>
        </w:rPr>
      </w:pPr>
      <w:r w:rsidRPr="00CE11CF">
        <w:rPr>
          <w:spacing w:val="-9"/>
          <w:sz w:val="24"/>
          <w:szCs w:val="24"/>
          <w:lang w:bidi="zh-CN"/>
        </w:rPr>
        <w:t>问题六要求依据附件1和附件2，综合考虑各种因素，建立数学模型选出1个区域来建立消防站，首先依据附件1和附件2我们进行综合分析得到消防站的建立应考虑各区域以及各区域之间的最短距离、各地域的事件发生的概率及人口密度、各地域附近是否已有消防站、甚至是交通是否通畅等因素。然后我们可以运用图论模型中的Floyd算法求出各区域间的最短距离，再用问题五求出的各区域人口密度</w:t>
      </w:r>
      <w:r>
        <w:rPr>
          <w:spacing w:val="-9"/>
          <w:sz w:val="24"/>
          <w:szCs w:val="24"/>
          <w:lang w:bidi="zh-CN"/>
        </w:rPr>
        <w:t>，</w:t>
      </w:r>
      <w:r w:rsidRPr="00CE11CF">
        <w:rPr>
          <w:spacing w:val="-9"/>
          <w:sz w:val="24"/>
          <w:szCs w:val="24"/>
          <w:lang w:bidi="zh-CN"/>
        </w:rPr>
        <w:t>和待求的各区域事件发生权重和已有消防站去救援程度的权重，</w:t>
      </w:r>
      <w:r>
        <w:rPr>
          <w:spacing w:val="-9"/>
          <w:sz w:val="24"/>
          <w:szCs w:val="24"/>
          <w:lang w:bidi="zh-CN"/>
        </w:rPr>
        <w:t>根据求出的权重</w:t>
      </w:r>
      <w:r w:rsidRPr="00CE11CF">
        <w:rPr>
          <w:spacing w:val="-9"/>
          <w:sz w:val="24"/>
          <w:szCs w:val="24"/>
          <w:lang w:bidi="zh-CN"/>
        </w:rPr>
        <w:t>计算出</w:t>
      </w:r>
      <w:r>
        <w:rPr>
          <w:spacing w:val="-9"/>
          <w:sz w:val="24"/>
          <w:szCs w:val="24"/>
          <w:lang w:bidi="zh-CN"/>
        </w:rPr>
        <w:t>区域需要建立消防站的重要程度后再</w:t>
      </w:r>
      <w:r w:rsidRPr="00CE11CF">
        <w:rPr>
          <w:spacing w:val="-9"/>
          <w:sz w:val="24"/>
          <w:szCs w:val="24"/>
          <w:lang w:bidi="zh-CN"/>
        </w:rPr>
        <w:t>进行比较，得出最适合建立消防站的区域。2021年-2029年用相同模型进行计算。</w:t>
      </w:r>
    </w:p>
    <w:p w14:paraId="28283F66" w14:textId="77777777" w:rsidR="00492828" w:rsidRPr="00492828" w:rsidRDefault="00492828" w:rsidP="00D1384F"/>
    <w:p w14:paraId="5D1A9BB2" w14:textId="77777777" w:rsidR="00492828" w:rsidRDefault="00492828" w:rsidP="00D1384F"/>
    <w:p w14:paraId="3A1FC29F" w14:textId="77777777" w:rsidR="00492828" w:rsidRDefault="00492828" w:rsidP="00D1384F"/>
    <w:p w14:paraId="3BC416D3" w14:textId="77777777" w:rsidR="00492828" w:rsidRDefault="00492828" w:rsidP="00D1384F"/>
    <w:p w14:paraId="41EDEC69" w14:textId="6669E61D" w:rsidR="00492828" w:rsidRDefault="00492828" w:rsidP="00D1384F">
      <w:pPr>
        <w:pStyle w:val="1"/>
        <w:tabs>
          <w:tab w:val="left" w:pos="839"/>
        </w:tabs>
      </w:pPr>
      <w:r w:rsidRPr="00D1384F">
        <w:rPr>
          <w:rFonts w:hint="eastAsia"/>
          <w:highlight w:val="yellow"/>
        </w:rPr>
        <w:t>三</w:t>
      </w:r>
      <w:r w:rsidRPr="00D1384F">
        <w:rPr>
          <w:highlight w:val="yellow"/>
        </w:rPr>
        <w:t>、</w:t>
      </w:r>
      <w:r w:rsidRPr="00D1384F">
        <w:rPr>
          <w:highlight w:val="yellow"/>
        </w:rPr>
        <w:tab/>
      </w:r>
      <w:r w:rsidRPr="00D1384F">
        <w:rPr>
          <w:highlight w:val="yellow"/>
        </w:rPr>
        <w:t>模型假设</w:t>
      </w:r>
    </w:p>
    <w:p w14:paraId="5F935248" w14:textId="77777777" w:rsidR="00492828" w:rsidRPr="00492828" w:rsidRDefault="00492828" w:rsidP="00492828">
      <w:pPr>
        <w:pStyle w:val="a9"/>
        <w:numPr>
          <w:ilvl w:val="0"/>
          <w:numId w:val="3"/>
        </w:numPr>
        <w:tabs>
          <w:tab w:val="left" w:pos="519"/>
        </w:tabs>
        <w:ind w:firstLine="480"/>
        <w:rPr>
          <w:sz w:val="24"/>
        </w:rPr>
      </w:pPr>
      <w:r w:rsidRPr="00492828">
        <w:rPr>
          <w:sz w:val="24"/>
        </w:rPr>
        <w:t>假设附件中提供的数据真实可靠。</w:t>
      </w:r>
    </w:p>
    <w:p w14:paraId="31C881B4" w14:textId="77777777" w:rsidR="00492828" w:rsidRDefault="00492828" w:rsidP="00492828">
      <w:pPr>
        <w:pStyle w:val="a9"/>
        <w:numPr>
          <w:ilvl w:val="0"/>
          <w:numId w:val="3"/>
        </w:numPr>
        <w:tabs>
          <w:tab w:val="left" w:pos="519"/>
        </w:tabs>
        <w:spacing w:before="5"/>
        <w:ind w:firstLine="452"/>
        <w:rPr>
          <w:sz w:val="24"/>
        </w:rPr>
      </w:pPr>
      <w:r>
        <w:rPr>
          <w:spacing w:val="-7"/>
          <w:sz w:val="24"/>
        </w:rPr>
        <w:t>假设</w:t>
      </w:r>
      <w:r>
        <w:rPr>
          <w:rFonts w:hint="eastAsia"/>
          <w:spacing w:val="-7"/>
          <w:sz w:val="24"/>
        </w:rPr>
        <w:t>该地</w:t>
      </w:r>
      <w:r>
        <w:rPr>
          <w:spacing w:val="-8"/>
          <w:sz w:val="24"/>
        </w:rPr>
        <w:t>的</w:t>
      </w:r>
      <w:r>
        <w:rPr>
          <w:rFonts w:hint="eastAsia"/>
          <w:spacing w:val="-8"/>
          <w:sz w:val="24"/>
        </w:rPr>
        <w:t>接警</w:t>
      </w:r>
      <w:r>
        <w:rPr>
          <w:sz w:val="24"/>
        </w:rPr>
        <w:t>数据</w:t>
      </w:r>
      <w:r>
        <w:rPr>
          <w:rFonts w:hint="eastAsia"/>
          <w:spacing w:val="-8"/>
          <w:sz w:val="24"/>
        </w:rPr>
        <w:t>具有一定的稳定性和参考性</w:t>
      </w:r>
      <w:r>
        <w:rPr>
          <w:spacing w:val="-8"/>
          <w:sz w:val="24"/>
        </w:rPr>
        <w:t>。</w:t>
      </w:r>
    </w:p>
    <w:p w14:paraId="74249F4B" w14:textId="5859372F" w:rsidR="00492828" w:rsidRDefault="00492828" w:rsidP="00492828">
      <w:pPr>
        <w:pStyle w:val="a9"/>
        <w:numPr>
          <w:ilvl w:val="0"/>
          <w:numId w:val="3"/>
        </w:numPr>
        <w:tabs>
          <w:tab w:val="left" w:pos="519"/>
        </w:tabs>
        <w:spacing w:before="5"/>
        <w:ind w:firstLine="480"/>
        <w:rPr>
          <w:sz w:val="24"/>
        </w:rPr>
      </w:pPr>
      <w:r>
        <w:rPr>
          <w:sz w:val="24"/>
        </w:rPr>
        <w:t>假设</w:t>
      </w:r>
      <w:r>
        <w:rPr>
          <w:rFonts w:hint="eastAsia"/>
          <w:sz w:val="24"/>
        </w:rPr>
        <w:t>短期内没有外部因素对该地区的接警</w:t>
      </w:r>
      <w:proofErr w:type="gramStart"/>
      <w:r>
        <w:rPr>
          <w:rFonts w:hint="eastAsia"/>
          <w:sz w:val="24"/>
        </w:rPr>
        <w:t>量产生</w:t>
      </w:r>
      <w:proofErr w:type="gramEnd"/>
      <w:r>
        <w:rPr>
          <w:rFonts w:hint="eastAsia"/>
          <w:sz w:val="24"/>
        </w:rPr>
        <w:t>巨大影响</w:t>
      </w:r>
      <w:r w:rsidR="00226B1E">
        <w:rPr>
          <w:rFonts w:hint="eastAsia"/>
          <w:sz w:val="24"/>
        </w:rPr>
        <w:t>。</w:t>
      </w:r>
    </w:p>
    <w:p w14:paraId="3BFFF655" w14:textId="71A6F497" w:rsidR="00492828" w:rsidRDefault="00492828" w:rsidP="00492828">
      <w:pPr>
        <w:pStyle w:val="a9"/>
        <w:numPr>
          <w:ilvl w:val="0"/>
          <w:numId w:val="3"/>
        </w:numPr>
        <w:tabs>
          <w:tab w:val="left" w:pos="519"/>
        </w:tabs>
        <w:ind w:firstLine="480"/>
        <w:rPr>
          <w:sz w:val="24"/>
        </w:rPr>
      </w:pPr>
      <w:r>
        <w:rPr>
          <w:sz w:val="24"/>
        </w:rPr>
        <w:t>假设</w:t>
      </w:r>
      <w:r>
        <w:rPr>
          <w:rFonts w:hint="eastAsia"/>
          <w:sz w:val="24"/>
        </w:rPr>
        <w:t>各地区人口数量短时间内没有较大的迁入或迁出</w:t>
      </w:r>
      <w:r w:rsidR="00226B1E">
        <w:rPr>
          <w:rFonts w:hint="eastAsia"/>
          <w:sz w:val="24"/>
        </w:rPr>
        <w:t>。</w:t>
      </w:r>
    </w:p>
    <w:p w14:paraId="6599FEE8" w14:textId="77777777" w:rsidR="00492828" w:rsidRDefault="00492828" w:rsidP="00492828">
      <w:pPr>
        <w:pStyle w:val="a9"/>
        <w:numPr>
          <w:ilvl w:val="0"/>
          <w:numId w:val="3"/>
        </w:numPr>
        <w:tabs>
          <w:tab w:val="left" w:pos="519"/>
        </w:tabs>
        <w:spacing w:before="5"/>
        <w:ind w:firstLine="480"/>
        <w:rPr>
          <w:sz w:val="24"/>
        </w:rPr>
      </w:pPr>
      <w:r>
        <w:rPr>
          <w:sz w:val="24"/>
        </w:rPr>
        <w:t>假设</w:t>
      </w:r>
      <w:r>
        <w:rPr>
          <w:rFonts w:hint="eastAsia"/>
          <w:sz w:val="24"/>
        </w:rPr>
        <w:t>接警量</w:t>
      </w:r>
      <w:r>
        <w:rPr>
          <w:sz w:val="24"/>
        </w:rPr>
        <w:t>只受</w:t>
      </w:r>
      <w:r>
        <w:rPr>
          <w:rFonts w:hint="eastAsia"/>
          <w:sz w:val="24"/>
        </w:rPr>
        <w:t>附件所提供</w:t>
      </w:r>
      <w:r>
        <w:rPr>
          <w:sz w:val="24"/>
        </w:rPr>
        <w:t>指标的影响。</w:t>
      </w:r>
    </w:p>
    <w:p w14:paraId="431AA3B6" w14:textId="77777777" w:rsidR="00492828" w:rsidRDefault="00492828" w:rsidP="00D1384F"/>
    <w:p w14:paraId="63FECDEB" w14:textId="77777777" w:rsidR="00492828" w:rsidRDefault="00492828" w:rsidP="00D1384F"/>
    <w:p w14:paraId="31848AC6" w14:textId="77777777" w:rsidR="00492828" w:rsidRDefault="00492828" w:rsidP="00D1384F"/>
    <w:p w14:paraId="13CDACBE" w14:textId="3A150D53" w:rsidR="00492828" w:rsidRDefault="00492828" w:rsidP="00D1384F">
      <w:pPr>
        <w:pStyle w:val="1"/>
        <w:tabs>
          <w:tab w:val="left" w:pos="839"/>
        </w:tabs>
        <w:spacing w:before="33"/>
      </w:pPr>
      <w:r w:rsidRPr="00D1384F">
        <w:rPr>
          <w:highlight w:val="yellow"/>
        </w:rPr>
        <w:t>四、</w:t>
      </w:r>
      <w:r w:rsidRPr="00D1384F">
        <w:rPr>
          <w:highlight w:val="yellow"/>
        </w:rPr>
        <w:tab/>
      </w:r>
      <w:r w:rsidRPr="00D1384F">
        <w:rPr>
          <w:highlight w:val="yellow"/>
        </w:rPr>
        <w:t>符号说明</w:t>
      </w:r>
    </w:p>
    <w:p w14:paraId="4EF88C40" w14:textId="77777777" w:rsidR="00D1384F" w:rsidRPr="00D1384F" w:rsidRDefault="00D1384F" w:rsidP="00D1384F">
      <w:pPr>
        <w:rPr>
          <w:lang w:val="zh-CN" w:bidi="zh-CN"/>
        </w:rPr>
      </w:pPr>
    </w:p>
    <w:tbl>
      <w:tblPr>
        <w:tblW w:w="9106" w:type="dxa"/>
        <w:tblInd w:w="277" w:type="dxa"/>
        <w:tblLayout w:type="fixed"/>
        <w:tblCellMar>
          <w:left w:w="0" w:type="dxa"/>
          <w:right w:w="0" w:type="dxa"/>
        </w:tblCellMar>
        <w:tblLook w:val="04A0" w:firstRow="1" w:lastRow="0" w:firstColumn="1" w:lastColumn="0" w:noHBand="0" w:noVBand="1"/>
      </w:tblPr>
      <w:tblGrid>
        <w:gridCol w:w="1546"/>
        <w:gridCol w:w="7560"/>
      </w:tblGrid>
      <w:tr w:rsidR="00492828" w14:paraId="2F93D5E4" w14:textId="77777777" w:rsidTr="00D60CEC">
        <w:trPr>
          <w:trHeight w:val="397"/>
        </w:trPr>
        <w:tc>
          <w:tcPr>
            <w:tcW w:w="1546" w:type="dxa"/>
            <w:tcBorders>
              <w:top w:val="single" w:sz="12" w:space="0" w:color="000000"/>
              <w:bottom w:val="single" w:sz="12" w:space="0" w:color="000000"/>
            </w:tcBorders>
          </w:tcPr>
          <w:p w14:paraId="5468A6C6" w14:textId="77777777" w:rsidR="00492828" w:rsidRDefault="00492828" w:rsidP="00D60CEC">
            <w:pPr>
              <w:pStyle w:val="TableParagraph"/>
              <w:spacing w:before="78"/>
              <w:ind w:right="38"/>
              <w:rPr>
                <w:sz w:val="24"/>
              </w:rPr>
            </w:pPr>
            <w:r>
              <w:rPr>
                <w:sz w:val="24"/>
              </w:rPr>
              <w:t>符号</w:t>
            </w:r>
          </w:p>
        </w:tc>
        <w:tc>
          <w:tcPr>
            <w:tcW w:w="7560" w:type="dxa"/>
            <w:tcBorders>
              <w:top w:val="single" w:sz="12" w:space="0" w:color="000000"/>
              <w:bottom w:val="single" w:sz="12" w:space="0" w:color="000000"/>
            </w:tcBorders>
          </w:tcPr>
          <w:p w14:paraId="4DD2EB25" w14:textId="77777777" w:rsidR="00492828" w:rsidRDefault="00492828" w:rsidP="00D60CEC">
            <w:pPr>
              <w:pStyle w:val="TableParagraph"/>
              <w:spacing w:before="78"/>
              <w:ind w:left="1940" w:right="1986"/>
              <w:rPr>
                <w:sz w:val="24"/>
              </w:rPr>
            </w:pPr>
            <w:r>
              <w:rPr>
                <w:sz w:val="24"/>
              </w:rPr>
              <w:t>符号说明</w:t>
            </w:r>
          </w:p>
        </w:tc>
      </w:tr>
      <w:tr w:rsidR="00492828" w14:paraId="3B441C1D" w14:textId="77777777" w:rsidTr="00D60CEC">
        <w:trPr>
          <w:trHeight w:val="413"/>
        </w:trPr>
        <w:tc>
          <w:tcPr>
            <w:tcW w:w="1546" w:type="dxa"/>
            <w:tcBorders>
              <w:top w:val="single" w:sz="12" w:space="0" w:color="000000"/>
            </w:tcBorders>
          </w:tcPr>
          <w:p w14:paraId="5581516F" w14:textId="77777777" w:rsidR="00492828" w:rsidRPr="00A6086C" w:rsidRDefault="00492828" w:rsidP="00D60CEC">
            <w:pPr>
              <w:tabs>
                <w:tab w:val="left" w:pos="1196"/>
              </w:tabs>
              <w:ind w:firstLineChars="300" w:firstLine="720"/>
              <w:rPr>
                <w:rFonts w:ascii="宋体" w:hAnsi="宋体" w:cs="宋体"/>
                <w:sz w:val="24"/>
                <w:lang w:val="zh-CN" w:bidi="zh-CN"/>
              </w:rPr>
            </w:pPr>
            <w:r w:rsidRPr="00A6086C">
              <w:rPr>
                <w:rFonts w:ascii="宋体" w:hAnsi="宋体" w:cs="宋体"/>
                <w:position w:val="-11"/>
                <w:sz w:val="24"/>
                <w:lang w:val="zh-CN" w:bidi="zh-CN"/>
              </w:rPr>
              <w:object w:dxaOrig="240" w:dyaOrig="356" w14:anchorId="09033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7.5pt" o:ole="">
                  <v:imagedata r:id="rId10" o:title=""/>
                </v:shape>
                <o:OLEObject Type="Embed" ProgID="Equation.AxMath" ShapeID="_x0000_i1025" DrawAspect="Content" ObjectID="_1681594175" r:id="rId11"/>
              </w:object>
            </w:r>
            <w:r w:rsidRPr="00A6086C">
              <w:rPr>
                <w:rFonts w:ascii="宋体" w:hAnsi="宋体" w:cs="宋体" w:hint="eastAsia"/>
                <w:sz w:val="24"/>
                <w:lang w:val="zh-CN" w:bidi="zh-CN"/>
              </w:rPr>
              <w:t xml:space="preserve"> </w:t>
            </w:r>
          </w:p>
          <w:p w14:paraId="5D1E05B6" w14:textId="77777777" w:rsidR="00492828" w:rsidRPr="00A6086C" w:rsidRDefault="00492828" w:rsidP="00D60CEC">
            <w:pPr>
              <w:tabs>
                <w:tab w:val="left" w:pos="1196"/>
              </w:tabs>
              <w:ind w:firstLineChars="300" w:firstLine="720"/>
              <w:rPr>
                <w:rFonts w:ascii="宋体" w:hAnsi="宋体" w:cs="宋体"/>
                <w:sz w:val="24"/>
                <w:lang w:val="zh-CN" w:bidi="zh-CN"/>
              </w:rPr>
            </w:pPr>
            <w:r w:rsidRPr="00A6086C">
              <w:rPr>
                <w:rFonts w:ascii="宋体" w:hAnsi="宋体" w:cs="宋体"/>
                <w:position w:val="-11"/>
                <w:sz w:val="24"/>
                <w:lang w:val="zh-CN" w:bidi="zh-CN"/>
              </w:rPr>
              <w:object w:dxaOrig="230" w:dyaOrig="356" w14:anchorId="5B413A80">
                <v:shape id="_x0000_i1026" type="#_x0000_t75" style="width:11pt;height:17.5pt" o:ole="">
                  <v:imagedata r:id="rId12" o:title=""/>
                </v:shape>
                <o:OLEObject Type="Embed" ProgID="Equation.AxMath" ShapeID="_x0000_i1026" DrawAspect="Content" ObjectID="_1681594176" r:id="rId13"/>
              </w:object>
            </w:r>
          </w:p>
          <w:p w14:paraId="63CDF0A8" w14:textId="77777777" w:rsidR="00492828" w:rsidRPr="00A6086C" w:rsidRDefault="00492828" w:rsidP="00D60CEC">
            <w:pPr>
              <w:tabs>
                <w:tab w:val="left" w:pos="1196"/>
              </w:tabs>
              <w:ind w:firstLineChars="300" w:firstLine="720"/>
              <w:rPr>
                <w:rFonts w:ascii="宋体" w:hAnsi="宋体" w:cs="宋体"/>
                <w:sz w:val="24"/>
                <w:lang w:val="zh-CN" w:bidi="zh-CN"/>
              </w:rPr>
            </w:pPr>
            <w:r w:rsidRPr="001E40D4">
              <w:rPr>
                <w:rFonts w:ascii="宋体" w:hAnsi="宋体" w:cs="宋体"/>
                <w:position w:val="-11"/>
                <w:sz w:val="24"/>
                <w:lang w:val="zh-CN" w:bidi="zh-CN"/>
              </w:rPr>
              <w:object w:dxaOrig="183" w:dyaOrig="356" w14:anchorId="706E3383">
                <v:shape id="_x0000_i1027" type="#_x0000_t75" style="width:8.5pt;height:17.5pt" o:ole="">
                  <v:imagedata r:id="rId14" o:title=""/>
                </v:shape>
                <o:OLEObject Type="Embed" ProgID="Equation.AxMath" ShapeID="_x0000_i1027" DrawAspect="Content" ObjectID="_1681594177" r:id="rId15"/>
              </w:object>
            </w:r>
          </w:p>
          <w:p w14:paraId="6E963931" w14:textId="77777777" w:rsidR="00492828" w:rsidRPr="00A6086C" w:rsidRDefault="00492828" w:rsidP="00D60CEC">
            <w:pPr>
              <w:tabs>
                <w:tab w:val="left" w:pos="1196"/>
              </w:tabs>
              <w:rPr>
                <w:rFonts w:ascii="宋体" w:hAnsi="宋体" w:cs="宋体"/>
                <w:sz w:val="24"/>
                <w:lang w:val="zh-CN" w:bidi="zh-CN"/>
              </w:rPr>
            </w:pPr>
            <w:r>
              <w:rPr>
                <w:rFonts w:ascii="宋体" w:hAnsi="宋体" w:cs="宋体" w:hint="eastAsia"/>
                <w:sz w:val="24"/>
                <w:lang w:val="zh-CN" w:bidi="zh-CN"/>
              </w:rPr>
              <w:t xml:space="preserve"> </w:t>
            </w:r>
            <w:r>
              <w:rPr>
                <w:rFonts w:ascii="宋体" w:hAnsi="宋体" w:cs="宋体"/>
                <w:sz w:val="24"/>
                <w:lang w:val="zh-CN" w:bidi="zh-CN"/>
              </w:rPr>
              <w:t xml:space="preserve">     </w:t>
            </w:r>
            <w:r w:rsidRPr="00D13995">
              <w:rPr>
                <w:rFonts w:ascii="宋体" w:hAnsi="宋体" w:cs="宋体"/>
                <w:position w:val="-11"/>
                <w:sz w:val="24"/>
                <w:lang w:val="zh-CN" w:bidi="zh-CN"/>
              </w:rPr>
              <w:object w:dxaOrig="224" w:dyaOrig="356" w14:anchorId="4EBB21D3">
                <v:shape id="_x0000_i1028" type="#_x0000_t75" style="width:11pt;height:17.5pt" o:ole="">
                  <v:imagedata r:id="rId16" o:title=""/>
                </v:shape>
                <o:OLEObject Type="Embed" ProgID="Equation.AxMath" ShapeID="_x0000_i1028" DrawAspect="Content" ObjectID="_1681594178" r:id="rId17"/>
              </w:object>
            </w:r>
          </w:p>
          <w:p w14:paraId="141CF6AD" w14:textId="77777777" w:rsidR="00492828" w:rsidRPr="00586608" w:rsidRDefault="00492828" w:rsidP="00D60CEC">
            <w:pPr>
              <w:tabs>
                <w:tab w:val="left" w:pos="1196"/>
              </w:tabs>
              <w:ind w:firstLineChars="300" w:firstLine="720"/>
              <w:rPr>
                <w:rFonts w:ascii="宋体" w:hAnsi="宋体" w:cs="宋体"/>
                <w:sz w:val="24"/>
                <w:lang w:val="zh-CN" w:bidi="zh-CN"/>
              </w:rPr>
            </w:pPr>
            <w:r w:rsidRPr="00D13995">
              <w:rPr>
                <w:rFonts w:ascii="宋体" w:hAnsi="宋体" w:cs="宋体"/>
                <w:position w:val="-11"/>
                <w:sz w:val="24"/>
                <w:lang w:val="zh-CN" w:bidi="zh-CN"/>
              </w:rPr>
              <w:object w:dxaOrig="149" w:dyaOrig="356" w14:anchorId="7C0D7197">
                <v:shape id="_x0000_i1029" type="#_x0000_t75" style="width:7.5pt;height:17.5pt" o:ole="">
                  <v:imagedata r:id="rId18" o:title=""/>
                </v:shape>
                <o:OLEObject Type="Embed" ProgID="Equation.AxMath" ShapeID="_x0000_i1029" DrawAspect="Content" ObjectID="_1681594179" r:id="rId19"/>
              </w:object>
            </w:r>
            <w:r w:rsidRPr="00A6086C">
              <w:rPr>
                <w:rFonts w:ascii="宋体" w:hAnsi="宋体" w:cs="宋体" w:hint="eastAsia"/>
                <w:sz w:val="24"/>
                <w:lang w:val="zh-CN" w:bidi="zh-CN"/>
              </w:rPr>
              <w:t xml:space="preserve"> </w:t>
            </w:r>
            <w:r>
              <w:rPr>
                <w:rFonts w:ascii="Cambria Math"/>
                <w:spacing w:val="-8"/>
                <w:w w:val="241"/>
                <w:sz w:val="24"/>
              </w:rPr>
              <w:t xml:space="preserve"> </w:t>
            </w:r>
            <w:r>
              <w:rPr>
                <w:rFonts w:ascii="Cambria Math"/>
                <w:w w:val="241"/>
                <w:sz w:val="24"/>
                <w:vertAlign w:val="subscript"/>
              </w:rPr>
              <w:t xml:space="preserve"> </w:t>
            </w:r>
          </w:p>
        </w:tc>
        <w:tc>
          <w:tcPr>
            <w:tcW w:w="7560" w:type="dxa"/>
            <w:tcBorders>
              <w:top w:val="single" w:sz="12" w:space="0" w:color="000000"/>
            </w:tcBorders>
          </w:tcPr>
          <w:p w14:paraId="363017A6" w14:textId="77777777" w:rsidR="00492828" w:rsidRPr="00A6086C" w:rsidRDefault="00492828" w:rsidP="00D60CEC">
            <w:pPr>
              <w:tabs>
                <w:tab w:val="left" w:pos="1196"/>
              </w:tabs>
              <w:ind w:firstLineChars="1100" w:firstLine="2640"/>
              <w:rPr>
                <w:rFonts w:ascii="宋体" w:hAnsi="宋体" w:cs="宋体"/>
                <w:sz w:val="24"/>
                <w:lang w:val="zh-CN" w:bidi="zh-CN"/>
              </w:rPr>
            </w:pPr>
            <w:r w:rsidRPr="00A6086C">
              <w:rPr>
                <w:rFonts w:ascii="宋体" w:hAnsi="宋体" w:cs="宋体" w:hint="eastAsia"/>
                <w:sz w:val="24"/>
                <w:lang w:val="zh-CN" w:bidi="zh-CN"/>
              </w:rPr>
              <w:t>指标数值的最终变动</w:t>
            </w:r>
          </w:p>
          <w:p w14:paraId="6E081C1C" w14:textId="77777777" w:rsidR="00492828" w:rsidRPr="00A6086C" w:rsidRDefault="00492828" w:rsidP="00D60CEC">
            <w:pPr>
              <w:tabs>
                <w:tab w:val="left" w:pos="1196"/>
              </w:tabs>
              <w:ind w:firstLineChars="1200" w:firstLine="2880"/>
              <w:rPr>
                <w:rFonts w:ascii="宋体" w:hAnsi="宋体" w:cs="宋体"/>
                <w:sz w:val="24"/>
                <w:lang w:val="zh-CN" w:bidi="zh-CN"/>
              </w:rPr>
            </w:pPr>
            <w:r w:rsidRPr="00A6086C">
              <w:rPr>
                <w:rFonts w:ascii="宋体" w:hAnsi="宋体" w:cs="宋体" w:hint="eastAsia"/>
                <w:sz w:val="24"/>
                <w:lang w:val="zh-CN" w:bidi="zh-CN"/>
              </w:rPr>
              <w:t>长期趋势变动</w:t>
            </w:r>
          </w:p>
          <w:p w14:paraId="482B5216" w14:textId="77777777" w:rsidR="00492828" w:rsidRPr="00A6086C" w:rsidRDefault="00492828" w:rsidP="00D60CEC">
            <w:pPr>
              <w:tabs>
                <w:tab w:val="left" w:pos="1196"/>
              </w:tabs>
              <w:ind w:firstLineChars="1300" w:firstLine="3120"/>
              <w:rPr>
                <w:rFonts w:ascii="宋体" w:hAnsi="宋体" w:cs="宋体"/>
                <w:sz w:val="24"/>
                <w:lang w:val="zh-CN" w:bidi="zh-CN"/>
              </w:rPr>
            </w:pPr>
            <w:r w:rsidRPr="00A6086C">
              <w:rPr>
                <w:rFonts w:ascii="宋体" w:hAnsi="宋体" w:cs="宋体" w:hint="eastAsia"/>
                <w:sz w:val="24"/>
                <w:lang w:val="zh-CN" w:bidi="zh-CN"/>
              </w:rPr>
              <w:t>季节变动</w:t>
            </w:r>
          </w:p>
          <w:p w14:paraId="40F8EFD5" w14:textId="77777777" w:rsidR="00492828" w:rsidRDefault="00492828" w:rsidP="00D60CEC">
            <w:pPr>
              <w:pStyle w:val="TableParagraph"/>
              <w:spacing w:before="81"/>
              <w:ind w:right="1986" w:firstLineChars="1300" w:firstLine="3120"/>
              <w:jc w:val="both"/>
              <w:rPr>
                <w:sz w:val="24"/>
              </w:rPr>
            </w:pPr>
            <w:r>
              <w:rPr>
                <w:rFonts w:hint="eastAsia"/>
                <w:sz w:val="24"/>
              </w:rPr>
              <w:t>循环变动</w:t>
            </w:r>
          </w:p>
          <w:p w14:paraId="2915900D" w14:textId="77777777" w:rsidR="00492828" w:rsidRDefault="00492828" w:rsidP="00D60CEC">
            <w:pPr>
              <w:pStyle w:val="TableParagraph"/>
              <w:spacing w:before="81"/>
              <w:ind w:left="1940" w:right="1986"/>
              <w:rPr>
                <w:sz w:val="24"/>
              </w:rPr>
            </w:pPr>
            <w:r>
              <w:rPr>
                <w:rFonts w:hint="eastAsia"/>
                <w:sz w:val="24"/>
              </w:rPr>
              <w:t>不规则变动</w:t>
            </w:r>
          </w:p>
        </w:tc>
      </w:tr>
      <w:tr w:rsidR="00492828" w14:paraId="6BB86932" w14:textId="77777777" w:rsidTr="00D60CEC">
        <w:trPr>
          <w:trHeight w:val="398"/>
        </w:trPr>
        <w:tc>
          <w:tcPr>
            <w:tcW w:w="1546" w:type="dxa"/>
          </w:tcPr>
          <w:p w14:paraId="3EF752C3" w14:textId="77777777" w:rsidR="00492828" w:rsidRDefault="00492828" w:rsidP="00D60CEC">
            <w:pPr>
              <w:pStyle w:val="TableParagraph"/>
              <w:spacing w:before="77"/>
              <w:ind w:right="50" w:firstLineChars="100" w:firstLine="578"/>
              <w:jc w:val="both"/>
              <w:rPr>
                <w:rFonts w:ascii="Cambria Math"/>
                <w:sz w:val="24"/>
              </w:rPr>
            </w:pPr>
            <w:r w:rsidRPr="00586608">
              <w:rPr>
                <w:rFonts w:ascii="Cambria Math"/>
                <w:spacing w:val="-3"/>
                <w:w w:val="241"/>
                <w:position w:val="-11"/>
                <w:sz w:val="24"/>
              </w:rPr>
              <w:object w:dxaOrig="185" w:dyaOrig="356" w14:anchorId="2ACBBB2C">
                <v:shape id="_x0000_i1030" type="#_x0000_t75" style="width:9.5pt;height:18pt" o:ole="">
                  <v:imagedata r:id="rId20" o:title=""/>
                </v:shape>
                <o:OLEObject Type="Embed" ProgID="Equation.AxMath" ShapeID="_x0000_i1030" DrawAspect="Content" ObjectID="_1681594180" r:id="rId21"/>
              </w:object>
            </w:r>
            <w:r>
              <w:rPr>
                <w:rFonts w:ascii="Cambria Math"/>
                <w:spacing w:val="-3"/>
                <w:w w:val="241"/>
                <w:sz w:val="24"/>
              </w:rPr>
              <w:t xml:space="preserve"> </w:t>
            </w:r>
          </w:p>
        </w:tc>
        <w:tc>
          <w:tcPr>
            <w:tcW w:w="7560" w:type="dxa"/>
          </w:tcPr>
          <w:p w14:paraId="312ECE98" w14:textId="77777777" w:rsidR="00492828" w:rsidRDefault="00492828" w:rsidP="00D60CEC">
            <w:pPr>
              <w:pStyle w:val="TableParagraph"/>
              <w:spacing w:before="62"/>
              <w:ind w:left="1940" w:right="1986"/>
              <w:rPr>
                <w:sz w:val="24"/>
              </w:rPr>
            </w:pPr>
            <w:r>
              <w:rPr>
                <w:rFonts w:hint="eastAsia"/>
                <w:sz w:val="24"/>
              </w:rPr>
              <w:t>显著水平</w:t>
            </w:r>
          </w:p>
        </w:tc>
      </w:tr>
      <w:tr w:rsidR="00492828" w14:paraId="01053142" w14:textId="77777777" w:rsidTr="00D60CEC">
        <w:trPr>
          <w:trHeight w:val="398"/>
        </w:trPr>
        <w:tc>
          <w:tcPr>
            <w:tcW w:w="1546" w:type="dxa"/>
          </w:tcPr>
          <w:p w14:paraId="1CA8840D" w14:textId="77777777" w:rsidR="00492828" w:rsidRDefault="00492828" w:rsidP="00D60CEC">
            <w:pPr>
              <w:pStyle w:val="TableParagraph"/>
              <w:spacing w:before="77"/>
              <w:ind w:right="50"/>
              <w:rPr>
                <w:rFonts w:ascii="Cambria Math"/>
                <w:sz w:val="24"/>
              </w:rPr>
            </w:pPr>
            <w:r w:rsidRPr="0062298F">
              <w:rPr>
                <w:color w:val="000000"/>
                <w:position w:val="-12"/>
                <w:sz w:val="24"/>
              </w:rPr>
              <w:object w:dxaOrig="232" w:dyaOrig="359" w14:anchorId="64D850A3">
                <v:shape id="_x0000_i1031" type="#_x0000_t75" style="width:11.5pt;height:18pt" o:ole="">
                  <v:imagedata r:id="rId22" o:title=""/>
                </v:shape>
                <o:OLEObject Type="Embed" ProgID="Equation.AxMath" ShapeID="_x0000_i1031" DrawAspect="Content" ObjectID="_1681594181" r:id="rId23"/>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07DE94F5" w14:textId="77777777" w:rsidR="00492828" w:rsidRDefault="00492828" w:rsidP="00D60CEC">
            <w:pPr>
              <w:pStyle w:val="TableParagraph"/>
              <w:spacing w:before="62"/>
              <w:ind w:left="1940" w:right="1985"/>
              <w:rPr>
                <w:sz w:val="24"/>
              </w:rPr>
            </w:pPr>
            <w:r w:rsidRPr="0062298F">
              <w:rPr>
                <w:rFonts w:hint="eastAsia"/>
                <w:color w:val="000000"/>
                <w:sz w:val="24"/>
              </w:rPr>
              <w:t>截距</w:t>
            </w:r>
          </w:p>
        </w:tc>
      </w:tr>
      <w:tr w:rsidR="00492828" w14:paraId="74FFDEF7" w14:textId="77777777" w:rsidTr="00D60CEC">
        <w:trPr>
          <w:trHeight w:val="398"/>
        </w:trPr>
        <w:tc>
          <w:tcPr>
            <w:tcW w:w="1546" w:type="dxa"/>
          </w:tcPr>
          <w:p w14:paraId="3F3F5192" w14:textId="77777777" w:rsidR="00492828" w:rsidRDefault="00492828" w:rsidP="00D60CEC">
            <w:pPr>
              <w:pStyle w:val="TableParagraph"/>
              <w:spacing w:before="77"/>
              <w:ind w:right="50"/>
              <w:rPr>
                <w:rFonts w:ascii="Cambria Math"/>
                <w:sz w:val="24"/>
              </w:rPr>
            </w:pPr>
            <w:r w:rsidRPr="0062298F">
              <w:rPr>
                <w:color w:val="000000"/>
                <w:position w:val="-12"/>
                <w:sz w:val="24"/>
              </w:rPr>
              <w:object w:dxaOrig="211" w:dyaOrig="359" w14:anchorId="599A6C42">
                <v:shape id="_x0000_i1032" type="#_x0000_t75" style="width:10.5pt;height:18pt" o:ole="">
                  <v:imagedata r:id="rId24" o:title=""/>
                </v:shape>
                <o:OLEObject Type="Embed" ProgID="Equation.AxMath" ShapeID="_x0000_i1032" DrawAspect="Content" ObjectID="_1681594182" r:id="rId25"/>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7B292867" w14:textId="77777777" w:rsidR="00492828" w:rsidRDefault="00492828" w:rsidP="00D60CEC">
            <w:pPr>
              <w:pStyle w:val="TableParagraph"/>
              <w:spacing w:before="62"/>
              <w:ind w:left="1940" w:right="1986"/>
              <w:rPr>
                <w:sz w:val="24"/>
              </w:rPr>
            </w:pPr>
            <w:r w:rsidRPr="0062298F">
              <w:rPr>
                <w:rFonts w:hint="eastAsia"/>
                <w:color w:val="000000"/>
                <w:sz w:val="24"/>
              </w:rPr>
              <w:t>斜率</w:t>
            </w:r>
          </w:p>
        </w:tc>
      </w:tr>
      <w:tr w:rsidR="00492828" w14:paraId="442AEAA6" w14:textId="77777777" w:rsidTr="00D60CEC">
        <w:trPr>
          <w:trHeight w:val="398"/>
        </w:trPr>
        <w:tc>
          <w:tcPr>
            <w:tcW w:w="1546" w:type="dxa"/>
          </w:tcPr>
          <w:p w14:paraId="1719AB22" w14:textId="77777777" w:rsidR="00492828" w:rsidRDefault="00492828" w:rsidP="00D60CEC">
            <w:pPr>
              <w:pStyle w:val="TableParagraph"/>
              <w:spacing w:before="77"/>
              <w:ind w:right="50"/>
              <w:rPr>
                <w:rFonts w:ascii="Cambria Math"/>
                <w:sz w:val="24"/>
              </w:rPr>
            </w:pPr>
            <w:r w:rsidRPr="009851EC">
              <w:rPr>
                <w:color w:val="000000"/>
                <w:position w:val="-11"/>
                <w:sz w:val="24"/>
              </w:rPr>
              <w:object w:dxaOrig="213" w:dyaOrig="356" w14:anchorId="14380129">
                <v:shape id="_x0000_i1033" type="#_x0000_t75" style="width:10.5pt;height:18pt" o:ole="">
                  <v:imagedata r:id="rId26" o:title=""/>
                </v:shape>
                <o:OLEObject Type="Embed" ProgID="Equation.AxMath" ShapeID="_x0000_i1033" DrawAspect="Content" ObjectID="_1681594183" r:id="rId27"/>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4EC70580" w14:textId="77777777" w:rsidR="00492828" w:rsidRDefault="00492828" w:rsidP="00D60CEC">
            <w:pPr>
              <w:pStyle w:val="TableParagraph"/>
              <w:spacing w:before="62"/>
              <w:ind w:left="1940" w:right="1986"/>
              <w:rPr>
                <w:sz w:val="24"/>
              </w:rPr>
            </w:pPr>
            <w:r w:rsidRPr="009851EC">
              <w:rPr>
                <w:rFonts w:hint="eastAsia"/>
                <w:color w:val="000000"/>
                <w:sz w:val="24"/>
              </w:rPr>
              <w:t>损失函数</w:t>
            </w:r>
          </w:p>
        </w:tc>
      </w:tr>
      <w:tr w:rsidR="00492828" w14:paraId="7DB4EE2D" w14:textId="77777777" w:rsidTr="00D60CEC">
        <w:trPr>
          <w:trHeight w:val="398"/>
        </w:trPr>
        <w:tc>
          <w:tcPr>
            <w:tcW w:w="1546" w:type="dxa"/>
          </w:tcPr>
          <w:p w14:paraId="3D78B267" w14:textId="77777777" w:rsidR="00492828" w:rsidRDefault="00492828" w:rsidP="00D60CEC">
            <w:pPr>
              <w:ind w:firstLineChars="300" w:firstLine="720"/>
              <w:rPr>
                <w:rFonts w:ascii="宋体" w:hAnsi="宋体" w:cs="宋体"/>
                <w:color w:val="000000"/>
                <w:sz w:val="24"/>
              </w:rPr>
            </w:pPr>
            <w:r w:rsidRPr="00F82BFF">
              <w:rPr>
                <w:rFonts w:ascii="宋体" w:hAnsi="宋体" w:cs="宋体"/>
                <w:color w:val="000000"/>
                <w:position w:val="-11"/>
                <w:sz w:val="24"/>
              </w:rPr>
              <w:object w:dxaOrig="334" w:dyaOrig="359" w14:anchorId="43914BEC">
                <v:shape id="_x0000_i1034" type="#_x0000_t75" style="width:16.5pt;height:18pt" o:ole="">
                  <v:imagedata r:id="rId28" o:title=""/>
                </v:shape>
                <o:OLEObject Type="Embed" ProgID="Equation.AxMath" ShapeID="_x0000_i1034" DrawAspect="Content" ObjectID="_1681594184" r:id="rId29"/>
              </w:object>
            </w:r>
          </w:p>
          <w:p w14:paraId="5A60F9ED" w14:textId="77777777" w:rsidR="00492828" w:rsidRDefault="00492828" w:rsidP="00D60CEC">
            <w:pPr>
              <w:ind w:leftChars="300" w:left="660"/>
              <w:rPr>
                <w:rFonts w:ascii="宋体" w:hAnsi="宋体" w:cs="宋体"/>
                <w:color w:val="000000"/>
                <w:sz w:val="24"/>
              </w:rPr>
            </w:pPr>
            <w:r w:rsidRPr="00F82BFF">
              <w:rPr>
                <w:rFonts w:ascii="宋体" w:hAnsi="宋体" w:cs="宋体"/>
                <w:color w:val="000000"/>
                <w:position w:val="-11"/>
                <w:sz w:val="24"/>
              </w:rPr>
              <w:object w:dxaOrig="508" w:dyaOrig="356" w14:anchorId="381A8842">
                <v:shape id="_x0000_i1035" type="#_x0000_t75" style="width:25.5pt;height:18pt" o:ole="">
                  <v:imagedata r:id="rId30" o:title=""/>
                </v:shape>
                <o:OLEObject Type="Embed" ProgID="Equation.AxMath" ShapeID="_x0000_i1035" DrawAspect="Content" ObjectID="_1681594185" r:id="rId31"/>
              </w:object>
            </w:r>
            <w:r>
              <w:rPr>
                <w:rFonts w:ascii="宋体" w:hAnsi="宋体" w:cs="宋体"/>
                <w:color w:val="000000"/>
                <w:sz w:val="24"/>
              </w:rPr>
              <w:t xml:space="preserve">                                 </w:t>
            </w:r>
            <w:r>
              <w:rPr>
                <w:color w:val="000000"/>
                <w:sz w:val="24"/>
              </w:rPr>
              <w:t xml:space="preserve"> </w:t>
            </w:r>
            <w:r w:rsidRPr="00F82BFF">
              <w:rPr>
                <w:color w:val="000000"/>
                <w:position w:val="-11"/>
                <w:sz w:val="24"/>
              </w:rPr>
              <w:object w:dxaOrig="518" w:dyaOrig="356" w14:anchorId="6CEA188D">
                <v:shape id="_x0000_i1036" type="#_x0000_t75" style="width:26.5pt;height:18pt" o:ole="">
                  <v:imagedata r:id="rId32" o:title=""/>
                </v:shape>
                <o:OLEObject Type="Embed" ProgID="Equation.AxMath" ShapeID="_x0000_i1036" DrawAspect="Content" ObjectID="_1681594186" r:id="rId33"/>
              </w:object>
            </w:r>
          </w:p>
          <w:p w14:paraId="5560D123" w14:textId="77777777" w:rsidR="00492828" w:rsidRDefault="00492828" w:rsidP="00D60CEC">
            <w:pPr>
              <w:ind w:leftChars="200" w:left="440" w:firstLineChars="100" w:firstLine="240"/>
              <w:rPr>
                <w:rFonts w:ascii="宋体" w:hAnsi="宋体" w:cs="宋体"/>
                <w:color w:val="000000"/>
                <w:sz w:val="24"/>
              </w:rPr>
            </w:pPr>
            <w:r w:rsidRPr="00F82BFF">
              <w:rPr>
                <w:color w:val="000000"/>
                <w:position w:val="-11"/>
                <w:sz w:val="24"/>
              </w:rPr>
              <w:object w:dxaOrig="523" w:dyaOrig="356" w14:anchorId="6BBCCB7C">
                <v:shape id="_x0000_i1037" type="#_x0000_t75" style="width:26.5pt;height:18pt" o:ole="">
                  <v:imagedata r:id="rId34" o:title=""/>
                </v:shape>
                <o:OLEObject Type="Embed" ProgID="Equation.AxMath" ShapeID="_x0000_i1037" DrawAspect="Content" ObjectID="_1681594187" r:id="rId35"/>
              </w:object>
            </w:r>
          </w:p>
          <w:p w14:paraId="7E4415F6" w14:textId="77777777" w:rsidR="00492828" w:rsidRPr="00D13995" w:rsidRDefault="00492828" w:rsidP="00D60CEC">
            <w:pPr>
              <w:ind w:leftChars="200" w:left="440"/>
              <w:rPr>
                <w:rFonts w:ascii="宋体" w:hAnsi="宋体" w:cs="宋体"/>
                <w:color w:val="000000"/>
                <w:sz w:val="24"/>
              </w:rPr>
            </w:pPr>
          </w:p>
        </w:tc>
        <w:tc>
          <w:tcPr>
            <w:tcW w:w="7560" w:type="dxa"/>
          </w:tcPr>
          <w:p w14:paraId="150B6DF0" w14:textId="77777777" w:rsidR="00492828" w:rsidRDefault="00492828" w:rsidP="00D60CEC">
            <w:pPr>
              <w:pStyle w:val="TableParagraph"/>
              <w:spacing w:before="63"/>
              <w:ind w:left="1940" w:right="1986"/>
              <w:rPr>
                <w:color w:val="000000"/>
                <w:sz w:val="24"/>
              </w:rPr>
            </w:pPr>
            <w:r w:rsidRPr="00F82BFF">
              <w:rPr>
                <w:rFonts w:hint="eastAsia"/>
                <w:color w:val="000000"/>
                <w:sz w:val="24"/>
              </w:rPr>
              <w:t>拟合优度（可决系数）</w:t>
            </w:r>
          </w:p>
          <w:p w14:paraId="7285557E" w14:textId="77777777" w:rsidR="00492828" w:rsidRDefault="00492828" w:rsidP="00D60CEC">
            <w:pPr>
              <w:tabs>
                <w:tab w:val="left" w:pos="3210"/>
              </w:tabs>
              <w:rPr>
                <w:rFonts w:ascii="宋体" w:hAnsi="宋体" w:cs="宋体"/>
                <w:color w:val="000000"/>
                <w:sz w:val="24"/>
              </w:rPr>
            </w:pPr>
            <w:r>
              <w:rPr>
                <w:lang w:val="zh-CN" w:bidi="zh-CN"/>
              </w:rPr>
              <w:tab/>
            </w:r>
            <w:r w:rsidRPr="00F82BFF">
              <w:rPr>
                <w:rFonts w:ascii="宋体" w:hAnsi="宋体" w:cs="宋体" w:hint="eastAsia"/>
                <w:color w:val="000000"/>
                <w:sz w:val="24"/>
              </w:rPr>
              <w:t>总体平方和</w:t>
            </w:r>
          </w:p>
          <w:p w14:paraId="002DC3A8" w14:textId="77777777" w:rsidR="00492828" w:rsidRDefault="00492828" w:rsidP="00D60CEC">
            <w:pPr>
              <w:jc w:val="cente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sidRPr="00F82BFF">
              <w:rPr>
                <w:rFonts w:ascii="宋体" w:hAnsi="宋体" w:cs="宋体" w:hint="eastAsia"/>
                <w:color w:val="000000"/>
                <w:sz w:val="24"/>
              </w:rPr>
              <w:t>误差平方和</w:t>
            </w:r>
          </w:p>
          <w:p w14:paraId="76B7A153" w14:textId="77777777" w:rsidR="00492828" w:rsidRPr="00D13995" w:rsidRDefault="00492828" w:rsidP="00D60CEC">
            <w:pPr>
              <w:jc w:val="center"/>
              <w:rPr>
                <w:lang w:val="zh-CN" w:bidi="zh-CN"/>
              </w:rPr>
            </w:pPr>
            <w:r>
              <w:rPr>
                <w:rFonts w:ascii="宋体" w:hAnsi="宋体" w:cs="宋体" w:hint="eastAsia"/>
                <w:color w:val="000000"/>
                <w:sz w:val="24"/>
              </w:rPr>
              <w:t xml:space="preserve"> </w:t>
            </w:r>
            <w:r>
              <w:rPr>
                <w:rFonts w:ascii="宋体" w:hAnsi="宋体" w:cs="宋体"/>
                <w:color w:val="000000"/>
                <w:sz w:val="24"/>
              </w:rPr>
              <w:t xml:space="preserve"> </w:t>
            </w:r>
            <w:r w:rsidRPr="00F82BFF">
              <w:rPr>
                <w:rFonts w:ascii="宋体" w:hAnsi="宋体" w:cs="宋体" w:hint="eastAsia"/>
                <w:color w:val="000000"/>
                <w:sz w:val="24"/>
              </w:rPr>
              <w:t>回归平方和</w:t>
            </w:r>
          </w:p>
        </w:tc>
      </w:tr>
      <w:tr w:rsidR="00492828" w14:paraId="633FB37C" w14:textId="77777777" w:rsidTr="00D60CEC">
        <w:trPr>
          <w:trHeight w:val="398"/>
        </w:trPr>
        <w:tc>
          <w:tcPr>
            <w:tcW w:w="1546" w:type="dxa"/>
            <w:tcBorders>
              <w:bottom w:val="single" w:sz="12" w:space="0" w:color="000000"/>
            </w:tcBorders>
          </w:tcPr>
          <w:p w14:paraId="21223AB2" w14:textId="77777777" w:rsidR="00492828" w:rsidRDefault="00492828" w:rsidP="00D60CEC">
            <w:pPr>
              <w:pStyle w:val="TableParagraph"/>
              <w:spacing w:before="191"/>
              <w:ind w:right="54"/>
              <w:rPr>
                <w:rFonts w:ascii="Cambria Math"/>
                <w:sz w:val="17"/>
              </w:rPr>
            </w:pPr>
            <w:r>
              <w:rPr>
                <w:rFonts w:ascii="Cambria Math"/>
                <w:spacing w:val="-1"/>
                <w:w w:val="250"/>
                <w:position w:val="5"/>
                <w:sz w:val="24"/>
              </w:rPr>
              <w:lastRenderedPageBreak/>
              <w:t xml:space="preserve"> </w:t>
            </w:r>
            <w:r>
              <w:rPr>
                <w:rFonts w:ascii="Cambria Math"/>
                <w:w w:val="186"/>
                <w:sz w:val="17"/>
              </w:rPr>
              <w:t xml:space="preserve">  </w:t>
            </w:r>
          </w:p>
        </w:tc>
        <w:tc>
          <w:tcPr>
            <w:tcW w:w="7560" w:type="dxa"/>
            <w:tcBorders>
              <w:bottom w:val="single" w:sz="12" w:space="0" w:color="000000"/>
            </w:tcBorders>
          </w:tcPr>
          <w:p w14:paraId="39328C5E" w14:textId="77777777" w:rsidR="00492828" w:rsidRDefault="00492828" w:rsidP="00D60CEC">
            <w:pPr>
              <w:pStyle w:val="TableParagraph"/>
              <w:spacing w:before="79"/>
              <w:ind w:right="505"/>
              <w:jc w:val="right"/>
              <w:rPr>
                <w:sz w:val="24"/>
              </w:rPr>
            </w:pPr>
          </w:p>
        </w:tc>
      </w:tr>
    </w:tbl>
    <w:p w14:paraId="721DB2D9" w14:textId="77777777" w:rsidR="00666487" w:rsidRDefault="00666487" w:rsidP="00437803">
      <w:pPr>
        <w:pStyle w:val="a7"/>
        <w:spacing w:before="81" w:line="242" w:lineRule="auto"/>
        <w:ind w:left="0" w:right="352"/>
        <w:jc w:val="both"/>
      </w:pPr>
    </w:p>
    <w:p w14:paraId="0C86C6AF" w14:textId="77777777" w:rsidR="00492828" w:rsidRPr="00492828" w:rsidRDefault="00492828" w:rsidP="00492828">
      <w:pPr>
        <w:rPr>
          <w:lang w:val="zh-CN" w:bidi="zh-CN"/>
        </w:rPr>
      </w:pPr>
    </w:p>
    <w:p w14:paraId="4E635EC6" w14:textId="77777777" w:rsidR="00492828" w:rsidRPr="00492828" w:rsidRDefault="00492828" w:rsidP="00492828">
      <w:pPr>
        <w:rPr>
          <w:lang w:val="zh-CN" w:bidi="zh-CN"/>
        </w:rPr>
      </w:pPr>
    </w:p>
    <w:p w14:paraId="564F1902" w14:textId="77777777" w:rsidR="00492828" w:rsidRPr="00492828" w:rsidRDefault="00492828" w:rsidP="00492828">
      <w:pPr>
        <w:rPr>
          <w:lang w:val="zh-CN" w:bidi="zh-CN"/>
        </w:rPr>
      </w:pPr>
    </w:p>
    <w:p w14:paraId="37334C46" w14:textId="77777777" w:rsidR="00492828" w:rsidRPr="00492828" w:rsidRDefault="00492828" w:rsidP="00492828">
      <w:pPr>
        <w:rPr>
          <w:lang w:val="zh-CN" w:bidi="zh-CN"/>
        </w:rPr>
      </w:pPr>
    </w:p>
    <w:p w14:paraId="5337B73D" w14:textId="77777777" w:rsidR="00492828" w:rsidRPr="00492828" w:rsidRDefault="00492828" w:rsidP="00492828">
      <w:pPr>
        <w:rPr>
          <w:lang w:val="zh-CN" w:bidi="zh-CN"/>
        </w:rPr>
      </w:pPr>
    </w:p>
    <w:p w14:paraId="4C833C20" w14:textId="09CF1D9F" w:rsidR="00C40E9B" w:rsidRDefault="00C40E9B" w:rsidP="00492828">
      <w:pPr>
        <w:ind w:right="193"/>
        <w:jc w:val="center"/>
        <w:rPr>
          <w:rFonts w:ascii="黑体" w:eastAsia="黑体"/>
          <w:sz w:val="28"/>
        </w:rPr>
      </w:pPr>
      <w:r>
        <w:rPr>
          <w:rFonts w:ascii="黑体" w:eastAsia="黑体" w:hint="eastAsia"/>
          <w:sz w:val="28"/>
        </w:rPr>
        <w:t>五、 模型的建立与求解</w:t>
      </w:r>
    </w:p>
    <w:p w14:paraId="7DF07B4E" w14:textId="61A68877" w:rsidR="00BF474D" w:rsidRPr="00B3209C" w:rsidRDefault="00BF474D" w:rsidP="00BF474D">
      <w:pPr>
        <w:pStyle w:val="a9"/>
        <w:tabs>
          <w:tab w:val="left" w:pos="1059"/>
        </w:tabs>
        <w:spacing w:line="244" w:lineRule="auto"/>
        <w:ind w:left="1058" w:right="356" w:firstLine="480"/>
        <w:jc w:val="both"/>
        <w:rPr>
          <w:sz w:val="24"/>
        </w:rPr>
      </w:pPr>
    </w:p>
    <w:p w14:paraId="64FB2285" w14:textId="4A6597A5" w:rsidR="00C40E9B" w:rsidRDefault="00C40E9B" w:rsidP="00C40E9B">
      <w:pPr>
        <w:pStyle w:val="a9"/>
        <w:numPr>
          <w:ilvl w:val="1"/>
          <w:numId w:val="3"/>
        </w:numPr>
        <w:tabs>
          <w:tab w:val="left" w:pos="639"/>
        </w:tabs>
        <w:ind w:firstLine="476"/>
        <w:jc w:val="both"/>
        <w:rPr>
          <w:rFonts w:ascii="黑体" w:eastAsia="黑体"/>
          <w:sz w:val="24"/>
        </w:rPr>
      </w:pPr>
      <w:r>
        <w:rPr>
          <w:rFonts w:ascii="黑体" w:eastAsia="黑体" w:hint="eastAsia"/>
          <w:spacing w:val="-1"/>
          <w:sz w:val="24"/>
        </w:rPr>
        <w:t>问题</w:t>
      </w:r>
      <w:proofErr w:type="gramStart"/>
      <w:r>
        <w:rPr>
          <w:rFonts w:ascii="黑体" w:eastAsia="黑体" w:hint="eastAsia"/>
          <w:spacing w:val="-1"/>
          <w:sz w:val="24"/>
        </w:rPr>
        <w:t>一</w:t>
      </w:r>
      <w:proofErr w:type="gramEnd"/>
      <w:r>
        <w:rPr>
          <w:rFonts w:ascii="黑体" w:eastAsia="黑体" w:hint="eastAsia"/>
          <w:spacing w:val="-1"/>
          <w:sz w:val="24"/>
        </w:rPr>
        <w:t>的模型建立与求解</w:t>
      </w:r>
    </w:p>
    <w:p w14:paraId="11682A40" w14:textId="3C8C1AA6" w:rsidR="00C40E9B" w:rsidRDefault="00C40E9B" w:rsidP="00C40E9B">
      <w:pPr>
        <w:pStyle w:val="a9"/>
        <w:numPr>
          <w:ilvl w:val="2"/>
          <w:numId w:val="3"/>
        </w:numPr>
        <w:tabs>
          <w:tab w:val="left" w:pos="879"/>
        </w:tabs>
        <w:spacing w:before="160"/>
        <w:ind w:firstLine="480"/>
        <w:jc w:val="both"/>
        <w:rPr>
          <w:rFonts w:ascii="黑体" w:eastAsia="黑体"/>
          <w:sz w:val="24"/>
        </w:rPr>
      </w:pPr>
      <w:r>
        <w:rPr>
          <w:rFonts w:ascii="黑体" w:eastAsia="黑体" w:hint="eastAsia"/>
          <w:sz w:val="24"/>
        </w:rPr>
        <w:t>建模的前期准备</w:t>
      </w:r>
    </w:p>
    <w:p w14:paraId="64299C3C" w14:textId="7364EF6C" w:rsidR="00C40E9B" w:rsidRPr="00911501" w:rsidRDefault="00911501" w:rsidP="00911501">
      <w:pPr>
        <w:tabs>
          <w:tab w:val="left" w:pos="579"/>
        </w:tabs>
        <w:spacing w:before="82"/>
        <w:ind w:firstLineChars="100" w:firstLine="240"/>
        <w:rPr>
          <w:sz w:val="24"/>
        </w:rPr>
      </w:pPr>
      <w:r>
        <w:rPr>
          <w:rFonts w:hint="eastAsia"/>
          <w:sz w:val="24"/>
        </w:rPr>
        <w:t>1.</w:t>
      </w:r>
      <w:r w:rsidR="00606F9B" w:rsidRPr="00911501">
        <w:rPr>
          <w:rFonts w:hint="eastAsia"/>
          <w:sz w:val="24"/>
        </w:rPr>
        <w:t>数据的准备</w:t>
      </w:r>
    </w:p>
    <w:p w14:paraId="2381882F" w14:textId="3158864E" w:rsidR="00E245B0" w:rsidRDefault="00606F9B" w:rsidP="00D1384F">
      <w:pPr>
        <w:spacing w:before="82"/>
        <w:ind w:leftChars="100" w:left="220" w:firstLineChars="200" w:firstLine="480"/>
        <w:rPr>
          <w:sz w:val="24"/>
        </w:rPr>
      </w:pPr>
      <w:r w:rsidRPr="00F33DA1">
        <w:rPr>
          <w:rFonts w:hint="eastAsia"/>
          <w:sz w:val="24"/>
        </w:rPr>
        <w:t>从</w:t>
      </w:r>
      <w:r w:rsidRPr="00F33DA1">
        <w:rPr>
          <w:rFonts w:hint="eastAsia"/>
          <w:sz w:val="24"/>
        </w:rPr>
        <w:t>exc</w:t>
      </w:r>
      <w:r w:rsidRPr="00F33DA1">
        <w:rPr>
          <w:sz w:val="24"/>
        </w:rPr>
        <w:t>el</w:t>
      </w:r>
      <w:r w:rsidRPr="00F33DA1">
        <w:rPr>
          <w:rFonts w:hint="eastAsia"/>
          <w:sz w:val="24"/>
        </w:rPr>
        <w:t>中读取数据</w:t>
      </w:r>
      <w:r w:rsidR="00501091">
        <w:rPr>
          <w:rFonts w:hint="eastAsia"/>
          <w:sz w:val="24"/>
        </w:rPr>
        <w:t>，</w:t>
      </w:r>
      <w:r w:rsidRPr="00F33DA1">
        <w:rPr>
          <w:rFonts w:hint="eastAsia"/>
          <w:sz w:val="24"/>
        </w:rPr>
        <w:t>首先从</w:t>
      </w:r>
      <w:r w:rsidRPr="00F33DA1">
        <w:rPr>
          <w:rFonts w:hint="eastAsia"/>
          <w:sz w:val="24"/>
        </w:rPr>
        <w:t>E</w:t>
      </w:r>
      <w:r w:rsidRPr="00F33DA1">
        <w:rPr>
          <w:sz w:val="24"/>
        </w:rPr>
        <w:t>XCEL</w:t>
      </w:r>
      <w:r w:rsidRPr="00F33DA1">
        <w:rPr>
          <w:rFonts w:hint="eastAsia"/>
          <w:sz w:val="24"/>
        </w:rPr>
        <w:t>读取数据到</w:t>
      </w:r>
      <w:r w:rsidRPr="00F33DA1">
        <w:rPr>
          <w:rFonts w:hint="eastAsia"/>
          <w:sz w:val="24"/>
        </w:rPr>
        <w:t>M</w:t>
      </w:r>
      <w:r w:rsidRPr="00F33DA1">
        <w:rPr>
          <w:sz w:val="24"/>
        </w:rPr>
        <w:t>ATALAB</w:t>
      </w:r>
      <w:r w:rsidRPr="00F33DA1">
        <w:rPr>
          <w:rFonts w:hint="eastAsia"/>
          <w:sz w:val="24"/>
        </w:rPr>
        <w:t>中，根据题意将数据进行简单的处理</w:t>
      </w:r>
      <w:r w:rsidR="00ED4FD4">
        <w:rPr>
          <w:rFonts w:hint="eastAsia"/>
          <w:sz w:val="24"/>
        </w:rPr>
        <w:t>，通过查阅资料我们得到了全国火灾发生数量与时段的关系图：</w:t>
      </w:r>
    </w:p>
    <w:p w14:paraId="6E965B98" w14:textId="16440C91" w:rsidR="00ED4FD4" w:rsidRDefault="00ED4FD4" w:rsidP="00ED4FD4">
      <w:pPr>
        <w:tabs>
          <w:tab w:val="left" w:pos="579"/>
        </w:tabs>
        <w:spacing w:before="82"/>
        <w:ind w:leftChars="100" w:left="220" w:firstLineChars="800" w:firstLine="1920"/>
        <w:rPr>
          <w:sz w:val="24"/>
        </w:rPr>
      </w:pPr>
      <w:r w:rsidRPr="00ED4FD4">
        <w:rPr>
          <w:noProof/>
          <w:sz w:val="24"/>
        </w:rPr>
        <w:drawing>
          <wp:inline distT="0" distB="0" distL="0" distR="0" wp14:anchorId="76946B9D" wp14:editId="1177550D">
            <wp:extent cx="3321050" cy="2139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7131" cy="2163221"/>
                    </a:xfrm>
                    <a:prstGeom prst="rect">
                      <a:avLst/>
                    </a:prstGeom>
                  </pic:spPr>
                </pic:pic>
              </a:graphicData>
            </a:graphic>
          </wp:inline>
        </w:drawing>
      </w:r>
    </w:p>
    <w:p w14:paraId="4BA2C4FB" w14:textId="708ADC88" w:rsidR="00ED4FD4" w:rsidRDefault="00ED4FD4" w:rsidP="0090479B">
      <w:pPr>
        <w:tabs>
          <w:tab w:val="left" w:pos="579"/>
        </w:tabs>
        <w:spacing w:before="82"/>
        <w:jc w:val="center"/>
        <w:rPr>
          <w:sz w:val="24"/>
        </w:rPr>
      </w:pPr>
      <w:r>
        <w:rPr>
          <w:rFonts w:hint="eastAsia"/>
          <w:sz w:val="24"/>
        </w:rPr>
        <w:t>图</w:t>
      </w:r>
      <w:r>
        <w:rPr>
          <w:rFonts w:hint="eastAsia"/>
          <w:sz w:val="24"/>
        </w:rPr>
        <w:t>1</w:t>
      </w:r>
      <w:r>
        <w:rPr>
          <w:sz w:val="24"/>
        </w:rPr>
        <w:t xml:space="preserve">  </w:t>
      </w:r>
      <w:r>
        <w:rPr>
          <w:rFonts w:hint="eastAsia"/>
          <w:sz w:val="24"/>
        </w:rPr>
        <w:t>全国火灾起数与时段的关系</w:t>
      </w:r>
    </w:p>
    <w:p w14:paraId="054B21FF" w14:textId="0C5E6D40" w:rsidR="00ED4FD4" w:rsidRPr="00131052" w:rsidRDefault="00ED4FD4" w:rsidP="00ED4FD4">
      <w:pPr>
        <w:tabs>
          <w:tab w:val="left" w:pos="579"/>
        </w:tabs>
        <w:spacing w:before="82"/>
        <w:ind w:left="240" w:hangingChars="100" w:hanging="240"/>
        <w:rPr>
          <w:sz w:val="24"/>
        </w:rPr>
      </w:pPr>
      <w:r>
        <w:rPr>
          <w:rFonts w:hint="eastAsia"/>
          <w:sz w:val="24"/>
        </w:rPr>
        <w:t xml:space="preserve"> </w:t>
      </w:r>
      <w:r>
        <w:rPr>
          <w:sz w:val="24"/>
        </w:rPr>
        <w:t xml:space="preserve"> </w:t>
      </w:r>
      <w:r w:rsidR="00D44DFB">
        <w:rPr>
          <w:sz w:val="24"/>
        </w:rPr>
        <w:t xml:space="preserve">    </w:t>
      </w:r>
      <w:r>
        <w:rPr>
          <w:rFonts w:hint="eastAsia"/>
          <w:sz w:val="24"/>
        </w:rPr>
        <w:t>分析上图，我们发现</w:t>
      </w:r>
      <w:r>
        <w:rPr>
          <w:rFonts w:hint="eastAsia"/>
          <w:sz w:val="24"/>
        </w:rPr>
        <w:t>8-22</w:t>
      </w:r>
      <w:r>
        <w:rPr>
          <w:rFonts w:hint="eastAsia"/>
          <w:sz w:val="24"/>
        </w:rPr>
        <w:t>点为火灾事故高发时段，因此我们可以初步判断时段与接警数的存在一定的相关性，并将此关系作为值班分配的重要影响因素。</w:t>
      </w:r>
    </w:p>
    <w:p w14:paraId="730EFC47" w14:textId="017029A6" w:rsidR="00C40E9B" w:rsidRPr="00911501" w:rsidRDefault="00911501" w:rsidP="00911501">
      <w:pPr>
        <w:tabs>
          <w:tab w:val="left" w:pos="579"/>
        </w:tabs>
        <w:spacing w:before="5"/>
        <w:ind w:firstLineChars="100" w:firstLine="240"/>
        <w:rPr>
          <w:sz w:val="24"/>
        </w:rPr>
      </w:pPr>
      <w:r>
        <w:rPr>
          <w:rFonts w:hint="eastAsia"/>
          <w:sz w:val="24"/>
        </w:rPr>
        <w:t>2.</w:t>
      </w:r>
      <w:r w:rsidR="00C40E9B" w:rsidRPr="00911501">
        <w:rPr>
          <w:sz w:val="24"/>
        </w:rPr>
        <w:t>数据预处理</w:t>
      </w:r>
    </w:p>
    <w:p w14:paraId="57AD6E13" w14:textId="62EF5788" w:rsidR="00E245B0" w:rsidRPr="00501091" w:rsidRDefault="00131052" w:rsidP="009B66EE">
      <w:pPr>
        <w:spacing w:before="5"/>
        <w:ind w:leftChars="100" w:left="220" w:firstLineChars="200" w:firstLine="480"/>
        <w:rPr>
          <w:sz w:val="24"/>
        </w:rPr>
      </w:pPr>
      <w:r w:rsidRPr="00B91E4E">
        <w:rPr>
          <w:rFonts w:hint="eastAsia"/>
          <w:sz w:val="24"/>
        </w:rPr>
        <w:t>剔除异常值</w:t>
      </w:r>
      <w:r w:rsidR="00501091">
        <w:rPr>
          <w:rFonts w:hint="eastAsia"/>
          <w:sz w:val="24"/>
        </w:rPr>
        <w:t>，</w:t>
      </w:r>
      <w:r w:rsidRPr="00131052">
        <w:rPr>
          <w:rFonts w:ascii="宋体" w:hAnsi="宋体" w:cs="宋体" w:hint="eastAsia"/>
          <w:color w:val="000000"/>
          <w:sz w:val="24"/>
        </w:rPr>
        <w:t>异常值指样本中的个别值，其数值明显偏离它们所属样本的其余观测值,也称异常数据，离群值。如果存在异常值但不剔除，会影响结果的准确性，通过客观的观察分析，发现数据中存在</w:t>
      </w:r>
      <w:r w:rsidR="00E245B0">
        <w:rPr>
          <w:rFonts w:ascii="宋体" w:hAnsi="宋体" w:cs="宋体" w:hint="eastAsia"/>
          <w:color w:val="000000"/>
          <w:sz w:val="24"/>
        </w:rPr>
        <w:t>少量</w:t>
      </w:r>
      <w:r w:rsidRPr="00131052">
        <w:rPr>
          <w:rFonts w:ascii="宋体" w:hAnsi="宋体" w:cs="宋体" w:hint="eastAsia"/>
          <w:color w:val="000000"/>
          <w:sz w:val="24"/>
        </w:rPr>
        <w:t>不合理的数据；我们采用 SPSS 软件对数据进行分析，用 Z 分数识别异常值，将 Z 分数低于-3 或高于 3 的数据看成是异常值，复</w:t>
      </w:r>
      <w:r w:rsidRPr="00131052">
        <w:rPr>
          <w:rFonts w:hint="eastAsia"/>
          <w:color w:val="000000"/>
          <w:sz w:val="24"/>
        </w:rPr>
        <w:t>查错误值、极端值，予以剔除，</w:t>
      </w:r>
      <w:r w:rsidR="009879E1">
        <w:rPr>
          <w:rFonts w:hint="eastAsia"/>
          <w:color w:val="000000"/>
          <w:sz w:val="24"/>
        </w:rPr>
        <w:t>提高数据的准确性</w:t>
      </w:r>
      <w:r w:rsidR="00116CF7" w:rsidRPr="00116CF7">
        <w:rPr>
          <w:rFonts w:hint="eastAsia"/>
          <w:color w:val="000000"/>
          <w:sz w:val="24"/>
          <w:vertAlign w:val="superscript"/>
        </w:rPr>
        <w:t>[</w:t>
      </w:r>
      <w:r w:rsidR="00116CF7" w:rsidRPr="00116CF7">
        <w:rPr>
          <w:color w:val="000000"/>
          <w:sz w:val="24"/>
          <w:vertAlign w:val="superscript"/>
        </w:rPr>
        <w:t>1]</w:t>
      </w:r>
      <w:r w:rsidRPr="00131052">
        <w:rPr>
          <w:rFonts w:hint="eastAsia"/>
          <w:color w:val="000000"/>
          <w:sz w:val="24"/>
        </w:rPr>
        <w:t>。</w:t>
      </w:r>
    </w:p>
    <w:p w14:paraId="25CFB0BC" w14:textId="7D4BCAF5" w:rsidR="00911501" w:rsidRDefault="00911501" w:rsidP="00545295">
      <w:pPr>
        <w:ind w:firstLineChars="100" w:firstLine="240"/>
        <w:rPr>
          <w:color w:val="000000"/>
          <w:sz w:val="24"/>
        </w:rPr>
      </w:pPr>
      <w:r>
        <w:rPr>
          <w:rFonts w:hint="eastAsia"/>
          <w:color w:val="000000"/>
          <w:sz w:val="24"/>
        </w:rPr>
        <w:lastRenderedPageBreak/>
        <w:t>3.</w:t>
      </w:r>
      <w:r w:rsidR="00B91E4E">
        <w:rPr>
          <w:rFonts w:hint="eastAsia"/>
          <w:color w:val="000000"/>
          <w:sz w:val="24"/>
        </w:rPr>
        <w:t>数据可视化</w:t>
      </w:r>
    </w:p>
    <w:p w14:paraId="5FB60799" w14:textId="0C0B0718" w:rsidR="00B91E4E" w:rsidRDefault="00B91E4E" w:rsidP="00501091">
      <w:pPr>
        <w:ind w:leftChars="100" w:left="220"/>
        <w:rPr>
          <w:sz w:val="24"/>
        </w:rPr>
      </w:pPr>
      <w:r>
        <w:rPr>
          <w:rFonts w:hint="eastAsia"/>
          <w:sz w:val="24"/>
        </w:rPr>
        <w:t>对</w:t>
      </w:r>
      <w:r w:rsidR="00ED4FD4">
        <w:rPr>
          <w:rFonts w:hint="eastAsia"/>
          <w:sz w:val="24"/>
        </w:rPr>
        <w:t>原始</w:t>
      </w:r>
      <w:r>
        <w:rPr>
          <w:rFonts w:hint="eastAsia"/>
          <w:sz w:val="24"/>
        </w:rPr>
        <w:t>数据进行</w:t>
      </w:r>
      <w:r w:rsidR="0033020A">
        <w:rPr>
          <w:rFonts w:hint="eastAsia"/>
          <w:sz w:val="24"/>
        </w:rPr>
        <w:t>处理</w:t>
      </w:r>
      <w:r>
        <w:rPr>
          <w:rFonts w:hint="eastAsia"/>
          <w:sz w:val="24"/>
        </w:rPr>
        <w:t>后，</w:t>
      </w:r>
      <w:r w:rsidR="00ED4FD4">
        <w:rPr>
          <w:rFonts w:hint="eastAsia"/>
          <w:sz w:val="24"/>
        </w:rPr>
        <w:t>我们</w:t>
      </w:r>
      <w:r>
        <w:rPr>
          <w:rFonts w:hint="eastAsia"/>
          <w:sz w:val="24"/>
        </w:rPr>
        <w:t>对数据反映的信息有了一定的认识，但为了更加直观地</w:t>
      </w:r>
      <w:r w:rsidR="0033020A">
        <w:rPr>
          <w:rFonts w:hint="eastAsia"/>
          <w:sz w:val="24"/>
        </w:rPr>
        <w:t>感受</w:t>
      </w:r>
      <w:r>
        <w:rPr>
          <w:rFonts w:hint="eastAsia"/>
          <w:sz w:val="24"/>
        </w:rPr>
        <w:t>数据，我们对数据进行了可视化处理，</w:t>
      </w:r>
      <w:r w:rsidR="0033020A">
        <w:rPr>
          <w:rFonts w:hint="eastAsia"/>
          <w:sz w:val="24"/>
        </w:rPr>
        <w:t>并</w:t>
      </w:r>
      <w:r>
        <w:rPr>
          <w:rFonts w:hint="eastAsia"/>
          <w:sz w:val="24"/>
        </w:rPr>
        <w:t>以图片的形式将数据特征表现出来。</w:t>
      </w:r>
    </w:p>
    <w:p w14:paraId="00E83D53" w14:textId="67CDEC37" w:rsidR="00B91E4E" w:rsidRDefault="00C47CA6" w:rsidP="00C47CA6">
      <w:pPr>
        <w:ind w:firstLineChars="700" w:firstLine="2100"/>
        <w:rPr>
          <w:color w:val="000000"/>
          <w:sz w:val="24"/>
        </w:rPr>
      </w:pPr>
      <w:r>
        <w:rPr>
          <w:noProof/>
          <w:sz w:val="30"/>
          <w:szCs w:val="30"/>
        </w:rPr>
        <w:drawing>
          <wp:inline distT="0" distB="0" distL="0" distR="0" wp14:anchorId="61EBD970" wp14:editId="456941C1">
            <wp:extent cx="3505200" cy="2082800"/>
            <wp:effectExtent l="0" t="0" r="0" b="1270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EF0C8C3" w14:textId="77777777" w:rsidR="00B91E4E" w:rsidRPr="00B91E4E" w:rsidRDefault="00B91E4E" w:rsidP="00545295">
      <w:pPr>
        <w:ind w:firstLineChars="100" w:firstLine="240"/>
        <w:rPr>
          <w:color w:val="000000"/>
          <w:sz w:val="24"/>
        </w:rPr>
      </w:pPr>
    </w:p>
    <w:p w14:paraId="42136727" w14:textId="300A6EA3" w:rsidR="00B91E4E" w:rsidRPr="00B91E4E" w:rsidRDefault="00C40E9B" w:rsidP="00B91E4E">
      <w:pPr>
        <w:rPr>
          <w:rFonts w:ascii="Cambria Math"/>
          <w:w w:val="339"/>
        </w:rPr>
      </w:pPr>
      <w:r>
        <w:rPr>
          <w:rFonts w:ascii="Cambria Math"/>
          <w:w w:val="195"/>
          <w:vertAlign w:val="subscript"/>
        </w:rPr>
        <w:t xml:space="preserve"> </w:t>
      </w:r>
      <w:r>
        <w:rPr>
          <w:rFonts w:ascii="Cambria Math"/>
        </w:rPr>
        <w:t xml:space="preserve"> </w:t>
      </w:r>
      <w:r>
        <w:rPr>
          <w:rFonts w:ascii="Cambria Math"/>
          <w:spacing w:val="-23"/>
        </w:rPr>
        <w:t xml:space="preserve"> </w:t>
      </w:r>
      <w:r>
        <w:rPr>
          <w:rFonts w:ascii="Cambria Math"/>
          <w:w w:val="339"/>
        </w:rPr>
        <w:t xml:space="preserve"> </w:t>
      </w:r>
      <w:r>
        <w:rPr>
          <w:rFonts w:ascii="Cambria Math"/>
          <w:spacing w:val="15"/>
        </w:rPr>
        <w:t xml:space="preserve"> </w:t>
      </w:r>
      <w:r>
        <w:rPr>
          <w:rFonts w:ascii="Cambria Math"/>
          <w:spacing w:val="-14"/>
        </w:rPr>
        <w:t xml:space="preserve"> </w:t>
      </w:r>
      <w:r>
        <w:rPr>
          <w:rFonts w:ascii="Cambria Math"/>
          <w:spacing w:val="-1"/>
          <w:w w:val="188"/>
        </w:rPr>
        <w:t xml:space="preserve"> </w:t>
      </w:r>
      <w:r w:rsidR="00B91E4E">
        <w:rPr>
          <w:rFonts w:ascii="Cambria Math"/>
          <w:spacing w:val="-1"/>
          <w:w w:val="188"/>
        </w:rPr>
        <w:t xml:space="preserve">          </w:t>
      </w:r>
      <w:r w:rsidR="00B91E4E">
        <w:rPr>
          <w:rFonts w:hint="eastAsia"/>
          <w:color w:val="000000"/>
          <w:szCs w:val="21"/>
        </w:rPr>
        <w:t>图</w:t>
      </w:r>
      <w:r w:rsidR="007D219E">
        <w:rPr>
          <w:rFonts w:hint="eastAsia"/>
          <w:color w:val="000000"/>
          <w:szCs w:val="21"/>
        </w:rPr>
        <w:t>2</w:t>
      </w:r>
      <w:r w:rsidR="00B91E4E">
        <w:rPr>
          <w:color w:val="000000"/>
          <w:szCs w:val="21"/>
        </w:rPr>
        <w:t xml:space="preserve">  </w:t>
      </w:r>
      <w:r w:rsidR="00B91E4E">
        <w:rPr>
          <w:rFonts w:hint="eastAsia"/>
          <w:color w:val="000000"/>
          <w:szCs w:val="21"/>
        </w:rPr>
        <w:t>2016-2020</w:t>
      </w:r>
      <w:r w:rsidR="00B91E4E">
        <w:rPr>
          <w:rFonts w:hint="eastAsia"/>
          <w:color w:val="000000"/>
          <w:szCs w:val="21"/>
        </w:rPr>
        <w:t>年分时段接警次数分析图</w:t>
      </w:r>
      <w:r>
        <w:rPr>
          <w:rFonts w:ascii="Cambria Math"/>
          <w:w w:val="263"/>
          <w:position w:val="9"/>
          <w:sz w:val="17"/>
        </w:rPr>
        <w:t xml:space="preserve"> </w:t>
      </w:r>
      <w:r>
        <w:rPr>
          <w:rFonts w:ascii="Cambria Math"/>
          <w:spacing w:val="10"/>
          <w:position w:val="9"/>
          <w:sz w:val="17"/>
        </w:rPr>
        <w:t xml:space="preserve"> </w:t>
      </w:r>
      <w:r>
        <w:rPr>
          <w:rFonts w:ascii="Cambria Math"/>
          <w:w w:val="600"/>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Pr>
          <w:rFonts w:ascii="Cambria Math"/>
          <w:spacing w:val="1"/>
        </w:rPr>
        <w:t xml:space="preserve"> </w:t>
      </w:r>
      <w:r>
        <w:rPr>
          <w:rFonts w:ascii="Cambria Math"/>
          <w:spacing w:val="-1"/>
          <w:w w:val="188"/>
        </w:rPr>
        <w:t xml:space="preserve"> </w:t>
      </w:r>
      <w:r>
        <w:rPr>
          <w:rFonts w:ascii="Cambria Math"/>
          <w:w w:val="188"/>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sidR="00E245B0">
        <w:rPr>
          <w:rFonts w:ascii="Cambria Math"/>
          <w:spacing w:val="5"/>
          <w:w w:val="159"/>
          <w:sz w:val="17"/>
        </w:rPr>
        <w:tab/>
      </w:r>
    </w:p>
    <w:p w14:paraId="098A76F1" w14:textId="77777777" w:rsidR="0090479B" w:rsidRDefault="0090479B" w:rsidP="0090479B">
      <w:pPr>
        <w:pStyle w:val="a7"/>
        <w:spacing w:before="4"/>
      </w:pPr>
    </w:p>
    <w:p w14:paraId="475D8CE7" w14:textId="2A23F9ED" w:rsidR="00B91E4E" w:rsidRPr="0090479B" w:rsidRDefault="0090479B" w:rsidP="0090479B">
      <w:pPr>
        <w:pStyle w:val="a7"/>
        <w:numPr>
          <w:ilvl w:val="2"/>
          <w:numId w:val="3"/>
        </w:numPr>
        <w:spacing w:before="4"/>
        <w:rPr>
          <w:rFonts w:ascii="黑体" w:eastAsia="黑体" w:hAnsi="黑体"/>
        </w:rPr>
      </w:pPr>
      <w:r w:rsidRPr="00330E5F">
        <w:rPr>
          <w:rFonts w:ascii="黑体" w:eastAsia="黑体" w:hAnsi="黑体" w:hint="eastAsia"/>
        </w:rPr>
        <w:t>模型的</w:t>
      </w:r>
      <w:r>
        <w:rPr>
          <w:rFonts w:ascii="黑体" w:eastAsia="黑体" w:hAnsi="黑体" w:hint="eastAsia"/>
        </w:rPr>
        <w:t>建立</w:t>
      </w:r>
    </w:p>
    <w:p w14:paraId="6AF34B10" w14:textId="3F2A024F" w:rsidR="00B91E4E" w:rsidRPr="00DD5FA4" w:rsidRDefault="00DD01B4" w:rsidP="00AB3CD1">
      <w:pPr>
        <w:pStyle w:val="a7"/>
        <w:spacing w:before="82" w:line="242" w:lineRule="auto"/>
        <w:ind w:right="361" w:firstLine="480"/>
      </w:pPr>
      <w:r>
        <w:rPr>
          <w:rFonts w:hint="eastAsia"/>
        </w:rPr>
        <w:t>通过对</w:t>
      </w:r>
      <w:r w:rsidR="00B91E4E">
        <w:rPr>
          <w:rFonts w:hint="eastAsia"/>
        </w:rPr>
        <w:t>各月1号</w:t>
      </w:r>
      <w:r w:rsidR="00330E5F">
        <w:rPr>
          <w:rFonts w:hint="eastAsia"/>
        </w:rPr>
        <w:t>原始</w:t>
      </w:r>
      <w:r w:rsidR="00B91E4E">
        <w:rPr>
          <w:rFonts w:hint="eastAsia"/>
        </w:rPr>
        <w:t>数据</w:t>
      </w:r>
      <w:r>
        <w:rPr>
          <w:rFonts w:hint="eastAsia"/>
        </w:rPr>
        <w:t>进行</w:t>
      </w:r>
      <w:r>
        <w:t>定量分析</w:t>
      </w:r>
      <w:r w:rsidR="00B91E4E">
        <w:rPr>
          <w:rFonts w:hint="eastAsia"/>
        </w:rPr>
        <w:t>，</w:t>
      </w:r>
      <w:r w:rsidR="0099674C">
        <w:rPr>
          <w:rFonts w:hint="eastAsia"/>
        </w:rPr>
        <w:t>我们</w:t>
      </w:r>
      <w:r w:rsidR="00AB3CD1">
        <w:rPr>
          <w:rFonts w:hint="eastAsia"/>
        </w:rPr>
        <w:t>发现</w:t>
      </w:r>
      <w:r w:rsidR="0099674C">
        <w:rPr>
          <w:rFonts w:hint="eastAsia"/>
        </w:rPr>
        <w:t>人员值班的分配规划问题可能需要考虑到</w:t>
      </w:r>
      <w:r w:rsidR="00AB3CD1">
        <w:rPr>
          <w:rFonts w:hint="eastAsia"/>
        </w:rPr>
        <w:t>的</w:t>
      </w:r>
      <w:r w:rsidR="0099674C">
        <w:rPr>
          <w:rFonts w:hint="eastAsia"/>
        </w:rPr>
        <w:t>变量和参数</w:t>
      </w:r>
      <w:r w:rsidR="00AB3CD1">
        <w:rPr>
          <w:rFonts w:hint="eastAsia"/>
        </w:rPr>
        <w:t>有</w:t>
      </w:r>
      <w:r w:rsidR="0099674C">
        <w:rPr>
          <w:rFonts w:hint="eastAsia"/>
        </w:rPr>
        <w:t>接警量，区域，事件类</w:t>
      </w:r>
      <w:r w:rsidR="00AB3CD1">
        <w:rPr>
          <w:rFonts w:hint="eastAsia"/>
        </w:rPr>
        <w:t>别等，通过</w:t>
      </w:r>
      <w:r>
        <w:rPr>
          <w:rFonts w:hint="eastAsia"/>
        </w:rPr>
        <w:t>参考</w:t>
      </w:r>
      <w:r w:rsidR="00501091">
        <w:rPr>
          <w:rFonts w:hint="eastAsia"/>
        </w:rPr>
        <w:t>相关</w:t>
      </w:r>
      <w:r w:rsidR="00B91E4E">
        <w:rPr>
          <w:rFonts w:hint="eastAsia"/>
        </w:rPr>
        <w:t>文献</w:t>
      </w:r>
      <w:r w:rsidR="00832E63" w:rsidRPr="00832E63">
        <w:rPr>
          <w:vertAlign w:val="superscript"/>
        </w:rPr>
        <w:t>[2]</w:t>
      </w:r>
      <w:r w:rsidR="00501091">
        <w:rPr>
          <w:rFonts w:hint="eastAsia"/>
        </w:rPr>
        <w:t>，</w:t>
      </w:r>
      <w:r w:rsidR="009B66EE">
        <w:rPr>
          <w:rFonts w:hint="eastAsia"/>
        </w:rPr>
        <w:t>统计</w:t>
      </w:r>
      <w:r w:rsidR="00B91E4E">
        <w:rPr>
          <w:rFonts w:hint="eastAsia"/>
        </w:rPr>
        <w:t>分析</w:t>
      </w:r>
      <w:r w:rsidR="00AB3CD1">
        <w:rPr>
          <w:rFonts w:hint="eastAsia"/>
        </w:rPr>
        <w:t>得出</w:t>
      </w:r>
      <w:r w:rsidR="00B91E4E">
        <w:rPr>
          <w:rFonts w:hint="eastAsia"/>
        </w:rPr>
        <w:t>不同时段人员分配的权重比例，</w:t>
      </w:r>
      <w:r>
        <w:rPr>
          <w:rFonts w:hint="eastAsia"/>
        </w:rPr>
        <w:t>参考</w:t>
      </w:r>
      <w:r w:rsidR="00B91E4E">
        <w:t>了线性加权综合法</w:t>
      </w:r>
      <w:r w:rsidR="0099674C">
        <w:rPr>
          <w:rFonts w:hint="eastAsia"/>
        </w:rPr>
        <w:t>和线性规划</w:t>
      </w:r>
      <w:r w:rsidR="00B91E4E">
        <w:t>。</w:t>
      </w:r>
    </w:p>
    <w:p w14:paraId="12939A27" w14:textId="77777777" w:rsidR="00B91E4E" w:rsidRDefault="00B91E4E" w:rsidP="00B91E4E">
      <w:pPr>
        <w:pStyle w:val="a9"/>
        <w:numPr>
          <w:ilvl w:val="0"/>
          <w:numId w:val="6"/>
        </w:numPr>
        <w:tabs>
          <w:tab w:val="left" w:pos="519"/>
        </w:tabs>
        <w:spacing w:before="66"/>
        <w:ind w:firstLine="480"/>
        <w:rPr>
          <w:sz w:val="24"/>
        </w:rPr>
      </w:pPr>
      <w:r>
        <w:rPr>
          <w:sz w:val="24"/>
        </w:rPr>
        <w:t>权重系数</w:t>
      </w:r>
    </w:p>
    <w:p w14:paraId="479152D7" w14:textId="7DDD6356" w:rsidR="00AB3CD1" w:rsidRDefault="00330E5F" w:rsidP="00AB3CD1">
      <w:pPr>
        <w:pStyle w:val="a7"/>
        <w:spacing w:before="5" w:line="242" w:lineRule="auto"/>
        <w:ind w:right="354" w:firstLine="480"/>
      </w:pPr>
      <w:r>
        <w:rPr>
          <w:rFonts w:hint="eastAsia"/>
          <w:spacing w:val="-21"/>
        </w:rPr>
        <w:t>通过分析我们确定</w:t>
      </w:r>
      <w:r w:rsidR="00B91E4E">
        <w:rPr>
          <w:rFonts w:hint="eastAsia"/>
          <w:spacing w:val="-21"/>
        </w:rPr>
        <w:t>不同时段的</w:t>
      </w:r>
      <w:r w:rsidR="00B91E4E">
        <w:rPr>
          <w:rFonts w:hint="eastAsia"/>
          <w:spacing w:val="-10"/>
        </w:rPr>
        <w:t>值班分配与该时段的接警次数有关</w:t>
      </w:r>
      <w:r>
        <w:rPr>
          <w:rFonts w:hint="eastAsia"/>
          <w:spacing w:val="-10"/>
        </w:rPr>
        <w:t>，</w:t>
      </w:r>
      <w:r w:rsidR="00B91E4E">
        <w:rPr>
          <w:rFonts w:hint="eastAsia"/>
        </w:rPr>
        <w:t>通过分析相关月份不同时段的接警数据计算确定相关权重系数。</w:t>
      </w:r>
    </w:p>
    <w:p w14:paraId="28B4D69D" w14:textId="77777777" w:rsidR="00B91E4E" w:rsidRDefault="00B91E4E" w:rsidP="00B91E4E">
      <w:pPr>
        <w:pStyle w:val="a9"/>
        <w:numPr>
          <w:ilvl w:val="0"/>
          <w:numId w:val="6"/>
        </w:numPr>
        <w:tabs>
          <w:tab w:val="left" w:pos="519"/>
        </w:tabs>
        <w:spacing w:before="5"/>
        <w:ind w:firstLine="480"/>
        <w:rPr>
          <w:sz w:val="24"/>
        </w:rPr>
      </w:pPr>
      <w:r>
        <w:rPr>
          <w:sz w:val="24"/>
        </w:rPr>
        <w:t>建立函数</w:t>
      </w:r>
    </w:p>
    <w:p w14:paraId="3C99FB0F" w14:textId="54CF5E7A" w:rsidR="00B91E4E" w:rsidRDefault="00B91E4E" w:rsidP="00017F04">
      <w:pPr>
        <w:pStyle w:val="a7"/>
        <w:spacing w:before="4"/>
        <w:ind w:firstLineChars="200" w:firstLine="480"/>
      </w:pPr>
      <w:r>
        <w:rPr>
          <w:rFonts w:hint="eastAsia"/>
        </w:rPr>
        <w:t>通过</w:t>
      </w:r>
      <w:proofErr w:type="gramStart"/>
      <w:r w:rsidR="00330E5F">
        <w:rPr>
          <w:rFonts w:hint="eastAsia"/>
        </w:rPr>
        <w:t>对接警量与</w:t>
      </w:r>
      <w:proofErr w:type="gramEnd"/>
      <w:r w:rsidR="00330E5F">
        <w:rPr>
          <w:rFonts w:hint="eastAsia"/>
        </w:rPr>
        <w:t>时段关系的定量</w:t>
      </w:r>
      <w:r>
        <w:rPr>
          <w:rFonts w:hint="eastAsia"/>
        </w:rPr>
        <w:t>分析，我们</w:t>
      </w:r>
      <w:r w:rsidR="00330E5F">
        <w:rPr>
          <w:rFonts w:hint="eastAsia"/>
        </w:rPr>
        <w:t>选择使用</w:t>
      </w:r>
      <w:r>
        <w:rPr>
          <w:rFonts w:hint="eastAsia"/>
        </w:rPr>
        <w:t>了</w:t>
      </w:r>
      <w:r>
        <w:t>线性加权综合建立线性函数作为综合</w:t>
      </w:r>
      <w:r>
        <w:rPr>
          <w:rFonts w:hint="eastAsia"/>
        </w:rPr>
        <w:t>权重参考</w:t>
      </w:r>
      <w:r w:rsidR="0099674C">
        <w:rPr>
          <w:rFonts w:hint="eastAsia"/>
        </w:rPr>
        <w:t>，然后进行简单的线性规划</w:t>
      </w:r>
      <w:r w:rsidR="00116CF7" w:rsidRPr="00116CF7">
        <w:rPr>
          <w:rFonts w:hint="eastAsia"/>
          <w:vertAlign w:val="superscript"/>
        </w:rPr>
        <w:t>[</w:t>
      </w:r>
      <w:r w:rsidR="00832E63">
        <w:rPr>
          <w:vertAlign w:val="superscript"/>
        </w:rPr>
        <w:t>3</w:t>
      </w:r>
      <w:r w:rsidR="00116CF7" w:rsidRPr="00116CF7">
        <w:rPr>
          <w:vertAlign w:val="superscript"/>
        </w:rPr>
        <w:t>]</w:t>
      </w:r>
      <w:r w:rsidR="0099674C">
        <w:rPr>
          <w:rFonts w:hint="eastAsia"/>
        </w:rPr>
        <w:t>，</w:t>
      </w:r>
      <w:r w:rsidR="00330E5F">
        <w:rPr>
          <w:rFonts w:hint="eastAsia"/>
        </w:rPr>
        <w:t>相关公式如下</w:t>
      </w:r>
      <w:r>
        <w:rPr>
          <w:rFonts w:hint="eastAsia"/>
        </w:rPr>
        <w:t>：</w:t>
      </w:r>
    </w:p>
    <w:p w14:paraId="31D114DA" w14:textId="3A214381" w:rsidR="00330E5F" w:rsidRDefault="00B91E4E" w:rsidP="00B91E4E">
      <w:pPr>
        <w:pStyle w:val="a7"/>
        <w:spacing w:before="4"/>
      </w:pPr>
      <w:r>
        <w:rPr>
          <w:rFonts w:hint="eastAsia"/>
        </w:rPr>
        <w:t xml:space="preserve"> </w:t>
      </w:r>
      <w:r>
        <w:t xml:space="preserve">          </w:t>
      </w:r>
      <w:r w:rsidR="00330E5F">
        <w:t xml:space="preserve">            </w:t>
      </w:r>
      <w:r w:rsidR="0099674C">
        <w:t xml:space="preserve">  </w:t>
      </w:r>
      <w:r w:rsidR="00330E5F">
        <w:t xml:space="preserve">     </w:t>
      </w:r>
      <w:r w:rsidR="00DD01B4" w:rsidRPr="00DA33DC">
        <w:rPr>
          <w:position w:val="-31"/>
        </w:rPr>
        <w:object w:dxaOrig="1261" w:dyaOrig="760" w14:anchorId="2876BF8D">
          <v:shape id="_x0000_i1038" type="#_x0000_t75" style="width:83pt;height:50.5pt" o:ole="">
            <v:imagedata r:id="rId38" o:title=""/>
          </v:shape>
          <o:OLEObject Type="Embed" ProgID="Equation.AxMath" ShapeID="_x0000_i1038" DrawAspect="Content" ObjectID="_1681594188" r:id="rId39"/>
        </w:object>
      </w:r>
    </w:p>
    <w:p w14:paraId="22282599" w14:textId="77777777" w:rsidR="00330E5F" w:rsidRDefault="00330E5F" w:rsidP="00B91E4E">
      <w:pPr>
        <w:pStyle w:val="a7"/>
        <w:spacing w:before="4"/>
      </w:pPr>
    </w:p>
    <w:p w14:paraId="04180519" w14:textId="77777777" w:rsidR="004022B2" w:rsidRPr="009B66EE" w:rsidRDefault="00330E5F" w:rsidP="00330E5F">
      <w:pPr>
        <w:pStyle w:val="a7"/>
        <w:numPr>
          <w:ilvl w:val="2"/>
          <w:numId w:val="3"/>
        </w:numPr>
        <w:spacing w:before="4"/>
        <w:rPr>
          <w:rFonts w:ascii="黑体" w:eastAsia="黑体" w:hAnsi="黑体"/>
          <w:highlight w:val="yellow"/>
        </w:rPr>
      </w:pPr>
      <w:r w:rsidRPr="009B66EE">
        <w:rPr>
          <w:rFonts w:ascii="黑体" w:eastAsia="黑体" w:hAnsi="黑体" w:hint="eastAsia"/>
          <w:highlight w:val="yellow"/>
        </w:rPr>
        <w:t>模型的求解</w:t>
      </w:r>
      <w:r w:rsidR="00B91E4E" w:rsidRPr="009B66EE">
        <w:rPr>
          <w:rFonts w:ascii="黑体" w:eastAsia="黑体" w:hAnsi="黑体"/>
          <w:highlight w:val="yellow"/>
        </w:rPr>
        <w:t xml:space="preserve"> </w:t>
      </w:r>
    </w:p>
    <w:p w14:paraId="540E54FA" w14:textId="3DD85854" w:rsidR="00330E5F" w:rsidRPr="004022B2" w:rsidRDefault="004022B2" w:rsidP="0086082B">
      <w:pPr>
        <w:pStyle w:val="a7"/>
        <w:spacing w:line="244" w:lineRule="auto"/>
        <w:ind w:leftChars="100" w:left="220" w:right="352" w:firstLineChars="200" w:firstLine="448"/>
        <w:jc w:val="both"/>
        <w:rPr>
          <w:spacing w:val="-8"/>
        </w:rPr>
      </w:pPr>
      <w:r>
        <w:rPr>
          <w:rFonts w:hint="eastAsia"/>
          <w:spacing w:val="-8"/>
        </w:rPr>
        <w:t>参考图5.1.1我们可以看出8点-16点和16点-24点为事故高发时段，2，5月则为事故高发月份，但因每个时段的值班人数不低于5人，跟据上文的权重分析得出0点-8点值班人数定为5</w:t>
      </w:r>
      <w:r>
        <w:rPr>
          <w:rFonts w:hint="eastAsia"/>
          <w:spacing w:val="-8"/>
        </w:rPr>
        <w:lastRenderedPageBreak/>
        <w:t>人相对合理，</w:t>
      </w:r>
      <w:r w:rsidR="00AB3CD1" w:rsidRPr="00AB3CD1">
        <w:rPr>
          <w:rFonts w:asciiTheme="majorEastAsia" w:eastAsiaTheme="majorEastAsia" w:hAnsiTheme="majorEastAsia" w:hint="eastAsia"/>
        </w:rPr>
        <w:t>结合</w:t>
      </w:r>
      <w:r>
        <w:rPr>
          <w:rFonts w:asciiTheme="majorEastAsia" w:eastAsiaTheme="majorEastAsia" w:hAnsiTheme="majorEastAsia" w:hint="eastAsia"/>
        </w:rPr>
        <w:t>上文的</w:t>
      </w:r>
      <w:r w:rsidR="00AB3CD1">
        <w:rPr>
          <w:rFonts w:asciiTheme="majorEastAsia" w:eastAsiaTheme="majorEastAsia" w:hAnsiTheme="majorEastAsia" w:hint="eastAsia"/>
        </w:rPr>
        <w:t>规划模型和算法，同时考虑到综合权重，统计计算得到</w:t>
      </w:r>
      <w:r>
        <w:rPr>
          <w:rFonts w:asciiTheme="majorEastAsia" w:eastAsiaTheme="majorEastAsia" w:hAnsiTheme="majorEastAsia" w:hint="eastAsia"/>
        </w:rPr>
        <w:t>值班人员分时段规划分配如下</w:t>
      </w:r>
      <w:r w:rsidR="00AB3CD1">
        <w:rPr>
          <w:rFonts w:asciiTheme="majorEastAsia" w:eastAsiaTheme="majorEastAsia" w:hAnsiTheme="majorEastAsia" w:hint="eastAsia"/>
        </w:rPr>
        <w:t>图：</w:t>
      </w:r>
    </w:p>
    <w:p w14:paraId="7A4146DD" w14:textId="21E11C7B" w:rsidR="00B91E4E" w:rsidRPr="00330E5F" w:rsidRDefault="00B91E4E" w:rsidP="00330E5F">
      <w:pPr>
        <w:pStyle w:val="a7"/>
        <w:spacing w:before="4"/>
        <w:ind w:left="878"/>
        <w:rPr>
          <w:rFonts w:ascii="黑体" w:eastAsia="黑体" w:hAnsi="黑体"/>
        </w:rPr>
      </w:pPr>
      <w:r w:rsidRPr="00330E5F">
        <w:rPr>
          <w:rFonts w:ascii="黑体" w:eastAsia="黑体" w:hAnsi="黑体"/>
        </w:rPr>
        <w:t xml:space="preserve">             </w:t>
      </w:r>
    </w:p>
    <w:p w14:paraId="71FD19F3" w14:textId="315823D0" w:rsidR="00A03BD5" w:rsidRDefault="00DB0580" w:rsidP="001D51C4">
      <w:pPr>
        <w:tabs>
          <w:tab w:val="left" w:pos="519"/>
        </w:tabs>
        <w:rPr>
          <w:sz w:val="24"/>
        </w:rPr>
      </w:pPr>
      <w:r>
        <w:rPr>
          <w:rFonts w:hint="eastAsia"/>
          <w:noProof/>
          <w:sz w:val="24"/>
        </w:rPr>
        <w:drawing>
          <wp:inline distT="0" distB="0" distL="0" distR="0" wp14:anchorId="16020B9A" wp14:editId="5134E370">
            <wp:extent cx="2463066" cy="1814456"/>
            <wp:effectExtent l="0" t="0" r="13970" b="146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D12AC4">
        <w:rPr>
          <w:rFonts w:hint="eastAsia"/>
          <w:sz w:val="24"/>
        </w:rPr>
        <w:t xml:space="preserve"> </w:t>
      </w:r>
      <w:r w:rsidR="00D12AC4">
        <w:rPr>
          <w:sz w:val="24"/>
        </w:rPr>
        <w:t xml:space="preserve">     </w:t>
      </w:r>
      <w:r w:rsidR="001D51C4">
        <w:rPr>
          <w:rFonts w:hint="eastAsia"/>
          <w:noProof/>
          <w:sz w:val="24"/>
        </w:rPr>
        <w:drawing>
          <wp:inline distT="0" distB="0" distL="0" distR="0" wp14:anchorId="1D62B80F" wp14:editId="28639699">
            <wp:extent cx="2540000" cy="1818005"/>
            <wp:effectExtent l="0" t="0" r="12700" b="1079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8E5C27" w14:textId="71F3CEF9" w:rsidR="00122154" w:rsidRDefault="00D12AC4" w:rsidP="00330E5F">
      <w:pPr>
        <w:tabs>
          <w:tab w:val="left" w:pos="519"/>
        </w:tabs>
        <w:rPr>
          <w:sz w:val="24"/>
        </w:rPr>
      </w:pPr>
      <w:r>
        <w:rPr>
          <w:sz w:val="24"/>
        </w:rPr>
        <w:t xml:space="preserve"> </w:t>
      </w:r>
      <w:r w:rsidR="00A03BD5">
        <w:rPr>
          <w:sz w:val="24"/>
        </w:rPr>
        <w:t xml:space="preserve"> </w:t>
      </w:r>
      <w:r>
        <w:rPr>
          <w:sz w:val="24"/>
        </w:rPr>
        <w:t xml:space="preserve"> </w:t>
      </w:r>
    </w:p>
    <w:p w14:paraId="06A15FE0" w14:textId="04412129" w:rsidR="001D51C4" w:rsidRDefault="001D51C4" w:rsidP="00122154">
      <w:pPr>
        <w:tabs>
          <w:tab w:val="left" w:pos="519"/>
        </w:tabs>
        <w:rPr>
          <w:sz w:val="24"/>
        </w:rPr>
      </w:pPr>
      <w:r>
        <w:rPr>
          <w:rFonts w:hint="eastAsia"/>
          <w:noProof/>
          <w:sz w:val="24"/>
        </w:rPr>
        <w:drawing>
          <wp:inline distT="0" distB="0" distL="0" distR="0" wp14:anchorId="3E0A0B80" wp14:editId="0F9529C7">
            <wp:extent cx="2526492" cy="1638520"/>
            <wp:effectExtent l="0" t="0" r="762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rFonts w:hint="eastAsia"/>
          <w:sz w:val="24"/>
        </w:rPr>
        <w:t xml:space="preserve"> </w:t>
      </w:r>
      <w:r w:rsidR="00B162AB">
        <w:rPr>
          <w:sz w:val="24"/>
        </w:rPr>
        <w:t xml:space="preserve"> </w:t>
      </w:r>
      <w:r>
        <w:rPr>
          <w:sz w:val="24"/>
        </w:rPr>
        <w:t xml:space="preserve">   </w:t>
      </w:r>
      <w:r w:rsidR="00330E5F">
        <w:rPr>
          <w:rFonts w:hint="eastAsia"/>
          <w:noProof/>
          <w:sz w:val="24"/>
        </w:rPr>
        <w:drawing>
          <wp:inline distT="0" distB="0" distL="0" distR="0" wp14:anchorId="15F5A6B1" wp14:editId="687061A0">
            <wp:extent cx="2546350" cy="1619250"/>
            <wp:effectExtent l="0" t="0" r="635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sz w:val="24"/>
        </w:rPr>
        <w:t xml:space="preserve"> </w:t>
      </w:r>
    </w:p>
    <w:p w14:paraId="13F5F055" w14:textId="67A78747" w:rsidR="001D51C4" w:rsidRPr="001D51C4" w:rsidRDefault="001D51C4" w:rsidP="001D51C4">
      <w:pPr>
        <w:rPr>
          <w:sz w:val="24"/>
        </w:rPr>
      </w:pPr>
    </w:p>
    <w:p w14:paraId="3E93A2CC" w14:textId="40D948A5" w:rsidR="001D51C4" w:rsidRPr="001D51C4" w:rsidRDefault="001D51C4" w:rsidP="001D51C4">
      <w:pPr>
        <w:rPr>
          <w:sz w:val="24"/>
        </w:rPr>
      </w:pPr>
    </w:p>
    <w:p w14:paraId="6AC4C84B" w14:textId="1A44C3BC" w:rsidR="001D51C4" w:rsidRPr="001D51C4" w:rsidRDefault="001D51C4" w:rsidP="001D51C4">
      <w:pPr>
        <w:rPr>
          <w:sz w:val="24"/>
        </w:rPr>
      </w:pPr>
    </w:p>
    <w:p w14:paraId="54D7D4BB" w14:textId="77777777" w:rsidR="00911501" w:rsidRDefault="00911501" w:rsidP="00911501">
      <w:pPr>
        <w:tabs>
          <w:tab w:val="left" w:pos="519"/>
        </w:tabs>
        <w:rPr>
          <w:sz w:val="24"/>
        </w:rPr>
      </w:pPr>
    </w:p>
    <w:p w14:paraId="158C3BF2" w14:textId="00B0ED41" w:rsidR="004022B2" w:rsidRPr="00911501" w:rsidRDefault="004022B2" w:rsidP="00911501">
      <w:pPr>
        <w:tabs>
          <w:tab w:val="left" w:pos="519"/>
        </w:tabs>
        <w:rPr>
          <w:sz w:val="24"/>
        </w:rPr>
        <w:sectPr w:rsidR="004022B2" w:rsidRPr="00911501" w:rsidSect="00F82BFF">
          <w:footerReference w:type="default" r:id="rId44"/>
          <w:pgSz w:w="11910" w:h="16840"/>
          <w:pgMar w:top="1360" w:right="1060" w:bottom="1400" w:left="1260" w:header="0" w:footer="1184" w:gutter="0"/>
          <w:cols w:space="720"/>
        </w:sectPr>
      </w:pPr>
    </w:p>
    <w:p w14:paraId="2D2D2CE8" w14:textId="77777777" w:rsidR="00662288" w:rsidRPr="00662288" w:rsidRDefault="00662288" w:rsidP="00662288">
      <w:pPr>
        <w:rPr>
          <w:rFonts w:ascii="宋体" w:hAnsi="宋体" w:cs="宋体"/>
          <w:sz w:val="24"/>
        </w:rPr>
      </w:pPr>
      <w:r w:rsidRPr="00662288">
        <w:rPr>
          <w:rFonts w:ascii="黑体" w:eastAsia="黑体" w:hAnsi="黑体" w:cs="宋体" w:hint="eastAsia"/>
          <w:color w:val="000000"/>
          <w:sz w:val="24"/>
        </w:rPr>
        <w:t xml:space="preserve">5.2 问题二模型建立与求解 </w:t>
      </w:r>
    </w:p>
    <w:p w14:paraId="392080CC" w14:textId="77777777" w:rsidR="00662288" w:rsidRPr="00662288" w:rsidRDefault="00662288" w:rsidP="00662288">
      <w:pPr>
        <w:rPr>
          <w:rFonts w:ascii="宋体" w:hAnsi="宋体" w:cs="宋体"/>
          <w:sz w:val="24"/>
        </w:rPr>
      </w:pPr>
      <w:r w:rsidRPr="00662288">
        <w:rPr>
          <w:rFonts w:ascii="黑体" w:eastAsia="黑体" w:hAnsi="黑体" w:cs="宋体" w:hint="eastAsia"/>
          <w:color w:val="000000"/>
          <w:sz w:val="24"/>
        </w:rPr>
        <w:t xml:space="preserve">5.2.1 模型的前期准备 </w:t>
      </w:r>
    </w:p>
    <w:p w14:paraId="2EF9D4A6" w14:textId="77777777" w:rsidR="00662288" w:rsidRPr="00662288" w:rsidRDefault="00662288" w:rsidP="00662288">
      <w:pPr>
        <w:rPr>
          <w:rFonts w:ascii="宋体" w:hAnsi="宋体" w:cs="宋体"/>
          <w:sz w:val="24"/>
        </w:rPr>
      </w:pPr>
      <w:r w:rsidRPr="009B66EE">
        <w:rPr>
          <w:rFonts w:ascii="宋体" w:hAnsi="宋体" w:cs="宋体" w:hint="eastAsia"/>
          <w:color w:val="000000"/>
          <w:sz w:val="24"/>
          <w:highlight w:val="yellow"/>
        </w:rPr>
        <w:t>1. 整理数据</w:t>
      </w:r>
      <w:r w:rsidRPr="00662288">
        <w:rPr>
          <w:rFonts w:ascii="宋体" w:hAnsi="宋体" w:cs="宋体" w:hint="eastAsia"/>
          <w:color w:val="000000"/>
          <w:sz w:val="24"/>
        </w:rPr>
        <w:t xml:space="preserve"> </w:t>
      </w:r>
    </w:p>
    <w:p w14:paraId="0D0391AD" w14:textId="1DA8805E" w:rsidR="00662288" w:rsidRDefault="00662288" w:rsidP="009B66EE">
      <w:pPr>
        <w:ind w:firstLineChars="200" w:firstLine="480"/>
        <w:rPr>
          <w:rFonts w:ascii="宋体" w:hAnsi="宋体" w:cs="宋体"/>
          <w:color w:val="000000"/>
          <w:sz w:val="24"/>
        </w:rPr>
      </w:pPr>
      <w:r>
        <w:rPr>
          <w:rFonts w:ascii="宋体" w:hAnsi="宋体" w:cs="宋体" w:hint="eastAsia"/>
          <w:color w:val="000000"/>
          <w:sz w:val="24"/>
        </w:rPr>
        <w:t>以月份为单位</w:t>
      </w:r>
      <w:r w:rsidRPr="00662288">
        <w:rPr>
          <w:rFonts w:ascii="宋体" w:hAnsi="宋体" w:cs="宋体" w:hint="eastAsia"/>
          <w:color w:val="000000"/>
          <w:sz w:val="24"/>
        </w:rPr>
        <w:t>，</w:t>
      </w:r>
      <w:r>
        <w:rPr>
          <w:rFonts w:hAnsi="宋体" w:hint="eastAsia"/>
          <w:sz w:val="24"/>
        </w:rPr>
        <w:t>整理</w:t>
      </w:r>
      <w:r>
        <w:rPr>
          <w:rFonts w:hAnsi="宋体" w:hint="eastAsia"/>
          <w:sz w:val="24"/>
        </w:rPr>
        <w:t>2016</w:t>
      </w:r>
      <w:r>
        <w:rPr>
          <w:rFonts w:hAnsi="宋体" w:hint="eastAsia"/>
          <w:sz w:val="24"/>
        </w:rPr>
        <w:t>年到</w:t>
      </w:r>
      <w:r>
        <w:rPr>
          <w:rFonts w:hAnsi="宋体" w:hint="eastAsia"/>
          <w:sz w:val="24"/>
        </w:rPr>
        <w:t>2019</w:t>
      </w:r>
      <w:r>
        <w:rPr>
          <w:rFonts w:hAnsi="宋体" w:hint="eastAsia"/>
          <w:sz w:val="24"/>
        </w:rPr>
        <w:t>年每月的接警数量</w:t>
      </w:r>
      <w:r>
        <w:rPr>
          <w:rFonts w:ascii="宋体" w:hAnsi="宋体" w:cs="宋体" w:hint="eastAsia"/>
          <w:color w:val="000000"/>
          <w:sz w:val="24"/>
        </w:rPr>
        <w:t>，</w:t>
      </w:r>
      <w:r w:rsidRPr="00662288">
        <w:rPr>
          <w:rFonts w:ascii="宋体" w:hAnsi="宋体" w:cs="宋体" w:hint="eastAsia"/>
          <w:color w:val="000000"/>
          <w:sz w:val="24"/>
        </w:rPr>
        <w:t>根据问题</w:t>
      </w:r>
      <w:r>
        <w:rPr>
          <w:rFonts w:ascii="宋体" w:hAnsi="宋体" w:cs="宋体" w:hint="eastAsia"/>
          <w:color w:val="000000"/>
          <w:sz w:val="24"/>
        </w:rPr>
        <w:t>二</w:t>
      </w:r>
      <w:r w:rsidRPr="00662288">
        <w:rPr>
          <w:rFonts w:ascii="宋体" w:hAnsi="宋体" w:cs="宋体" w:hint="eastAsia"/>
          <w:color w:val="000000"/>
          <w:sz w:val="24"/>
        </w:rPr>
        <w:t>中</w:t>
      </w:r>
      <w:r>
        <w:rPr>
          <w:rFonts w:ascii="宋体" w:hAnsi="宋体" w:cs="宋体" w:hint="eastAsia"/>
          <w:color w:val="000000"/>
          <w:sz w:val="24"/>
        </w:rPr>
        <w:t>的要求，对数据经行分析</w:t>
      </w:r>
      <w:r w:rsidR="00A03BD5">
        <w:rPr>
          <w:rFonts w:ascii="宋体" w:hAnsi="宋体" w:cs="宋体" w:hint="eastAsia"/>
          <w:color w:val="000000"/>
          <w:sz w:val="24"/>
        </w:rPr>
        <w:t>从而</w:t>
      </w:r>
      <w:r w:rsidR="00A03BD5">
        <w:rPr>
          <w:rFonts w:hAnsi="宋体" w:hint="eastAsia"/>
          <w:sz w:val="24"/>
        </w:rPr>
        <w:t>建立消防救援出警次数的预测模型，</w:t>
      </w:r>
      <w:r w:rsidR="004E4173">
        <w:rPr>
          <w:rFonts w:hAnsi="宋体" w:hint="eastAsia"/>
          <w:sz w:val="24"/>
        </w:rPr>
        <w:t>整理数据</w:t>
      </w:r>
      <w:r w:rsidR="00A03BD5" w:rsidRPr="00662288">
        <w:rPr>
          <w:rFonts w:ascii="宋体" w:hAnsi="宋体" w:cs="宋体" w:hint="eastAsia"/>
          <w:color w:val="000000"/>
          <w:sz w:val="24"/>
        </w:rPr>
        <w:t>如下</w:t>
      </w:r>
      <w:r w:rsidR="00A03BD5">
        <w:rPr>
          <w:rFonts w:ascii="宋体" w:hAnsi="宋体" w:cs="宋体" w:hint="eastAsia"/>
          <w:color w:val="000000"/>
          <w:sz w:val="24"/>
        </w:rPr>
        <w:t>图</w:t>
      </w:r>
      <w:r w:rsidR="00A03BD5" w:rsidRPr="00662288">
        <w:rPr>
          <w:rFonts w:ascii="宋体" w:hAnsi="宋体" w:cs="宋体" w:hint="eastAsia"/>
          <w:color w:val="000000"/>
          <w:sz w:val="24"/>
        </w:rPr>
        <w:t>。</w:t>
      </w:r>
    </w:p>
    <w:p w14:paraId="74482462" w14:textId="77777777" w:rsidR="004F210A" w:rsidRDefault="004F210A" w:rsidP="00662288">
      <w:pPr>
        <w:rPr>
          <w:rFonts w:ascii="宋体" w:hAnsi="宋体" w:cs="宋体"/>
          <w:color w:val="000000"/>
          <w:sz w:val="24"/>
        </w:rPr>
      </w:pPr>
    </w:p>
    <w:p w14:paraId="63E86C6E" w14:textId="6E8F0524" w:rsidR="00A03BD5" w:rsidRDefault="00A03BD5" w:rsidP="004F210A">
      <w:pPr>
        <w:ind w:left="960" w:hangingChars="400" w:hanging="960"/>
        <w:rPr>
          <w:rFonts w:ascii="宋体" w:hAnsi="宋体" w:cs="宋体"/>
          <w:color w:val="000000"/>
          <w:sz w:val="24"/>
        </w:rPr>
      </w:pPr>
      <w:r>
        <w:rPr>
          <w:rFonts w:ascii="宋体" w:hAnsi="宋体" w:cs="宋体" w:hint="eastAsia"/>
          <w:color w:val="000000"/>
          <w:sz w:val="24"/>
        </w:rPr>
        <w:lastRenderedPageBreak/>
        <w:t xml:space="preserve"> </w:t>
      </w:r>
      <w:r>
        <w:rPr>
          <w:rFonts w:ascii="宋体" w:hAnsi="宋体" w:cs="宋体"/>
          <w:color w:val="000000"/>
          <w:sz w:val="24"/>
        </w:rPr>
        <w:t xml:space="preserve">    </w:t>
      </w:r>
      <w:r w:rsidR="00B162AB">
        <w:rPr>
          <w:rFonts w:ascii="宋体" w:hAnsi="宋体" w:cs="宋体"/>
          <w:color w:val="000000"/>
          <w:sz w:val="24"/>
        </w:rPr>
        <w:t xml:space="preserve">      </w:t>
      </w:r>
      <w:r w:rsidR="00C572C7">
        <w:rPr>
          <w:rFonts w:ascii="宋体" w:hAnsi="宋体" w:cs="宋体"/>
          <w:color w:val="000000"/>
          <w:sz w:val="24"/>
        </w:rPr>
        <w:t xml:space="preserve">  </w:t>
      </w:r>
      <w:r>
        <w:rPr>
          <w:rFonts w:ascii="宋体" w:hAnsi="宋体" w:cs="宋体"/>
          <w:color w:val="000000"/>
          <w:sz w:val="24"/>
        </w:rPr>
        <w:t xml:space="preserve">  </w:t>
      </w:r>
      <w:r w:rsidR="004F210A">
        <w:rPr>
          <w:rFonts w:ascii="宋体" w:hAnsi="宋体" w:cs="宋体"/>
          <w:noProof/>
          <w:color w:val="000000"/>
          <w:sz w:val="24"/>
        </w:rPr>
        <w:drawing>
          <wp:inline distT="0" distB="0" distL="0" distR="0" wp14:anchorId="780071BF" wp14:editId="6976C7A1">
            <wp:extent cx="4044950" cy="26137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5">
                      <a:extLst>
                        <a:ext uri="{28A0092B-C50C-407E-A947-70E740481C1C}">
                          <a14:useLocalDpi xmlns:a14="http://schemas.microsoft.com/office/drawing/2010/main" val="0"/>
                        </a:ext>
                      </a:extLst>
                    </a:blip>
                    <a:stretch>
                      <a:fillRect/>
                    </a:stretch>
                  </pic:blipFill>
                  <pic:spPr>
                    <a:xfrm>
                      <a:off x="0" y="0"/>
                      <a:ext cx="4178302" cy="2699933"/>
                    </a:xfrm>
                    <a:prstGeom prst="rect">
                      <a:avLst/>
                    </a:prstGeom>
                  </pic:spPr>
                </pic:pic>
              </a:graphicData>
            </a:graphic>
          </wp:inline>
        </w:drawing>
      </w:r>
    </w:p>
    <w:p w14:paraId="3DF3117F" w14:textId="77777777" w:rsidR="004F210A" w:rsidRDefault="004F210A" w:rsidP="004F210A">
      <w:pPr>
        <w:ind w:left="960" w:hangingChars="400" w:hanging="960"/>
        <w:rPr>
          <w:rFonts w:ascii="宋体" w:hAnsi="宋体" w:cs="宋体"/>
          <w:color w:val="000000"/>
          <w:sz w:val="24"/>
        </w:rPr>
      </w:pPr>
    </w:p>
    <w:p w14:paraId="6DA72BC3" w14:textId="41561C10" w:rsidR="00A03BD5" w:rsidRDefault="004F210A" w:rsidP="00662288">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图</w:t>
      </w:r>
      <w:r w:rsidR="007D219E">
        <w:rPr>
          <w:rFonts w:ascii="宋体" w:hAnsi="宋体" w:cs="宋体" w:hint="eastAsia"/>
          <w:color w:val="000000"/>
          <w:sz w:val="24"/>
        </w:rPr>
        <w:t>3</w:t>
      </w:r>
      <w:r>
        <w:rPr>
          <w:rFonts w:ascii="宋体" w:hAnsi="宋体" w:cs="宋体" w:hint="eastAsia"/>
          <w:color w:val="000000"/>
          <w:sz w:val="24"/>
        </w:rPr>
        <w:t xml:space="preserve"> 2016年-2020年每月接警次数图</w:t>
      </w:r>
    </w:p>
    <w:p w14:paraId="532ECE86" w14:textId="45B5BA67" w:rsidR="00A03BD5" w:rsidRPr="004F210A" w:rsidRDefault="00A03BD5" w:rsidP="00662288">
      <w:pPr>
        <w:rPr>
          <w:rFonts w:ascii="宋体" w:hAnsi="宋体" w:cs="宋体"/>
          <w:color w:val="000000"/>
          <w:sz w:val="24"/>
        </w:rPr>
      </w:pPr>
    </w:p>
    <w:p w14:paraId="67BCE572" w14:textId="77777777" w:rsidR="00A03BD5" w:rsidRPr="00662288" w:rsidRDefault="00A03BD5" w:rsidP="00662288">
      <w:pPr>
        <w:rPr>
          <w:rFonts w:ascii="宋体" w:hAnsi="宋体" w:cs="宋体"/>
          <w:sz w:val="24"/>
        </w:rPr>
      </w:pPr>
    </w:p>
    <w:p w14:paraId="455195F8" w14:textId="150BD66B" w:rsidR="00662288" w:rsidRDefault="00662288" w:rsidP="00662288">
      <w:pPr>
        <w:rPr>
          <w:rFonts w:ascii="宋体" w:hAnsi="宋体" w:cs="宋体"/>
          <w:color w:val="000000"/>
          <w:sz w:val="24"/>
        </w:rPr>
      </w:pPr>
      <w:r w:rsidRPr="00662288">
        <w:rPr>
          <w:rFonts w:ascii="宋体" w:hAnsi="宋体" w:cs="宋体" w:hint="eastAsia"/>
          <w:color w:val="000000"/>
          <w:sz w:val="24"/>
        </w:rPr>
        <w:t xml:space="preserve">2. </w:t>
      </w:r>
      <w:bookmarkStart w:id="1" w:name="_Hlk70945352"/>
      <w:r w:rsidRPr="00662288">
        <w:rPr>
          <w:rFonts w:ascii="宋体" w:hAnsi="宋体" w:cs="宋体" w:hint="eastAsia"/>
          <w:color w:val="000000"/>
          <w:sz w:val="24"/>
        </w:rPr>
        <w:t>利用</w:t>
      </w:r>
      <w:r w:rsidR="004F210A">
        <w:rPr>
          <w:rFonts w:ascii="宋体" w:hAnsi="宋体" w:cs="宋体" w:hint="eastAsia"/>
          <w:color w:val="000000"/>
          <w:sz w:val="24"/>
        </w:rPr>
        <w:t>时间序列进行分析</w:t>
      </w:r>
      <w:bookmarkEnd w:id="1"/>
    </w:p>
    <w:p w14:paraId="4D101967" w14:textId="0906BBC3" w:rsidR="00A6086C" w:rsidRDefault="004F210A" w:rsidP="009B66EE">
      <w:pPr>
        <w:ind w:firstLineChars="200" w:firstLine="480"/>
        <w:rPr>
          <w:rFonts w:ascii="宋体" w:hAnsi="宋体" w:cs="宋体"/>
          <w:color w:val="000000"/>
          <w:sz w:val="24"/>
        </w:rPr>
      </w:pPr>
      <w:r w:rsidRPr="004F210A">
        <w:rPr>
          <w:rFonts w:ascii="宋体" w:hAnsi="宋体" w:cs="宋体" w:hint="eastAsia"/>
          <w:color w:val="000000"/>
          <w:sz w:val="24"/>
        </w:rPr>
        <w:t>时间序列也称动态序列，将指标数值按照时间顺序排列而成的数值序列</w:t>
      </w:r>
      <w:r w:rsidR="004212DF">
        <w:rPr>
          <w:rFonts w:ascii="宋体" w:hAnsi="宋体" w:cs="宋体" w:hint="eastAsia"/>
          <w:color w:val="000000"/>
          <w:sz w:val="24"/>
        </w:rPr>
        <w:t>，</w:t>
      </w:r>
      <w:r w:rsidRPr="004F210A">
        <w:rPr>
          <w:rFonts w:ascii="宋体" w:hAnsi="宋体" w:cs="宋体" w:hint="eastAsia"/>
          <w:color w:val="000000"/>
          <w:sz w:val="24"/>
        </w:rPr>
        <w:t>时间序列分析分成三大部分，分别是描述过去、分析规律和预测未来</w:t>
      </w:r>
      <w:r w:rsidR="004212DF">
        <w:rPr>
          <w:rFonts w:ascii="宋体" w:hAnsi="宋体" w:cs="宋体" w:hint="eastAsia"/>
          <w:color w:val="000000"/>
          <w:sz w:val="24"/>
        </w:rPr>
        <w:t>，</w:t>
      </w:r>
      <w:r w:rsidR="00A6086C">
        <w:rPr>
          <w:rFonts w:ascii="宋体" w:hAnsi="宋体" w:cs="宋体" w:hint="eastAsia"/>
          <w:color w:val="000000"/>
          <w:sz w:val="24"/>
        </w:rPr>
        <w:t>数据的</w:t>
      </w:r>
      <w:r w:rsidR="00A6086C" w:rsidRPr="00ED2AC1">
        <w:rPr>
          <w:rFonts w:ascii="宋体" w:hAnsi="宋体" w:cs="宋体" w:hint="eastAsia"/>
          <w:color w:val="000000"/>
          <w:sz w:val="24"/>
        </w:rPr>
        <w:t>变化规律</w:t>
      </w:r>
      <w:r w:rsidR="007D7104">
        <w:rPr>
          <w:rFonts w:ascii="宋体" w:hAnsi="宋体" w:cs="宋体" w:hint="eastAsia"/>
          <w:color w:val="000000"/>
          <w:sz w:val="24"/>
        </w:rPr>
        <w:t>一般包含</w:t>
      </w:r>
      <w:r w:rsidR="00A6086C" w:rsidRPr="00ED2AC1">
        <w:rPr>
          <w:rFonts w:ascii="宋体" w:hAnsi="宋体" w:cs="宋体" w:hint="eastAsia"/>
          <w:color w:val="000000"/>
          <w:sz w:val="24"/>
        </w:rPr>
        <w:t>长期变动趋势</w:t>
      </w:r>
      <w:r w:rsidR="00A6086C">
        <w:rPr>
          <w:rFonts w:ascii="宋体" w:hAnsi="宋体" w:cs="宋体" w:hint="eastAsia"/>
          <w:color w:val="000000"/>
          <w:sz w:val="24"/>
        </w:rPr>
        <w:t>，</w:t>
      </w:r>
      <w:r w:rsidR="00A6086C" w:rsidRPr="00ED2AC1">
        <w:rPr>
          <w:rFonts w:ascii="宋体" w:hAnsi="宋体" w:cs="宋体" w:hint="eastAsia"/>
          <w:color w:val="000000"/>
          <w:sz w:val="24"/>
        </w:rPr>
        <w:t>季节变动规律</w:t>
      </w:r>
      <w:r w:rsidR="00A6086C">
        <w:rPr>
          <w:rFonts w:ascii="宋体" w:hAnsi="宋体" w:cs="宋体" w:hint="eastAsia"/>
          <w:color w:val="000000"/>
          <w:sz w:val="24"/>
        </w:rPr>
        <w:t>，</w:t>
      </w:r>
      <w:r w:rsidR="00A6086C" w:rsidRPr="00ED2AC1">
        <w:rPr>
          <w:rFonts w:ascii="宋体" w:hAnsi="宋体" w:cs="宋体" w:hint="eastAsia"/>
          <w:color w:val="000000"/>
          <w:sz w:val="24"/>
        </w:rPr>
        <w:t>周期变动规律</w:t>
      </w:r>
      <w:r w:rsidR="00A6086C">
        <w:rPr>
          <w:rFonts w:ascii="宋体" w:hAnsi="宋体" w:cs="宋体" w:hint="eastAsia"/>
          <w:color w:val="000000"/>
          <w:sz w:val="24"/>
        </w:rPr>
        <w:t>，</w:t>
      </w:r>
      <w:r w:rsidR="00A6086C" w:rsidRPr="00ED2AC1">
        <w:rPr>
          <w:rFonts w:ascii="宋体" w:hAnsi="宋体" w:cs="宋体" w:hint="eastAsia"/>
          <w:color w:val="000000"/>
          <w:sz w:val="24"/>
        </w:rPr>
        <w:t>不规则变动</w:t>
      </w:r>
      <w:r w:rsidR="00A6086C">
        <w:rPr>
          <w:rFonts w:ascii="宋体" w:hAnsi="宋体" w:cs="宋体" w:hint="eastAsia"/>
          <w:color w:val="000000"/>
          <w:sz w:val="24"/>
        </w:rPr>
        <w:t>，且四种变动相互影响，具有乘积关系</w:t>
      </w:r>
      <w:r w:rsidR="00832E63">
        <w:rPr>
          <w:rFonts w:ascii="宋体" w:hAnsi="宋体" w:cs="宋体"/>
          <w:color w:val="000000"/>
          <w:sz w:val="24"/>
          <w:vertAlign w:val="superscript"/>
        </w:rPr>
        <w:t>[4]</w:t>
      </w:r>
      <w:r w:rsidR="00A6086C">
        <w:rPr>
          <w:rFonts w:ascii="宋体" w:hAnsi="宋体" w:cs="宋体" w:hint="eastAsia"/>
          <w:color w:val="000000"/>
          <w:sz w:val="24"/>
        </w:rPr>
        <w:t>，即：</w:t>
      </w:r>
    </w:p>
    <w:p w14:paraId="5C6A025C" w14:textId="7E351D9F" w:rsidR="00A6086C" w:rsidRDefault="00A6086C" w:rsidP="00A6086C">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sidR="00C572C7">
        <w:rPr>
          <w:rFonts w:ascii="宋体" w:hAnsi="宋体" w:cs="宋体"/>
          <w:color w:val="000000"/>
          <w:sz w:val="24"/>
        </w:rPr>
        <w:t xml:space="preserve">     </w:t>
      </w:r>
      <w:r>
        <w:rPr>
          <w:rFonts w:ascii="宋体" w:hAnsi="宋体" w:cs="宋体"/>
          <w:color w:val="000000"/>
          <w:sz w:val="24"/>
        </w:rPr>
        <w:t xml:space="preserve">    </w:t>
      </w:r>
      <w:r w:rsidR="0033020A" w:rsidRPr="00A6086C">
        <w:rPr>
          <w:rFonts w:ascii="宋体" w:hAnsi="宋体" w:cs="宋体"/>
          <w:color w:val="000000"/>
          <w:position w:val="-11"/>
          <w:sz w:val="24"/>
        </w:rPr>
        <w:object w:dxaOrig="1944" w:dyaOrig="356" w14:anchorId="01FB83A4">
          <v:shape id="_x0000_i1039" type="#_x0000_t75" style="width:149.5pt;height:27.5pt" o:ole="">
            <v:imagedata r:id="rId46" o:title=""/>
          </v:shape>
          <o:OLEObject Type="Embed" ProgID="Equation.AxMath" ShapeID="_x0000_i1039" DrawAspect="Content" ObjectID="_1681594189" r:id="rId47"/>
        </w:object>
      </w:r>
    </w:p>
    <w:p w14:paraId="387C5825" w14:textId="2FC542AE" w:rsidR="00ED2AC1" w:rsidRPr="00ED2AC1" w:rsidRDefault="004212DF" w:rsidP="00A6086C">
      <w:pPr>
        <w:rPr>
          <w:rFonts w:ascii="宋体" w:hAnsi="宋体" w:cs="宋体"/>
          <w:color w:val="000000"/>
          <w:sz w:val="24"/>
        </w:rPr>
      </w:pPr>
      <w:r>
        <w:rPr>
          <w:rFonts w:ascii="宋体" w:hAnsi="宋体" w:cs="宋体" w:hint="eastAsia"/>
          <w:color w:val="000000"/>
          <w:sz w:val="24"/>
        </w:rPr>
        <w:t>本文</w:t>
      </w:r>
      <w:r w:rsidR="004F210A" w:rsidRPr="004F210A">
        <w:rPr>
          <w:rFonts w:ascii="宋体" w:hAnsi="宋体" w:cs="宋体" w:hint="eastAsia"/>
          <w:color w:val="000000"/>
          <w:sz w:val="24"/>
        </w:rPr>
        <w:t>结合</w:t>
      </w:r>
      <w:r w:rsidR="004F210A" w:rsidRPr="004F210A">
        <w:rPr>
          <w:rFonts w:ascii="宋体" w:hAnsi="宋体" w:cs="宋体"/>
          <w:color w:val="000000"/>
          <w:sz w:val="24"/>
        </w:rPr>
        <w:t>Spss</w:t>
      </w:r>
      <w:r w:rsidR="004F210A" w:rsidRPr="004F210A">
        <w:rPr>
          <w:rFonts w:ascii="宋体" w:hAnsi="宋体" w:cs="宋体" w:hint="eastAsia"/>
          <w:color w:val="000000"/>
          <w:sz w:val="24"/>
        </w:rPr>
        <w:t>软件</w:t>
      </w:r>
      <w:r w:rsidR="00ED2AC1">
        <w:rPr>
          <w:rFonts w:ascii="宋体" w:hAnsi="宋体" w:cs="宋体" w:hint="eastAsia"/>
          <w:color w:val="000000"/>
          <w:sz w:val="24"/>
        </w:rPr>
        <w:t>处理</w:t>
      </w:r>
      <w:r w:rsidR="00ED2AC1" w:rsidRPr="00ED2AC1">
        <w:rPr>
          <w:rFonts w:ascii="宋体" w:hAnsi="宋体" w:cs="宋体" w:hint="eastAsia"/>
          <w:color w:val="000000"/>
          <w:sz w:val="24"/>
        </w:rPr>
        <w:t>序列</w:t>
      </w:r>
      <w:r w:rsidR="00A6086C">
        <w:rPr>
          <w:rFonts w:ascii="宋体" w:hAnsi="宋体" w:cs="宋体" w:hint="eastAsia"/>
          <w:color w:val="000000"/>
          <w:sz w:val="24"/>
        </w:rPr>
        <w:t>数据</w:t>
      </w:r>
      <w:r w:rsidR="00ED2AC1">
        <w:rPr>
          <w:rFonts w:ascii="宋体" w:hAnsi="宋体" w:cs="宋体" w:hint="eastAsia"/>
          <w:color w:val="000000"/>
          <w:sz w:val="24"/>
        </w:rPr>
        <w:t>，并</w:t>
      </w:r>
      <w:r w:rsidR="004F210A" w:rsidRPr="004F210A">
        <w:rPr>
          <w:rFonts w:ascii="宋体" w:hAnsi="宋体" w:cs="宋体" w:hint="eastAsia"/>
          <w:color w:val="000000"/>
          <w:sz w:val="24"/>
        </w:rPr>
        <w:t>对时间序列数据进行建模</w:t>
      </w:r>
      <w:r w:rsidR="00A6086C">
        <w:rPr>
          <w:rFonts w:ascii="宋体" w:hAnsi="宋体" w:cs="宋体" w:hint="eastAsia"/>
          <w:color w:val="000000"/>
          <w:sz w:val="24"/>
        </w:rPr>
        <w:t>。</w:t>
      </w:r>
    </w:p>
    <w:p w14:paraId="7E79FC46" w14:textId="1AC6B430" w:rsidR="004E4173" w:rsidRPr="00D30356" w:rsidRDefault="004212DF" w:rsidP="00D30356">
      <w:pPr>
        <w:pStyle w:val="a9"/>
        <w:numPr>
          <w:ilvl w:val="0"/>
          <w:numId w:val="18"/>
        </w:numPr>
        <w:ind w:firstLineChars="0"/>
        <w:rPr>
          <w:rFonts w:ascii="宋体" w:hAnsi="宋体" w:cs="宋体"/>
          <w:color w:val="000000"/>
          <w:sz w:val="24"/>
        </w:rPr>
      </w:pPr>
      <w:r w:rsidRPr="00D30356">
        <w:rPr>
          <w:rFonts w:ascii="宋体" w:hAnsi="宋体" w:cs="宋体" w:hint="eastAsia"/>
          <w:color w:val="000000"/>
          <w:sz w:val="24"/>
        </w:rPr>
        <w:t>时间序列分析步骤：</w:t>
      </w:r>
    </w:p>
    <w:p w14:paraId="33C1542B" w14:textId="77777777" w:rsidR="00D30356" w:rsidRPr="00D30356" w:rsidRDefault="00D30356" w:rsidP="00D30356">
      <w:pPr>
        <w:pStyle w:val="a9"/>
        <w:ind w:left="720" w:firstLineChars="0" w:firstLine="0"/>
        <w:rPr>
          <w:rFonts w:ascii="宋体" w:hAnsi="宋体" w:cs="宋体" w:hint="eastAsia"/>
          <w:color w:val="000000"/>
          <w:sz w:val="24"/>
        </w:rPr>
      </w:pPr>
    </w:p>
    <w:p w14:paraId="772BC357" w14:textId="0BCE3E75" w:rsidR="004212DF" w:rsidRDefault="004E4173" w:rsidP="0033020A">
      <w:pPr>
        <w:ind w:firstLineChars="1600" w:firstLine="3840"/>
        <w:rPr>
          <w:rFonts w:ascii="宋体" w:hAnsi="宋体" w:cs="宋体"/>
          <w:color w:val="000000"/>
          <w:sz w:val="24"/>
        </w:rPr>
      </w:pPr>
      <w:r w:rsidRPr="004E4173">
        <w:rPr>
          <w:rFonts w:ascii="宋体" w:hAnsi="宋体" w:cs="宋体"/>
          <w:noProof/>
          <w:color w:val="000000"/>
          <w:sz w:val="24"/>
        </w:rPr>
        <w:lastRenderedPageBreak/>
        <w:drawing>
          <wp:inline distT="0" distB="0" distL="0" distR="0" wp14:anchorId="1AFC806E" wp14:editId="4DFAD8EB">
            <wp:extent cx="1998234" cy="40790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83503" cy="4457210"/>
                    </a:xfrm>
                    <a:prstGeom prst="rect">
                      <a:avLst/>
                    </a:prstGeom>
                    <a:noFill/>
                    <a:ln>
                      <a:noFill/>
                    </a:ln>
                  </pic:spPr>
                </pic:pic>
              </a:graphicData>
            </a:graphic>
          </wp:inline>
        </w:drawing>
      </w:r>
    </w:p>
    <w:p w14:paraId="7831DBA1" w14:textId="3E506B1D" w:rsidR="004E4173" w:rsidRDefault="004E4173" w:rsidP="004212DF">
      <w:pPr>
        <w:rPr>
          <w:rFonts w:ascii="宋体" w:hAnsi="宋体" w:cs="宋体"/>
          <w:color w:val="000000"/>
          <w:sz w:val="24"/>
        </w:rPr>
      </w:pPr>
    </w:p>
    <w:p w14:paraId="6FA7413A" w14:textId="77688ACB" w:rsidR="004E4173" w:rsidRDefault="004212DF" w:rsidP="004E4173">
      <w:pPr>
        <w:rPr>
          <w:rFonts w:ascii="宋体" w:hAnsi="宋体" w:cs="宋体"/>
          <w:color w:val="000000"/>
          <w:sz w:val="24"/>
        </w:rPr>
      </w:pPr>
      <w:r>
        <w:rPr>
          <w:rFonts w:ascii="宋体" w:hAnsi="宋体" w:cs="宋体"/>
          <w:color w:val="000000"/>
          <w:sz w:val="24"/>
        </w:rPr>
        <w:t xml:space="preserve">                      </w:t>
      </w:r>
      <w:r w:rsidR="00C572C7">
        <w:rPr>
          <w:rFonts w:ascii="宋体" w:hAnsi="宋体" w:cs="宋体"/>
          <w:color w:val="000000"/>
          <w:sz w:val="24"/>
        </w:rPr>
        <w:t xml:space="preserve"> </w:t>
      </w:r>
      <w:r w:rsidR="004E4173">
        <w:rPr>
          <w:rFonts w:ascii="宋体" w:hAnsi="宋体" w:cs="宋体"/>
          <w:color w:val="000000"/>
          <w:sz w:val="24"/>
        </w:rPr>
        <w:t xml:space="preserve"> </w:t>
      </w:r>
      <w:r w:rsidR="0033020A">
        <w:rPr>
          <w:rFonts w:ascii="宋体" w:hAnsi="宋体" w:cs="宋体"/>
          <w:color w:val="000000"/>
          <w:sz w:val="24"/>
        </w:rPr>
        <w:t xml:space="preserve">    </w:t>
      </w:r>
      <w:r w:rsidR="004E4173">
        <w:rPr>
          <w:rFonts w:ascii="宋体" w:hAnsi="宋体" w:cs="宋体" w:hint="eastAsia"/>
          <w:color w:val="000000"/>
          <w:sz w:val="24"/>
        </w:rPr>
        <w:t>图</w:t>
      </w:r>
      <w:r w:rsidR="007D219E">
        <w:rPr>
          <w:rFonts w:ascii="宋体" w:hAnsi="宋体" w:cs="宋体" w:hint="eastAsia"/>
          <w:color w:val="000000"/>
          <w:sz w:val="24"/>
        </w:rPr>
        <w:t>4</w:t>
      </w:r>
      <w:r w:rsidR="004E4173">
        <w:rPr>
          <w:rFonts w:ascii="宋体" w:hAnsi="宋体" w:cs="宋体" w:hint="eastAsia"/>
          <w:color w:val="000000"/>
          <w:sz w:val="24"/>
        </w:rPr>
        <w:t xml:space="preserve"> 时间序列分析步骤</w:t>
      </w:r>
    </w:p>
    <w:p w14:paraId="09FE05D7" w14:textId="77777777" w:rsidR="00194E0A" w:rsidRDefault="00194E0A" w:rsidP="004E4173">
      <w:pPr>
        <w:rPr>
          <w:rFonts w:ascii="宋体" w:hAnsi="宋体" w:cs="宋体"/>
          <w:color w:val="000000"/>
          <w:sz w:val="24"/>
        </w:rPr>
      </w:pPr>
    </w:p>
    <w:p w14:paraId="22529B66" w14:textId="346D3F7D" w:rsidR="00194E0A" w:rsidRDefault="004212DF" w:rsidP="00194E0A">
      <w:pPr>
        <w:rPr>
          <w:rFonts w:ascii="宋体" w:hAnsi="宋体" w:cs="宋体"/>
          <w:color w:val="000000"/>
          <w:sz w:val="24"/>
        </w:rPr>
      </w:pPr>
      <w:r>
        <w:rPr>
          <w:rFonts w:ascii="宋体" w:hAnsi="宋体" w:cs="宋体"/>
          <w:color w:val="000000"/>
          <w:sz w:val="24"/>
        </w:rPr>
        <w:t xml:space="preserve"> </w:t>
      </w:r>
      <w:r w:rsidR="00194E0A">
        <w:rPr>
          <w:rFonts w:ascii="宋体" w:hAnsi="宋体" w:cs="宋体" w:hint="eastAsia"/>
          <w:color w:val="000000"/>
          <w:sz w:val="24"/>
        </w:rPr>
        <w:t>（2）</w:t>
      </w:r>
      <w:bookmarkStart w:id="2" w:name="_Hlk70945543"/>
      <w:r w:rsidR="00BF5E92" w:rsidRPr="00BF5E92">
        <w:rPr>
          <w:rFonts w:ascii="宋体" w:hAnsi="宋体" w:cs="宋体"/>
          <w:color w:val="000000"/>
          <w:sz w:val="24"/>
        </w:rPr>
        <w:t>Daniel检验法</w:t>
      </w:r>
      <w:r w:rsidR="00BF5E92">
        <w:rPr>
          <w:rFonts w:ascii="宋体" w:hAnsi="宋体" w:cs="宋体" w:hint="eastAsia"/>
          <w:color w:val="000000"/>
          <w:sz w:val="24"/>
        </w:rPr>
        <w:t>检验</w:t>
      </w:r>
      <w:r w:rsidR="00194E0A">
        <w:rPr>
          <w:rFonts w:ascii="宋体" w:hAnsi="宋体" w:cs="宋体" w:hint="eastAsia"/>
          <w:color w:val="000000"/>
          <w:sz w:val="24"/>
        </w:rPr>
        <w:t>平稳性</w:t>
      </w:r>
      <w:r w:rsidR="00116CF7" w:rsidRPr="00116CF7">
        <w:rPr>
          <w:rFonts w:ascii="宋体" w:hAnsi="宋体" w:cs="宋体" w:hint="eastAsia"/>
          <w:color w:val="000000"/>
          <w:sz w:val="24"/>
          <w:vertAlign w:val="superscript"/>
        </w:rPr>
        <w:t>[</w:t>
      </w:r>
      <w:r w:rsidR="00832E63">
        <w:rPr>
          <w:rFonts w:ascii="宋体" w:hAnsi="宋体" w:cs="宋体"/>
          <w:color w:val="000000"/>
          <w:sz w:val="24"/>
          <w:vertAlign w:val="superscript"/>
        </w:rPr>
        <w:t>5</w:t>
      </w:r>
      <w:r w:rsidR="00116CF7" w:rsidRPr="00116CF7">
        <w:rPr>
          <w:rFonts w:ascii="宋体" w:hAnsi="宋体" w:cs="宋体"/>
          <w:color w:val="000000"/>
          <w:sz w:val="24"/>
          <w:vertAlign w:val="superscript"/>
        </w:rPr>
        <w:t>]</w:t>
      </w:r>
      <w:r w:rsidR="00194E0A">
        <w:rPr>
          <w:rFonts w:ascii="宋体" w:hAnsi="宋体" w:cs="宋体" w:hint="eastAsia"/>
          <w:color w:val="000000"/>
          <w:sz w:val="24"/>
        </w:rPr>
        <w:t>：</w:t>
      </w:r>
    </w:p>
    <w:p w14:paraId="6465A207" w14:textId="093660CE" w:rsidR="005A7B52" w:rsidRDefault="00194E0A" w:rsidP="007D7104">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sidR="007D7104">
        <w:rPr>
          <w:rFonts w:ascii="宋体" w:hAnsi="宋体" w:cs="宋体"/>
          <w:color w:val="000000"/>
          <w:sz w:val="24"/>
        </w:rPr>
        <w:t xml:space="preserve">  </w:t>
      </w:r>
      <w:r w:rsidR="005A7B52" w:rsidRPr="005A7B52">
        <w:rPr>
          <w:rFonts w:ascii="宋体" w:hAnsi="宋体" w:cs="宋体" w:hint="eastAsia"/>
          <w:color w:val="000000"/>
          <w:sz w:val="24"/>
        </w:rPr>
        <w:t>观察序列是否存在着趋势</w:t>
      </w:r>
      <w:bookmarkEnd w:id="2"/>
      <w:r w:rsidR="005A7B52" w:rsidRPr="005A7B52">
        <w:rPr>
          <w:rFonts w:ascii="宋体" w:hAnsi="宋体" w:cs="宋体" w:hint="eastAsia"/>
          <w:color w:val="000000"/>
          <w:sz w:val="24"/>
        </w:rPr>
        <w:t>，不</w:t>
      </w:r>
      <w:proofErr w:type="gramStart"/>
      <w:r w:rsidR="005A7B52" w:rsidRPr="005A7B52">
        <w:rPr>
          <w:rFonts w:ascii="宋体" w:hAnsi="宋体" w:cs="宋体" w:hint="eastAsia"/>
          <w:color w:val="000000"/>
          <w:sz w:val="24"/>
        </w:rPr>
        <w:t>检测自</w:t>
      </w:r>
      <w:proofErr w:type="gramEnd"/>
      <w:r w:rsidR="005A7B52" w:rsidRPr="005A7B52">
        <w:rPr>
          <w:rFonts w:ascii="宋体" w:hAnsi="宋体" w:cs="宋体" w:hint="eastAsia"/>
          <w:color w:val="000000"/>
          <w:sz w:val="24"/>
        </w:rPr>
        <w:t>相关。该方法建立在Spearman相关系数基础之上，</w:t>
      </w:r>
      <w:r w:rsidR="007D7104">
        <w:rPr>
          <w:rFonts w:ascii="宋体" w:hAnsi="宋体" w:cs="宋体" w:hint="eastAsia"/>
          <w:color w:val="000000"/>
          <w:sz w:val="24"/>
        </w:rPr>
        <w:t>利用</w:t>
      </w:r>
      <w:r w:rsidR="005A7B52" w:rsidRPr="005A7B52">
        <w:rPr>
          <w:rFonts w:ascii="宋体" w:hAnsi="宋体" w:cs="宋体" w:hint="eastAsia"/>
          <w:color w:val="000000"/>
          <w:sz w:val="24"/>
        </w:rPr>
        <w:t>非参数方法中Spearman</w:t>
      </w:r>
      <w:proofErr w:type="gramStart"/>
      <w:r w:rsidR="005A7B52" w:rsidRPr="005A7B52">
        <w:rPr>
          <w:rFonts w:ascii="宋体" w:hAnsi="宋体" w:cs="宋体" w:hint="eastAsia"/>
          <w:color w:val="000000"/>
          <w:sz w:val="24"/>
        </w:rPr>
        <w:t>秩</w:t>
      </w:r>
      <w:proofErr w:type="gramEnd"/>
      <w:r w:rsidR="005A7B52" w:rsidRPr="005A7B52">
        <w:rPr>
          <w:rFonts w:ascii="宋体" w:hAnsi="宋体" w:cs="宋体" w:hint="eastAsia"/>
          <w:color w:val="000000"/>
          <w:sz w:val="24"/>
        </w:rPr>
        <w:t>相关系数检验两变量是否相关的原理来检验</w:t>
      </w:r>
      <w:proofErr w:type="spellStart"/>
      <w:r w:rsidR="005A7B52" w:rsidRPr="005A7B52">
        <w:rPr>
          <w:rFonts w:ascii="宋体" w:hAnsi="宋体" w:cs="宋体" w:hint="eastAsia"/>
          <w:color w:val="000000"/>
          <w:sz w:val="24"/>
        </w:rPr>
        <w:t>yt</w:t>
      </w:r>
      <w:proofErr w:type="spellEnd"/>
      <w:r w:rsidR="005A7B52" w:rsidRPr="005A7B52">
        <w:rPr>
          <w:rFonts w:ascii="宋体" w:hAnsi="宋体" w:cs="宋体" w:hint="eastAsia"/>
          <w:color w:val="000000"/>
          <w:sz w:val="24"/>
        </w:rPr>
        <w:t>与时间t是否存在着同时增加或减少的趋势。对n对（</w:t>
      </w:r>
      <w:proofErr w:type="spellStart"/>
      <w:r w:rsidR="005A7B52" w:rsidRPr="005A7B52">
        <w:rPr>
          <w:rFonts w:ascii="宋体" w:hAnsi="宋体" w:cs="宋体" w:hint="eastAsia"/>
          <w:color w:val="000000"/>
          <w:sz w:val="24"/>
        </w:rPr>
        <w:t>yt,t</w:t>
      </w:r>
      <w:proofErr w:type="spellEnd"/>
      <w:r w:rsidR="005A7B52" w:rsidRPr="005A7B52">
        <w:rPr>
          <w:rFonts w:ascii="宋体" w:hAnsi="宋体" w:cs="宋体" w:hint="eastAsia"/>
          <w:color w:val="000000"/>
          <w:sz w:val="24"/>
        </w:rPr>
        <w:t>）计算Spearman相关系数，然后对小样本时采用附表或大样本时采用正太近似所确定的临界点检验其显著性：</w:t>
      </w:r>
    </w:p>
    <w:p w14:paraId="522119EB" w14:textId="255AFC85" w:rsidR="005A7B52" w:rsidRPr="005A7B52" w:rsidRDefault="005A7B52" w:rsidP="005A7B52">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sidRPr="005A7B52">
        <w:rPr>
          <w:rFonts w:ascii="宋体" w:hAnsi="宋体" w:cs="宋体" w:hint="eastAsia"/>
          <w:color w:val="000000"/>
          <w:sz w:val="24"/>
        </w:rPr>
        <w:t>基本步骤如下：</w:t>
      </w:r>
    </w:p>
    <w:p w14:paraId="5AEC2C21" w14:textId="45521E78" w:rsidR="005A7B52" w:rsidRPr="005A7B52" w:rsidRDefault="005A7B52" w:rsidP="005A7B52">
      <w:pPr>
        <w:ind w:firstLineChars="100" w:firstLine="240"/>
        <w:rPr>
          <w:rFonts w:ascii="宋体" w:hAnsi="宋体" w:cs="宋体"/>
          <w:color w:val="000000"/>
          <w:sz w:val="24"/>
        </w:rPr>
      </w:pPr>
      <w:r w:rsidRPr="005A7B52">
        <w:rPr>
          <w:rFonts w:ascii="宋体" w:hAnsi="宋体" w:cs="宋体"/>
          <w:color w:val="000000"/>
          <w:position w:val="-12"/>
          <w:sz w:val="24"/>
        </w:rPr>
        <w:object w:dxaOrig="426" w:dyaOrig="359" w14:anchorId="6467512F">
          <v:shape id="_x0000_i1040" type="#_x0000_t75" style="width:21.5pt;height:18pt" o:ole="">
            <v:imagedata r:id="rId49" o:title=""/>
          </v:shape>
          <o:OLEObject Type="Embed" ProgID="Equation.AxMath" ShapeID="_x0000_i1040" DrawAspect="Content" ObjectID="_1681594190" r:id="rId50"/>
        </w:object>
      </w:r>
      <w:r w:rsidRPr="005A7B52">
        <w:rPr>
          <w:rFonts w:ascii="宋体" w:hAnsi="宋体" w:cs="宋体" w:hint="eastAsia"/>
          <w:color w:val="000000"/>
          <w:sz w:val="24"/>
        </w:rPr>
        <w:t xml:space="preserve"> 序列没有</w:t>
      </w:r>
      <w:r w:rsidR="007D7104">
        <w:rPr>
          <w:rFonts w:ascii="宋体" w:hAnsi="宋体" w:cs="宋体" w:hint="eastAsia"/>
          <w:color w:val="000000"/>
          <w:sz w:val="24"/>
        </w:rPr>
        <w:t>趋势</w:t>
      </w:r>
    </w:p>
    <w:p w14:paraId="3165CD13" w14:textId="16D59FC9" w:rsidR="005A7B52" w:rsidRPr="005A7B52" w:rsidRDefault="005A7B52" w:rsidP="005A7B52">
      <w:pPr>
        <w:ind w:firstLineChars="100" w:firstLine="240"/>
        <w:rPr>
          <w:rFonts w:ascii="宋体" w:hAnsi="宋体" w:cs="宋体"/>
          <w:color w:val="000000"/>
          <w:sz w:val="24"/>
        </w:rPr>
      </w:pPr>
      <w:r w:rsidRPr="005A7B52">
        <w:rPr>
          <w:rFonts w:ascii="宋体" w:hAnsi="宋体" w:cs="宋体"/>
          <w:color w:val="000000"/>
          <w:position w:val="-12"/>
          <w:sz w:val="24"/>
        </w:rPr>
        <w:object w:dxaOrig="411" w:dyaOrig="359" w14:anchorId="0396739F">
          <v:shape id="_x0000_i1041" type="#_x0000_t75" style="width:20.5pt;height:18pt" o:ole="">
            <v:imagedata r:id="rId51" o:title=""/>
          </v:shape>
          <o:OLEObject Type="Embed" ProgID="Equation.AxMath" ShapeID="_x0000_i1041" DrawAspect="Content" ObjectID="_1681594191" r:id="rId52"/>
        </w:object>
      </w:r>
      <w:r w:rsidRPr="005A7B52">
        <w:rPr>
          <w:rFonts w:ascii="宋体" w:hAnsi="宋体" w:cs="宋体" w:hint="eastAsia"/>
          <w:color w:val="000000"/>
          <w:sz w:val="24"/>
        </w:rPr>
        <w:t xml:space="preserve"> 序列存在(向上或向下)趋势</w:t>
      </w:r>
    </w:p>
    <w:p w14:paraId="297918A3" w14:textId="77777777" w:rsidR="005A7B52" w:rsidRPr="005A7B52" w:rsidRDefault="005A7B52" w:rsidP="005A7B52">
      <w:pPr>
        <w:ind w:firstLineChars="100" w:firstLine="240"/>
        <w:rPr>
          <w:rFonts w:ascii="宋体" w:hAnsi="宋体" w:cs="宋体"/>
          <w:color w:val="000000"/>
          <w:sz w:val="24"/>
        </w:rPr>
      </w:pPr>
      <w:r w:rsidRPr="005A7B52">
        <w:rPr>
          <w:rFonts w:ascii="宋体" w:hAnsi="宋体" w:cs="宋体" w:hint="eastAsia"/>
          <w:color w:val="000000"/>
          <w:sz w:val="24"/>
        </w:rPr>
        <w:t>检验统计是:</w:t>
      </w:r>
    </w:p>
    <w:p w14:paraId="25B2EAAD" w14:textId="21A453BB" w:rsidR="005A7B52" w:rsidRPr="005A7B52" w:rsidRDefault="005A7B52" w:rsidP="005A7B52">
      <w:pPr>
        <w:ind w:firstLineChars="100" w:firstLine="240"/>
        <w:rPr>
          <w:rFonts w:ascii="宋体" w:hAnsi="宋体" w:cs="宋体"/>
          <w:color w:val="000000"/>
          <w:sz w:val="24"/>
        </w:rPr>
      </w:pPr>
      <w:r w:rsidRPr="005A7B52">
        <w:rPr>
          <w:rFonts w:ascii="宋体" w:hAnsi="宋体" w:cs="宋体" w:hint="eastAsia"/>
          <w:color w:val="000000"/>
          <w:sz w:val="24"/>
        </w:rPr>
        <w:t xml:space="preserve">(1) 小样本 </w:t>
      </w:r>
      <w:r w:rsidRPr="005A7B52">
        <w:rPr>
          <w:rFonts w:ascii="宋体" w:hAnsi="宋体" w:cs="宋体"/>
          <w:color w:val="000000"/>
          <w:position w:val="-11"/>
          <w:sz w:val="24"/>
        </w:rPr>
        <w:object w:dxaOrig="832" w:dyaOrig="356" w14:anchorId="01DA636B">
          <v:shape id="_x0000_i1042" type="#_x0000_t75" style="width:41.5pt;height:17.5pt" o:ole="">
            <v:imagedata r:id="rId53" o:title=""/>
          </v:shape>
          <o:OLEObject Type="Embed" ProgID="Equation.AxMath" ShapeID="_x0000_i1042" DrawAspect="Content" ObjectID="_1681594192" r:id="rId54"/>
        </w:object>
      </w:r>
    </w:p>
    <w:p w14:paraId="6A25A3AB" w14:textId="73B75F4A" w:rsidR="005A7B52" w:rsidRDefault="005A7B52" w:rsidP="005A7B52">
      <w:pPr>
        <w:pStyle w:val="AMDisplayEquation"/>
      </w:pPr>
      <w:r>
        <w:tab/>
      </w:r>
      <w:r w:rsidRPr="005A7B52">
        <w:rPr>
          <w:position w:val="-31"/>
        </w:rPr>
        <w:object w:dxaOrig="3082" w:dyaOrig="760" w14:anchorId="29066F39">
          <v:shape id="_x0000_i1043" type="#_x0000_t75" style="width:154pt;height:38pt" o:ole="">
            <v:imagedata r:id="rId55" o:title=""/>
          </v:shape>
          <o:OLEObject Type="Embed" ProgID="Equation.AxMath" ShapeID="_x0000_i1043" DrawAspect="Content" ObjectID="_1681594193" r:id="rId56"/>
        </w:object>
      </w:r>
    </w:p>
    <w:p w14:paraId="19F056C3" w14:textId="0AA115BE" w:rsidR="005A7B52" w:rsidRPr="005A7B52" w:rsidRDefault="005A7B52" w:rsidP="005A7B52">
      <w:pPr>
        <w:ind w:firstLineChars="100" w:firstLine="240"/>
        <w:rPr>
          <w:rFonts w:ascii="宋体" w:hAnsi="宋体" w:cs="宋体"/>
          <w:color w:val="000000"/>
          <w:sz w:val="24"/>
        </w:rPr>
      </w:pPr>
      <w:r w:rsidRPr="005A7B52">
        <w:rPr>
          <w:rFonts w:ascii="宋体" w:hAnsi="宋体" w:cs="宋体" w:hint="eastAsia"/>
          <w:color w:val="000000"/>
          <w:sz w:val="24"/>
        </w:rPr>
        <w:lastRenderedPageBreak/>
        <w:t xml:space="preserve">其中 </w:t>
      </w:r>
      <w:r w:rsidRPr="005A7B52">
        <w:rPr>
          <w:rFonts w:ascii="宋体" w:hAnsi="宋体" w:cs="宋体"/>
          <w:color w:val="000000"/>
          <w:position w:val="-12"/>
          <w:sz w:val="24"/>
        </w:rPr>
        <w:object w:dxaOrig="1130" w:dyaOrig="359" w14:anchorId="285B8AA3">
          <v:shape id="_x0000_i1044" type="#_x0000_t75" style="width:56.5pt;height:18pt" o:ole="">
            <v:imagedata r:id="rId57" o:title=""/>
          </v:shape>
          <o:OLEObject Type="Embed" ProgID="Equation.AxMath" ShapeID="_x0000_i1044" DrawAspect="Content" ObjectID="_1681594194" r:id="rId58"/>
        </w:object>
      </w:r>
      <w:r w:rsidRPr="005A7B52">
        <w:rPr>
          <w:rFonts w:ascii="宋体" w:hAnsi="宋体" w:cs="宋体" w:hint="eastAsia"/>
          <w:color w:val="000000"/>
          <w:sz w:val="24"/>
        </w:rPr>
        <w:t xml:space="preserve"> 的秩 </w:t>
      </w:r>
      <w:r w:rsidRPr="005A7B52">
        <w:rPr>
          <w:rFonts w:ascii="宋体" w:hAnsi="宋体" w:cs="宋体"/>
          <w:color w:val="000000"/>
          <w:position w:val="-12"/>
          <w:sz w:val="24"/>
        </w:rPr>
        <w:object w:dxaOrig="1254" w:dyaOrig="376" w14:anchorId="6E395011">
          <v:shape id="_x0000_i1045" type="#_x0000_t75" style="width:63.5pt;height:19pt" o:ole="">
            <v:imagedata r:id="rId59" o:title=""/>
          </v:shape>
          <o:OLEObject Type="Embed" ProgID="Equation.AxMath" ShapeID="_x0000_i1045" DrawAspect="Content" ObjectID="_1681594195" r:id="rId60"/>
        </w:object>
      </w:r>
    </w:p>
    <w:p w14:paraId="343D466A" w14:textId="1A86A8CF" w:rsidR="005A7B52" w:rsidRPr="005A7B52" w:rsidRDefault="005A7B52" w:rsidP="005A7B52">
      <w:pPr>
        <w:ind w:firstLineChars="100" w:firstLine="240"/>
        <w:rPr>
          <w:rFonts w:ascii="宋体" w:hAnsi="宋体" w:cs="宋体"/>
          <w:color w:val="000000"/>
          <w:sz w:val="24"/>
        </w:rPr>
      </w:pPr>
      <w:r w:rsidRPr="005A7B52">
        <w:rPr>
          <w:rFonts w:ascii="宋体" w:hAnsi="宋体" w:cs="宋体" w:hint="eastAsia"/>
          <w:color w:val="000000"/>
          <w:sz w:val="24"/>
        </w:rPr>
        <w:t xml:space="preserve">(2) 大样本, </w:t>
      </w:r>
      <w:r w:rsidRPr="005A7B52">
        <w:rPr>
          <w:rFonts w:ascii="宋体" w:hAnsi="宋体" w:cs="宋体"/>
          <w:color w:val="000000"/>
          <w:position w:val="-11"/>
          <w:sz w:val="24"/>
        </w:rPr>
        <w:object w:dxaOrig="748" w:dyaOrig="356" w14:anchorId="79E6F6BA">
          <v:shape id="_x0000_i1046" type="#_x0000_t75" style="width:37.5pt;height:17.5pt" o:ole="">
            <v:imagedata r:id="rId61" o:title=""/>
          </v:shape>
          <o:OLEObject Type="Embed" ProgID="Equation.AxMath" ShapeID="_x0000_i1046" DrawAspect="Content" ObjectID="_1681594196" r:id="rId62"/>
        </w:object>
      </w:r>
    </w:p>
    <w:p w14:paraId="0F8D1E05" w14:textId="5FD45FC6" w:rsidR="005A7B52" w:rsidRDefault="005A7B52" w:rsidP="005A7B52">
      <w:pPr>
        <w:pStyle w:val="AMDisplayEquation"/>
      </w:pPr>
      <w:r>
        <w:tab/>
      </w:r>
      <w:r w:rsidRPr="005A7B52">
        <w:rPr>
          <w:position w:val="-32"/>
        </w:rPr>
        <w:object w:dxaOrig="3811" w:dyaOrig="778" w14:anchorId="47C5EB25">
          <v:shape id="_x0000_i1047" type="#_x0000_t75" style="width:190.5pt;height:39pt" o:ole="">
            <v:imagedata r:id="rId63" o:title=""/>
          </v:shape>
          <o:OLEObject Type="Embed" ProgID="Equation.AxMath" ShapeID="_x0000_i1047" DrawAspect="Content" ObjectID="_1681594197" r:id="rId64"/>
        </w:object>
      </w:r>
    </w:p>
    <w:p w14:paraId="06E99FE9" w14:textId="4591C52A" w:rsidR="005A7B52" w:rsidRPr="005A7B52" w:rsidRDefault="005A7B52" w:rsidP="005A7B52">
      <w:pPr>
        <w:ind w:firstLineChars="100" w:firstLine="240"/>
        <w:rPr>
          <w:rFonts w:ascii="宋体" w:hAnsi="宋体" w:cs="宋体"/>
          <w:color w:val="000000"/>
          <w:sz w:val="24"/>
        </w:rPr>
      </w:pPr>
      <w:r w:rsidRPr="005A7B52">
        <w:rPr>
          <w:rFonts w:ascii="宋体" w:hAnsi="宋体" w:cs="宋体" w:hint="eastAsia"/>
          <w:color w:val="000000"/>
          <w:sz w:val="24"/>
        </w:rPr>
        <w:t xml:space="preserve">判决规则 :给定显著性水平 </w:t>
      </w:r>
      <w:r w:rsidRPr="005A7B52">
        <w:rPr>
          <w:rFonts w:ascii="宋体" w:hAnsi="宋体" w:cs="宋体"/>
          <w:color w:val="000000"/>
          <w:position w:val="-11"/>
          <w:sz w:val="24"/>
        </w:rPr>
        <w:object w:dxaOrig="212" w:dyaOrig="356" w14:anchorId="08775D13">
          <v:shape id="_x0000_i1048" type="#_x0000_t75" style="width:10.5pt;height:17.5pt" o:ole="">
            <v:imagedata r:id="rId65" o:title=""/>
          </v:shape>
          <o:OLEObject Type="Embed" ProgID="Equation.AxMath" ShapeID="_x0000_i1048" DrawAspect="Content" ObjectID="_1681594198" r:id="rId66"/>
        </w:object>
      </w:r>
      <w:r w:rsidRPr="005A7B52">
        <w:rPr>
          <w:rFonts w:ascii="宋体" w:hAnsi="宋体" w:cs="宋体" w:hint="eastAsia"/>
          <w:color w:val="000000"/>
          <w:sz w:val="24"/>
        </w:rPr>
        <w:t xml:space="preserve">,当 </w:t>
      </w:r>
      <w:r w:rsidRPr="005A7B52">
        <w:rPr>
          <w:rFonts w:ascii="宋体" w:hAnsi="宋体" w:cs="宋体"/>
          <w:color w:val="000000"/>
          <w:position w:val="-11"/>
          <w:sz w:val="24"/>
        </w:rPr>
        <w:object w:dxaOrig="748" w:dyaOrig="356" w14:anchorId="7E807F71">
          <v:shape id="_x0000_i1049" type="#_x0000_t75" style="width:37.5pt;height:17.5pt" o:ole="">
            <v:imagedata r:id="rId67" o:title=""/>
          </v:shape>
          <o:OLEObject Type="Embed" ProgID="Equation.AxMath" ShapeID="_x0000_i1049" DrawAspect="Content" ObjectID="_1681594199" r:id="rId68"/>
        </w:object>
      </w:r>
      <w:r w:rsidRPr="005A7B52">
        <w:rPr>
          <w:rFonts w:ascii="宋体" w:hAnsi="宋体" w:cs="宋体" w:hint="eastAsia"/>
          <w:color w:val="000000"/>
          <w:sz w:val="24"/>
        </w:rPr>
        <w:t xml:space="preserve">时,如果 </w:t>
      </w:r>
      <w:r w:rsidRPr="005A7B52">
        <w:rPr>
          <w:rFonts w:ascii="宋体" w:hAnsi="宋体" w:cs="宋体"/>
          <w:color w:val="000000"/>
          <w:position w:val="-12"/>
          <w:sz w:val="24"/>
        </w:rPr>
        <w:object w:dxaOrig="1292" w:dyaOrig="359" w14:anchorId="379FA075">
          <v:shape id="_x0000_i1050" type="#_x0000_t75" style="width:64.5pt;height:18pt" o:ole="">
            <v:imagedata r:id="rId69" o:title=""/>
          </v:shape>
          <o:OLEObject Type="Embed" ProgID="Equation.AxMath" ShapeID="_x0000_i1050" DrawAspect="Content" ObjectID="_1681594200" r:id="rId70"/>
        </w:object>
      </w:r>
      <w:r w:rsidRPr="005A7B52">
        <w:rPr>
          <w:rFonts w:ascii="宋体" w:hAnsi="宋体" w:cs="宋体" w:hint="eastAsia"/>
          <w:color w:val="000000"/>
          <w:sz w:val="24"/>
        </w:rPr>
        <w:t xml:space="preserve">, 则拒绝 </w:t>
      </w:r>
      <w:r w:rsidRPr="005A7B52">
        <w:rPr>
          <w:rFonts w:ascii="宋体" w:hAnsi="宋体" w:cs="宋体"/>
          <w:color w:val="000000"/>
          <w:position w:val="-12"/>
          <w:sz w:val="24"/>
        </w:rPr>
        <w:object w:dxaOrig="334" w:dyaOrig="359" w14:anchorId="543C165E">
          <v:shape id="_x0000_i1051" type="#_x0000_t75" style="width:17pt;height:18pt" o:ole="">
            <v:imagedata r:id="rId71" o:title=""/>
          </v:shape>
          <o:OLEObject Type="Embed" ProgID="Equation.AxMath" ShapeID="_x0000_i1051" DrawAspect="Content" ObjectID="_1681594201" r:id="rId72"/>
        </w:object>
      </w:r>
    </w:p>
    <w:p w14:paraId="4BA87414" w14:textId="0F5771BC" w:rsidR="005A7B52" w:rsidRPr="005A7B52" w:rsidRDefault="005A7B52" w:rsidP="005A7B52">
      <w:pPr>
        <w:ind w:firstLineChars="100" w:firstLine="240"/>
        <w:rPr>
          <w:rFonts w:ascii="宋体" w:hAnsi="宋体" w:cs="宋体"/>
          <w:color w:val="000000"/>
          <w:sz w:val="24"/>
        </w:rPr>
      </w:pPr>
      <w:r w:rsidRPr="005A7B52">
        <w:rPr>
          <w:rFonts w:ascii="宋体" w:hAnsi="宋体" w:cs="宋体" w:hint="eastAsia"/>
          <w:color w:val="000000"/>
          <w:sz w:val="24"/>
        </w:rPr>
        <w:t xml:space="preserve">当 </w:t>
      </w:r>
      <w:r w:rsidRPr="005A7B52">
        <w:rPr>
          <w:rFonts w:ascii="宋体" w:hAnsi="宋体" w:cs="宋体"/>
          <w:color w:val="000000"/>
          <w:position w:val="-11"/>
          <w:sz w:val="24"/>
        </w:rPr>
        <w:object w:dxaOrig="748" w:dyaOrig="356" w14:anchorId="3C1C8DEC">
          <v:shape id="_x0000_i1052" type="#_x0000_t75" style="width:37.5pt;height:17.5pt" o:ole="">
            <v:imagedata r:id="rId61" o:title=""/>
          </v:shape>
          <o:OLEObject Type="Embed" ProgID="Equation.AxMath" ShapeID="_x0000_i1052" DrawAspect="Content" ObjectID="_1681594202" r:id="rId73"/>
        </w:object>
      </w:r>
      <w:r w:rsidRPr="005A7B52">
        <w:rPr>
          <w:rFonts w:ascii="宋体" w:hAnsi="宋体" w:cs="宋体" w:hint="eastAsia"/>
          <w:color w:val="000000"/>
          <w:sz w:val="24"/>
        </w:rPr>
        <w:t xml:space="preserve"> 时,如果 </w:t>
      </w:r>
      <w:r w:rsidRPr="005A7B52">
        <w:rPr>
          <w:rFonts w:ascii="宋体" w:hAnsi="宋体" w:cs="宋体"/>
          <w:color w:val="000000"/>
          <w:position w:val="-12"/>
          <w:sz w:val="24"/>
        </w:rPr>
        <w:object w:dxaOrig="946" w:dyaOrig="359" w14:anchorId="3A426837">
          <v:shape id="_x0000_i1053" type="#_x0000_t75" style="width:47.5pt;height:18pt" o:ole="">
            <v:imagedata r:id="rId74" o:title=""/>
          </v:shape>
          <o:OLEObject Type="Embed" ProgID="Equation.AxMath" ShapeID="_x0000_i1053" DrawAspect="Content" ObjectID="_1681594203" r:id="rId75"/>
        </w:object>
      </w:r>
      <w:r w:rsidRPr="005A7B52">
        <w:rPr>
          <w:rFonts w:ascii="宋体" w:hAnsi="宋体" w:cs="宋体" w:hint="eastAsia"/>
          <w:color w:val="000000"/>
          <w:sz w:val="24"/>
        </w:rPr>
        <w:t xml:space="preserve"> 则拒绝 </w:t>
      </w:r>
      <w:r w:rsidRPr="005A7B52">
        <w:rPr>
          <w:rFonts w:ascii="宋体" w:hAnsi="宋体" w:cs="宋体"/>
          <w:color w:val="000000"/>
          <w:position w:val="-12"/>
          <w:sz w:val="24"/>
        </w:rPr>
        <w:object w:dxaOrig="334" w:dyaOrig="359" w14:anchorId="0A3ADB6B">
          <v:shape id="_x0000_i1054" type="#_x0000_t75" style="width:17pt;height:18pt" o:ole="">
            <v:imagedata r:id="rId71" o:title=""/>
          </v:shape>
          <o:OLEObject Type="Embed" ProgID="Equation.AxMath" ShapeID="_x0000_i1054" DrawAspect="Content" ObjectID="_1681594204" r:id="rId76"/>
        </w:object>
      </w:r>
    </w:p>
    <w:p w14:paraId="10DE5ED3" w14:textId="50B6C01F" w:rsidR="005A7B52" w:rsidRDefault="005A7B52" w:rsidP="005A7B52">
      <w:pPr>
        <w:rPr>
          <w:rFonts w:ascii="宋体" w:hAnsi="宋体" w:cs="宋体"/>
          <w:color w:val="000000"/>
          <w:sz w:val="24"/>
        </w:rPr>
      </w:pPr>
      <w:r w:rsidRPr="005A7B52">
        <w:rPr>
          <w:rFonts w:ascii="宋体" w:hAnsi="宋体" w:cs="宋体" w:hint="eastAsia"/>
          <w:color w:val="000000"/>
          <w:sz w:val="24"/>
        </w:rPr>
        <w:t>结论:</w:t>
      </w:r>
      <w:r w:rsidR="00551B0E">
        <w:rPr>
          <w:rFonts w:ascii="宋体" w:hAnsi="宋体" w:cs="宋体"/>
          <w:color w:val="000000"/>
          <w:sz w:val="24"/>
        </w:rPr>
        <w:t xml:space="preserve"> </w:t>
      </w:r>
      <w:r w:rsidR="004A345D" w:rsidRPr="005A7B52">
        <w:rPr>
          <w:rFonts w:ascii="宋体" w:hAnsi="宋体" w:cs="宋体"/>
          <w:color w:val="000000"/>
          <w:position w:val="-11"/>
          <w:sz w:val="24"/>
        </w:rPr>
        <w:object w:dxaOrig="748" w:dyaOrig="356" w14:anchorId="1AB8EF80">
          <v:shape id="_x0000_i1055" type="#_x0000_t75" style="width:37.5pt;height:17.5pt" o:ole="">
            <v:imagedata r:id="rId61" o:title=""/>
          </v:shape>
          <o:OLEObject Type="Embed" ProgID="Equation.AxMath" ShapeID="_x0000_i1055" DrawAspect="Content" ObjectID="_1681594205" r:id="rId77"/>
        </w:object>
      </w:r>
      <w:r w:rsidR="004A345D">
        <w:rPr>
          <w:rFonts w:ascii="宋体" w:hAnsi="宋体" w:cs="宋体" w:hint="eastAsia"/>
          <w:color w:val="000000"/>
          <w:sz w:val="24"/>
        </w:rPr>
        <w:t>，</w:t>
      </w:r>
      <w:r w:rsidR="004A345D" w:rsidRPr="005A7B52">
        <w:rPr>
          <w:rFonts w:ascii="宋体" w:hAnsi="宋体" w:cs="宋体"/>
          <w:color w:val="000000"/>
          <w:position w:val="-12"/>
          <w:sz w:val="24"/>
        </w:rPr>
        <w:object w:dxaOrig="946" w:dyaOrig="359" w14:anchorId="7009371F">
          <v:shape id="_x0000_i1056" type="#_x0000_t75" style="width:47.5pt;height:18pt" o:ole="">
            <v:imagedata r:id="rId74" o:title=""/>
          </v:shape>
          <o:OLEObject Type="Embed" ProgID="Equation.AxMath" ShapeID="_x0000_i1056" DrawAspect="Content" ObjectID="_1681594206" r:id="rId78"/>
        </w:object>
      </w:r>
      <w:r w:rsidRPr="005A7B52">
        <w:rPr>
          <w:rFonts w:ascii="宋体" w:hAnsi="宋体" w:cs="宋体" w:hint="eastAsia"/>
          <w:color w:val="000000"/>
          <w:sz w:val="24"/>
        </w:rPr>
        <w:t xml:space="preserve">拒绝 </w:t>
      </w:r>
      <w:r w:rsidRPr="005A7B52">
        <w:rPr>
          <w:rFonts w:ascii="宋体" w:hAnsi="宋体" w:cs="宋体"/>
          <w:color w:val="000000"/>
          <w:position w:val="-12"/>
          <w:sz w:val="24"/>
        </w:rPr>
        <w:object w:dxaOrig="334" w:dyaOrig="359" w14:anchorId="666A2EF9">
          <v:shape id="_x0000_i1057" type="#_x0000_t75" style="width:17pt;height:18pt" o:ole="">
            <v:imagedata r:id="rId71" o:title=""/>
          </v:shape>
          <o:OLEObject Type="Embed" ProgID="Equation.AxMath" ShapeID="_x0000_i1057" DrawAspect="Content" ObjectID="_1681594207" r:id="rId79"/>
        </w:object>
      </w:r>
      <w:r w:rsidRPr="005A7B52">
        <w:rPr>
          <w:rFonts w:ascii="宋体" w:hAnsi="宋体" w:cs="宋体" w:hint="eastAsia"/>
          <w:color w:val="000000"/>
          <w:sz w:val="24"/>
        </w:rPr>
        <w:t xml:space="preserve">, 以 </w:t>
      </w:r>
      <w:r w:rsidRPr="005A7B52">
        <w:rPr>
          <w:rFonts w:ascii="宋体" w:hAnsi="宋体" w:cs="宋体"/>
          <w:color w:val="000000"/>
          <w:position w:val="-11"/>
          <w:sz w:val="24"/>
        </w:rPr>
        <w:object w:dxaOrig="1708" w:dyaOrig="356" w14:anchorId="6E324CD4">
          <v:shape id="_x0000_i1058" type="#_x0000_t75" style="width:85pt;height:17.5pt" o:ole="">
            <v:imagedata r:id="rId80" o:title=""/>
          </v:shape>
          <o:OLEObject Type="Embed" ProgID="Equation.AxMath" ShapeID="_x0000_i1058" DrawAspect="Content" ObjectID="_1681594208" r:id="rId81"/>
        </w:object>
      </w:r>
      <w:r w:rsidRPr="005A7B52">
        <w:rPr>
          <w:rFonts w:ascii="宋体" w:hAnsi="宋体" w:cs="宋体" w:hint="eastAsia"/>
          <w:color w:val="000000"/>
          <w:sz w:val="24"/>
        </w:rPr>
        <w:t xml:space="preserve"> 的置信</w:t>
      </w:r>
      <w:proofErr w:type="gramStart"/>
      <w:r w:rsidRPr="005A7B52">
        <w:rPr>
          <w:rFonts w:ascii="宋体" w:hAnsi="宋体" w:cs="宋体" w:hint="eastAsia"/>
          <w:color w:val="000000"/>
          <w:sz w:val="24"/>
        </w:rPr>
        <w:t>度认为</w:t>
      </w:r>
      <w:proofErr w:type="gramEnd"/>
      <w:r w:rsidRPr="005A7B52">
        <w:rPr>
          <w:rFonts w:ascii="宋体" w:hAnsi="宋体" w:cs="宋体" w:hint="eastAsia"/>
          <w:color w:val="000000"/>
          <w:sz w:val="24"/>
        </w:rPr>
        <w:t>序列有趋势</w:t>
      </w:r>
      <w:r w:rsidR="000113E7">
        <w:rPr>
          <w:rFonts w:ascii="宋体" w:hAnsi="宋体" w:cs="宋体" w:hint="eastAsia"/>
          <w:color w:val="000000"/>
          <w:sz w:val="24"/>
        </w:rPr>
        <w:t>，经计算</w:t>
      </w:r>
      <w:r w:rsidRPr="005A7B52">
        <w:rPr>
          <w:rFonts w:ascii="宋体" w:hAnsi="宋体" w:cs="宋体"/>
          <w:color w:val="000000"/>
          <w:position w:val="-12"/>
          <w:sz w:val="24"/>
        </w:rPr>
        <w:object w:dxaOrig="224" w:dyaOrig="359" w14:anchorId="03471394">
          <v:shape id="_x0000_i1059" type="#_x0000_t75" style="width:11pt;height:18pt" o:ole="">
            <v:imagedata r:id="rId82" o:title=""/>
          </v:shape>
          <o:OLEObject Type="Embed" ProgID="Equation.AxMath" ShapeID="_x0000_i1059" DrawAspect="Content" ObjectID="_1681594209" r:id="rId83"/>
        </w:object>
      </w:r>
      <w:r w:rsidRPr="005A7B52">
        <w:rPr>
          <w:rFonts w:ascii="宋体" w:hAnsi="宋体" w:cs="宋体" w:hint="eastAsia"/>
          <w:color w:val="000000"/>
          <w:sz w:val="24"/>
        </w:rPr>
        <w:t>为负,趋势为向下</w:t>
      </w:r>
      <w:r w:rsidR="000113E7">
        <w:rPr>
          <w:rFonts w:ascii="宋体" w:hAnsi="宋体" w:cs="宋体" w:hint="eastAsia"/>
          <w:color w:val="000000"/>
          <w:sz w:val="24"/>
        </w:rPr>
        <w:t>。</w:t>
      </w:r>
    </w:p>
    <w:p w14:paraId="43C4A4FD" w14:textId="075688BD" w:rsidR="005A7B52" w:rsidRDefault="005A7B52" w:rsidP="005A7B52">
      <w:pPr>
        <w:rPr>
          <w:rFonts w:ascii="宋体" w:hAnsi="宋体" w:cs="宋体"/>
          <w:color w:val="000000"/>
          <w:sz w:val="24"/>
        </w:rPr>
      </w:pPr>
    </w:p>
    <w:p w14:paraId="6F768EB6" w14:textId="77777777" w:rsidR="006E5C64" w:rsidRDefault="00662288" w:rsidP="003F7CD8">
      <w:pPr>
        <w:rPr>
          <w:rFonts w:ascii="宋体" w:hAnsi="宋体" w:cs="宋体"/>
          <w:color w:val="000000"/>
          <w:sz w:val="24"/>
        </w:rPr>
      </w:pPr>
      <w:r w:rsidRPr="00662288">
        <w:rPr>
          <w:rFonts w:ascii="黑体" w:eastAsia="黑体" w:hAnsi="黑体" w:cs="宋体" w:hint="eastAsia"/>
          <w:color w:val="000000"/>
          <w:sz w:val="24"/>
        </w:rPr>
        <w:t xml:space="preserve">5.2.2模型的建立 </w:t>
      </w:r>
    </w:p>
    <w:p w14:paraId="2593EB20" w14:textId="65B0EE17" w:rsidR="00662288" w:rsidRPr="003F7CD8" w:rsidRDefault="003F7CD8" w:rsidP="003F7CD8">
      <w:pPr>
        <w:rPr>
          <w:rFonts w:ascii="宋体" w:hAnsi="宋体" w:cs="宋体"/>
          <w:color w:val="000000"/>
          <w:sz w:val="24"/>
        </w:rPr>
      </w:pPr>
      <w:r w:rsidRPr="003F7CD8">
        <w:rPr>
          <w:rFonts w:ascii="黑体" w:eastAsia="黑体" w:hAnsi="黑体" w:cs="宋体" w:hint="eastAsia"/>
          <w:color w:val="000000"/>
          <w:sz w:val="24"/>
        </w:rPr>
        <w:t>（1）</w:t>
      </w:r>
      <w:r w:rsidR="006E5C64" w:rsidRPr="006E5C64">
        <w:rPr>
          <w:rFonts w:ascii="黑体" w:eastAsia="黑体" w:hAnsi="黑体" w:cs="宋体"/>
          <w:color w:val="000000"/>
          <w:sz w:val="24"/>
        </w:rPr>
        <w:t>移动平均(moving average</w:t>
      </w:r>
      <w:r w:rsidR="006E5C64">
        <w:rPr>
          <w:rFonts w:ascii="黑体" w:eastAsia="黑体" w:hAnsi="黑体" w:cs="宋体" w:hint="eastAsia"/>
          <w:color w:val="000000"/>
          <w:sz w:val="24"/>
        </w:rPr>
        <w:t>)</w:t>
      </w:r>
      <w:r>
        <w:rPr>
          <w:rFonts w:ascii="黑体" w:eastAsia="黑体" w:hAnsi="黑体" w:cs="宋体" w:hint="eastAsia"/>
          <w:color w:val="000000"/>
          <w:sz w:val="24"/>
        </w:rPr>
        <w:t>预测模型</w:t>
      </w:r>
      <w:r w:rsidR="00662288" w:rsidRPr="00662288">
        <w:rPr>
          <w:rFonts w:ascii="宋体" w:hAnsi="宋体" w:cs="宋体" w:hint="eastAsia"/>
          <w:color w:val="000000"/>
          <w:sz w:val="24"/>
        </w:rPr>
        <w:t xml:space="preserve"> </w:t>
      </w:r>
      <w:r w:rsidR="00296648" w:rsidRPr="00296648">
        <w:rPr>
          <w:rFonts w:ascii="宋体" w:hAnsi="宋体" w:cs="宋体"/>
          <w:color w:val="000000"/>
          <w:sz w:val="24"/>
          <w:vertAlign w:val="superscript"/>
        </w:rPr>
        <w:t>[6]</w:t>
      </w:r>
    </w:p>
    <w:p w14:paraId="780E375E" w14:textId="3038AB0C" w:rsidR="004A345D" w:rsidRDefault="006E5C64" w:rsidP="00551B0E">
      <w:pPr>
        <w:ind w:firstLineChars="200" w:firstLine="480"/>
        <w:rPr>
          <w:rFonts w:ascii="宋体" w:hAnsi="宋体" w:cs="宋体"/>
          <w:color w:val="000000"/>
          <w:sz w:val="24"/>
        </w:rPr>
      </w:pPr>
      <w:r w:rsidRPr="00551B0E">
        <w:rPr>
          <w:rFonts w:ascii="宋体" w:hAnsi="宋体" w:cs="宋体" w:hint="eastAsia"/>
          <w:color w:val="000000"/>
          <w:sz w:val="24"/>
          <w:highlight w:val="yellow"/>
        </w:rPr>
        <w:t>根据时间序列资料逐渐推移</w:t>
      </w:r>
      <w:r w:rsidRPr="006E5C64">
        <w:rPr>
          <w:rFonts w:ascii="宋体" w:hAnsi="宋体" w:cs="宋体" w:hint="eastAsia"/>
          <w:color w:val="000000"/>
          <w:sz w:val="24"/>
        </w:rPr>
        <w:t>，依次计算包含一定项数的时序平均数，以反映长期趋势</w:t>
      </w:r>
      <w:r>
        <w:rPr>
          <w:rFonts w:ascii="宋体" w:hAnsi="宋体" w:cs="宋体" w:hint="eastAsia"/>
          <w:color w:val="000000"/>
          <w:sz w:val="24"/>
        </w:rPr>
        <w:t>，由于</w:t>
      </w:r>
      <w:r w:rsidRPr="006E5C64">
        <w:rPr>
          <w:rFonts w:ascii="宋体" w:hAnsi="宋体" w:cs="宋体" w:hint="eastAsia"/>
          <w:color w:val="000000"/>
          <w:sz w:val="24"/>
        </w:rPr>
        <w:t>时间序列的数值受周期变动和不规则变动的影响，起伏较大，不易显示出发展趋势时，</w:t>
      </w:r>
      <w:r>
        <w:rPr>
          <w:rFonts w:ascii="宋体" w:hAnsi="宋体" w:cs="宋体" w:hint="eastAsia"/>
          <w:color w:val="000000"/>
          <w:sz w:val="24"/>
        </w:rPr>
        <w:t>所以我们选择使用</w:t>
      </w:r>
      <w:r w:rsidRPr="006E5C64">
        <w:rPr>
          <w:rFonts w:ascii="宋体" w:hAnsi="宋体" w:cs="宋体" w:hint="eastAsia"/>
          <w:color w:val="000000"/>
          <w:sz w:val="24"/>
        </w:rPr>
        <w:t>移动平均法，消除这些因素的影响，</w:t>
      </w:r>
      <w:r>
        <w:rPr>
          <w:rFonts w:ascii="宋体" w:hAnsi="宋体" w:cs="宋体" w:hint="eastAsia"/>
          <w:color w:val="000000"/>
          <w:sz w:val="24"/>
        </w:rPr>
        <w:t>经过观察分析数据</w:t>
      </w:r>
      <w:r w:rsidRPr="006E5C64">
        <w:rPr>
          <w:rFonts w:ascii="宋体" w:hAnsi="宋体" w:cs="宋体"/>
          <w:color w:val="000000"/>
          <w:sz w:val="24"/>
        </w:rPr>
        <w:t>存在直线趋势与周期波动</w:t>
      </w:r>
      <w:r>
        <w:rPr>
          <w:rFonts w:ascii="宋体" w:hAnsi="宋体" w:cs="宋体" w:hint="eastAsia"/>
          <w:color w:val="000000"/>
          <w:sz w:val="24"/>
        </w:rPr>
        <w:t>，</w:t>
      </w:r>
      <w:r w:rsidRPr="006E5C64">
        <w:rPr>
          <w:rFonts w:ascii="宋体" w:hAnsi="宋体" w:cs="宋体"/>
          <w:color w:val="000000"/>
          <w:sz w:val="24"/>
        </w:rPr>
        <w:t>用简单移动平均法和加权移动平均法来预测就会出现滞后偏差。因此，需要</w:t>
      </w:r>
      <w:r>
        <w:rPr>
          <w:rFonts w:ascii="宋体" w:hAnsi="宋体" w:cs="宋体" w:hint="eastAsia"/>
          <w:color w:val="000000"/>
          <w:sz w:val="24"/>
        </w:rPr>
        <w:t>使用</w:t>
      </w:r>
      <w:r w:rsidRPr="006E5C64">
        <w:rPr>
          <w:rFonts w:ascii="宋体" w:hAnsi="宋体" w:cs="宋体"/>
          <w:color w:val="000000"/>
          <w:sz w:val="24"/>
        </w:rPr>
        <w:t>趋势移动平均法修正</w:t>
      </w:r>
      <w:r>
        <w:rPr>
          <w:rFonts w:ascii="宋体" w:hAnsi="宋体" w:cs="宋体" w:hint="eastAsia"/>
          <w:color w:val="000000"/>
          <w:sz w:val="24"/>
        </w:rPr>
        <w:t>，</w:t>
      </w:r>
      <w:r w:rsidRPr="006E5C64">
        <w:rPr>
          <w:rFonts w:ascii="宋体" w:hAnsi="宋体" w:cs="宋体"/>
          <w:color w:val="000000"/>
          <w:sz w:val="24"/>
        </w:rPr>
        <w:t>利用移动平均滞后偏差的规律来建立直线趋势的</w:t>
      </w:r>
      <w:r>
        <w:rPr>
          <w:rFonts w:ascii="宋体" w:hAnsi="宋体" w:cs="宋体" w:hint="eastAsia"/>
          <w:color w:val="000000"/>
          <w:sz w:val="24"/>
        </w:rPr>
        <w:t>预测模型。</w:t>
      </w:r>
    </w:p>
    <w:p w14:paraId="74FBE955" w14:textId="590CBC0D" w:rsidR="004A345D" w:rsidRDefault="006E5C64" w:rsidP="00662288">
      <w:pPr>
        <w:rPr>
          <w:rFonts w:ascii="宋体" w:hAnsi="宋体" w:cs="宋体"/>
          <w:color w:val="000000"/>
          <w:sz w:val="24"/>
        </w:rPr>
      </w:pPr>
      <w:r w:rsidRPr="006E5C64">
        <w:rPr>
          <w:rFonts w:ascii="宋体" w:hAnsi="宋体" w:cs="宋体"/>
          <w:color w:val="000000"/>
          <w:sz w:val="24"/>
        </w:rPr>
        <w:t>一次移动的平均数</w:t>
      </w:r>
      <w:r>
        <w:rPr>
          <w:rFonts w:ascii="宋体" w:hAnsi="宋体" w:cs="宋体" w:hint="eastAsia"/>
          <w:color w:val="000000"/>
          <w:sz w:val="24"/>
        </w:rPr>
        <w:t>：</w:t>
      </w:r>
    </w:p>
    <w:p w14:paraId="190F83BB" w14:textId="4C4ED0BB" w:rsidR="0062298F" w:rsidRDefault="0062298F" w:rsidP="0062298F">
      <w:pPr>
        <w:pStyle w:val="AMDisplayEquation"/>
      </w:pPr>
      <w:r>
        <w:tab/>
      </w:r>
      <w:r w:rsidRPr="0062298F">
        <w:rPr>
          <w:position w:val="-26"/>
        </w:rPr>
        <w:object w:dxaOrig="3736" w:dyaOrig="654" w14:anchorId="207487EE">
          <v:shape id="_x0000_i1060" type="#_x0000_t75" style="width:187pt;height:32.5pt" o:ole="">
            <v:imagedata r:id="rId84" o:title=""/>
          </v:shape>
          <o:OLEObject Type="Embed" ProgID="Equation.AxMath" ShapeID="_x0000_i1060" DrawAspect="Content" ObjectID="_1681594210" r:id="rId85"/>
        </w:object>
      </w:r>
    </w:p>
    <w:p w14:paraId="4317B9D9" w14:textId="17650222" w:rsidR="0062298F" w:rsidRPr="0062298F" w:rsidRDefault="0062298F" w:rsidP="0062298F">
      <w:pPr>
        <w:rPr>
          <w:rFonts w:ascii="宋体" w:hAnsi="宋体" w:cs="宋体"/>
          <w:color w:val="000000"/>
          <w:sz w:val="24"/>
        </w:rPr>
      </w:pPr>
      <w:r w:rsidRPr="0062298F">
        <w:rPr>
          <w:rFonts w:ascii="宋体" w:hAnsi="宋体" w:cs="宋体" w:hint="eastAsia"/>
          <w:color w:val="000000"/>
          <w:sz w:val="24"/>
        </w:rPr>
        <w:t>在一次移动平均的基础上再进行一次移动平均就是二次移动平均，其计算公式为</w:t>
      </w:r>
    </w:p>
    <w:p w14:paraId="15642045" w14:textId="18155CA3" w:rsidR="0062298F" w:rsidRDefault="0062298F" w:rsidP="0062298F">
      <w:pPr>
        <w:pStyle w:val="AMDisplayEquation"/>
      </w:pPr>
      <w:r>
        <w:tab/>
      </w:r>
      <w:r w:rsidRPr="0062298F">
        <w:rPr>
          <w:position w:val="-26"/>
        </w:rPr>
        <w:object w:dxaOrig="6549" w:dyaOrig="654" w14:anchorId="5C465E48">
          <v:shape id="_x0000_i1061" type="#_x0000_t75" style="width:327.5pt;height:32.5pt" o:ole="">
            <v:imagedata r:id="rId86" o:title=""/>
          </v:shape>
          <o:OLEObject Type="Embed" ProgID="Equation.AxMath" ShapeID="_x0000_i1061" DrawAspect="Content" ObjectID="_1681594211" r:id="rId87"/>
        </w:object>
      </w:r>
    </w:p>
    <w:p w14:paraId="794D434F" w14:textId="28645573" w:rsidR="0062298F" w:rsidRPr="0062298F" w:rsidRDefault="0062298F" w:rsidP="0062298F">
      <w:pPr>
        <w:rPr>
          <w:rFonts w:ascii="宋体" w:hAnsi="宋体" w:cs="宋体"/>
          <w:color w:val="000000"/>
          <w:sz w:val="24"/>
        </w:rPr>
      </w:pPr>
      <w:r w:rsidRPr="0062298F">
        <w:rPr>
          <w:rFonts w:ascii="宋体" w:hAnsi="宋体" w:cs="宋体" w:hint="eastAsia"/>
          <w:color w:val="000000"/>
          <w:sz w:val="24"/>
        </w:rPr>
        <w:t>利用移动平均的滞后偏差建立直线趋势预测模型。</w:t>
      </w:r>
      <w:r>
        <w:rPr>
          <w:rFonts w:ascii="宋体" w:hAnsi="宋体" w:cs="宋体" w:hint="eastAsia"/>
          <w:color w:val="000000"/>
          <w:sz w:val="24"/>
        </w:rPr>
        <w:t>，</w:t>
      </w:r>
      <w:r w:rsidRPr="0062298F">
        <w:rPr>
          <w:rFonts w:ascii="宋体" w:hAnsi="宋体" w:cs="宋体" w:hint="eastAsia"/>
          <w:color w:val="000000"/>
          <w:sz w:val="24"/>
        </w:rPr>
        <w:t xml:space="preserve">设时间序列 </w:t>
      </w:r>
      <w:r w:rsidRPr="0062298F">
        <w:rPr>
          <w:rFonts w:ascii="宋体" w:hAnsi="宋体" w:cs="宋体"/>
          <w:color w:val="000000"/>
          <w:position w:val="-12"/>
          <w:sz w:val="24"/>
        </w:rPr>
        <w:object w:dxaOrig="415" w:dyaOrig="376" w14:anchorId="5B9C4405">
          <v:shape id="_x0000_i1062" type="#_x0000_t75" style="width:21.5pt;height:19pt" o:ole="">
            <v:imagedata r:id="rId88" o:title=""/>
          </v:shape>
          <o:OLEObject Type="Embed" ProgID="Equation.AxMath" ShapeID="_x0000_i1062" DrawAspect="Content" ObjectID="_1681594212" r:id="rId89"/>
        </w:object>
      </w:r>
      <w:r w:rsidRPr="0062298F">
        <w:rPr>
          <w:rFonts w:ascii="宋体" w:hAnsi="宋体" w:cs="宋体" w:hint="eastAsia"/>
          <w:color w:val="000000"/>
          <w:sz w:val="24"/>
        </w:rPr>
        <w:t xml:space="preserve"> 从某时期开始具有直线趋势，且认为未来时期也按此直线趋势变化，则可设此直线趋势预测模型为</w:t>
      </w:r>
    </w:p>
    <w:p w14:paraId="18AE1A69" w14:textId="5EE0618F" w:rsidR="0062298F" w:rsidRDefault="0062298F" w:rsidP="0062298F">
      <w:pPr>
        <w:pStyle w:val="AMDisplayEquation"/>
      </w:pPr>
      <w:r>
        <w:tab/>
      </w:r>
      <w:r w:rsidRPr="0062298F">
        <w:rPr>
          <w:position w:val="-14"/>
        </w:rPr>
        <w:object w:dxaOrig="3154" w:dyaOrig="383" w14:anchorId="23460386">
          <v:shape id="_x0000_i1063" type="#_x0000_t75" style="width:157.5pt;height:19pt" o:ole="">
            <v:imagedata r:id="rId90" o:title=""/>
          </v:shape>
          <o:OLEObject Type="Embed" ProgID="Equation.AxMath" ShapeID="_x0000_i1063" DrawAspect="Content" ObjectID="_1681594213" r:id="rId91"/>
        </w:object>
      </w:r>
      <w:r>
        <w:t xml:space="preserve">        </w:t>
      </w:r>
      <w:r>
        <w:rPr>
          <w:rFonts w:hint="eastAsia"/>
        </w:rPr>
        <w:t>（7）</w:t>
      </w:r>
    </w:p>
    <w:p w14:paraId="7A40B48F" w14:textId="12A1632B" w:rsidR="0062298F" w:rsidRPr="0062298F" w:rsidRDefault="0062298F" w:rsidP="0062298F">
      <w:pPr>
        <w:rPr>
          <w:rFonts w:ascii="宋体" w:hAnsi="宋体" w:cs="宋体"/>
          <w:color w:val="000000"/>
          <w:sz w:val="24"/>
        </w:rPr>
      </w:pPr>
      <w:r w:rsidRPr="0062298F">
        <w:rPr>
          <w:rFonts w:ascii="宋体" w:hAnsi="宋体" w:cs="宋体" w:hint="eastAsia"/>
          <w:color w:val="000000"/>
          <w:sz w:val="24"/>
        </w:rPr>
        <w:t xml:space="preserve">其中 </w:t>
      </w:r>
      <w:r w:rsidRPr="0062298F">
        <w:rPr>
          <w:rFonts w:ascii="宋体" w:hAnsi="宋体" w:cs="宋体"/>
          <w:color w:val="000000"/>
          <w:position w:val="-11"/>
          <w:sz w:val="24"/>
        </w:rPr>
        <w:object w:dxaOrig="143" w:dyaOrig="356" w14:anchorId="7D22403C">
          <v:shape id="_x0000_i1064" type="#_x0000_t75" style="width:7pt;height:18pt" o:ole="">
            <v:imagedata r:id="rId92" o:title=""/>
          </v:shape>
          <o:OLEObject Type="Embed" ProgID="Equation.AxMath" ShapeID="_x0000_i1064" DrawAspect="Content" ObjectID="_1681594214" r:id="rId93"/>
        </w:object>
      </w:r>
      <w:r w:rsidRPr="0062298F">
        <w:rPr>
          <w:rFonts w:ascii="宋体" w:hAnsi="宋体" w:cs="宋体" w:hint="eastAsia"/>
          <w:color w:val="000000"/>
          <w:sz w:val="24"/>
        </w:rPr>
        <w:t xml:space="preserve"> 为当前时期数; </w:t>
      </w:r>
      <w:r w:rsidRPr="0062298F">
        <w:rPr>
          <w:rFonts w:ascii="宋体" w:hAnsi="宋体" w:cs="宋体"/>
          <w:color w:val="000000"/>
          <w:position w:val="-11"/>
          <w:sz w:val="24"/>
        </w:rPr>
        <w:object w:dxaOrig="230" w:dyaOrig="356" w14:anchorId="21114BD9">
          <v:shape id="_x0000_i1065" type="#_x0000_t75" style="width:11pt;height:18pt" o:ole="">
            <v:imagedata r:id="rId12" o:title=""/>
          </v:shape>
          <o:OLEObject Type="Embed" ProgID="Equation.AxMath" ShapeID="_x0000_i1065" DrawAspect="Content" ObjectID="_1681594215" r:id="rId94"/>
        </w:object>
      </w:r>
      <w:r w:rsidRPr="0062298F">
        <w:rPr>
          <w:rFonts w:ascii="宋体" w:hAnsi="宋体" w:cs="宋体" w:hint="eastAsia"/>
          <w:color w:val="000000"/>
          <w:sz w:val="24"/>
        </w:rPr>
        <w:t xml:space="preserve"> 为由 </w:t>
      </w:r>
      <w:r w:rsidRPr="0062298F">
        <w:rPr>
          <w:rFonts w:ascii="宋体" w:hAnsi="宋体" w:cs="宋体"/>
          <w:color w:val="000000"/>
          <w:position w:val="-11"/>
          <w:sz w:val="24"/>
        </w:rPr>
        <w:object w:dxaOrig="143" w:dyaOrig="356" w14:anchorId="6F52B7A9">
          <v:shape id="_x0000_i1066" type="#_x0000_t75" style="width:7pt;height:18pt" o:ole="">
            <v:imagedata r:id="rId92" o:title=""/>
          </v:shape>
          <o:OLEObject Type="Embed" ProgID="Equation.AxMath" ShapeID="_x0000_i1066" DrawAspect="Content" ObjectID="_1681594216" r:id="rId95"/>
        </w:object>
      </w:r>
      <w:r w:rsidRPr="0062298F">
        <w:rPr>
          <w:rFonts w:ascii="宋体" w:hAnsi="宋体" w:cs="宋体" w:hint="eastAsia"/>
          <w:color w:val="000000"/>
          <w:sz w:val="24"/>
        </w:rPr>
        <w:t xml:space="preserve"> </w:t>
      </w:r>
      <w:proofErr w:type="gramStart"/>
      <w:r w:rsidRPr="0062298F">
        <w:rPr>
          <w:rFonts w:ascii="宋体" w:hAnsi="宋体" w:cs="宋体" w:hint="eastAsia"/>
          <w:color w:val="000000"/>
          <w:sz w:val="24"/>
        </w:rPr>
        <w:t>至预测</w:t>
      </w:r>
      <w:proofErr w:type="gramEnd"/>
      <w:r w:rsidRPr="0062298F">
        <w:rPr>
          <w:rFonts w:ascii="宋体" w:hAnsi="宋体" w:cs="宋体" w:hint="eastAsia"/>
          <w:color w:val="000000"/>
          <w:sz w:val="24"/>
        </w:rPr>
        <w:t xml:space="preserve">期的时期数; </w:t>
      </w:r>
      <w:r w:rsidRPr="0062298F">
        <w:rPr>
          <w:rFonts w:ascii="宋体" w:hAnsi="宋体" w:cs="宋体"/>
          <w:color w:val="000000"/>
          <w:position w:val="-12"/>
          <w:sz w:val="24"/>
        </w:rPr>
        <w:object w:dxaOrig="232" w:dyaOrig="359" w14:anchorId="6D0F3D57">
          <v:shape id="_x0000_i1067" type="#_x0000_t75" style="width:11.5pt;height:18pt" o:ole="">
            <v:imagedata r:id="rId22" o:title=""/>
          </v:shape>
          <o:OLEObject Type="Embed" ProgID="Equation.AxMath" ShapeID="_x0000_i1067" DrawAspect="Content" ObjectID="_1681594217" r:id="rId96"/>
        </w:object>
      </w:r>
      <w:r w:rsidRPr="0062298F">
        <w:rPr>
          <w:rFonts w:ascii="宋体" w:hAnsi="宋体" w:cs="宋体" w:hint="eastAsia"/>
          <w:color w:val="000000"/>
          <w:sz w:val="24"/>
        </w:rPr>
        <w:t xml:space="preserve"> 为截距; </w:t>
      </w:r>
      <w:r w:rsidRPr="0062298F">
        <w:rPr>
          <w:rFonts w:ascii="宋体" w:hAnsi="宋体" w:cs="宋体"/>
          <w:color w:val="000000"/>
          <w:position w:val="-12"/>
          <w:sz w:val="24"/>
        </w:rPr>
        <w:object w:dxaOrig="211" w:dyaOrig="359" w14:anchorId="1D064EA0">
          <v:shape id="_x0000_i1068" type="#_x0000_t75" style="width:10.5pt;height:18pt" o:ole="">
            <v:imagedata r:id="rId24" o:title=""/>
          </v:shape>
          <o:OLEObject Type="Embed" ProgID="Equation.AxMath" ShapeID="_x0000_i1068" DrawAspect="Content" ObjectID="_1681594218" r:id="rId97"/>
        </w:object>
      </w:r>
      <w:r w:rsidRPr="0062298F">
        <w:rPr>
          <w:rFonts w:ascii="宋体" w:hAnsi="宋体" w:cs="宋体" w:hint="eastAsia"/>
          <w:color w:val="000000"/>
          <w:sz w:val="24"/>
        </w:rPr>
        <w:t xml:space="preserve"> 为斜率。两者又称为平滑系数。现在，我们根据移动平均值来确定平滑系数</w:t>
      </w:r>
      <w:r>
        <w:rPr>
          <w:rFonts w:ascii="宋体" w:hAnsi="宋体" w:cs="宋体" w:hint="eastAsia"/>
          <w:color w:val="000000"/>
          <w:sz w:val="24"/>
        </w:rPr>
        <w:t>，</w:t>
      </w:r>
      <w:r w:rsidRPr="0062298F">
        <w:rPr>
          <w:rFonts w:ascii="宋体" w:hAnsi="宋体" w:cs="宋体" w:hint="eastAsia"/>
          <w:color w:val="000000"/>
          <w:sz w:val="24"/>
        </w:rPr>
        <w:t>由模型（7）可知</w:t>
      </w:r>
    </w:p>
    <w:p w14:paraId="378570CA" w14:textId="1C5ADF88" w:rsidR="006E5C64" w:rsidRDefault="0062298F" w:rsidP="0062298F">
      <w:pPr>
        <w:pStyle w:val="AMDisplayEquation"/>
      </w:pPr>
      <w:r>
        <w:lastRenderedPageBreak/>
        <w:tab/>
      </w:r>
      <w:r w:rsidRPr="0062298F">
        <w:rPr>
          <w:position w:val="-78"/>
        </w:rPr>
        <w:object w:dxaOrig="2586" w:dyaOrig="1700" w14:anchorId="5163AF98">
          <v:shape id="_x0000_i1069" type="#_x0000_t75" style="width:129.5pt;height:85pt" o:ole="">
            <v:imagedata r:id="rId98" o:title=""/>
          </v:shape>
          <o:OLEObject Type="Embed" ProgID="Equation.AxMath" ShapeID="_x0000_i1069" DrawAspect="Content" ObjectID="_1681594219" r:id="rId99"/>
        </w:object>
      </w:r>
    </w:p>
    <w:p w14:paraId="50C993D9" w14:textId="77777777" w:rsidR="0062298F" w:rsidRDefault="0062298F" w:rsidP="0062298F">
      <w:pPr>
        <w:ind w:firstLineChars="600" w:firstLine="1320"/>
        <w:rPr>
          <w:lang w:val="zh-CN" w:bidi="zh-CN"/>
        </w:rPr>
      </w:pPr>
      <w:r>
        <w:rPr>
          <w:rFonts w:hint="eastAsia"/>
          <w:lang w:val="zh-CN" w:bidi="zh-CN"/>
        </w:rPr>
        <w:t>所以</w:t>
      </w:r>
    </w:p>
    <w:p w14:paraId="0513CC03" w14:textId="5EB0D92C" w:rsidR="0062298F" w:rsidRDefault="0062298F" w:rsidP="0062298F">
      <w:pPr>
        <w:pStyle w:val="AMDisplayEquation"/>
      </w:pPr>
      <w:r>
        <w:tab/>
      </w:r>
      <w:r w:rsidRPr="0062298F">
        <w:rPr>
          <w:position w:val="-51"/>
        </w:rPr>
        <w:object w:dxaOrig="6507" w:dyaOrig="1143" w14:anchorId="62AF097A">
          <v:shape id="_x0000_i1070" type="#_x0000_t75" style="width:325.5pt;height:57pt" o:ole="">
            <v:imagedata r:id="rId100" o:title=""/>
          </v:shape>
          <o:OLEObject Type="Embed" ProgID="Equation.AxMath" ShapeID="_x0000_i1070" DrawAspect="Content" ObjectID="_1681594220" r:id="rId101"/>
        </w:object>
      </w:r>
    </w:p>
    <w:p w14:paraId="75558276" w14:textId="6F0DF242" w:rsidR="0062298F" w:rsidRPr="0062298F" w:rsidRDefault="0062298F" w:rsidP="0062298F">
      <w:pPr>
        <w:ind w:firstLineChars="1300" w:firstLine="2860"/>
        <w:rPr>
          <w:lang w:val="zh-CN" w:bidi="zh-CN"/>
        </w:rPr>
      </w:pPr>
      <w:r w:rsidRPr="0062298F">
        <w:rPr>
          <w:rFonts w:hint="eastAsia"/>
          <w:lang w:val="zh-CN" w:bidi="zh-CN"/>
        </w:rPr>
        <w:t>因此</w:t>
      </w:r>
    </w:p>
    <w:p w14:paraId="7D5C890D" w14:textId="6C85E2E3" w:rsidR="0062298F" w:rsidRDefault="0062298F" w:rsidP="0062298F">
      <w:pPr>
        <w:pStyle w:val="AMDisplayEquation"/>
      </w:pPr>
      <w:r>
        <w:tab/>
      </w:r>
      <w:r w:rsidRPr="0062298F">
        <w:rPr>
          <w:position w:val="-23"/>
        </w:rPr>
        <w:object w:dxaOrig="1920" w:dyaOrig="572" w14:anchorId="6ED3F833">
          <v:shape id="_x0000_i1071" type="#_x0000_t75" style="width:96pt;height:29pt" o:ole="">
            <v:imagedata r:id="rId102" o:title=""/>
          </v:shape>
          <o:OLEObject Type="Embed" ProgID="Equation.AxMath" ShapeID="_x0000_i1071" DrawAspect="Content" ObjectID="_1681594221" r:id="rId103"/>
        </w:object>
      </w:r>
      <w:r>
        <w:t xml:space="preserve">  </w:t>
      </w:r>
      <w:r>
        <w:rPr>
          <w:rFonts w:hint="eastAsia"/>
        </w:rPr>
        <w:t>（8）</w:t>
      </w:r>
    </w:p>
    <w:p w14:paraId="24B5F0E6" w14:textId="2805B0CE" w:rsidR="0062298F" w:rsidRPr="0062298F" w:rsidRDefault="0062298F" w:rsidP="0062298F">
      <w:pPr>
        <w:ind w:firstLineChars="1300" w:firstLine="2860"/>
        <w:rPr>
          <w:lang w:val="zh-CN" w:bidi="zh-CN"/>
        </w:rPr>
      </w:pPr>
      <w:r w:rsidRPr="0062298F">
        <w:rPr>
          <w:rFonts w:hint="eastAsia"/>
          <w:lang w:val="zh-CN" w:bidi="zh-CN"/>
        </w:rPr>
        <w:t>由式（</w:t>
      </w:r>
      <w:r w:rsidRPr="0062298F">
        <w:rPr>
          <w:rFonts w:hint="eastAsia"/>
          <w:lang w:val="zh-CN" w:bidi="zh-CN"/>
        </w:rPr>
        <w:t>7</w:t>
      </w: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4A4A4BD4" w14:textId="2A9EF25E" w:rsidR="0062298F" w:rsidRDefault="0062298F" w:rsidP="0062298F">
      <w:pPr>
        <w:pStyle w:val="AMDisplayEquation"/>
      </w:pPr>
      <w:r>
        <w:tab/>
      </w:r>
      <w:r w:rsidRPr="0062298F">
        <w:rPr>
          <w:position w:val="-23"/>
        </w:rPr>
        <w:object w:dxaOrig="2152" w:dyaOrig="572" w14:anchorId="07663E22">
          <v:shape id="_x0000_i1072" type="#_x0000_t75" style="width:107.5pt;height:29pt" o:ole="">
            <v:imagedata r:id="rId104" o:title=""/>
          </v:shape>
          <o:OLEObject Type="Embed" ProgID="Equation.AxMath" ShapeID="_x0000_i1072" DrawAspect="Content" ObjectID="_1681594222" r:id="rId105"/>
        </w:object>
      </w:r>
    </w:p>
    <w:p w14:paraId="7282ECF7" w14:textId="586232F8" w:rsidR="0062298F" w:rsidRPr="0062298F" w:rsidRDefault="0062298F" w:rsidP="0062298F">
      <w:pPr>
        <w:ind w:firstLineChars="1300" w:firstLine="2860"/>
        <w:rPr>
          <w:lang w:val="zh-CN" w:bidi="zh-CN"/>
        </w:rPr>
      </w:pPr>
      <w:r w:rsidRPr="0062298F">
        <w:rPr>
          <w:rFonts w:hint="eastAsia"/>
          <w:lang w:val="zh-CN" w:bidi="zh-CN"/>
        </w:rPr>
        <w:t>所以</w:t>
      </w:r>
    </w:p>
    <w:p w14:paraId="28CEC241" w14:textId="312EC15D" w:rsidR="0062298F" w:rsidRDefault="0062298F" w:rsidP="00F14D1E">
      <w:pPr>
        <w:pStyle w:val="AMDisplayEquation"/>
        <w:jc w:val="center"/>
      </w:pPr>
      <w:r w:rsidRPr="0062298F">
        <w:rPr>
          <w:position w:val="-10"/>
        </w:rPr>
        <w:object w:dxaOrig="2631" w:dyaOrig="316" w14:anchorId="57C64D70">
          <v:shape id="_x0000_i1073" type="#_x0000_t75" style="width:132pt;height:16.5pt" o:ole="">
            <v:imagedata r:id="rId106" o:title=""/>
          </v:shape>
          <o:OLEObject Type="Embed" ProgID="Equation.AxMath" ShapeID="_x0000_i1073" DrawAspect="Content" ObjectID="_1681594223" r:id="rId107"/>
        </w:object>
      </w:r>
    </w:p>
    <w:p w14:paraId="36B1C0CF" w14:textId="607CA4E5" w:rsidR="0062298F" w:rsidRPr="0062298F" w:rsidRDefault="0062298F" w:rsidP="0062298F">
      <w:pPr>
        <w:ind w:firstLineChars="1300" w:firstLine="2860"/>
        <w:rPr>
          <w:lang w:val="zh-CN" w:bidi="zh-CN"/>
        </w:rPr>
      </w:pP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61848228" w14:textId="7FCF8707" w:rsidR="0062298F" w:rsidRPr="0062298F" w:rsidRDefault="0062298F" w:rsidP="0062298F">
      <w:pPr>
        <w:pStyle w:val="AMDisplayEquation"/>
      </w:pPr>
      <w:r>
        <w:tab/>
      </w:r>
      <w:r w:rsidRPr="0062298F">
        <w:rPr>
          <w:position w:val="-23"/>
        </w:rPr>
        <w:object w:dxaOrig="2195" w:dyaOrig="572" w14:anchorId="0414C7E8">
          <v:shape id="_x0000_i1074" type="#_x0000_t75" style="width:110pt;height:29pt" o:ole="">
            <v:imagedata r:id="rId108" o:title=""/>
          </v:shape>
          <o:OLEObject Type="Embed" ProgID="Equation.AxMath" ShapeID="_x0000_i1074" DrawAspect="Content" ObjectID="_1681594224" r:id="rId109"/>
        </w:object>
      </w:r>
      <w:r w:rsidR="00EC3784">
        <w:t xml:space="preserve">    </w:t>
      </w:r>
      <w:r w:rsidR="00EC3784">
        <w:rPr>
          <w:rFonts w:hint="eastAsia"/>
        </w:rPr>
        <w:t>（11）</w:t>
      </w:r>
    </w:p>
    <w:p w14:paraId="4EFE0841" w14:textId="77777777" w:rsidR="00EC3784" w:rsidRDefault="00EC3784" w:rsidP="0062298F">
      <w:pPr>
        <w:rPr>
          <w:rFonts w:ascii="宋体" w:hAnsi="宋体" w:cs="宋体"/>
          <w:color w:val="000000"/>
          <w:sz w:val="24"/>
        </w:rPr>
      </w:pPr>
    </w:p>
    <w:p w14:paraId="221CFA65" w14:textId="77777777" w:rsidR="00EC3784" w:rsidRDefault="00EC3784" w:rsidP="00EC3784">
      <w:pPr>
        <w:ind w:firstLineChars="100" w:firstLine="240"/>
        <w:rPr>
          <w:rFonts w:ascii="宋体" w:hAnsi="宋体" w:cs="宋体"/>
          <w:color w:val="000000"/>
          <w:sz w:val="24"/>
        </w:rPr>
      </w:pPr>
    </w:p>
    <w:p w14:paraId="4E4E115B" w14:textId="77777777" w:rsidR="00EC3784" w:rsidRDefault="00EC3784" w:rsidP="00EC3784">
      <w:pPr>
        <w:ind w:firstLineChars="100" w:firstLine="240"/>
        <w:rPr>
          <w:rFonts w:ascii="宋体" w:hAnsi="宋体" w:cs="宋体"/>
          <w:color w:val="000000"/>
          <w:sz w:val="24"/>
        </w:rPr>
      </w:pPr>
    </w:p>
    <w:p w14:paraId="2E457748" w14:textId="77777777" w:rsidR="00EC3784" w:rsidRDefault="00EC3784" w:rsidP="00EC3784">
      <w:pPr>
        <w:ind w:firstLineChars="100" w:firstLine="240"/>
        <w:rPr>
          <w:rFonts w:ascii="宋体" w:hAnsi="宋体" w:cs="宋体"/>
          <w:color w:val="000000"/>
          <w:sz w:val="24"/>
        </w:rPr>
      </w:pPr>
    </w:p>
    <w:p w14:paraId="55CBBA4E" w14:textId="23FCA4A8" w:rsidR="00EC3784" w:rsidRDefault="0062298F" w:rsidP="00EC3784">
      <w:pPr>
        <w:ind w:firstLineChars="500" w:firstLine="1200"/>
        <w:rPr>
          <w:rFonts w:ascii="宋体" w:hAnsi="宋体" w:cs="宋体"/>
          <w:color w:val="000000"/>
          <w:sz w:val="24"/>
        </w:rPr>
      </w:pPr>
      <w:r w:rsidRPr="0062298F">
        <w:rPr>
          <w:rFonts w:ascii="宋体" w:hAnsi="宋体" w:cs="宋体" w:hint="eastAsia"/>
          <w:color w:val="000000"/>
          <w:sz w:val="24"/>
        </w:rPr>
        <w:t>于是，由式（8）和式 ( 11 ) 可得平滑系数的计算公式为</w:t>
      </w:r>
    </w:p>
    <w:p w14:paraId="65338A64" w14:textId="50C62EEB" w:rsidR="003F7CD8" w:rsidRDefault="0062298F" w:rsidP="00042DDB">
      <w:pPr>
        <w:ind w:firstLineChars="1500" w:firstLine="3300"/>
      </w:pPr>
      <w:r w:rsidRPr="0062298F">
        <w:rPr>
          <w:position w:val="-53"/>
        </w:rPr>
        <w:object w:dxaOrig="2995" w:dyaOrig="1198" w14:anchorId="70CFDD8A">
          <v:shape id="_x0000_i1075" type="#_x0000_t75" style="width:150pt;height:59.5pt" o:ole="">
            <v:imagedata r:id="rId110" o:title=""/>
          </v:shape>
          <o:OLEObject Type="Embed" ProgID="Equation.AxMath" ShapeID="_x0000_i1075" DrawAspect="Content" ObjectID="_1681594225" r:id="rId111"/>
        </w:object>
      </w:r>
      <w:r w:rsidR="00042DDB">
        <w:t xml:space="preserve">    </w:t>
      </w:r>
      <w:r w:rsidR="00042DDB">
        <w:rPr>
          <w:rFonts w:hint="eastAsia"/>
        </w:rPr>
        <w:t>（</w:t>
      </w:r>
      <w:r w:rsidR="00042DDB">
        <w:rPr>
          <w:rFonts w:hint="eastAsia"/>
        </w:rPr>
        <w:t>12</w:t>
      </w:r>
      <w:r w:rsidR="00042DDB">
        <w:rPr>
          <w:rFonts w:hint="eastAsia"/>
        </w:rPr>
        <w:t>）</w:t>
      </w:r>
    </w:p>
    <w:p w14:paraId="6779ECA2" w14:textId="26CC44F3" w:rsidR="00042DDB" w:rsidRPr="00042DDB" w:rsidRDefault="00042DDB" w:rsidP="00042DDB">
      <w:pPr>
        <w:rPr>
          <w:rFonts w:asciiTheme="minorEastAsia" w:hAnsiTheme="minorEastAsia"/>
          <w:sz w:val="24"/>
        </w:rPr>
      </w:pPr>
      <w:r>
        <w:rPr>
          <w:rFonts w:hint="eastAsia"/>
        </w:rPr>
        <w:t xml:space="preserve"> </w:t>
      </w:r>
      <w:r>
        <w:t xml:space="preserve">          </w:t>
      </w:r>
    </w:p>
    <w:p w14:paraId="649613DF" w14:textId="4757CBFE" w:rsidR="00662288" w:rsidRDefault="00662288" w:rsidP="00662288">
      <w:pPr>
        <w:rPr>
          <w:rFonts w:ascii="黑体" w:eastAsia="黑体" w:hAnsi="黑体" w:cs="宋体"/>
          <w:color w:val="000000"/>
          <w:sz w:val="24"/>
        </w:rPr>
      </w:pPr>
      <w:r w:rsidRPr="00662288">
        <w:rPr>
          <w:rFonts w:ascii="黑体" w:eastAsia="黑体" w:hAnsi="黑体" w:cs="宋体" w:hint="eastAsia"/>
          <w:color w:val="000000"/>
          <w:sz w:val="24"/>
        </w:rPr>
        <w:t xml:space="preserve">5.2.3 模型的求解 </w:t>
      </w:r>
    </w:p>
    <w:p w14:paraId="6ED5F935" w14:textId="77777777" w:rsidR="00946000" w:rsidRDefault="00946000" w:rsidP="00042DDB">
      <w:pPr>
        <w:rPr>
          <w:rFonts w:asciiTheme="minorEastAsia" w:hAnsiTheme="minorEastAsia"/>
          <w:sz w:val="24"/>
        </w:rPr>
      </w:pPr>
      <w:r>
        <w:rPr>
          <w:rFonts w:ascii="宋体" w:hAnsi="宋体" w:cs="宋体" w:hint="eastAsia"/>
          <w:sz w:val="24"/>
        </w:rPr>
        <w:t>（1）</w:t>
      </w:r>
      <w:r w:rsidR="00EC3784" w:rsidRPr="00EC3784">
        <w:rPr>
          <w:rFonts w:ascii="宋体" w:hAnsi="宋体" w:cs="宋体" w:hint="eastAsia"/>
          <w:sz w:val="24"/>
        </w:rPr>
        <w:t>根据计算公式，</w:t>
      </w:r>
      <w:r w:rsidR="00042DDB" w:rsidRPr="00042DDB">
        <w:rPr>
          <w:rFonts w:ascii="宋体" w:hAnsi="宋体" w:hint="eastAsia"/>
          <w:sz w:val="24"/>
        </w:rPr>
        <w:t>取</w:t>
      </w:r>
      <w:r w:rsidR="00042DDB" w:rsidRPr="00042DDB">
        <w:rPr>
          <w:rFonts w:ascii="宋体" w:hAnsi="宋体"/>
          <w:position w:val="-10"/>
          <w:sz w:val="24"/>
        </w:rPr>
        <w:object w:dxaOrig="236" w:dyaOrig="312" w14:anchorId="24BCDD1F">
          <v:shape id="_x0000_i1076" type="#_x0000_t75" style="width:12pt;height:15.5pt" o:ole="">
            <v:imagedata r:id="rId112" o:title=""/>
          </v:shape>
          <o:OLEObject Type="Embed" ProgID="Equation.AxMath" ShapeID="_x0000_i1076" DrawAspect="Content" ObjectID="_1681594226" r:id="rId113"/>
        </w:object>
      </w:r>
      <w:r w:rsidR="00042DDB">
        <w:rPr>
          <w:rFonts w:ascii="宋体" w:hAnsi="宋体" w:hint="eastAsia"/>
          <w:sz w:val="24"/>
        </w:rPr>
        <w:t>值</w:t>
      </w:r>
      <w:r w:rsidR="00042DDB" w:rsidRPr="00042DDB">
        <w:rPr>
          <w:rFonts w:ascii="宋体" w:hAnsi="宋体" w:hint="eastAsia"/>
          <w:sz w:val="24"/>
        </w:rPr>
        <w:t>, 分别计算一次和二次移动平均值</w:t>
      </w:r>
      <w:r w:rsidR="00042DDB">
        <w:rPr>
          <w:rFonts w:ascii="宋体" w:hAnsi="宋体" w:hint="eastAsia"/>
          <w:sz w:val="24"/>
        </w:rPr>
        <w:t>，</w:t>
      </w:r>
      <w:r w:rsidR="00042DDB" w:rsidRPr="00042DDB">
        <w:rPr>
          <w:rFonts w:asciiTheme="minorEastAsia" w:hAnsiTheme="minorEastAsia"/>
          <w:position w:val="-10"/>
          <w:sz w:val="24"/>
        </w:rPr>
        <w:object w:dxaOrig="1170" w:dyaOrig="316" w14:anchorId="62926ECD">
          <v:shape id="_x0000_i1077" type="#_x0000_t75" style="width:58.5pt;height:16.5pt" o:ole="">
            <v:imagedata r:id="rId114" o:title=""/>
          </v:shape>
          <o:OLEObject Type="Embed" ProgID="Equation.AxMath" ShapeID="_x0000_i1077" DrawAspect="Content" ObjectID="_1681594227" r:id="rId115"/>
        </w:object>
      </w:r>
      <w:r>
        <w:rPr>
          <w:rFonts w:asciiTheme="minorEastAsia" w:hAnsiTheme="minorEastAsia" w:hint="eastAsia"/>
          <w:sz w:val="24"/>
        </w:rPr>
        <w:t>，</w:t>
      </w:r>
    </w:p>
    <w:p w14:paraId="1EB763A8" w14:textId="64AA2839" w:rsidR="00042DDB" w:rsidRPr="00946000" w:rsidRDefault="00042DDB" w:rsidP="00042DDB">
      <w:pPr>
        <w:rPr>
          <w:rFonts w:asciiTheme="minorEastAsia" w:hAnsiTheme="minorEastAsia"/>
          <w:sz w:val="24"/>
        </w:rPr>
      </w:pPr>
      <w:r w:rsidRPr="00042DDB">
        <w:rPr>
          <w:rFonts w:ascii="宋体" w:hAnsi="宋体" w:hint="eastAsia"/>
          <w:sz w:val="24"/>
        </w:rPr>
        <w:lastRenderedPageBreak/>
        <w:t>再由公式（12），求</w:t>
      </w:r>
      <w:r w:rsidRPr="00042DDB">
        <w:rPr>
          <w:rFonts w:ascii="宋体" w:hAnsi="宋体"/>
          <w:sz w:val="24"/>
        </w:rPr>
        <w:t>a21</w:t>
      </w:r>
      <w:r w:rsidRPr="00042DDB">
        <w:rPr>
          <w:rFonts w:ascii="宋体" w:hAnsi="宋体" w:hint="eastAsia"/>
          <w:sz w:val="24"/>
        </w:rPr>
        <w:t>和</w:t>
      </w:r>
      <w:r w:rsidRPr="00042DDB">
        <w:rPr>
          <w:rFonts w:ascii="宋体" w:hAnsi="宋体"/>
          <w:sz w:val="24"/>
        </w:rPr>
        <w:t>b21</w:t>
      </w:r>
      <w:r>
        <w:rPr>
          <w:rFonts w:ascii="宋体" w:hAnsi="宋体"/>
          <w:sz w:val="24"/>
        </w:rPr>
        <w:t>:</w:t>
      </w:r>
    </w:p>
    <w:p w14:paraId="19BF7C6D" w14:textId="0AD63DFF" w:rsidR="00042DDB" w:rsidRDefault="00042DDB" w:rsidP="00042DDB">
      <w:pPr>
        <w:rPr>
          <w:rFonts w:ascii="宋体" w:hAnsi="宋体"/>
          <w:sz w:val="24"/>
        </w:rPr>
      </w:pPr>
      <w:r w:rsidRPr="00042DDB">
        <w:rPr>
          <w:rFonts w:ascii="宋体" w:hAnsi="宋体" w:hint="eastAsia"/>
          <w:sz w:val="24"/>
        </w:rPr>
        <w:t xml:space="preserve"> </w:t>
      </w:r>
      <w:r w:rsidRPr="00042DDB">
        <w:rPr>
          <w:rFonts w:ascii="宋体" w:hAnsi="宋体"/>
          <w:sz w:val="24"/>
        </w:rPr>
        <w:t xml:space="preserve">                          </w:t>
      </w:r>
      <w:r w:rsidRPr="00042DDB">
        <w:rPr>
          <w:rFonts w:ascii="宋体" w:hAnsi="宋体"/>
          <w:position w:val="-37"/>
        </w:rPr>
        <w:object w:dxaOrig="2440" w:dyaOrig="868" w14:anchorId="4E502942">
          <v:shape id="_x0000_i1078" type="#_x0000_t75" style="width:122pt;height:43pt" o:ole="">
            <v:imagedata r:id="rId116" o:title=""/>
          </v:shape>
          <o:OLEObject Type="Embed" ProgID="Equation.AxMath" ShapeID="_x0000_i1078" DrawAspect="Content" ObjectID="_1681594228" r:id="rId117"/>
        </w:object>
      </w:r>
    </w:p>
    <w:p w14:paraId="762D08BF" w14:textId="3742C9D7" w:rsidR="00EC3784" w:rsidRDefault="00042DDB" w:rsidP="00EC3784">
      <w:pPr>
        <w:rPr>
          <w:rFonts w:ascii="宋体" w:hAnsi="宋体" w:cs="宋体"/>
          <w:sz w:val="24"/>
        </w:rPr>
      </w:pPr>
      <w:r w:rsidRPr="00042DDB">
        <w:rPr>
          <w:rFonts w:asciiTheme="minorEastAsia" w:hAnsiTheme="minorEastAsia" w:hint="eastAsia"/>
          <w:sz w:val="24"/>
        </w:rPr>
        <w:t>于是，</w:t>
      </w:r>
      <w:r>
        <w:rPr>
          <w:rFonts w:asciiTheme="minorEastAsia" w:hAnsiTheme="minorEastAsia" w:hint="eastAsia"/>
          <w:sz w:val="24"/>
        </w:rPr>
        <w:t>得到相应</w:t>
      </w:r>
      <w:r w:rsidRPr="00042DDB">
        <w:rPr>
          <w:rFonts w:asciiTheme="minorEastAsia" w:hAnsiTheme="minorEastAsia"/>
          <w:position w:val="-11"/>
          <w:sz w:val="24"/>
        </w:rPr>
        <w:object w:dxaOrig="143" w:dyaOrig="356" w14:anchorId="3EAD0D20">
          <v:shape id="_x0000_i1079" type="#_x0000_t75" style="width:7pt;height:18pt" o:ole="">
            <v:imagedata r:id="rId92" o:title=""/>
          </v:shape>
          <o:OLEObject Type="Embed" ProgID="Equation.AxMath" ShapeID="_x0000_i1079" DrawAspect="Content" ObjectID="_1681594229" r:id="rId118"/>
        </w:object>
      </w:r>
      <w:r>
        <w:rPr>
          <w:rFonts w:asciiTheme="minorEastAsia" w:hAnsiTheme="minorEastAsia" w:hint="eastAsia"/>
          <w:sz w:val="24"/>
        </w:rPr>
        <w:t>值</w:t>
      </w:r>
      <w:r w:rsidRPr="00042DDB">
        <w:rPr>
          <w:rFonts w:asciiTheme="minorEastAsia" w:hAnsiTheme="minorEastAsia" w:hint="eastAsia"/>
          <w:sz w:val="24"/>
        </w:rPr>
        <w:t>时直线趋势预测模型</w:t>
      </w:r>
      <w:r>
        <w:rPr>
          <w:rFonts w:asciiTheme="minorEastAsia" w:hAnsiTheme="minorEastAsia" w:hint="eastAsia"/>
          <w:sz w:val="24"/>
        </w:rPr>
        <w:t>，</w:t>
      </w:r>
      <w:r w:rsidR="00E407A9">
        <w:rPr>
          <w:rFonts w:asciiTheme="minorEastAsia" w:hAnsiTheme="minorEastAsia" w:hint="eastAsia"/>
          <w:sz w:val="24"/>
        </w:rPr>
        <w:t>并通过时间序列</w:t>
      </w:r>
      <w:r w:rsidRPr="00042DDB">
        <w:rPr>
          <w:rFonts w:asciiTheme="minorEastAsia" w:hAnsiTheme="minorEastAsia" w:hint="eastAsia"/>
          <w:sz w:val="24"/>
        </w:rPr>
        <w:t>预测</w:t>
      </w:r>
      <w:r>
        <w:rPr>
          <w:rFonts w:asciiTheme="minorEastAsia" w:hAnsiTheme="minorEastAsia" w:hint="eastAsia"/>
          <w:sz w:val="24"/>
        </w:rPr>
        <w:t>2020</w:t>
      </w:r>
      <w:r w:rsidR="00946000">
        <w:rPr>
          <w:rFonts w:asciiTheme="minorEastAsia" w:hAnsiTheme="minorEastAsia" w:hint="eastAsia"/>
          <w:sz w:val="24"/>
        </w:rPr>
        <w:t>接警量</w:t>
      </w:r>
      <w:r w:rsidR="00EC3784" w:rsidRPr="00EC3784">
        <w:rPr>
          <w:rFonts w:ascii="宋体" w:hAnsi="宋体" w:cs="宋体" w:hint="eastAsia"/>
          <w:sz w:val="24"/>
        </w:rPr>
        <w:t xml:space="preserve">，通过编写 </w:t>
      </w:r>
      <w:r w:rsidR="00EC3784" w:rsidRPr="00EC3784">
        <w:rPr>
          <w:rFonts w:ascii="宋体" w:hAnsi="宋体" w:cs="宋体"/>
          <w:sz w:val="24"/>
        </w:rPr>
        <w:t>MATLAB</w:t>
      </w:r>
      <w:r w:rsidR="00EC3784">
        <w:rPr>
          <w:rFonts w:ascii="宋体" w:hAnsi="宋体" w:cs="宋体" w:hint="eastAsia"/>
          <w:sz w:val="24"/>
        </w:rPr>
        <w:t>程序</w:t>
      </w:r>
      <w:r w:rsidR="00A2044A">
        <w:rPr>
          <w:rFonts w:ascii="宋体" w:hAnsi="宋体" w:cs="宋体" w:hint="eastAsia"/>
          <w:sz w:val="24"/>
        </w:rPr>
        <w:t>（见附录）</w:t>
      </w:r>
      <w:r w:rsidR="00F61641">
        <w:rPr>
          <w:rFonts w:ascii="宋体" w:hAnsi="宋体" w:cs="宋体" w:hint="eastAsia"/>
          <w:sz w:val="24"/>
        </w:rPr>
        <w:t>得到</w:t>
      </w:r>
      <w:r>
        <w:rPr>
          <w:rFonts w:ascii="宋体" w:hAnsi="宋体" w:cs="宋体" w:hint="eastAsia"/>
          <w:sz w:val="24"/>
        </w:rPr>
        <w:t>下图</w:t>
      </w:r>
      <w:r w:rsidR="00A2044A">
        <w:rPr>
          <w:rFonts w:ascii="宋体" w:hAnsi="宋体" w:cs="宋体" w:hint="eastAsia"/>
          <w:sz w:val="24"/>
        </w:rPr>
        <w:t>：</w:t>
      </w:r>
    </w:p>
    <w:p w14:paraId="62525503" w14:textId="77777777" w:rsidR="00F61641" w:rsidRDefault="00F61641" w:rsidP="00EC3784">
      <w:pPr>
        <w:rPr>
          <w:rFonts w:ascii="宋体" w:hAnsi="宋体" w:cs="宋体"/>
          <w:sz w:val="24"/>
        </w:rPr>
      </w:pPr>
    </w:p>
    <w:p w14:paraId="2D2DE272" w14:textId="4FA0AE7A" w:rsidR="00042DDB" w:rsidRDefault="00E407A9" w:rsidP="00B162AB">
      <w:pPr>
        <w:ind w:firstLineChars="550" w:firstLine="1320"/>
        <w:rPr>
          <w:rFonts w:ascii="宋体" w:hAnsi="宋体" w:cs="宋体"/>
          <w:sz w:val="24"/>
        </w:rPr>
      </w:pPr>
      <w:r>
        <w:rPr>
          <w:rFonts w:ascii="宋体" w:hAnsi="宋体" w:cs="宋体" w:hint="eastAsia"/>
          <w:noProof/>
          <w:sz w:val="24"/>
        </w:rPr>
        <w:drawing>
          <wp:inline distT="0" distB="0" distL="0" distR="0" wp14:anchorId="19E6040E" wp14:editId="359BB693">
            <wp:extent cx="4376125" cy="2416429"/>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9">
                      <a:extLst>
                        <a:ext uri="{28A0092B-C50C-407E-A947-70E740481C1C}">
                          <a14:useLocalDpi xmlns:a14="http://schemas.microsoft.com/office/drawing/2010/main" val="0"/>
                        </a:ext>
                      </a:extLst>
                    </a:blip>
                    <a:stretch>
                      <a:fillRect/>
                    </a:stretch>
                  </pic:blipFill>
                  <pic:spPr>
                    <a:xfrm>
                      <a:off x="0" y="0"/>
                      <a:ext cx="4600516" cy="2540334"/>
                    </a:xfrm>
                    <a:prstGeom prst="rect">
                      <a:avLst/>
                    </a:prstGeom>
                  </pic:spPr>
                </pic:pic>
              </a:graphicData>
            </a:graphic>
          </wp:inline>
        </w:drawing>
      </w:r>
    </w:p>
    <w:p w14:paraId="5F9160AB" w14:textId="77777777" w:rsidR="00A2044A" w:rsidRDefault="00A2044A" w:rsidP="00EC3784">
      <w:pPr>
        <w:rPr>
          <w:rFonts w:ascii="宋体" w:hAnsi="宋体" w:cs="宋体"/>
          <w:sz w:val="24"/>
        </w:rPr>
      </w:pPr>
    </w:p>
    <w:p w14:paraId="6FA9A2E5" w14:textId="4E5431AE" w:rsidR="00E407A9" w:rsidRDefault="00E407A9" w:rsidP="00EC3784">
      <w:pPr>
        <w:rPr>
          <w:rFonts w:ascii="宋体" w:hAnsi="宋体" w:cs="宋体"/>
          <w:sz w:val="24"/>
        </w:rPr>
      </w:pPr>
      <w:r>
        <w:rPr>
          <w:rFonts w:ascii="宋体" w:hAnsi="宋体" w:cs="宋体" w:hint="eastAsia"/>
          <w:sz w:val="24"/>
        </w:rPr>
        <w:t xml:space="preserve"> </w:t>
      </w:r>
      <w:r>
        <w:rPr>
          <w:rFonts w:ascii="宋体" w:hAnsi="宋体" w:cs="宋体"/>
          <w:sz w:val="24"/>
        </w:rPr>
        <w:t xml:space="preserve">                   </w:t>
      </w:r>
      <w:r w:rsidR="00946000">
        <w:rPr>
          <w:rFonts w:ascii="宋体" w:hAnsi="宋体" w:cs="宋体" w:hint="eastAsia"/>
          <w:sz w:val="24"/>
        </w:rPr>
        <w:t>图</w:t>
      </w:r>
      <w:r w:rsidR="007D219E">
        <w:rPr>
          <w:rFonts w:ascii="宋体" w:hAnsi="宋体" w:cs="宋体" w:hint="eastAsia"/>
          <w:sz w:val="24"/>
        </w:rPr>
        <w:t>5</w:t>
      </w:r>
      <w:r>
        <w:rPr>
          <w:rFonts w:ascii="宋体" w:hAnsi="宋体" w:cs="宋体"/>
          <w:sz w:val="24"/>
        </w:rPr>
        <w:t xml:space="preserve"> </w:t>
      </w:r>
      <w:r>
        <w:rPr>
          <w:rFonts w:ascii="宋体" w:hAnsi="宋体" w:cs="宋体" w:hint="eastAsia"/>
          <w:sz w:val="24"/>
        </w:rPr>
        <w:t>时间序列预测模型预测2020年接警量</w:t>
      </w:r>
    </w:p>
    <w:p w14:paraId="7C6EC618" w14:textId="72FAF34B" w:rsidR="00EC3784" w:rsidRDefault="00042DDB" w:rsidP="00EC3784">
      <w:pPr>
        <w:rPr>
          <w:rFonts w:ascii="宋体" w:hAnsi="宋体" w:cs="宋体"/>
          <w:sz w:val="24"/>
        </w:rPr>
      </w:pPr>
      <w:r>
        <w:rPr>
          <w:rFonts w:ascii="宋体" w:hAnsi="宋体" w:cs="宋体" w:hint="eastAsia"/>
          <w:sz w:val="24"/>
        </w:rPr>
        <w:t xml:space="preserve"> </w:t>
      </w:r>
      <w:r>
        <w:rPr>
          <w:rFonts w:ascii="宋体" w:hAnsi="宋体" w:cs="宋体"/>
          <w:sz w:val="24"/>
        </w:rPr>
        <w:t xml:space="preserve">                 </w:t>
      </w:r>
    </w:p>
    <w:p w14:paraId="0B4D4E60" w14:textId="6C487489" w:rsidR="00F61641" w:rsidRDefault="00E407A9" w:rsidP="00896E60">
      <w:pPr>
        <w:ind w:left="240" w:hangingChars="100" w:hanging="240"/>
        <w:rPr>
          <w:rFonts w:ascii="宋体" w:hAnsi="宋体" w:cs="宋体"/>
          <w:sz w:val="24"/>
        </w:rPr>
      </w:pPr>
      <w:r>
        <w:rPr>
          <w:rFonts w:ascii="宋体" w:hAnsi="宋体" w:cs="宋体" w:hint="eastAsia"/>
          <w:sz w:val="24"/>
        </w:rPr>
        <w:t xml:space="preserve"> </w:t>
      </w:r>
      <w:r w:rsidR="00F61641">
        <w:rPr>
          <w:rFonts w:ascii="宋体" w:hAnsi="宋体" w:cs="宋体" w:hint="eastAsia"/>
          <w:sz w:val="24"/>
        </w:rPr>
        <w:t>（2）根据2020年的数据，</w:t>
      </w:r>
      <w:r w:rsidR="00F61641" w:rsidRPr="00F61641">
        <w:rPr>
          <w:rFonts w:ascii="宋体" w:hAnsi="宋体" w:cs="宋体" w:hint="eastAsia"/>
          <w:sz w:val="24"/>
        </w:rPr>
        <w:t>用</w:t>
      </w:r>
      <w:proofErr w:type="spellStart"/>
      <w:r w:rsidR="00F61641" w:rsidRPr="00F61641">
        <w:rPr>
          <w:rFonts w:ascii="宋体" w:hAnsi="宋体" w:cs="宋体" w:hint="eastAsia"/>
          <w:sz w:val="24"/>
        </w:rPr>
        <w:t>matlab</w:t>
      </w:r>
      <w:proofErr w:type="spellEnd"/>
      <w:r w:rsidR="00F61641" w:rsidRPr="00F61641">
        <w:rPr>
          <w:rFonts w:ascii="宋体" w:hAnsi="宋体" w:cs="宋体" w:hint="eastAsia"/>
          <w:sz w:val="24"/>
        </w:rPr>
        <w:t>的</w:t>
      </w:r>
      <w:proofErr w:type="spellStart"/>
      <w:r w:rsidR="00F61641" w:rsidRPr="00F61641">
        <w:rPr>
          <w:rFonts w:ascii="宋体" w:hAnsi="宋体" w:cs="宋体" w:hint="eastAsia"/>
          <w:sz w:val="24"/>
        </w:rPr>
        <w:t>nlinfit</w:t>
      </w:r>
      <w:proofErr w:type="spellEnd"/>
      <w:r w:rsidR="00F61641" w:rsidRPr="00F61641">
        <w:rPr>
          <w:rFonts w:ascii="宋体" w:hAnsi="宋体" w:cs="宋体" w:hint="eastAsia"/>
          <w:sz w:val="24"/>
        </w:rPr>
        <w:t>和</w:t>
      </w:r>
      <w:proofErr w:type="spellStart"/>
      <w:r w:rsidR="00F61641" w:rsidRPr="00F61641">
        <w:rPr>
          <w:rFonts w:ascii="宋体" w:hAnsi="宋体" w:cs="宋体" w:hint="eastAsia"/>
          <w:sz w:val="24"/>
        </w:rPr>
        <w:t>lsqcurvefit</w:t>
      </w:r>
      <w:proofErr w:type="spellEnd"/>
      <w:r w:rsidR="00F61641" w:rsidRPr="00F61641">
        <w:rPr>
          <w:rFonts w:ascii="宋体" w:hAnsi="宋体" w:cs="宋体" w:hint="eastAsia"/>
          <w:sz w:val="24"/>
        </w:rPr>
        <w:t>函数</w:t>
      </w:r>
      <w:r w:rsidR="00296648" w:rsidRPr="00296648">
        <w:rPr>
          <w:rFonts w:ascii="宋体" w:hAnsi="宋体" w:cs="宋体" w:hint="eastAsia"/>
          <w:sz w:val="24"/>
          <w:vertAlign w:val="superscript"/>
        </w:rPr>
        <w:t>[</w:t>
      </w:r>
      <w:r w:rsidR="00296648" w:rsidRPr="00296648">
        <w:rPr>
          <w:rFonts w:ascii="宋体" w:hAnsi="宋体" w:cs="宋体"/>
          <w:sz w:val="24"/>
          <w:vertAlign w:val="superscript"/>
        </w:rPr>
        <w:t>7]</w:t>
      </w:r>
      <w:r w:rsidR="00F61641" w:rsidRPr="00F61641">
        <w:rPr>
          <w:rFonts w:ascii="宋体" w:hAnsi="宋体" w:cs="宋体" w:hint="eastAsia"/>
          <w:sz w:val="24"/>
        </w:rPr>
        <w:t>来</w:t>
      </w:r>
      <w:r w:rsidR="00F61641">
        <w:rPr>
          <w:rFonts w:ascii="宋体" w:hAnsi="宋体" w:cs="宋体" w:hint="eastAsia"/>
          <w:sz w:val="24"/>
        </w:rPr>
        <w:t>进行参数优化，适当调整参数，进行回归拟合，然后对2021年的数据进行预测分析得到下图：</w:t>
      </w:r>
    </w:p>
    <w:p w14:paraId="2132446A" w14:textId="20775620" w:rsidR="00F61641" w:rsidRDefault="00F61641" w:rsidP="00F61641">
      <w:pPr>
        <w:ind w:leftChars="100" w:left="220" w:firstLineChars="100" w:firstLine="240"/>
        <w:rPr>
          <w:rFonts w:ascii="宋体" w:hAnsi="宋体" w:cs="宋体"/>
          <w:sz w:val="24"/>
        </w:rPr>
      </w:pPr>
    </w:p>
    <w:p w14:paraId="76AD4D5B" w14:textId="6EC02E83" w:rsidR="00EC3784" w:rsidRDefault="00E407A9" w:rsidP="00B162AB">
      <w:pPr>
        <w:ind w:firstLineChars="600" w:firstLine="1440"/>
        <w:rPr>
          <w:rFonts w:ascii="宋体" w:hAnsi="宋体" w:cs="宋体"/>
          <w:sz w:val="24"/>
        </w:rPr>
      </w:pPr>
      <w:r>
        <w:rPr>
          <w:rFonts w:ascii="宋体" w:hAnsi="宋体" w:cs="宋体"/>
          <w:noProof/>
          <w:sz w:val="24"/>
        </w:rPr>
        <w:drawing>
          <wp:inline distT="0" distB="0" distL="0" distR="0" wp14:anchorId="652DF70C" wp14:editId="0B1108E0">
            <wp:extent cx="4364583" cy="21988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20" cstate="print">
                      <a:extLst>
                        <a:ext uri="{28A0092B-C50C-407E-A947-70E740481C1C}">
                          <a14:useLocalDpi xmlns:a14="http://schemas.microsoft.com/office/drawing/2010/main" val="0"/>
                        </a:ext>
                      </a:extLst>
                    </a:blip>
                    <a:srcRect l="3118" t="8826" r="2310" b="2368"/>
                    <a:stretch/>
                  </pic:blipFill>
                  <pic:spPr bwMode="auto">
                    <a:xfrm>
                      <a:off x="0" y="0"/>
                      <a:ext cx="4453248" cy="2243470"/>
                    </a:xfrm>
                    <a:prstGeom prst="rect">
                      <a:avLst/>
                    </a:prstGeom>
                    <a:ln>
                      <a:noFill/>
                    </a:ln>
                    <a:extLst>
                      <a:ext uri="{53640926-AAD7-44D8-BBD7-CCE9431645EC}">
                        <a14:shadowObscured xmlns:a14="http://schemas.microsoft.com/office/drawing/2010/main"/>
                      </a:ext>
                    </a:extLst>
                  </pic:spPr>
                </pic:pic>
              </a:graphicData>
            </a:graphic>
          </wp:inline>
        </w:drawing>
      </w:r>
    </w:p>
    <w:p w14:paraId="2D90083C" w14:textId="77777777" w:rsidR="00A2044A" w:rsidRDefault="00A2044A" w:rsidP="00C96C53">
      <w:pPr>
        <w:ind w:left="240" w:hangingChars="100" w:hanging="240"/>
        <w:rPr>
          <w:rFonts w:ascii="宋体" w:hAnsi="宋体" w:cs="宋体"/>
          <w:sz w:val="24"/>
        </w:rPr>
      </w:pPr>
    </w:p>
    <w:p w14:paraId="17D0892B" w14:textId="772F7BC7" w:rsidR="00A2044A" w:rsidRDefault="00A2044A" w:rsidP="00A2044A">
      <w:pPr>
        <w:rPr>
          <w:rFonts w:ascii="宋体" w:hAnsi="宋体" w:cs="宋体"/>
          <w:sz w:val="24"/>
        </w:rPr>
      </w:pPr>
      <w:r>
        <w:rPr>
          <w:rFonts w:ascii="宋体" w:hAnsi="宋体" w:cs="宋体" w:hint="eastAsia"/>
          <w:sz w:val="24"/>
        </w:rPr>
        <w:lastRenderedPageBreak/>
        <w:t xml:space="preserve"> </w:t>
      </w:r>
      <w:r>
        <w:rPr>
          <w:rFonts w:ascii="宋体" w:hAnsi="宋体" w:cs="宋体"/>
          <w:sz w:val="24"/>
        </w:rPr>
        <w:t xml:space="preserve">                 </w:t>
      </w:r>
      <w:r w:rsidR="00946000">
        <w:rPr>
          <w:rFonts w:ascii="宋体" w:hAnsi="宋体" w:cs="宋体" w:hint="eastAsia"/>
          <w:sz w:val="24"/>
        </w:rPr>
        <w:t>图</w:t>
      </w:r>
      <w:r w:rsidR="007D219E">
        <w:rPr>
          <w:rFonts w:ascii="宋体" w:hAnsi="宋体" w:cs="宋体" w:hint="eastAsia"/>
          <w:sz w:val="24"/>
        </w:rPr>
        <w:t>6</w:t>
      </w:r>
      <w:r>
        <w:rPr>
          <w:rFonts w:ascii="宋体" w:hAnsi="宋体" w:cs="宋体"/>
          <w:sz w:val="24"/>
        </w:rPr>
        <w:t xml:space="preserve"> </w:t>
      </w:r>
      <w:r>
        <w:rPr>
          <w:rFonts w:ascii="宋体" w:hAnsi="宋体" w:cs="宋体" w:hint="eastAsia"/>
          <w:sz w:val="24"/>
        </w:rPr>
        <w:t>时间序列预测模型预测2021年接警量</w:t>
      </w:r>
    </w:p>
    <w:p w14:paraId="782EA71F" w14:textId="362AE23B" w:rsidR="00EC3784" w:rsidRPr="00A2044A" w:rsidRDefault="00EC3784" w:rsidP="00EC3784">
      <w:pPr>
        <w:rPr>
          <w:rFonts w:ascii="宋体" w:hAnsi="宋体" w:cs="宋体"/>
          <w:sz w:val="24"/>
        </w:rPr>
      </w:pPr>
    </w:p>
    <w:p w14:paraId="75ACBA14" w14:textId="7E6B87CC" w:rsidR="00EC3784" w:rsidRPr="00A2044A" w:rsidRDefault="00EC3784" w:rsidP="00EC3784">
      <w:pPr>
        <w:rPr>
          <w:rFonts w:ascii="宋体" w:hAnsi="宋体" w:cs="宋体"/>
          <w:sz w:val="24"/>
        </w:rPr>
      </w:pPr>
    </w:p>
    <w:p w14:paraId="40A27300" w14:textId="4477B282" w:rsidR="00EC3784" w:rsidRDefault="00EC3784" w:rsidP="00A2044A">
      <w:pPr>
        <w:ind w:firstLineChars="100" w:firstLine="240"/>
        <w:rPr>
          <w:rFonts w:ascii="宋体" w:hAnsi="宋体" w:cs="宋体"/>
          <w:sz w:val="24"/>
        </w:rPr>
      </w:pPr>
      <w:r w:rsidRPr="00EC3784">
        <w:rPr>
          <w:rFonts w:ascii="宋体" w:hAnsi="宋体" w:cs="宋体" w:hint="eastAsia"/>
          <w:sz w:val="24"/>
        </w:rPr>
        <w:t xml:space="preserve">编写 </w:t>
      </w:r>
      <w:r w:rsidRPr="00EC3784">
        <w:rPr>
          <w:rFonts w:ascii="宋体" w:hAnsi="宋体" w:cs="宋体"/>
          <w:sz w:val="24"/>
        </w:rPr>
        <w:t xml:space="preserve">MATLAB </w:t>
      </w:r>
      <w:r w:rsidRPr="00EC3784">
        <w:rPr>
          <w:rFonts w:ascii="宋体" w:hAnsi="宋体" w:cs="宋体" w:hint="eastAsia"/>
          <w:sz w:val="24"/>
        </w:rPr>
        <w:t>程序</w:t>
      </w:r>
      <w:r w:rsidR="00A2044A">
        <w:rPr>
          <w:rFonts w:ascii="宋体" w:hAnsi="宋体" w:cs="宋体" w:hint="eastAsia"/>
          <w:sz w:val="24"/>
        </w:rPr>
        <w:t>（见附录）</w:t>
      </w:r>
      <w:r w:rsidRPr="00EC3784">
        <w:rPr>
          <w:rFonts w:ascii="宋体" w:hAnsi="宋体" w:cs="宋体" w:hint="eastAsia"/>
          <w:sz w:val="24"/>
        </w:rPr>
        <w:t>计算得</w:t>
      </w:r>
      <w:r w:rsidR="00E14F55">
        <w:rPr>
          <w:rFonts w:ascii="宋体" w:hAnsi="宋体" w:cs="宋体" w:hint="eastAsia"/>
          <w:sz w:val="24"/>
        </w:rPr>
        <w:t>到</w:t>
      </w:r>
      <w:r w:rsidR="00A2044A">
        <w:rPr>
          <w:rFonts w:ascii="宋体" w:hAnsi="宋体" w:cs="宋体" w:hint="eastAsia"/>
          <w:sz w:val="24"/>
        </w:rPr>
        <w:t>2021年每月接警量，详细数据见下表：</w:t>
      </w:r>
    </w:p>
    <w:p w14:paraId="5B74A469" w14:textId="3A6408BB" w:rsidR="00A2044A" w:rsidRDefault="00A2044A" w:rsidP="00A2044A">
      <w:pPr>
        <w:ind w:firstLineChars="100" w:firstLine="240"/>
        <w:rPr>
          <w:rFonts w:ascii="宋体" w:hAnsi="宋体" w:cs="宋体"/>
          <w:sz w:val="24"/>
        </w:rPr>
      </w:pPr>
    </w:p>
    <w:p w14:paraId="2AAFC7A0" w14:textId="4502EA46" w:rsidR="007D219E" w:rsidRPr="007D219E" w:rsidRDefault="007D219E" w:rsidP="007D219E">
      <w:pPr>
        <w:jc w:val="center"/>
        <w:rPr>
          <w:szCs w:val="20"/>
        </w:rPr>
      </w:pPr>
      <w:r w:rsidRPr="007D219E">
        <w:rPr>
          <w:rFonts w:hint="eastAsia"/>
          <w:szCs w:val="20"/>
        </w:rPr>
        <w:t>表</w:t>
      </w:r>
      <w:r w:rsidRPr="007D219E">
        <w:rPr>
          <w:rFonts w:ascii="宋体" w:hAnsi="宋体" w:cs="宋体" w:hint="eastAsia"/>
          <w:sz w:val="24"/>
        </w:rPr>
        <w:t>1</w:t>
      </w:r>
      <w:r w:rsidRPr="007D219E">
        <w:rPr>
          <w:szCs w:val="20"/>
        </w:rPr>
        <w:t xml:space="preserve">  </w:t>
      </w:r>
      <w:r w:rsidRPr="007D219E">
        <w:rPr>
          <w:rFonts w:hint="eastAsia"/>
          <w:szCs w:val="20"/>
        </w:rPr>
        <w:t>预测</w:t>
      </w:r>
      <w:r w:rsidRPr="007D219E">
        <w:rPr>
          <w:rFonts w:hint="eastAsia"/>
          <w:szCs w:val="20"/>
        </w:rPr>
        <w:t>2021</w:t>
      </w:r>
      <w:r w:rsidRPr="007D219E">
        <w:rPr>
          <w:rFonts w:hint="eastAsia"/>
          <w:szCs w:val="20"/>
        </w:rPr>
        <w:t>年每月接警量</w:t>
      </w:r>
    </w:p>
    <w:tbl>
      <w:tblPr>
        <w:tblStyle w:val="aa"/>
        <w:tblW w:w="5038" w:type="pct"/>
        <w:tblLook w:val="04A0" w:firstRow="1" w:lastRow="0" w:firstColumn="1" w:lastColumn="0" w:noHBand="0" w:noVBand="1"/>
      </w:tblPr>
      <w:tblGrid>
        <w:gridCol w:w="4439"/>
        <w:gridCol w:w="4694"/>
      </w:tblGrid>
      <w:tr w:rsidR="00A2044A" w14:paraId="2632CDFB" w14:textId="77777777" w:rsidTr="00A101CB">
        <w:trPr>
          <w:trHeight w:val="398"/>
        </w:trPr>
        <w:tc>
          <w:tcPr>
            <w:tcW w:w="2430" w:type="pct"/>
          </w:tcPr>
          <w:p w14:paraId="67BC7E08" w14:textId="77777777" w:rsidR="00A2044A" w:rsidRDefault="00A2044A" w:rsidP="00A101CB">
            <w:pPr>
              <w:spacing w:line="300" w:lineRule="auto"/>
              <w:jc w:val="center"/>
            </w:pPr>
            <w:r>
              <w:rPr>
                <w:rFonts w:hint="eastAsia"/>
              </w:rPr>
              <w:t>月份</w:t>
            </w:r>
          </w:p>
        </w:tc>
        <w:tc>
          <w:tcPr>
            <w:tcW w:w="2570" w:type="pct"/>
          </w:tcPr>
          <w:p w14:paraId="453BE7A7" w14:textId="77777777" w:rsidR="00A2044A" w:rsidRDefault="00A2044A" w:rsidP="00A101CB">
            <w:pPr>
              <w:spacing w:line="300" w:lineRule="auto"/>
              <w:ind w:firstLine="480"/>
              <w:jc w:val="center"/>
            </w:pPr>
            <w:r>
              <w:t>预测值</w:t>
            </w:r>
            <w:r>
              <w:rPr>
                <w:rFonts w:hint="eastAsia"/>
              </w:rPr>
              <w:t>（次）</w:t>
            </w:r>
          </w:p>
        </w:tc>
      </w:tr>
      <w:tr w:rsidR="00A2044A" w14:paraId="05251BD6" w14:textId="77777777" w:rsidTr="00A101CB">
        <w:trPr>
          <w:trHeight w:val="398"/>
        </w:trPr>
        <w:tc>
          <w:tcPr>
            <w:tcW w:w="2430" w:type="pct"/>
            <w:vAlign w:val="center"/>
          </w:tcPr>
          <w:p w14:paraId="0614E7A2" w14:textId="77777777" w:rsidR="00A2044A" w:rsidRDefault="00A2044A" w:rsidP="00A101CB">
            <w:pPr>
              <w:spacing w:line="300" w:lineRule="auto"/>
              <w:jc w:val="center"/>
            </w:pPr>
            <w:r>
              <w:t>2021</w:t>
            </w:r>
            <w:r>
              <w:t>年</w:t>
            </w:r>
            <w:r>
              <w:t>1</w:t>
            </w:r>
            <w:r>
              <w:t>月</w:t>
            </w:r>
          </w:p>
        </w:tc>
        <w:tc>
          <w:tcPr>
            <w:tcW w:w="2570" w:type="pct"/>
            <w:vAlign w:val="center"/>
          </w:tcPr>
          <w:p w14:paraId="6B06F655" w14:textId="3F07F780" w:rsidR="00A2044A" w:rsidRDefault="00A2044A" w:rsidP="00A101CB">
            <w:pPr>
              <w:spacing w:line="300" w:lineRule="auto"/>
            </w:pPr>
            <w:r>
              <w:rPr>
                <w:rFonts w:hint="eastAsia"/>
              </w:rPr>
              <w:t xml:space="preserve"> </w:t>
            </w:r>
            <w:r>
              <w:t xml:space="preserve">                   </w:t>
            </w:r>
            <w:r w:rsidR="00946000">
              <w:t xml:space="preserve"> </w:t>
            </w:r>
            <w:r w:rsidR="00E14F55">
              <w:t xml:space="preserve"> </w:t>
            </w:r>
            <w:r>
              <w:rPr>
                <w:rFonts w:hint="eastAsia"/>
              </w:rPr>
              <w:t>45.7881</w:t>
            </w:r>
          </w:p>
        </w:tc>
      </w:tr>
      <w:tr w:rsidR="00A2044A" w14:paraId="4A9FB6EE" w14:textId="77777777" w:rsidTr="00A101CB">
        <w:trPr>
          <w:trHeight w:val="398"/>
        </w:trPr>
        <w:tc>
          <w:tcPr>
            <w:tcW w:w="2430" w:type="pct"/>
            <w:vAlign w:val="center"/>
          </w:tcPr>
          <w:p w14:paraId="7BA98514" w14:textId="77777777" w:rsidR="00A2044A" w:rsidRDefault="00A2044A" w:rsidP="00A101CB">
            <w:pPr>
              <w:spacing w:line="300" w:lineRule="auto"/>
              <w:jc w:val="center"/>
            </w:pPr>
            <w:r>
              <w:t>2021</w:t>
            </w:r>
            <w:r>
              <w:t>年</w:t>
            </w:r>
            <w:r>
              <w:t>2</w:t>
            </w:r>
            <w:r>
              <w:t>月</w:t>
            </w:r>
          </w:p>
        </w:tc>
        <w:tc>
          <w:tcPr>
            <w:tcW w:w="2570" w:type="pct"/>
          </w:tcPr>
          <w:p w14:paraId="31635424" w14:textId="2FAEADE9" w:rsidR="00A2044A" w:rsidRDefault="00A2044A" w:rsidP="00A101CB">
            <w:pPr>
              <w:spacing w:line="300" w:lineRule="auto"/>
            </w:pPr>
            <w:r>
              <w:rPr>
                <w:rFonts w:hint="eastAsia"/>
              </w:rPr>
              <w:t xml:space="preserve"> </w:t>
            </w:r>
            <w:r>
              <w:t xml:space="preserve">                   </w:t>
            </w:r>
            <w:r w:rsidR="00E14F55">
              <w:t xml:space="preserve"> </w:t>
            </w:r>
            <w:r w:rsidR="00946000">
              <w:t xml:space="preserve"> </w:t>
            </w:r>
            <w:r>
              <w:rPr>
                <w:rFonts w:hint="eastAsia"/>
              </w:rPr>
              <w:t>44.0710</w:t>
            </w:r>
          </w:p>
        </w:tc>
      </w:tr>
      <w:tr w:rsidR="00A2044A" w14:paraId="379281D3" w14:textId="77777777" w:rsidTr="00A101CB">
        <w:trPr>
          <w:trHeight w:val="398"/>
        </w:trPr>
        <w:tc>
          <w:tcPr>
            <w:tcW w:w="2430" w:type="pct"/>
            <w:vAlign w:val="center"/>
          </w:tcPr>
          <w:p w14:paraId="6C3997BC" w14:textId="77777777" w:rsidR="00A2044A" w:rsidRDefault="00A2044A" w:rsidP="00A101CB">
            <w:pPr>
              <w:spacing w:line="300" w:lineRule="auto"/>
              <w:jc w:val="center"/>
            </w:pPr>
            <w:r>
              <w:t>2021</w:t>
            </w:r>
            <w:r>
              <w:t>年</w:t>
            </w:r>
            <w:r>
              <w:t>3</w:t>
            </w:r>
            <w:r>
              <w:t>月</w:t>
            </w:r>
          </w:p>
        </w:tc>
        <w:tc>
          <w:tcPr>
            <w:tcW w:w="2570" w:type="pct"/>
          </w:tcPr>
          <w:p w14:paraId="787EE7E0" w14:textId="0A81DA75" w:rsidR="00A2044A" w:rsidRDefault="00A2044A" w:rsidP="00A101CB">
            <w:pPr>
              <w:spacing w:line="300" w:lineRule="auto"/>
              <w:ind w:firstLine="480"/>
            </w:pPr>
            <w:r>
              <w:rPr>
                <w:rFonts w:hint="eastAsia"/>
              </w:rPr>
              <w:t xml:space="preserve"> </w:t>
            </w:r>
            <w:r>
              <w:t xml:space="preserve">              </w:t>
            </w:r>
            <w:r w:rsidR="00946000">
              <w:t xml:space="preserve"> </w:t>
            </w:r>
            <w:r>
              <w:t xml:space="preserve"> </w:t>
            </w:r>
            <w:r>
              <w:rPr>
                <w:rFonts w:hint="eastAsia"/>
              </w:rPr>
              <w:t>47.7586</w:t>
            </w:r>
          </w:p>
        </w:tc>
      </w:tr>
      <w:tr w:rsidR="00A2044A" w14:paraId="507DA293" w14:textId="77777777" w:rsidTr="00A101CB">
        <w:trPr>
          <w:trHeight w:val="398"/>
        </w:trPr>
        <w:tc>
          <w:tcPr>
            <w:tcW w:w="2430" w:type="pct"/>
            <w:vAlign w:val="center"/>
          </w:tcPr>
          <w:p w14:paraId="0A8B4277" w14:textId="77777777" w:rsidR="00A2044A" w:rsidRDefault="00A2044A" w:rsidP="00A101CB">
            <w:pPr>
              <w:spacing w:line="300" w:lineRule="auto"/>
              <w:jc w:val="center"/>
            </w:pPr>
            <w:r>
              <w:t>2021</w:t>
            </w:r>
            <w:r>
              <w:t>年</w:t>
            </w:r>
            <w:r>
              <w:t>4</w:t>
            </w:r>
            <w:r>
              <w:t>月</w:t>
            </w:r>
          </w:p>
        </w:tc>
        <w:tc>
          <w:tcPr>
            <w:tcW w:w="2570" w:type="pct"/>
          </w:tcPr>
          <w:p w14:paraId="1B81754C" w14:textId="79D8415B" w:rsidR="00A2044A" w:rsidRDefault="00A2044A" w:rsidP="00A101CB">
            <w:pPr>
              <w:spacing w:line="300" w:lineRule="auto"/>
              <w:ind w:firstLine="480"/>
            </w:pPr>
            <w:r>
              <w:rPr>
                <w:rFonts w:hint="eastAsia"/>
              </w:rPr>
              <w:t xml:space="preserve"> </w:t>
            </w:r>
            <w:r>
              <w:t xml:space="preserve">              </w:t>
            </w:r>
            <w:r w:rsidR="00946000">
              <w:t xml:space="preserve"> </w:t>
            </w:r>
            <w:r>
              <w:t xml:space="preserve"> </w:t>
            </w:r>
            <w:r>
              <w:rPr>
                <w:rFonts w:hint="eastAsia"/>
              </w:rPr>
              <w:t>66.2833</w:t>
            </w:r>
          </w:p>
        </w:tc>
      </w:tr>
      <w:tr w:rsidR="00A2044A" w14:paraId="3750407E" w14:textId="77777777" w:rsidTr="00A101CB">
        <w:trPr>
          <w:trHeight w:val="398"/>
        </w:trPr>
        <w:tc>
          <w:tcPr>
            <w:tcW w:w="2430" w:type="pct"/>
            <w:vAlign w:val="center"/>
          </w:tcPr>
          <w:p w14:paraId="7ED2C38E" w14:textId="77777777" w:rsidR="00A2044A" w:rsidRDefault="00A2044A" w:rsidP="00A101CB">
            <w:pPr>
              <w:spacing w:line="300" w:lineRule="auto"/>
              <w:jc w:val="center"/>
            </w:pPr>
            <w:r>
              <w:t>2021</w:t>
            </w:r>
            <w:r>
              <w:t>年</w:t>
            </w:r>
            <w:r>
              <w:t>5</w:t>
            </w:r>
            <w:r>
              <w:t>月</w:t>
            </w:r>
          </w:p>
        </w:tc>
        <w:tc>
          <w:tcPr>
            <w:tcW w:w="2570" w:type="pct"/>
          </w:tcPr>
          <w:p w14:paraId="76A51CD6" w14:textId="68C2F812" w:rsidR="00A2044A" w:rsidRDefault="00A2044A" w:rsidP="00946000">
            <w:pPr>
              <w:spacing w:line="300" w:lineRule="auto"/>
              <w:ind w:firstLineChars="1100" w:firstLine="2420"/>
            </w:pPr>
            <w:r>
              <w:rPr>
                <w:rFonts w:hint="eastAsia"/>
              </w:rPr>
              <w:t>82.0735</w:t>
            </w:r>
          </w:p>
        </w:tc>
      </w:tr>
      <w:tr w:rsidR="00A2044A" w14:paraId="6002921C" w14:textId="77777777" w:rsidTr="00A101CB">
        <w:trPr>
          <w:trHeight w:val="398"/>
        </w:trPr>
        <w:tc>
          <w:tcPr>
            <w:tcW w:w="2430" w:type="pct"/>
            <w:vAlign w:val="center"/>
          </w:tcPr>
          <w:p w14:paraId="1CC6FA44" w14:textId="77777777" w:rsidR="00A2044A" w:rsidRDefault="00A2044A" w:rsidP="00A101CB">
            <w:pPr>
              <w:spacing w:line="300" w:lineRule="auto"/>
              <w:jc w:val="center"/>
            </w:pPr>
            <w:r>
              <w:t>2021</w:t>
            </w:r>
            <w:r>
              <w:t>年</w:t>
            </w:r>
            <w:r>
              <w:t>6</w:t>
            </w:r>
            <w:r>
              <w:t>月</w:t>
            </w:r>
          </w:p>
        </w:tc>
        <w:tc>
          <w:tcPr>
            <w:tcW w:w="2570" w:type="pct"/>
          </w:tcPr>
          <w:p w14:paraId="187BCA0A" w14:textId="77777777" w:rsidR="00A2044A" w:rsidRDefault="00A2044A" w:rsidP="00A101CB">
            <w:pPr>
              <w:spacing w:line="300" w:lineRule="auto"/>
              <w:ind w:firstLine="480"/>
              <w:jc w:val="center"/>
            </w:pPr>
            <w:r>
              <w:rPr>
                <w:rFonts w:hint="eastAsia"/>
              </w:rPr>
              <w:t>75.1574</w:t>
            </w:r>
          </w:p>
        </w:tc>
      </w:tr>
      <w:tr w:rsidR="00A2044A" w14:paraId="6CDF7D09" w14:textId="77777777" w:rsidTr="00A101CB">
        <w:trPr>
          <w:trHeight w:val="398"/>
        </w:trPr>
        <w:tc>
          <w:tcPr>
            <w:tcW w:w="2430" w:type="pct"/>
            <w:vAlign w:val="center"/>
          </w:tcPr>
          <w:p w14:paraId="5DAC2A04" w14:textId="77777777" w:rsidR="00A2044A" w:rsidRDefault="00A2044A" w:rsidP="00A101CB">
            <w:pPr>
              <w:spacing w:line="300" w:lineRule="auto"/>
              <w:jc w:val="center"/>
            </w:pPr>
            <w:r>
              <w:t>2021</w:t>
            </w:r>
            <w:r>
              <w:t>年</w:t>
            </w:r>
            <w:r>
              <w:t>7</w:t>
            </w:r>
            <w:r>
              <w:t>月</w:t>
            </w:r>
          </w:p>
        </w:tc>
        <w:tc>
          <w:tcPr>
            <w:tcW w:w="2570" w:type="pct"/>
          </w:tcPr>
          <w:p w14:paraId="30D4C03C" w14:textId="77777777" w:rsidR="00A2044A" w:rsidRDefault="00A2044A" w:rsidP="00A101CB">
            <w:pPr>
              <w:spacing w:line="300" w:lineRule="auto"/>
              <w:ind w:firstLine="480"/>
              <w:jc w:val="center"/>
            </w:pPr>
            <w:r>
              <w:rPr>
                <w:rFonts w:hint="eastAsia"/>
              </w:rPr>
              <w:t>45.1239</w:t>
            </w:r>
          </w:p>
        </w:tc>
      </w:tr>
      <w:tr w:rsidR="00A2044A" w14:paraId="318B31AC" w14:textId="77777777" w:rsidTr="00A101CB">
        <w:trPr>
          <w:trHeight w:val="398"/>
        </w:trPr>
        <w:tc>
          <w:tcPr>
            <w:tcW w:w="2430" w:type="pct"/>
            <w:vAlign w:val="center"/>
          </w:tcPr>
          <w:p w14:paraId="54CCA7CC" w14:textId="77777777" w:rsidR="00A2044A" w:rsidRDefault="00A2044A" w:rsidP="00A101CB">
            <w:pPr>
              <w:spacing w:line="300" w:lineRule="auto"/>
              <w:jc w:val="center"/>
            </w:pPr>
            <w:r>
              <w:t>2021</w:t>
            </w:r>
            <w:r>
              <w:t>年</w:t>
            </w:r>
            <w:r>
              <w:t>8</w:t>
            </w:r>
            <w:r>
              <w:t>月</w:t>
            </w:r>
          </w:p>
        </w:tc>
        <w:tc>
          <w:tcPr>
            <w:tcW w:w="2570" w:type="pct"/>
          </w:tcPr>
          <w:p w14:paraId="4A4E1BBE" w14:textId="77777777" w:rsidR="00A2044A" w:rsidRDefault="00A2044A" w:rsidP="00A101CB">
            <w:pPr>
              <w:spacing w:line="300" w:lineRule="auto"/>
              <w:ind w:firstLine="480"/>
              <w:jc w:val="center"/>
            </w:pPr>
            <w:r>
              <w:rPr>
                <w:rFonts w:hint="eastAsia"/>
              </w:rPr>
              <w:t>49.1373</w:t>
            </w:r>
          </w:p>
        </w:tc>
      </w:tr>
      <w:tr w:rsidR="00A2044A" w14:paraId="7D66A7B2" w14:textId="77777777" w:rsidTr="00A101CB">
        <w:trPr>
          <w:trHeight w:val="398"/>
        </w:trPr>
        <w:tc>
          <w:tcPr>
            <w:tcW w:w="2430" w:type="pct"/>
            <w:vAlign w:val="center"/>
          </w:tcPr>
          <w:p w14:paraId="43FD71AB" w14:textId="77777777" w:rsidR="00A2044A" w:rsidRDefault="00A2044A" w:rsidP="00A101CB">
            <w:pPr>
              <w:spacing w:line="300" w:lineRule="auto"/>
              <w:jc w:val="center"/>
            </w:pPr>
            <w:r>
              <w:t>2021</w:t>
            </w:r>
            <w:r>
              <w:t>年</w:t>
            </w:r>
            <w:r>
              <w:t>9</w:t>
            </w:r>
            <w:r>
              <w:t>月</w:t>
            </w:r>
          </w:p>
        </w:tc>
        <w:tc>
          <w:tcPr>
            <w:tcW w:w="2570" w:type="pct"/>
          </w:tcPr>
          <w:p w14:paraId="6CFE9352" w14:textId="77777777" w:rsidR="00A2044A" w:rsidRDefault="00A2044A" w:rsidP="00A101CB">
            <w:pPr>
              <w:spacing w:line="300" w:lineRule="auto"/>
              <w:ind w:firstLine="480"/>
              <w:jc w:val="center"/>
            </w:pPr>
            <w:r>
              <w:rPr>
                <w:rFonts w:hint="eastAsia"/>
              </w:rPr>
              <w:t>56.1319</w:t>
            </w:r>
          </w:p>
        </w:tc>
      </w:tr>
      <w:tr w:rsidR="00A2044A" w14:paraId="2221912E" w14:textId="77777777" w:rsidTr="00A101CB">
        <w:trPr>
          <w:trHeight w:val="398"/>
        </w:trPr>
        <w:tc>
          <w:tcPr>
            <w:tcW w:w="2430" w:type="pct"/>
            <w:vAlign w:val="center"/>
          </w:tcPr>
          <w:p w14:paraId="663C620E" w14:textId="77777777" w:rsidR="00A2044A" w:rsidRDefault="00A2044A" w:rsidP="00A101CB">
            <w:pPr>
              <w:spacing w:line="300" w:lineRule="auto"/>
              <w:jc w:val="center"/>
            </w:pPr>
            <w:r>
              <w:t>2021</w:t>
            </w:r>
            <w:r>
              <w:t>年</w:t>
            </w:r>
            <w:r>
              <w:t>10</w:t>
            </w:r>
            <w:r>
              <w:t>月</w:t>
            </w:r>
          </w:p>
        </w:tc>
        <w:tc>
          <w:tcPr>
            <w:tcW w:w="2570" w:type="pct"/>
          </w:tcPr>
          <w:p w14:paraId="358A9FCF" w14:textId="77777777" w:rsidR="00A2044A" w:rsidRDefault="00A2044A" w:rsidP="00A101CB">
            <w:pPr>
              <w:spacing w:line="300" w:lineRule="auto"/>
              <w:ind w:firstLine="480"/>
              <w:jc w:val="center"/>
            </w:pPr>
            <w:r>
              <w:rPr>
                <w:rFonts w:hint="eastAsia"/>
              </w:rPr>
              <w:t>45.1340</w:t>
            </w:r>
          </w:p>
        </w:tc>
      </w:tr>
      <w:tr w:rsidR="00A2044A" w14:paraId="6798B82C" w14:textId="77777777" w:rsidTr="00A101CB">
        <w:trPr>
          <w:trHeight w:val="398"/>
        </w:trPr>
        <w:tc>
          <w:tcPr>
            <w:tcW w:w="2430" w:type="pct"/>
            <w:vAlign w:val="center"/>
          </w:tcPr>
          <w:p w14:paraId="7CCB6866" w14:textId="77777777" w:rsidR="00A2044A" w:rsidRDefault="00A2044A" w:rsidP="00A101CB">
            <w:pPr>
              <w:spacing w:line="300" w:lineRule="auto"/>
              <w:jc w:val="center"/>
            </w:pPr>
            <w:r>
              <w:t>2021</w:t>
            </w:r>
            <w:r>
              <w:t>年</w:t>
            </w:r>
            <w:r>
              <w:t>11</w:t>
            </w:r>
            <w:r>
              <w:t>月</w:t>
            </w:r>
          </w:p>
        </w:tc>
        <w:tc>
          <w:tcPr>
            <w:tcW w:w="2570" w:type="pct"/>
          </w:tcPr>
          <w:p w14:paraId="22711754" w14:textId="77777777" w:rsidR="00A2044A" w:rsidRDefault="00A2044A" w:rsidP="00A101CB">
            <w:pPr>
              <w:spacing w:line="300" w:lineRule="auto"/>
              <w:ind w:firstLine="480"/>
              <w:jc w:val="center"/>
            </w:pPr>
            <w:r>
              <w:rPr>
                <w:rFonts w:hint="eastAsia"/>
              </w:rPr>
              <w:t>71.1332</w:t>
            </w:r>
          </w:p>
        </w:tc>
      </w:tr>
      <w:tr w:rsidR="00A2044A" w14:paraId="4EB91878" w14:textId="77777777" w:rsidTr="00A101CB">
        <w:trPr>
          <w:trHeight w:val="398"/>
        </w:trPr>
        <w:tc>
          <w:tcPr>
            <w:tcW w:w="2430" w:type="pct"/>
            <w:vAlign w:val="center"/>
          </w:tcPr>
          <w:p w14:paraId="68DE54D6" w14:textId="77777777" w:rsidR="00A2044A" w:rsidRDefault="00A2044A" w:rsidP="00A101CB">
            <w:pPr>
              <w:spacing w:line="300" w:lineRule="auto"/>
              <w:jc w:val="center"/>
            </w:pPr>
            <w:r>
              <w:t>2021</w:t>
            </w:r>
            <w:r>
              <w:t>年</w:t>
            </w:r>
            <w:r>
              <w:t>12</w:t>
            </w:r>
            <w:r>
              <w:t>月</w:t>
            </w:r>
          </w:p>
        </w:tc>
        <w:tc>
          <w:tcPr>
            <w:tcW w:w="2570" w:type="pct"/>
          </w:tcPr>
          <w:p w14:paraId="34698250" w14:textId="77777777" w:rsidR="00A2044A" w:rsidRDefault="00A2044A" w:rsidP="00A101CB">
            <w:pPr>
              <w:spacing w:line="300" w:lineRule="auto"/>
              <w:ind w:firstLine="480"/>
              <w:jc w:val="center"/>
            </w:pPr>
            <w:r>
              <w:rPr>
                <w:rFonts w:hint="eastAsia"/>
              </w:rPr>
              <w:t>82.1335</w:t>
            </w:r>
          </w:p>
        </w:tc>
      </w:tr>
    </w:tbl>
    <w:p w14:paraId="2DD84E1F" w14:textId="39FDCC1D" w:rsidR="004E4173" w:rsidRDefault="004E4173" w:rsidP="00662288">
      <w:pPr>
        <w:rPr>
          <w:rFonts w:ascii="宋体" w:hAnsi="宋体" w:cs="宋体"/>
          <w:color w:val="000000"/>
          <w:sz w:val="24"/>
        </w:rPr>
      </w:pPr>
    </w:p>
    <w:p w14:paraId="588C4EE6" w14:textId="0ECD1107" w:rsidR="00EC3784" w:rsidRDefault="00946000" w:rsidP="00662288">
      <w:pPr>
        <w:rPr>
          <w:rFonts w:ascii="宋体" w:hAnsi="宋体" w:cs="宋体"/>
          <w:color w:val="000000"/>
          <w:sz w:val="24"/>
        </w:rPr>
      </w:pPr>
      <w:r>
        <w:rPr>
          <w:rFonts w:ascii="宋体" w:hAnsi="宋体" w:cs="宋体" w:hint="eastAsia"/>
          <w:color w:val="000000"/>
          <w:sz w:val="24"/>
        </w:rPr>
        <w:t>（</w:t>
      </w:r>
      <w:r w:rsidR="005012CF">
        <w:rPr>
          <w:rFonts w:ascii="宋体" w:hAnsi="宋体" w:cs="宋体" w:hint="eastAsia"/>
          <w:color w:val="000000"/>
          <w:sz w:val="24"/>
        </w:rPr>
        <w:t>3</w:t>
      </w:r>
      <w:r>
        <w:rPr>
          <w:rFonts w:ascii="宋体" w:hAnsi="宋体" w:cs="宋体" w:hint="eastAsia"/>
          <w:color w:val="000000"/>
          <w:sz w:val="24"/>
        </w:rPr>
        <w:t>）评价模型的稳定性与准确性</w:t>
      </w:r>
      <w:r w:rsidR="00A23D33">
        <w:rPr>
          <w:rFonts w:ascii="宋体" w:hAnsi="宋体" w:cs="宋体" w:hint="eastAsia"/>
          <w:color w:val="000000"/>
          <w:sz w:val="24"/>
        </w:rPr>
        <w:t>：</w:t>
      </w:r>
    </w:p>
    <w:p w14:paraId="08CECEA9" w14:textId="52CBB9B4" w:rsidR="00EC3784" w:rsidRDefault="005012CF" w:rsidP="007D219E">
      <w:pPr>
        <w:ind w:firstLineChars="200" w:firstLine="480"/>
        <w:rPr>
          <w:rFonts w:ascii="宋体" w:hAnsi="宋体" w:cs="宋体"/>
          <w:color w:val="000000"/>
          <w:sz w:val="24"/>
        </w:rPr>
      </w:pPr>
      <w:bookmarkStart w:id="3" w:name="_Hlk70961477"/>
      <w:r>
        <w:rPr>
          <w:rFonts w:ascii="宋体" w:hAnsi="宋体" w:cs="宋体" w:hint="eastAsia"/>
          <w:color w:val="000000"/>
          <w:sz w:val="24"/>
        </w:rPr>
        <w:t>本文模型基于</w:t>
      </w:r>
      <w:r w:rsidR="00983BF2">
        <w:rPr>
          <w:rFonts w:ascii="宋体" w:hAnsi="宋体" w:cs="宋体" w:hint="eastAsia"/>
          <w:color w:val="000000"/>
          <w:sz w:val="24"/>
        </w:rPr>
        <w:t>时间序列分析预测法</w:t>
      </w:r>
      <w:r>
        <w:rPr>
          <w:rFonts w:ascii="宋体" w:hAnsi="宋体" w:cs="宋体" w:hint="eastAsia"/>
          <w:color w:val="000000"/>
          <w:sz w:val="24"/>
        </w:rPr>
        <w:t>，时间序列预测</w:t>
      </w:r>
      <w:r w:rsidR="00983BF2" w:rsidRPr="00983BF2">
        <w:rPr>
          <w:rFonts w:ascii="宋体" w:hAnsi="宋体" w:cs="宋体" w:hint="eastAsia"/>
          <w:color w:val="000000"/>
          <w:sz w:val="24"/>
        </w:rPr>
        <w:t>是根据过去的变化趋势预测未来的发展</w:t>
      </w:r>
      <w:r w:rsidR="00983BF2">
        <w:rPr>
          <w:rFonts w:ascii="宋体" w:hAnsi="宋体" w:cs="宋体" w:hint="eastAsia"/>
          <w:color w:val="000000"/>
          <w:sz w:val="24"/>
        </w:rPr>
        <w:t>，理论基础是</w:t>
      </w:r>
      <w:r w:rsidR="00983BF2" w:rsidRPr="00983BF2">
        <w:rPr>
          <w:rFonts w:ascii="宋体" w:hAnsi="宋体" w:cs="宋体" w:hint="eastAsia"/>
          <w:color w:val="000000"/>
          <w:sz w:val="24"/>
        </w:rPr>
        <w:t>客观事物发展的连续规律性</w:t>
      </w:r>
      <w:r w:rsidR="00983BF2">
        <w:rPr>
          <w:rFonts w:ascii="宋体" w:hAnsi="宋体" w:cs="宋体" w:hint="eastAsia"/>
          <w:color w:val="000000"/>
          <w:sz w:val="24"/>
        </w:rPr>
        <w:t>，因此预测结果</w:t>
      </w:r>
      <w:r w:rsidR="00983BF2" w:rsidRPr="00983BF2">
        <w:rPr>
          <w:rFonts w:ascii="宋体" w:hAnsi="宋体" w:cs="宋体" w:hint="eastAsia"/>
          <w:color w:val="000000"/>
          <w:sz w:val="24"/>
        </w:rPr>
        <w:t>不会发生突然跳跃式变化，而是渐进变化的</w:t>
      </w:r>
      <w:r w:rsidR="00983BF2">
        <w:rPr>
          <w:rFonts w:ascii="宋体" w:hAnsi="宋体" w:cs="宋体" w:hint="eastAsia"/>
          <w:color w:val="000000"/>
          <w:sz w:val="24"/>
        </w:rPr>
        <w:t>，</w:t>
      </w:r>
      <w:r>
        <w:rPr>
          <w:rFonts w:ascii="宋体" w:hAnsi="宋体" w:cs="宋体" w:hint="eastAsia"/>
          <w:color w:val="000000"/>
          <w:sz w:val="24"/>
        </w:rPr>
        <w:t>因此具有相对较强的稳定性，</w:t>
      </w:r>
      <w:r w:rsidR="00983BF2">
        <w:rPr>
          <w:rFonts w:ascii="宋体" w:hAnsi="宋体" w:cs="宋体" w:hint="eastAsia"/>
          <w:color w:val="000000"/>
          <w:sz w:val="24"/>
        </w:rPr>
        <w:t>但</w:t>
      </w:r>
      <w:r w:rsidR="00983BF2" w:rsidRPr="00983BF2">
        <w:rPr>
          <w:rFonts w:ascii="宋体" w:hAnsi="宋体" w:cs="宋体" w:hint="eastAsia"/>
          <w:color w:val="000000"/>
          <w:sz w:val="24"/>
        </w:rPr>
        <w:t>未来发展变化规律和发展水平，不一定与其历史和现在的发展变化规律完全一致</w:t>
      </w:r>
      <w:r w:rsidR="00983BF2">
        <w:rPr>
          <w:rFonts w:ascii="宋体" w:hAnsi="宋体" w:cs="宋体" w:hint="eastAsia"/>
          <w:color w:val="000000"/>
          <w:sz w:val="24"/>
        </w:rPr>
        <w:t>，</w:t>
      </w:r>
      <w:r w:rsidRPr="005012CF">
        <w:rPr>
          <w:rFonts w:ascii="宋体" w:hAnsi="宋体" w:cs="宋体" w:hint="eastAsia"/>
          <w:color w:val="000000"/>
          <w:sz w:val="24"/>
        </w:rPr>
        <w:t>时间序列预测法</w:t>
      </w:r>
      <w:r>
        <w:rPr>
          <w:rFonts w:ascii="宋体" w:hAnsi="宋体" w:cs="宋体" w:hint="eastAsia"/>
          <w:color w:val="000000"/>
          <w:sz w:val="24"/>
        </w:rPr>
        <w:t>侧重</w:t>
      </w:r>
      <w:r w:rsidRPr="005012CF">
        <w:rPr>
          <w:rFonts w:ascii="宋体" w:hAnsi="宋体" w:cs="宋体" w:hint="eastAsia"/>
          <w:color w:val="000000"/>
          <w:sz w:val="24"/>
        </w:rPr>
        <w:t>突出时间</w:t>
      </w:r>
      <w:r>
        <w:rPr>
          <w:rFonts w:ascii="宋体" w:hAnsi="宋体" w:cs="宋体" w:hint="eastAsia"/>
          <w:color w:val="000000"/>
          <w:sz w:val="24"/>
        </w:rPr>
        <w:t>的影响因素，</w:t>
      </w:r>
      <w:r w:rsidRPr="005012CF">
        <w:rPr>
          <w:rFonts w:ascii="宋体" w:hAnsi="宋体" w:cs="宋体" w:hint="eastAsia"/>
          <w:color w:val="000000"/>
          <w:sz w:val="24"/>
        </w:rPr>
        <w:t>外界因素影响</w:t>
      </w:r>
      <w:r>
        <w:rPr>
          <w:rFonts w:ascii="宋体" w:hAnsi="宋体" w:cs="宋体" w:hint="eastAsia"/>
          <w:color w:val="000000"/>
          <w:sz w:val="24"/>
        </w:rPr>
        <w:t>没办法考虑到</w:t>
      </w:r>
      <w:r w:rsidRPr="005012CF">
        <w:rPr>
          <w:rFonts w:ascii="宋体" w:hAnsi="宋体" w:cs="宋体" w:hint="eastAsia"/>
          <w:color w:val="000000"/>
          <w:sz w:val="24"/>
        </w:rPr>
        <w:t>，</w:t>
      </w:r>
      <w:r>
        <w:rPr>
          <w:rFonts w:ascii="宋体" w:hAnsi="宋体" w:cs="宋体" w:hint="eastAsia"/>
          <w:color w:val="000000"/>
          <w:sz w:val="24"/>
        </w:rPr>
        <w:t>因此</w:t>
      </w:r>
      <w:r w:rsidRPr="005012CF">
        <w:rPr>
          <w:rFonts w:ascii="宋体" w:hAnsi="宋体" w:cs="宋体" w:hint="eastAsia"/>
          <w:color w:val="000000"/>
          <w:sz w:val="24"/>
        </w:rPr>
        <w:t>存在</w:t>
      </w:r>
      <w:r>
        <w:rPr>
          <w:rFonts w:ascii="宋体" w:hAnsi="宋体" w:cs="宋体" w:hint="eastAsia"/>
          <w:color w:val="000000"/>
          <w:sz w:val="24"/>
        </w:rPr>
        <w:t>一定的</w:t>
      </w:r>
      <w:r w:rsidRPr="005012CF">
        <w:rPr>
          <w:rFonts w:ascii="宋体" w:hAnsi="宋体" w:cs="宋体" w:hint="eastAsia"/>
          <w:color w:val="000000"/>
          <w:sz w:val="24"/>
        </w:rPr>
        <w:t>预测误差的缺陷，当遇到外界发生较大变化，往往</w:t>
      </w:r>
      <w:r>
        <w:rPr>
          <w:rFonts w:ascii="宋体" w:hAnsi="宋体" w:cs="宋体" w:hint="eastAsia"/>
          <w:color w:val="000000"/>
          <w:sz w:val="24"/>
        </w:rPr>
        <w:t>出现</w:t>
      </w:r>
      <w:r w:rsidRPr="005012CF">
        <w:rPr>
          <w:rFonts w:ascii="宋体" w:hAnsi="宋体" w:cs="宋体" w:hint="eastAsia"/>
          <w:color w:val="000000"/>
          <w:sz w:val="24"/>
        </w:rPr>
        <w:t>较大</w:t>
      </w:r>
      <w:r>
        <w:rPr>
          <w:rFonts w:ascii="宋体" w:hAnsi="宋体" w:cs="宋体" w:hint="eastAsia"/>
          <w:color w:val="000000"/>
          <w:sz w:val="24"/>
        </w:rPr>
        <w:t>偏差导致准确性不足，本文模型对于</w:t>
      </w:r>
      <w:r w:rsidRPr="005012CF">
        <w:rPr>
          <w:rFonts w:ascii="宋体" w:hAnsi="宋体" w:cs="宋体" w:hint="eastAsia"/>
          <w:color w:val="000000"/>
          <w:sz w:val="24"/>
        </w:rPr>
        <w:t>中短期预测效果要比长期预测效果好。</w:t>
      </w:r>
    </w:p>
    <w:bookmarkEnd w:id="3"/>
    <w:p w14:paraId="66A5F0B3" w14:textId="6CA0005C" w:rsidR="00EC3784" w:rsidRDefault="00EC3784" w:rsidP="00662288">
      <w:pPr>
        <w:rPr>
          <w:rFonts w:ascii="宋体" w:hAnsi="宋体" w:cs="宋体"/>
          <w:color w:val="000000"/>
          <w:sz w:val="24"/>
        </w:rPr>
      </w:pPr>
    </w:p>
    <w:p w14:paraId="513ABEAF" w14:textId="77777777" w:rsidR="007D219E" w:rsidRDefault="007D219E" w:rsidP="00662288">
      <w:pPr>
        <w:rPr>
          <w:rFonts w:ascii="宋体" w:hAnsi="宋体" w:cs="宋体"/>
          <w:color w:val="000000"/>
          <w:sz w:val="24"/>
        </w:rPr>
      </w:pPr>
    </w:p>
    <w:p w14:paraId="33F99176" w14:textId="77777777" w:rsidR="00662288" w:rsidRPr="00662288" w:rsidRDefault="00662288" w:rsidP="00662288">
      <w:pPr>
        <w:rPr>
          <w:rFonts w:ascii="宋体" w:hAnsi="宋体" w:cs="宋体"/>
          <w:sz w:val="24"/>
        </w:rPr>
      </w:pPr>
      <w:r w:rsidRPr="00662288">
        <w:rPr>
          <w:rFonts w:ascii="黑体" w:eastAsia="黑体" w:hAnsi="黑体" w:cs="宋体" w:hint="eastAsia"/>
          <w:color w:val="000000"/>
          <w:sz w:val="24"/>
        </w:rPr>
        <w:t xml:space="preserve">5.3 问题三的模型建立与求解 </w:t>
      </w:r>
    </w:p>
    <w:p w14:paraId="084E1F15" w14:textId="77777777" w:rsidR="00662288" w:rsidRPr="00662288" w:rsidRDefault="00662288" w:rsidP="00662288">
      <w:pPr>
        <w:rPr>
          <w:rFonts w:ascii="宋体" w:hAnsi="宋体" w:cs="宋体"/>
          <w:sz w:val="24"/>
        </w:rPr>
      </w:pPr>
      <w:r w:rsidRPr="00662288">
        <w:rPr>
          <w:rFonts w:ascii="黑体" w:eastAsia="黑体" w:hAnsi="黑体" w:cs="宋体" w:hint="eastAsia"/>
          <w:color w:val="000000"/>
          <w:sz w:val="24"/>
        </w:rPr>
        <w:t xml:space="preserve">5.3.1 模型的前期准备 </w:t>
      </w:r>
    </w:p>
    <w:p w14:paraId="380B197C" w14:textId="6D93D188" w:rsidR="00662288" w:rsidRPr="00662288" w:rsidRDefault="00662288" w:rsidP="00662288">
      <w:pPr>
        <w:rPr>
          <w:rFonts w:ascii="宋体" w:hAnsi="宋体" w:cs="宋体"/>
          <w:sz w:val="24"/>
        </w:rPr>
      </w:pPr>
      <w:r w:rsidRPr="00662288">
        <w:rPr>
          <w:rFonts w:ascii="宋体" w:hAnsi="宋体" w:cs="宋体" w:hint="eastAsia"/>
          <w:color w:val="000000"/>
          <w:sz w:val="24"/>
        </w:rPr>
        <w:t xml:space="preserve">1．整理数据 </w:t>
      </w:r>
    </w:p>
    <w:p w14:paraId="7574A3BD" w14:textId="77777777" w:rsidR="00D92A35" w:rsidRDefault="00662288" w:rsidP="007D219E">
      <w:pPr>
        <w:ind w:firstLineChars="200" w:firstLine="480"/>
        <w:rPr>
          <w:rFonts w:ascii="宋体" w:hAnsi="宋体" w:cs="宋体"/>
          <w:color w:val="000000"/>
          <w:sz w:val="24"/>
        </w:rPr>
      </w:pPr>
      <w:r w:rsidRPr="00662288">
        <w:rPr>
          <w:rFonts w:ascii="宋体" w:hAnsi="宋体" w:cs="宋体" w:hint="eastAsia"/>
          <w:color w:val="000000"/>
          <w:sz w:val="24"/>
        </w:rPr>
        <w:t>与问题二类似，</w:t>
      </w:r>
      <w:r w:rsidR="00654F11">
        <w:rPr>
          <w:rFonts w:ascii="宋体" w:hAnsi="宋体" w:cs="宋体" w:hint="eastAsia"/>
          <w:color w:val="000000"/>
          <w:sz w:val="24"/>
        </w:rPr>
        <w:t>通过分析处理原始数据整理出各类事件</w:t>
      </w:r>
      <w:r w:rsidR="002672EB">
        <w:rPr>
          <w:rFonts w:ascii="宋体" w:hAnsi="宋体" w:cs="宋体" w:hint="eastAsia"/>
          <w:color w:val="000000"/>
          <w:sz w:val="24"/>
        </w:rPr>
        <w:t>发生次数</w:t>
      </w:r>
      <w:r w:rsidR="00654F11">
        <w:rPr>
          <w:rFonts w:ascii="宋体" w:hAnsi="宋体" w:cs="宋体" w:hint="eastAsia"/>
          <w:color w:val="000000"/>
          <w:sz w:val="24"/>
        </w:rPr>
        <w:t>与月份的大致关系</w:t>
      </w:r>
      <w:r w:rsidR="00607076">
        <w:rPr>
          <w:rFonts w:ascii="宋体" w:hAnsi="宋体" w:cs="宋体" w:hint="eastAsia"/>
          <w:color w:val="000000"/>
          <w:sz w:val="24"/>
        </w:rPr>
        <w:t>。</w:t>
      </w:r>
    </w:p>
    <w:p w14:paraId="5A42F609" w14:textId="55E58FE9" w:rsidR="00742EDA" w:rsidRDefault="00C675BB" w:rsidP="00C675BB">
      <w:pPr>
        <w:rPr>
          <w:rFonts w:ascii="宋体" w:hAnsi="宋体" w:cs="宋体"/>
          <w:color w:val="000000"/>
          <w:sz w:val="24"/>
        </w:rPr>
      </w:pPr>
      <w:r>
        <w:rPr>
          <w:rFonts w:ascii="宋体" w:hAnsi="宋体" w:cs="宋体" w:hint="eastAsia"/>
          <w:color w:val="000000"/>
          <w:sz w:val="24"/>
        </w:rPr>
        <w:t>2.</w:t>
      </w:r>
      <w:r>
        <w:rPr>
          <w:rFonts w:ascii="宋体" w:hAnsi="宋体" w:cs="宋体"/>
          <w:color w:val="000000"/>
          <w:sz w:val="24"/>
        </w:rPr>
        <w:t xml:space="preserve"> </w:t>
      </w:r>
      <w:r w:rsidR="00742EDA" w:rsidRPr="00662288">
        <w:rPr>
          <w:rFonts w:ascii="宋体" w:hAnsi="宋体" w:cs="宋体" w:hint="eastAsia"/>
          <w:color w:val="000000"/>
          <w:sz w:val="24"/>
        </w:rPr>
        <w:t>利用最小二乘法进行数据拟合</w:t>
      </w:r>
    </w:p>
    <w:p w14:paraId="6C6D8687" w14:textId="2D494D34" w:rsidR="00607076" w:rsidRDefault="00C675BB" w:rsidP="00201329">
      <w:pPr>
        <w:ind w:firstLineChars="200" w:firstLine="480"/>
        <w:rPr>
          <w:rFonts w:ascii="宋体" w:hAnsi="宋体" w:cs="宋体"/>
          <w:color w:val="000000"/>
          <w:sz w:val="24"/>
        </w:rPr>
      </w:pPr>
      <w:r w:rsidRPr="00C675BB">
        <w:rPr>
          <w:rFonts w:ascii="宋体" w:hAnsi="宋体" w:cs="宋体" w:hint="eastAsia"/>
          <w:color w:val="000000"/>
          <w:sz w:val="24"/>
        </w:rPr>
        <w:t>最小二乘法</w:t>
      </w:r>
      <w:r>
        <w:rPr>
          <w:rFonts w:ascii="宋体" w:hAnsi="宋体" w:cs="宋体" w:hint="eastAsia"/>
          <w:color w:val="000000"/>
          <w:sz w:val="24"/>
        </w:rPr>
        <w:t>的定义：</w:t>
      </w:r>
      <w:r w:rsidR="00D92A35" w:rsidRPr="00D92A35">
        <w:rPr>
          <w:rFonts w:ascii="宋体" w:hAnsi="宋体" w:cs="宋体"/>
          <w:color w:val="000000"/>
          <w:position w:val="-14"/>
          <w:sz w:val="24"/>
        </w:rPr>
        <w:object w:dxaOrig="1222" w:dyaOrig="383" w14:anchorId="2D0007F6">
          <v:shape id="_x0000_i1080" type="#_x0000_t75" style="width:60.5pt;height:19pt" o:ole="">
            <v:imagedata r:id="rId121" o:title=""/>
          </v:shape>
          <o:OLEObject Type="Embed" ProgID="Equation.AxMath" ShapeID="_x0000_i1080" DrawAspect="Content" ObjectID="_1681594230" r:id="rId122"/>
        </w:object>
      </w:r>
      <w:r w:rsidR="00D92A35">
        <w:rPr>
          <w:rFonts w:ascii="宋体" w:hAnsi="宋体" w:cs="宋体" w:hint="eastAsia"/>
          <w:color w:val="000000"/>
          <w:sz w:val="24"/>
        </w:rPr>
        <w:t>，</w:t>
      </w:r>
      <w:r w:rsidR="00D92A35" w:rsidRPr="00D92A35">
        <w:rPr>
          <w:rFonts w:ascii="宋体" w:hAnsi="宋体" w:cs="宋体"/>
          <w:position w:val="-32"/>
          <w:sz w:val="24"/>
        </w:rPr>
        <w:object w:dxaOrig="3063" w:dyaOrig="774" w14:anchorId="3E269428">
          <v:shape id="_x0000_i1081" type="#_x0000_t75" style="width:152.5pt;height:39pt" o:ole="">
            <v:imagedata r:id="rId123" o:title=""/>
          </v:shape>
          <o:OLEObject Type="Embed" ProgID="Equation.AxMath" ShapeID="_x0000_i1081" DrawAspect="Content" ObjectID="_1681594231" r:id="rId124"/>
        </w:object>
      </w:r>
    </w:p>
    <w:p w14:paraId="012D7C98" w14:textId="40CED5B0" w:rsidR="00662288" w:rsidRPr="00662288" w:rsidRDefault="00662288" w:rsidP="00662288">
      <w:pPr>
        <w:rPr>
          <w:rFonts w:ascii="宋体" w:hAnsi="宋体" w:cs="宋体"/>
          <w:sz w:val="24"/>
        </w:rPr>
      </w:pPr>
      <w:r w:rsidRPr="00662288">
        <w:rPr>
          <w:rFonts w:ascii="黑体" w:eastAsia="黑体" w:hAnsi="黑体" w:cs="宋体" w:hint="eastAsia"/>
          <w:color w:val="000000"/>
          <w:sz w:val="24"/>
        </w:rPr>
        <w:t xml:space="preserve">5.3.2 模型的建立 </w:t>
      </w:r>
    </w:p>
    <w:p w14:paraId="1486C514" w14:textId="601CEB31" w:rsidR="00662288" w:rsidRDefault="00662288" w:rsidP="00201329">
      <w:pPr>
        <w:ind w:firstLineChars="200" w:firstLine="480"/>
        <w:rPr>
          <w:rFonts w:ascii="宋体" w:hAnsi="宋体" w:cs="宋体"/>
          <w:color w:val="000000"/>
          <w:sz w:val="24"/>
        </w:rPr>
      </w:pPr>
      <w:r w:rsidRPr="00662288">
        <w:rPr>
          <w:rFonts w:ascii="宋体" w:hAnsi="宋体" w:cs="宋体" w:hint="eastAsia"/>
          <w:color w:val="000000"/>
          <w:sz w:val="24"/>
        </w:rPr>
        <w:t>采用</w:t>
      </w:r>
      <w:r w:rsidR="00607076">
        <w:rPr>
          <w:rFonts w:ascii="宋体" w:hAnsi="宋体" w:cs="宋体" w:hint="eastAsia"/>
          <w:color w:val="000000"/>
          <w:sz w:val="24"/>
        </w:rPr>
        <w:t>拟合</w:t>
      </w:r>
      <w:r w:rsidRPr="00662288">
        <w:rPr>
          <w:rFonts w:ascii="宋体" w:hAnsi="宋体" w:cs="宋体" w:hint="eastAsia"/>
          <w:color w:val="000000"/>
          <w:sz w:val="24"/>
        </w:rPr>
        <w:t>模型</w:t>
      </w:r>
      <w:r w:rsidR="00646CDF">
        <w:rPr>
          <w:rFonts w:hAnsi="宋体" w:hint="eastAsia"/>
          <w:sz w:val="24"/>
        </w:rPr>
        <w:t>反映</w:t>
      </w:r>
      <w:r w:rsidR="00646CDF" w:rsidRPr="002672EB">
        <w:rPr>
          <w:rFonts w:hAnsi="宋体" w:hint="eastAsia"/>
          <w:sz w:val="24"/>
        </w:rPr>
        <w:t>各类事件发生次数与月份关系</w:t>
      </w:r>
      <w:r w:rsidR="00646CDF">
        <w:rPr>
          <w:rFonts w:hAnsi="宋体" w:hint="eastAsia"/>
          <w:sz w:val="24"/>
        </w:rPr>
        <w:t>。</w:t>
      </w:r>
      <w:r w:rsidRPr="00662288">
        <w:rPr>
          <w:rFonts w:ascii="宋体" w:hAnsi="宋体" w:cs="宋体" w:hint="eastAsia"/>
          <w:color w:val="000000"/>
          <w:sz w:val="24"/>
        </w:rPr>
        <w:t xml:space="preserve"> </w:t>
      </w:r>
    </w:p>
    <w:p w14:paraId="18E01E6A" w14:textId="4F31EFC1" w:rsidR="009851EC" w:rsidRPr="009851EC" w:rsidRDefault="009851EC" w:rsidP="009851EC">
      <w:pPr>
        <w:ind w:firstLineChars="200" w:firstLine="480"/>
        <w:rPr>
          <w:rFonts w:ascii="宋体" w:hAnsi="宋体" w:cs="宋体"/>
          <w:color w:val="000000"/>
          <w:sz w:val="24"/>
        </w:rPr>
      </w:pPr>
      <w:r w:rsidRPr="009851EC">
        <w:rPr>
          <w:rFonts w:ascii="宋体" w:hAnsi="宋体" w:cs="宋体" w:hint="eastAsia"/>
          <w:color w:val="000000"/>
          <w:sz w:val="24"/>
        </w:rPr>
        <w:t xml:space="preserve">设样本点为 </w:t>
      </w:r>
      <w:r w:rsidRPr="009851EC">
        <w:rPr>
          <w:rFonts w:ascii="宋体" w:hAnsi="宋体" w:cs="宋体"/>
          <w:color w:val="000000"/>
          <w:position w:val="-12"/>
          <w:sz w:val="24"/>
        </w:rPr>
        <w:object w:dxaOrig="2196" w:dyaOrig="376" w14:anchorId="0194475B">
          <v:shape id="_x0000_i1082" type="#_x0000_t75" style="width:110pt;height:19pt" o:ole="">
            <v:imagedata r:id="rId125" o:title=""/>
          </v:shape>
          <o:OLEObject Type="Embed" ProgID="Equation.AxMath" ShapeID="_x0000_i1082" DrawAspect="Content" ObjectID="_1681594232" r:id="rId126"/>
        </w:object>
      </w:r>
      <w:r w:rsidRPr="009851EC">
        <w:rPr>
          <w:rFonts w:ascii="宋体" w:hAnsi="宋体" w:cs="宋体" w:hint="eastAsia"/>
          <w:color w:val="000000"/>
          <w:sz w:val="24"/>
        </w:rPr>
        <w:t xml:space="preserve">, 我们设置的拟合曲线为 </w:t>
      </w:r>
      <w:r w:rsidRPr="009851EC">
        <w:rPr>
          <w:rFonts w:ascii="宋体" w:hAnsi="宋体" w:cs="宋体"/>
          <w:color w:val="000000"/>
          <w:position w:val="-11"/>
          <w:sz w:val="24"/>
        </w:rPr>
        <w:object w:dxaOrig="1105" w:dyaOrig="356" w14:anchorId="797E983C">
          <v:shape id="_x0000_i1083" type="#_x0000_t75" style="width:55.5pt;height:18pt" o:ole="">
            <v:imagedata r:id="rId127" o:title=""/>
          </v:shape>
          <o:OLEObject Type="Embed" ProgID="Equation.AxMath" ShapeID="_x0000_i1083" DrawAspect="Content" ObjectID="_1681594233" r:id="rId128"/>
        </w:object>
      </w:r>
    </w:p>
    <w:p w14:paraId="11117540" w14:textId="74F072AF" w:rsidR="009851EC" w:rsidRDefault="00B162AB" w:rsidP="009851EC">
      <w:pPr>
        <w:pStyle w:val="AMDisplayEquation"/>
        <w:ind w:left="0" w:firstLineChars="200" w:firstLine="480"/>
      </w:pPr>
      <w:r w:rsidRPr="009851EC">
        <w:rPr>
          <w:position w:val="-50"/>
        </w:rPr>
        <w:object w:dxaOrig="6935" w:dyaOrig="1134" w14:anchorId="1F224634">
          <v:shape id="_x0000_i1084" type="#_x0000_t75" style="width:336.5pt;height:55pt" o:ole="">
            <v:imagedata r:id="rId129" o:title=""/>
          </v:shape>
          <o:OLEObject Type="Embed" ProgID="Equation.AxMath" ShapeID="_x0000_i1084" DrawAspect="Content" ObjectID="_1681594234" r:id="rId130"/>
        </w:object>
      </w:r>
    </w:p>
    <w:p w14:paraId="1A2B1F2B" w14:textId="051A29A7" w:rsidR="009851EC" w:rsidRPr="009851EC" w:rsidRDefault="009851EC" w:rsidP="009851EC">
      <w:pPr>
        <w:ind w:firstLineChars="300" w:firstLine="720"/>
        <w:rPr>
          <w:rFonts w:ascii="宋体" w:hAnsi="宋体" w:cs="宋体"/>
          <w:color w:val="000000"/>
          <w:sz w:val="24"/>
        </w:rPr>
      </w:pPr>
      <w:r w:rsidRPr="009851EC">
        <w:rPr>
          <w:rFonts w:ascii="宋体" w:hAnsi="宋体" w:cs="宋体" w:hint="eastAsia"/>
          <w:color w:val="000000"/>
          <w:sz w:val="24"/>
        </w:rPr>
        <w:t xml:space="preserve">令 </w:t>
      </w:r>
      <w:r w:rsidRPr="009851EC">
        <w:rPr>
          <w:rFonts w:ascii="宋体" w:hAnsi="宋体" w:cs="宋体"/>
          <w:color w:val="000000"/>
          <w:position w:val="-31"/>
          <w:sz w:val="24"/>
        </w:rPr>
        <w:object w:dxaOrig="2397" w:dyaOrig="760" w14:anchorId="270AA444">
          <v:shape id="_x0000_i1085" type="#_x0000_t75" style="width:120pt;height:38pt" o:ole="">
            <v:imagedata r:id="rId131" o:title=""/>
          </v:shape>
          <o:OLEObject Type="Embed" ProgID="Equation.AxMath" ShapeID="_x0000_i1085" DrawAspect="Content" ObjectID="_1681594235" r:id="rId132"/>
        </w:object>
      </w:r>
      <w:r w:rsidRPr="009851EC">
        <w:rPr>
          <w:rFonts w:ascii="宋体" w:hAnsi="宋体" w:cs="宋体" w:hint="eastAsia"/>
          <w:color w:val="000000"/>
          <w:sz w:val="24"/>
        </w:rPr>
        <w:t xml:space="preserve">, 现要找 </w:t>
      </w:r>
      <w:r w:rsidRPr="009851EC">
        <w:rPr>
          <w:rFonts w:ascii="宋体" w:hAnsi="宋体" w:cs="宋体"/>
          <w:color w:val="000000"/>
          <w:position w:val="-11"/>
          <w:sz w:val="24"/>
        </w:rPr>
        <w:object w:dxaOrig="384" w:dyaOrig="356" w14:anchorId="4390C5ED">
          <v:shape id="_x0000_i1086" type="#_x0000_t75" style="width:19pt;height:18pt" o:ole="">
            <v:imagedata r:id="rId133" o:title=""/>
          </v:shape>
          <o:OLEObject Type="Embed" ProgID="Equation.AxMath" ShapeID="_x0000_i1086" DrawAspect="Content" ObjectID="_1681594236" r:id="rId134"/>
        </w:object>
      </w:r>
      <w:r w:rsidRPr="009851EC">
        <w:rPr>
          <w:rFonts w:ascii="宋体" w:hAnsi="宋体" w:cs="宋体" w:hint="eastAsia"/>
          <w:color w:val="000000"/>
          <w:sz w:val="24"/>
        </w:rPr>
        <w:t xml:space="preserve"> 使得 </w:t>
      </w:r>
      <w:r w:rsidRPr="009851EC">
        <w:rPr>
          <w:rFonts w:ascii="宋体" w:hAnsi="宋体" w:cs="宋体"/>
          <w:color w:val="000000"/>
          <w:position w:val="-11"/>
          <w:sz w:val="24"/>
        </w:rPr>
        <w:object w:dxaOrig="213" w:dyaOrig="356" w14:anchorId="782740F7">
          <v:shape id="_x0000_i1087" type="#_x0000_t75" style="width:10.5pt;height:18pt" o:ole="">
            <v:imagedata r:id="rId26" o:title=""/>
          </v:shape>
          <o:OLEObject Type="Embed" ProgID="Equation.AxMath" ShapeID="_x0000_i1087" DrawAspect="Content" ObjectID="_1681594237" r:id="rId135"/>
        </w:object>
      </w:r>
      <w:r w:rsidRPr="009851EC">
        <w:rPr>
          <w:rFonts w:ascii="宋体" w:hAnsi="宋体" w:cs="宋体" w:hint="eastAsia"/>
          <w:color w:val="000000"/>
          <w:sz w:val="24"/>
        </w:rPr>
        <w:t xml:space="preserve"> 最小</w:t>
      </w:r>
    </w:p>
    <w:p w14:paraId="03577F8E" w14:textId="3A57D05B" w:rsidR="009851EC" w:rsidRPr="009851EC" w:rsidRDefault="009851EC" w:rsidP="009851EC">
      <w:pPr>
        <w:ind w:firstLineChars="300" w:firstLine="720"/>
        <w:rPr>
          <w:rFonts w:ascii="宋体" w:hAnsi="宋体" w:cs="宋体"/>
          <w:color w:val="000000"/>
          <w:sz w:val="24"/>
        </w:rPr>
      </w:pPr>
      <w:r w:rsidRPr="009851EC">
        <w:rPr>
          <w:rFonts w:ascii="宋体" w:hAnsi="宋体" w:cs="宋体"/>
          <w:color w:val="000000"/>
          <w:position w:val="-11"/>
          <w:sz w:val="24"/>
        </w:rPr>
        <w:object w:dxaOrig="318" w:dyaOrig="356" w14:anchorId="01155EF9">
          <v:shape id="_x0000_i1088" type="#_x0000_t75" style="width:16.5pt;height:18pt" o:ole="">
            <v:imagedata r:id="rId136" o:title=""/>
          </v:shape>
          <o:OLEObject Type="Embed" ProgID="Equation.AxMath" ShapeID="_x0000_i1088" DrawAspect="Content" ObjectID="_1681594238" r:id="rId137"/>
        </w:object>
      </w:r>
      <w:r w:rsidRPr="009851EC">
        <w:rPr>
          <w:rFonts w:ascii="宋体" w:hAnsi="宋体" w:cs="宋体" w:hint="eastAsia"/>
          <w:color w:val="000000"/>
          <w:sz w:val="24"/>
        </w:rPr>
        <w:t xml:space="preserve"> 在机器学习中被称为损失函数，在回归中也常被称为残差平方和)</w:t>
      </w:r>
    </w:p>
    <w:p w14:paraId="63183941" w14:textId="111D595F" w:rsidR="0039711B" w:rsidRDefault="00B162AB" w:rsidP="0039711B">
      <w:pPr>
        <w:rPr>
          <w:lang w:bidi="zh-CN"/>
        </w:rPr>
      </w:pPr>
      <w:r w:rsidRPr="0039711B">
        <w:rPr>
          <w:position w:val="-86"/>
          <w:lang w:bidi="zh-CN"/>
        </w:rPr>
        <w:object w:dxaOrig="10795" w:dyaOrig="1848" w14:anchorId="695EBD4F">
          <v:shape id="_x0000_i1089" type="#_x0000_t75" style="width:468.5pt;height:81pt" o:ole="">
            <v:imagedata r:id="rId138" o:title=""/>
          </v:shape>
          <o:OLEObject Type="Embed" ProgID="Equation.AxMath" ShapeID="_x0000_i1089" DrawAspect="Content" ObjectID="_1681594239" r:id="rId139"/>
        </w:object>
      </w:r>
    </w:p>
    <w:p w14:paraId="5521CE62" w14:textId="0CF7667D" w:rsidR="0039711B" w:rsidRDefault="0039711B" w:rsidP="0039711B">
      <w:pPr>
        <w:rPr>
          <w:lang w:bidi="zh-CN"/>
        </w:rPr>
      </w:pPr>
    </w:p>
    <w:p w14:paraId="0A237792" w14:textId="000769A6" w:rsidR="0039711B" w:rsidRPr="0039711B" w:rsidRDefault="00F3087F" w:rsidP="00B162AB">
      <w:pPr>
        <w:ind w:firstLineChars="400" w:firstLine="880"/>
        <w:rPr>
          <w:lang w:bidi="zh-CN"/>
        </w:rPr>
      </w:pPr>
      <w:r w:rsidRPr="0039711B">
        <w:rPr>
          <w:position w:val="-58"/>
          <w:lang w:bidi="zh-CN"/>
        </w:rPr>
        <w:object w:dxaOrig="7785" w:dyaOrig="1278" w14:anchorId="4D92ECCE">
          <v:shape id="_x0000_i1090" type="#_x0000_t75" style="width:362.5pt;height:59.5pt" o:ole="">
            <v:imagedata r:id="rId140" o:title=""/>
          </v:shape>
          <o:OLEObject Type="Embed" ProgID="Equation.AxMath" ShapeID="_x0000_i1090" DrawAspect="Content" ObjectID="_1681594240" r:id="rId141"/>
        </w:object>
      </w:r>
    </w:p>
    <w:p w14:paraId="3EA757BD" w14:textId="7E5DC35C" w:rsidR="009851EC" w:rsidRDefault="009851EC" w:rsidP="0039711B">
      <w:pPr>
        <w:ind w:firstLineChars="500" w:firstLine="1200"/>
        <w:rPr>
          <w:rFonts w:ascii="宋体" w:hAnsi="宋体" w:cs="宋体"/>
          <w:color w:val="000000"/>
          <w:sz w:val="24"/>
        </w:rPr>
      </w:pPr>
      <w:r w:rsidRPr="009851EC">
        <w:rPr>
          <w:rFonts w:ascii="宋体" w:hAnsi="宋体" w:cs="宋体" w:hint="eastAsia"/>
          <w:color w:val="000000"/>
          <w:sz w:val="24"/>
        </w:rPr>
        <w:t xml:space="preserve">同理我们可得到: </w:t>
      </w:r>
      <w:r w:rsidR="00B162AB" w:rsidRPr="009851EC">
        <w:rPr>
          <w:rFonts w:ascii="宋体" w:hAnsi="宋体" w:cs="宋体"/>
          <w:color w:val="000000"/>
          <w:position w:val="-66"/>
          <w:sz w:val="24"/>
        </w:rPr>
        <w:object w:dxaOrig="3591" w:dyaOrig="1460" w14:anchorId="39FB9B12">
          <v:shape id="_x0000_i1091" type="#_x0000_t75" style="width:160.5pt;height:66pt" o:ole="">
            <v:imagedata r:id="rId142" o:title=""/>
          </v:shape>
          <o:OLEObject Type="Embed" ProgID="Equation.AxMath" ShapeID="_x0000_i1091" DrawAspect="Content" ObjectID="_1681594241" r:id="rId143"/>
        </w:object>
      </w:r>
    </w:p>
    <w:p w14:paraId="7B4AAD39" w14:textId="77B9EB21" w:rsidR="002672EB" w:rsidRDefault="002672EB" w:rsidP="00662288">
      <w:pPr>
        <w:rPr>
          <w:rFonts w:ascii="宋体" w:hAnsi="宋体" w:cs="宋体"/>
          <w:color w:val="000000"/>
          <w:sz w:val="24"/>
        </w:rPr>
      </w:pPr>
    </w:p>
    <w:p w14:paraId="24DFCA28" w14:textId="385B1701" w:rsidR="002672EB" w:rsidRDefault="002672EB" w:rsidP="00662288">
      <w:pPr>
        <w:rPr>
          <w:rFonts w:ascii="宋体" w:hAnsi="宋体" w:cs="宋体"/>
          <w:color w:val="000000"/>
          <w:sz w:val="24"/>
        </w:rPr>
      </w:pPr>
    </w:p>
    <w:p w14:paraId="41CFFA62" w14:textId="6B716EFC" w:rsidR="00662288" w:rsidRDefault="00662288" w:rsidP="00662288">
      <w:pPr>
        <w:rPr>
          <w:rFonts w:ascii="黑体" w:eastAsia="黑体" w:hAnsi="黑体" w:cs="宋体"/>
          <w:color w:val="000000"/>
          <w:sz w:val="24"/>
        </w:rPr>
      </w:pPr>
      <w:r w:rsidRPr="00662288">
        <w:rPr>
          <w:rFonts w:ascii="黑体" w:eastAsia="黑体" w:hAnsi="黑体" w:cs="宋体" w:hint="eastAsia"/>
          <w:color w:val="000000"/>
          <w:sz w:val="24"/>
        </w:rPr>
        <w:t xml:space="preserve">5.3.3 模型的求解 </w:t>
      </w:r>
    </w:p>
    <w:p w14:paraId="0B0246AD" w14:textId="77777777" w:rsidR="00F82BFF" w:rsidRDefault="00FD4E6A" w:rsidP="00F82BFF">
      <w:pPr>
        <w:rPr>
          <w:rFonts w:asciiTheme="majorEastAsia" w:eastAsiaTheme="majorEastAsia" w:hAnsiTheme="majorEastAsia" w:cs="宋体"/>
          <w:color w:val="000000"/>
          <w:sz w:val="24"/>
        </w:rPr>
      </w:pPr>
      <w:r>
        <w:rPr>
          <w:rFonts w:asciiTheme="majorEastAsia" w:eastAsiaTheme="majorEastAsia" w:hAnsiTheme="majorEastAsia" w:cs="宋体" w:hint="eastAsia"/>
          <w:color w:val="000000"/>
          <w:sz w:val="24"/>
        </w:rPr>
        <w:t>建立事件类型与月份之间关系的数学模型，考虑运用</w:t>
      </w:r>
      <w:r w:rsidR="0039711B" w:rsidRPr="00B97714">
        <w:rPr>
          <w:rFonts w:asciiTheme="majorEastAsia" w:eastAsiaTheme="majorEastAsia" w:hAnsiTheme="majorEastAsia" w:cs="宋体" w:hint="eastAsia"/>
          <w:color w:val="000000"/>
          <w:sz w:val="24"/>
        </w:rPr>
        <w:t>M</w:t>
      </w:r>
      <w:r w:rsidR="0039711B" w:rsidRPr="00B97714">
        <w:rPr>
          <w:rFonts w:asciiTheme="majorEastAsia" w:eastAsiaTheme="majorEastAsia" w:hAnsiTheme="majorEastAsia" w:cs="宋体"/>
          <w:color w:val="000000"/>
          <w:sz w:val="24"/>
        </w:rPr>
        <w:t>ATLAB</w:t>
      </w:r>
      <w:r w:rsidR="00B97714">
        <w:rPr>
          <w:rFonts w:asciiTheme="majorEastAsia" w:eastAsiaTheme="majorEastAsia" w:hAnsiTheme="majorEastAsia" w:cs="宋体" w:hint="eastAsia"/>
          <w:color w:val="000000"/>
          <w:sz w:val="24"/>
        </w:rPr>
        <w:t>利用原始数据每类事件在每月的接警数量</w:t>
      </w:r>
      <w:r w:rsidR="00B97714" w:rsidRPr="00B97714">
        <w:rPr>
          <w:rFonts w:asciiTheme="majorEastAsia" w:eastAsiaTheme="majorEastAsia" w:hAnsiTheme="majorEastAsia" w:cs="宋体" w:hint="eastAsia"/>
          <w:color w:val="000000"/>
          <w:sz w:val="24"/>
        </w:rPr>
        <w:t>进行拟合，</w:t>
      </w:r>
    </w:p>
    <w:p w14:paraId="14E0A60C" w14:textId="29C88C32" w:rsidR="00F82BFF" w:rsidRDefault="00F82BFF" w:rsidP="00F82BFF">
      <w:pPr>
        <w:rPr>
          <w:rFonts w:ascii="宋体" w:hAnsi="宋体" w:cs="宋体"/>
          <w:color w:val="000000"/>
          <w:sz w:val="24"/>
        </w:rPr>
      </w:pPr>
      <w:r>
        <w:rPr>
          <w:rFonts w:ascii="宋体" w:hAnsi="宋体" w:cs="宋体" w:hint="eastAsia"/>
          <w:color w:val="000000"/>
          <w:sz w:val="24"/>
        </w:rPr>
        <w:t>（1）评价拟合度的好坏：</w:t>
      </w:r>
    </w:p>
    <w:p w14:paraId="094ECEE3" w14:textId="77777777" w:rsidR="00F82BFF" w:rsidRDefault="00F82BFF" w:rsidP="00F82BFF">
      <w:pPr>
        <w:ind w:firstLineChars="300" w:firstLine="720"/>
        <w:rPr>
          <w:rFonts w:ascii="宋体" w:hAnsi="宋体" w:cs="宋体"/>
          <w:color w:val="000000"/>
          <w:sz w:val="24"/>
        </w:rPr>
      </w:pPr>
      <w:r w:rsidRPr="00F82BFF">
        <w:rPr>
          <w:rFonts w:ascii="宋体" w:hAnsi="宋体" w:cs="宋体" w:hint="eastAsia"/>
          <w:color w:val="000000"/>
          <w:sz w:val="24"/>
        </w:rPr>
        <w:t xml:space="preserve">拟合优度（可决系数） </w:t>
      </w:r>
      <w:r w:rsidRPr="00F82BFF">
        <w:rPr>
          <w:rFonts w:ascii="宋体" w:hAnsi="宋体" w:cs="宋体"/>
          <w:color w:val="000000"/>
          <w:position w:val="-11"/>
          <w:sz w:val="24"/>
        </w:rPr>
        <w:object w:dxaOrig="334" w:dyaOrig="359" w14:anchorId="467E0342">
          <v:shape id="_x0000_i1092" type="#_x0000_t75" style="width:16.5pt;height:18pt" o:ole="">
            <v:imagedata r:id="rId28" o:title=""/>
          </v:shape>
          <o:OLEObject Type="Embed" ProgID="Equation.AxMath" ShapeID="_x0000_i1092" DrawAspect="Content" ObjectID="_1681594242" r:id="rId144"/>
        </w:object>
      </w:r>
    </w:p>
    <w:p w14:paraId="2F639A9B" w14:textId="785B0818" w:rsidR="00F82BFF" w:rsidRPr="00F82BFF" w:rsidRDefault="00F82BFF" w:rsidP="00F82BFF">
      <w:pPr>
        <w:ind w:firstLineChars="300" w:firstLine="720"/>
        <w:rPr>
          <w:rFonts w:ascii="宋体" w:hAnsi="宋体" w:cs="宋体"/>
          <w:color w:val="000000"/>
          <w:sz w:val="24"/>
        </w:rPr>
      </w:pPr>
      <w:r w:rsidRPr="00F82BFF">
        <w:rPr>
          <w:rFonts w:ascii="宋体" w:hAnsi="宋体" w:cs="宋体" w:hint="eastAsia"/>
          <w:color w:val="000000"/>
          <w:sz w:val="24"/>
        </w:rPr>
        <w:t xml:space="preserve">总体平方和 </w:t>
      </w:r>
      <w:r w:rsidRPr="00F82BFF">
        <w:rPr>
          <w:rFonts w:ascii="宋体" w:hAnsi="宋体" w:cs="宋体"/>
          <w:color w:val="000000"/>
          <w:position w:val="-11"/>
          <w:sz w:val="24"/>
        </w:rPr>
        <w:object w:dxaOrig="602" w:dyaOrig="356" w14:anchorId="6B4FCB72">
          <v:shape id="_x0000_i1093" type="#_x0000_t75" style="width:30pt;height:18pt" o:ole="">
            <v:imagedata r:id="rId145" o:title=""/>
          </v:shape>
          <o:OLEObject Type="Embed" ProgID="Equation.AxMath" ShapeID="_x0000_i1093" DrawAspect="Content" ObjectID="_1681594243" r:id="rId146"/>
        </w:object>
      </w:r>
      <w:r w:rsidR="00201329">
        <w:rPr>
          <w:rFonts w:ascii="宋体" w:hAnsi="宋体" w:cs="宋体"/>
          <w:color w:val="000000"/>
          <w:sz w:val="24"/>
        </w:rPr>
        <w:t xml:space="preserve">  </w:t>
      </w:r>
      <w:r w:rsidR="00B162AB" w:rsidRPr="00F82BFF">
        <w:rPr>
          <w:rFonts w:ascii="宋体" w:hAnsi="宋体" w:cs="宋体"/>
          <w:color w:val="000000"/>
          <w:position w:val="-31"/>
          <w:sz w:val="24"/>
        </w:rPr>
        <w:object w:dxaOrig="2151" w:dyaOrig="760" w14:anchorId="6F3CD7C3">
          <v:shape id="_x0000_i1094" type="#_x0000_t75" style="width:99.5pt;height:35pt" o:ole="">
            <v:imagedata r:id="rId147" o:title=""/>
          </v:shape>
          <o:OLEObject Type="Embed" ProgID="Equation.AxMath" ShapeID="_x0000_i1094" DrawAspect="Content" ObjectID="_1681594244" r:id="rId148"/>
        </w:object>
      </w:r>
    </w:p>
    <w:p w14:paraId="1B2EF25E" w14:textId="2025E976" w:rsidR="00F82BFF" w:rsidRPr="00F82BFF" w:rsidRDefault="00F82BFF" w:rsidP="00F82BFF">
      <w:pPr>
        <w:ind w:firstLineChars="300" w:firstLine="720"/>
        <w:rPr>
          <w:rFonts w:ascii="宋体" w:hAnsi="宋体" w:cs="宋体"/>
          <w:color w:val="000000"/>
          <w:sz w:val="24"/>
        </w:rPr>
      </w:pPr>
      <w:r w:rsidRPr="00F82BFF">
        <w:rPr>
          <w:rFonts w:ascii="宋体" w:hAnsi="宋体" w:cs="宋体" w:hint="eastAsia"/>
          <w:color w:val="000000"/>
          <w:sz w:val="24"/>
        </w:rPr>
        <w:t xml:space="preserve">误差平方和 </w:t>
      </w:r>
      <w:r w:rsidRPr="00F82BFF">
        <w:rPr>
          <w:rFonts w:ascii="宋体" w:hAnsi="宋体" w:cs="宋体"/>
          <w:color w:val="000000"/>
          <w:position w:val="-11"/>
          <w:sz w:val="24"/>
        </w:rPr>
        <w:object w:dxaOrig="611" w:dyaOrig="356" w14:anchorId="0C2E3DB8">
          <v:shape id="_x0000_i1095" type="#_x0000_t75" style="width:30.5pt;height:18pt" o:ole="">
            <v:imagedata r:id="rId149" o:title=""/>
          </v:shape>
          <o:OLEObject Type="Embed" ProgID="Equation.AxMath" ShapeID="_x0000_i1095" DrawAspect="Content" ObjectID="_1681594245" r:id="rId150"/>
        </w:object>
      </w:r>
      <w:r w:rsidR="00B162AB" w:rsidRPr="00F82BFF">
        <w:rPr>
          <w:rFonts w:ascii="宋体" w:hAnsi="宋体" w:cs="宋体"/>
          <w:color w:val="000000"/>
          <w:position w:val="-31"/>
          <w:sz w:val="24"/>
        </w:rPr>
        <w:object w:dxaOrig="2416" w:dyaOrig="760" w14:anchorId="65026248">
          <v:shape id="_x0000_i1096" type="#_x0000_t75" style="width:108pt;height:34pt" o:ole="">
            <v:imagedata r:id="rId151" o:title=""/>
          </v:shape>
          <o:OLEObject Type="Embed" ProgID="Equation.AxMath" ShapeID="_x0000_i1096" DrawAspect="Content" ObjectID="_1681594246" r:id="rId152"/>
        </w:object>
      </w:r>
    </w:p>
    <w:p w14:paraId="7314D39E" w14:textId="13160C61" w:rsidR="00F82BFF" w:rsidRPr="00F82BFF" w:rsidRDefault="00F82BFF" w:rsidP="00F82BFF">
      <w:pPr>
        <w:ind w:firstLineChars="300" w:firstLine="720"/>
        <w:rPr>
          <w:rFonts w:ascii="宋体" w:hAnsi="宋体" w:cs="宋体"/>
          <w:color w:val="000000"/>
          <w:sz w:val="24"/>
        </w:rPr>
      </w:pPr>
      <w:r w:rsidRPr="00D60CEC">
        <w:rPr>
          <w:rFonts w:ascii="宋体" w:hAnsi="宋体" w:cs="宋体" w:hint="eastAsia"/>
          <w:color w:val="000000"/>
          <w:sz w:val="24"/>
        </w:rPr>
        <w:t xml:space="preserve">回归平方和 </w:t>
      </w:r>
      <w:r w:rsidRPr="00D60CEC">
        <w:rPr>
          <w:rFonts w:ascii="宋体" w:hAnsi="宋体" w:cs="宋体"/>
          <w:color w:val="000000"/>
          <w:position w:val="-11"/>
          <w:sz w:val="24"/>
        </w:rPr>
        <w:object w:dxaOrig="617" w:dyaOrig="356" w14:anchorId="278144F7">
          <v:shape id="_x0000_i1097" type="#_x0000_t75" style="width:31.5pt;height:18pt" o:ole="">
            <v:imagedata r:id="rId153" o:title=""/>
          </v:shape>
          <o:OLEObject Type="Embed" ProgID="Equation.AxMath" ShapeID="_x0000_i1097" DrawAspect="Content" ObjectID="_1681594247" r:id="rId154"/>
        </w:object>
      </w:r>
      <w:r w:rsidR="00D60CEC">
        <w:rPr>
          <w:rFonts w:ascii="宋体" w:hAnsi="宋体" w:cs="宋体"/>
          <w:color w:val="000000"/>
          <w:sz w:val="24"/>
        </w:rPr>
        <w:t xml:space="preserve"> </w:t>
      </w:r>
      <w:r w:rsidR="00D60CEC" w:rsidRPr="00D60CEC">
        <w:rPr>
          <w:rFonts w:ascii="宋体" w:hAnsi="宋体" w:cs="宋体"/>
          <w:color w:val="000000"/>
          <w:position w:val="-31"/>
          <w:sz w:val="24"/>
        </w:rPr>
        <w:object w:dxaOrig="2166" w:dyaOrig="760" w14:anchorId="253F8549">
          <v:shape id="_x0000_i1098" type="#_x0000_t75" style="width:97.5pt;height:34pt" o:ole="">
            <v:imagedata r:id="rId155" o:title=""/>
          </v:shape>
          <o:OLEObject Type="Embed" ProgID="Equation.AxMath" ShapeID="_x0000_i1098" DrawAspect="Content" ObjectID="_1681594248" r:id="rId156"/>
        </w:object>
      </w:r>
    </w:p>
    <w:p w14:paraId="01073B94" w14:textId="5B6A8A86" w:rsidR="00F82BFF" w:rsidRPr="00F82BFF" w:rsidRDefault="00F82BFF" w:rsidP="00DB2551">
      <w:pPr>
        <w:ind w:leftChars="400" w:left="880"/>
        <w:rPr>
          <w:rFonts w:ascii="宋体" w:hAnsi="宋体" w:cs="宋体"/>
          <w:color w:val="000000"/>
          <w:sz w:val="24"/>
        </w:rPr>
      </w:pPr>
      <w:r w:rsidRPr="00F82BFF">
        <w:rPr>
          <w:rFonts w:ascii="宋体" w:hAnsi="宋体" w:cs="宋体" w:hint="eastAsia"/>
          <w:color w:val="000000"/>
          <w:sz w:val="24"/>
        </w:rPr>
        <w:t xml:space="preserve">可以证明: </w:t>
      </w:r>
      <w:r w:rsidRPr="00F82BFF">
        <w:rPr>
          <w:rFonts w:ascii="宋体" w:hAnsi="宋体" w:cs="宋体"/>
          <w:color w:val="000000"/>
          <w:position w:val="-11"/>
          <w:sz w:val="24"/>
        </w:rPr>
        <w:object w:dxaOrig="2274" w:dyaOrig="356" w14:anchorId="10E8F4EC">
          <v:shape id="_x0000_i1099" type="#_x0000_t75" style="width:113pt;height:18pt" o:ole="">
            <v:imagedata r:id="rId157" o:title=""/>
          </v:shape>
          <o:OLEObject Type="Embed" ProgID="Equation.AxMath" ShapeID="_x0000_i1099" DrawAspect="Content" ObjectID="_1681594249" r:id="rId158"/>
        </w:object>
      </w:r>
      <w:r w:rsidRPr="00F82BFF">
        <w:rPr>
          <w:rFonts w:ascii="宋体" w:hAnsi="宋体" w:cs="宋体" w:hint="eastAsia"/>
          <w:color w:val="000000"/>
          <w:sz w:val="24"/>
        </w:rPr>
        <w:t xml:space="preserve"> 要用到我们求导得到的两个等式 </w:t>
      </w:r>
      <w:r w:rsidRPr="00F82BFF">
        <w:rPr>
          <w:rFonts w:ascii="宋体" w:hAnsi="宋体" w:cs="宋体"/>
          <w:color w:val="000000"/>
          <w:position w:val="-11"/>
          <w:sz w:val="24"/>
        </w:rPr>
        <w:object w:dxaOrig="131" w:dyaOrig="356" w14:anchorId="5408CC70">
          <v:shape id="_x0000_i1100" type="#_x0000_t75" style="width:6pt;height:18pt" o:ole="">
            <v:imagedata r:id="rId159" o:title=""/>
          </v:shape>
          <o:OLEObject Type="Embed" ProgID="Equation.AxMath" ShapeID="_x0000_i1100" DrawAspect="Content" ObjectID="_1681594250" r:id="rId160"/>
        </w:object>
      </w:r>
      <w:r w:rsidRPr="00F82BFF">
        <w:rPr>
          <w:rFonts w:ascii="宋体" w:hAnsi="宋体" w:cs="宋体" w:hint="eastAsia"/>
          <w:color w:val="000000"/>
          <w:sz w:val="24"/>
        </w:rPr>
        <w:t xml:space="preserve"> 拟合优度: </w:t>
      </w:r>
      <w:r w:rsidR="00B162AB" w:rsidRPr="00F82BFF">
        <w:rPr>
          <w:rFonts w:ascii="宋体" w:hAnsi="宋体" w:cs="宋体"/>
          <w:color w:val="000000"/>
          <w:position w:val="-26"/>
          <w:sz w:val="24"/>
        </w:rPr>
        <w:object w:dxaOrig="4880" w:dyaOrig="654" w14:anchorId="7097C232">
          <v:shape id="_x0000_i1101" type="#_x0000_t75" style="width:235.5pt;height:31.5pt" o:ole="">
            <v:imagedata r:id="rId161" o:title=""/>
          </v:shape>
          <o:OLEObject Type="Embed" ProgID="Equation.AxMath" ShapeID="_x0000_i1101" DrawAspect="Content" ObjectID="_1681594251" r:id="rId162"/>
        </w:object>
      </w:r>
    </w:p>
    <w:p w14:paraId="0D8554E4" w14:textId="77777777" w:rsidR="00F82BFF" w:rsidRPr="00F82BFF" w:rsidRDefault="00F82BFF" w:rsidP="00F82BFF">
      <w:pPr>
        <w:ind w:firstLineChars="300" w:firstLine="720"/>
        <w:rPr>
          <w:rFonts w:ascii="宋体" w:hAnsi="宋体" w:cs="宋体"/>
          <w:color w:val="000000"/>
          <w:sz w:val="24"/>
        </w:rPr>
      </w:pPr>
      <w:r w:rsidRPr="00F82BFF">
        <w:rPr>
          <w:rFonts w:ascii="宋体" w:hAnsi="宋体" w:cs="宋体"/>
          <w:color w:val="000000"/>
          <w:position w:val="-11"/>
          <w:sz w:val="24"/>
        </w:rPr>
        <w:object w:dxaOrig="334" w:dyaOrig="359" w14:anchorId="0901EC62">
          <v:shape id="_x0000_i1102" type="#_x0000_t75" style="width:16.5pt;height:18pt" o:ole="">
            <v:imagedata r:id="rId28" o:title=""/>
          </v:shape>
          <o:OLEObject Type="Embed" ProgID="Equation.AxMath" ShapeID="_x0000_i1102" DrawAspect="Content" ObjectID="_1681594252" r:id="rId163"/>
        </w:object>
      </w:r>
      <w:r w:rsidRPr="00F82BFF">
        <w:rPr>
          <w:rFonts w:ascii="宋体" w:hAnsi="宋体" w:cs="宋体" w:hint="eastAsia"/>
          <w:color w:val="000000"/>
          <w:sz w:val="24"/>
        </w:rPr>
        <w:t xml:space="preserve"> 越接近 1 ，说明误差平方和越接近 0 , 误差越小说明拟合的越好。</w:t>
      </w:r>
    </w:p>
    <w:p w14:paraId="4F16642D" w14:textId="77777777" w:rsidR="00F82BFF" w:rsidRDefault="00F82BFF" w:rsidP="00F82BFF">
      <w:pPr>
        <w:ind w:firstLineChars="300" w:firstLine="720"/>
        <w:rPr>
          <w:rFonts w:ascii="宋体" w:hAnsi="宋体" w:cs="宋体"/>
          <w:color w:val="000000"/>
          <w:sz w:val="24"/>
        </w:rPr>
      </w:pPr>
      <w:r w:rsidRPr="00F82BFF">
        <w:rPr>
          <w:rFonts w:ascii="宋体" w:hAnsi="宋体" w:cs="宋体" w:hint="eastAsia"/>
          <w:color w:val="000000"/>
          <w:sz w:val="24"/>
        </w:rPr>
        <w:t xml:space="preserve">（注意: </w:t>
      </w:r>
      <w:r w:rsidRPr="00F82BFF">
        <w:rPr>
          <w:rFonts w:ascii="宋体" w:hAnsi="宋体" w:cs="宋体"/>
          <w:color w:val="000000"/>
          <w:position w:val="-11"/>
          <w:sz w:val="24"/>
        </w:rPr>
        <w:object w:dxaOrig="334" w:dyaOrig="359" w14:anchorId="29D61497">
          <v:shape id="_x0000_i1103" type="#_x0000_t75" style="width:16.5pt;height:18pt" o:ole="">
            <v:imagedata r:id="rId28" o:title=""/>
          </v:shape>
          <o:OLEObject Type="Embed" ProgID="Equation.AxMath" ShapeID="_x0000_i1103" DrawAspect="Content" ObjectID="_1681594253" r:id="rId164"/>
        </w:object>
      </w:r>
      <w:r w:rsidRPr="00F82BFF">
        <w:rPr>
          <w:rFonts w:ascii="宋体" w:hAnsi="宋体" w:cs="宋体" w:hint="eastAsia"/>
          <w:color w:val="000000"/>
          <w:sz w:val="24"/>
        </w:rPr>
        <w:t xml:space="preserve"> 只能用于拟合函数是线性函数时，拟合结果的评价）</w:t>
      </w:r>
    </w:p>
    <w:p w14:paraId="0AD9F8F1" w14:textId="747086B5" w:rsidR="00B97714" w:rsidRPr="00DB2551" w:rsidRDefault="00DB2551" w:rsidP="00DB2551">
      <w:pPr>
        <w:rPr>
          <w:rFonts w:ascii="宋体" w:hAnsi="宋体" w:cs="宋体"/>
          <w:color w:val="000000"/>
          <w:sz w:val="24"/>
        </w:rPr>
      </w:pPr>
      <w:r>
        <w:rPr>
          <w:rFonts w:ascii="宋体" w:hAnsi="宋体" w:cs="宋体" w:hint="eastAsia"/>
          <w:color w:val="000000"/>
          <w:sz w:val="24"/>
        </w:rPr>
        <w:t>（2）</w:t>
      </w:r>
      <w:proofErr w:type="gramStart"/>
      <w:r w:rsidR="00296648">
        <w:rPr>
          <w:rFonts w:ascii="宋体" w:hAnsi="宋体" w:cs="宋体" w:hint="eastAsia"/>
          <w:color w:val="000000"/>
          <w:sz w:val="24"/>
        </w:rPr>
        <w:t>作</w:t>
      </w:r>
      <w:r>
        <w:rPr>
          <w:rFonts w:ascii="宋体" w:hAnsi="宋体" w:cs="宋体" w:hint="eastAsia"/>
          <w:color w:val="000000"/>
          <w:sz w:val="24"/>
        </w:rPr>
        <w:t>出</w:t>
      </w:r>
      <w:proofErr w:type="gramEnd"/>
      <w:r>
        <w:rPr>
          <w:rFonts w:ascii="宋体" w:hAnsi="宋体" w:cs="宋体" w:hint="eastAsia"/>
          <w:color w:val="000000"/>
          <w:sz w:val="24"/>
        </w:rPr>
        <w:t>各类事件与月份关系拟合度最优的</w:t>
      </w:r>
      <w:r w:rsidR="00B97714" w:rsidRPr="00B97714">
        <w:rPr>
          <w:rFonts w:asciiTheme="majorEastAsia" w:eastAsiaTheme="majorEastAsia" w:hAnsiTheme="majorEastAsia" w:cs="宋体" w:hint="eastAsia"/>
          <w:color w:val="000000"/>
          <w:sz w:val="24"/>
        </w:rPr>
        <w:t>拟合图如</w:t>
      </w:r>
      <w:r w:rsidR="00B97714">
        <w:rPr>
          <w:rFonts w:asciiTheme="majorEastAsia" w:eastAsiaTheme="majorEastAsia" w:hAnsiTheme="majorEastAsia" w:cs="宋体" w:hint="eastAsia"/>
          <w:color w:val="000000"/>
          <w:sz w:val="24"/>
        </w:rPr>
        <w:t>下</w:t>
      </w:r>
      <w:r>
        <w:rPr>
          <w:rFonts w:asciiTheme="majorEastAsia" w:eastAsiaTheme="majorEastAsia" w:hAnsiTheme="majorEastAsia" w:cs="宋体" w:hint="eastAsia"/>
          <w:color w:val="000000"/>
          <w:sz w:val="24"/>
        </w:rPr>
        <w:t>：</w:t>
      </w:r>
      <w:r w:rsidR="00B97714" w:rsidRPr="00B97714">
        <w:rPr>
          <w:rFonts w:asciiTheme="majorEastAsia" w:eastAsiaTheme="majorEastAsia" w:hAnsiTheme="majorEastAsia" w:cs="宋体" w:hint="eastAsia"/>
          <w:color w:val="000000"/>
          <w:sz w:val="24"/>
        </w:rPr>
        <w:t>(程序见附录)</w:t>
      </w:r>
      <w:r w:rsidR="00B97714">
        <w:rPr>
          <w:rFonts w:asciiTheme="majorEastAsia" w:eastAsiaTheme="majorEastAsia" w:hAnsiTheme="majorEastAsia" w:cs="宋体"/>
          <w:color w:val="000000"/>
          <w:sz w:val="24"/>
        </w:rPr>
        <w:t xml:space="preserve"> </w:t>
      </w:r>
      <w:r w:rsidR="00B97714" w:rsidRPr="00B97714">
        <w:rPr>
          <w:rFonts w:asciiTheme="majorEastAsia" w:eastAsiaTheme="majorEastAsia" w:hAnsiTheme="majorEastAsia" w:cs="宋体"/>
          <w:noProof/>
          <w:color w:val="000000"/>
          <w:sz w:val="24"/>
        </w:rPr>
        <w:drawing>
          <wp:inline distT="0" distB="0" distL="0" distR="0" wp14:anchorId="0E5214FE" wp14:editId="5EAC24B6">
            <wp:extent cx="2780071" cy="1520487"/>
            <wp:effectExtent l="0" t="0" r="127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865050" cy="1566964"/>
                    </a:xfrm>
                    <a:prstGeom prst="rect">
                      <a:avLst/>
                    </a:prstGeom>
                    <a:noFill/>
                    <a:ln>
                      <a:noFill/>
                    </a:ln>
                  </pic:spPr>
                </pic:pic>
              </a:graphicData>
            </a:graphic>
          </wp:inline>
        </w:drawing>
      </w:r>
      <w:r>
        <w:rPr>
          <w:rFonts w:asciiTheme="majorEastAsia" w:eastAsiaTheme="majorEastAsia" w:hAnsiTheme="majorEastAsia" w:cs="宋体"/>
          <w:noProof/>
          <w:color w:val="000000"/>
          <w:sz w:val="24"/>
        </w:rPr>
        <w:t xml:space="preserve">  </w:t>
      </w:r>
      <w:r w:rsidRPr="00B97714">
        <w:rPr>
          <w:rFonts w:asciiTheme="majorEastAsia" w:eastAsiaTheme="majorEastAsia" w:hAnsiTheme="majorEastAsia" w:cs="宋体"/>
          <w:noProof/>
          <w:color w:val="000000"/>
          <w:sz w:val="24"/>
        </w:rPr>
        <w:drawing>
          <wp:inline distT="0" distB="0" distL="0" distR="0" wp14:anchorId="422B1AEC" wp14:editId="0D0EFF70">
            <wp:extent cx="2728451" cy="14961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828554" cy="1550996"/>
                    </a:xfrm>
                    <a:prstGeom prst="rect">
                      <a:avLst/>
                    </a:prstGeom>
                    <a:noFill/>
                    <a:ln>
                      <a:noFill/>
                    </a:ln>
                  </pic:spPr>
                </pic:pic>
              </a:graphicData>
            </a:graphic>
          </wp:inline>
        </w:drawing>
      </w:r>
    </w:p>
    <w:p w14:paraId="67245EB6" w14:textId="77777777" w:rsidR="005A678A" w:rsidRDefault="005A678A" w:rsidP="00B97714">
      <w:pPr>
        <w:ind w:left="720" w:hangingChars="300" w:hanging="720"/>
        <w:rPr>
          <w:rFonts w:asciiTheme="majorEastAsia" w:eastAsiaTheme="majorEastAsia" w:hAnsiTheme="majorEastAsia" w:cs="宋体"/>
          <w:color w:val="000000"/>
          <w:sz w:val="24"/>
        </w:rPr>
      </w:pPr>
    </w:p>
    <w:p w14:paraId="5E3A0273" w14:textId="2905F682" w:rsidR="00B97714" w:rsidRDefault="005A678A" w:rsidP="00B97714">
      <w:pPr>
        <w:ind w:left="720" w:hangingChars="300" w:hanging="720"/>
        <w:rPr>
          <w:rFonts w:asciiTheme="majorEastAsia" w:eastAsiaTheme="majorEastAsia" w:hAnsiTheme="majorEastAsia" w:cs="宋体"/>
          <w:color w:val="000000"/>
          <w:sz w:val="24"/>
        </w:rPr>
      </w:pPr>
      <w:r>
        <w:rPr>
          <w:rFonts w:asciiTheme="majorEastAsia" w:eastAsiaTheme="majorEastAsia" w:hAnsiTheme="majorEastAsia" w:cs="宋体" w:hint="eastAsia"/>
          <w:color w:val="000000"/>
          <w:sz w:val="24"/>
        </w:rPr>
        <w:t xml:space="preserve"> </w:t>
      </w:r>
      <w:r>
        <w:rPr>
          <w:rFonts w:asciiTheme="majorEastAsia" w:eastAsiaTheme="majorEastAsia" w:hAnsiTheme="majorEastAsia" w:cs="宋体"/>
          <w:color w:val="000000"/>
          <w:sz w:val="24"/>
        </w:rPr>
        <w:t xml:space="preserve">  </w:t>
      </w:r>
      <w:r w:rsidRPr="005A678A">
        <w:rPr>
          <w:rFonts w:ascii="宋体" w:hAnsi="宋体" w:cs="宋体" w:hint="eastAsia"/>
          <w:color w:val="000000"/>
          <w:sz w:val="24"/>
        </w:rPr>
        <w:t>图</w:t>
      </w:r>
      <w:r w:rsidR="00646CDF">
        <w:rPr>
          <w:rFonts w:ascii="宋体" w:hAnsi="宋体" w:cs="宋体" w:hint="eastAsia"/>
          <w:color w:val="000000"/>
          <w:sz w:val="24"/>
        </w:rPr>
        <w:t>7</w:t>
      </w:r>
      <w:r>
        <w:rPr>
          <w:rFonts w:ascii="宋体" w:hAnsi="宋体" w:cs="宋体"/>
          <w:color w:val="000000"/>
          <w:sz w:val="24"/>
        </w:rPr>
        <w:t xml:space="preserve"> </w:t>
      </w:r>
      <w:r w:rsidRPr="005A678A">
        <w:rPr>
          <w:rFonts w:ascii="宋体" w:hAnsi="宋体" w:cs="宋体" w:hint="eastAsia"/>
          <w:color w:val="000000"/>
          <w:sz w:val="24"/>
        </w:rPr>
        <w:t>1类事件与月份的拟合图像</w:t>
      </w:r>
      <w:r w:rsidR="00DB2551">
        <w:rPr>
          <w:rFonts w:ascii="宋体" w:hAnsi="宋体" w:cs="宋体" w:hint="eastAsia"/>
          <w:color w:val="000000"/>
          <w:sz w:val="24"/>
        </w:rPr>
        <w:t xml:space="preserve"> </w:t>
      </w:r>
      <w:r w:rsidR="00DB2551">
        <w:rPr>
          <w:rFonts w:ascii="宋体" w:hAnsi="宋体" w:cs="宋体"/>
          <w:color w:val="000000"/>
          <w:sz w:val="24"/>
        </w:rPr>
        <w:t xml:space="preserve">       </w:t>
      </w:r>
      <w:r w:rsidR="00DB2551" w:rsidRPr="005A678A">
        <w:rPr>
          <w:rFonts w:ascii="宋体" w:hAnsi="宋体" w:cs="宋体" w:hint="eastAsia"/>
          <w:color w:val="000000"/>
          <w:sz w:val="24"/>
        </w:rPr>
        <w:t>图</w:t>
      </w:r>
      <w:r w:rsidR="00646CDF">
        <w:rPr>
          <w:rFonts w:ascii="宋体" w:hAnsi="宋体" w:cs="宋体" w:hint="eastAsia"/>
          <w:color w:val="000000"/>
          <w:sz w:val="24"/>
        </w:rPr>
        <w:t>8</w:t>
      </w:r>
      <w:r w:rsidR="00DB2551">
        <w:rPr>
          <w:rFonts w:ascii="宋体" w:hAnsi="宋体" w:cs="宋体"/>
          <w:color w:val="000000"/>
          <w:sz w:val="24"/>
        </w:rPr>
        <w:t xml:space="preserve"> </w:t>
      </w:r>
      <w:r w:rsidR="00DB2551">
        <w:rPr>
          <w:rFonts w:ascii="宋体" w:hAnsi="宋体" w:cs="宋体" w:hint="eastAsia"/>
          <w:color w:val="000000"/>
          <w:sz w:val="24"/>
        </w:rPr>
        <w:t>2</w:t>
      </w:r>
      <w:r w:rsidR="00DB2551" w:rsidRPr="005A678A">
        <w:rPr>
          <w:rFonts w:ascii="宋体" w:hAnsi="宋体" w:cs="宋体" w:hint="eastAsia"/>
          <w:color w:val="000000"/>
          <w:sz w:val="24"/>
        </w:rPr>
        <w:t>类事件与月份的拟合图像</w:t>
      </w:r>
    </w:p>
    <w:p w14:paraId="448CA7AA" w14:textId="63090FE7" w:rsidR="00B97714" w:rsidRDefault="00B97714" w:rsidP="00B97714">
      <w:pPr>
        <w:ind w:left="720" w:hangingChars="300" w:hanging="720"/>
        <w:rPr>
          <w:rFonts w:asciiTheme="majorEastAsia" w:eastAsiaTheme="majorEastAsia" w:hAnsiTheme="majorEastAsia" w:cs="宋体"/>
          <w:color w:val="000000"/>
          <w:sz w:val="24"/>
        </w:rPr>
      </w:pPr>
    </w:p>
    <w:p w14:paraId="6DB40761" w14:textId="0EB16E32" w:rsidR="00B97714" w:rsidRDefault="00DB2551" w:rsidP="00B97714">
      <w:pPr>
        <w:ind w:left="720" w:hangingChars="300" w:hanging="720"/>
        <w:rPr>
          <w:rFonts w:asciiTheme="majorEastAsia" w:eastAsiaTheme="majorEastAsia" w:hAnsiTheme="majorEastAsia" w:cs="宋体"/>
          <w:color w:val="000000"/>
          <w:sz w:val="24"/>
        </w:rPr>
      </w:pPr>
      <w:r w:rsidRPr="00B97714">
        <w:rPr>
          <w:rFonts w:asciiTheme="majorEastAsia" w:eastAsiaTheme="majorEastAsia" w:hAnsiTheme="majorEastAsia" w:cs="宋体"/>
          <w:noProof/>
          <w:color w:val="000000"/>
          <w:sz w:val="24"/>
        </w:rPr>
        <w:lastRenderedPageBreak/>
        <w:drawing>
          <wp:inline distT="0" distB="0" distL="0" distR="0" wp14:anchorId="1C1E7C02" wp14:editId="43328BD3">
            <wp:extent cx="2717335" cy="1439422"/>
            <wp:effectExtent l="0" t="0" r="698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822991" cy="1495390"/>
                    </a:xfrm>
                    <a:prstGeom prst="rect">
                      <a:avLst/>
                    </a:prstGeom>
                    <a:noFill/>
                    <a:ln>
                      <a:noFill/>
                    </a:ln>
                  </pic:spPr>
                </pic:pic>
              </a:graphicData>
            </a:graphic>
          </wp:inline>
        </w:drawing>
      </w:r>
      <w:r w:rsidR="00B97714">
        <w:rPr>
          <w:rFonts w:asciiTheme="majorEastAsia" w:eastAsiaTheme="majorEastAsia" w:hAnsiTheme="majorEastAsia" w:cs="宋体" w:hint="eastAsia"/>
          <w:color w:val="000000"/>
          <w:sz w:val="24"/>
        </w:rPr>
        <w:t xml:space="preserve"> </w:t>
      </w:r>
      <w:r w:rsidR="00B97714">
        <w:rPr>
          <w:rFonts w:asciiTheme="majorEastAsia" w:eastAsiaTheme="majorEastAsia" w:hAnsiTheme="majorEastAsia" w:cs="宋体"/>
          <w:color w:val="000000"/>
          <w:sz w:val="24"/>
        </w:rPr>
        <w:t xml:space="preserve"> </w:t>
      </w:r>
      <w:r w:rsidR="005A678A">
        <w:rPr>
          <w:rFonts w:asciiTheme="majorEastAsia" w:eastAsiaTheme="majorEastAsia" w:hAnsiTheme="majorEastAsia" w:cs="宋体"/>
          <w:color w:val="000000"/>
          <w:sz w:val="24"/>
        </w:rPr>
        <w:t xml:space="preserve"> </w:t>
      </w:r>
      <w:r w:rsidRPr="00B97714">
        <w:rPr>
          <w:rFonts w:ascii="黑体" w:eastAsia="黑体" w:hAnsi="黑体" w:cs="宋体"/>
          <w:noProof/>
          <w:color w:val="000000"/>
          <w:sz w:val="24"/>
        </w:rPr>
        <w:drawing>
          <wp:inline distT="0" distB="0" distL="0" distR="0" wp14:anchorId="47DD2EE8" wp14:editId="560EB8E8">
            <wp:extent cx="2684617" cy="1425452"/>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777322" cy="1474676"/>
                    </a:xfrm>
                    <a:prstGeom prst="rect">
                      <a:avLst/>
                    </a:prstGeom>
                    <a:noFill/>
                    <a:ln>
                      <a:noFill/>
                    </a:ln>
                  </pic:spPr>
                </pic:pic>
              </a:graphicData>
            </a:graphic>
          </wp:inline>
        </w:drawing>
      </w:r>
    </w:p>
    <w:p w14:paraId="68A547E2" w14:textId="77777777" w:rsidR="005A678A" w:rsidRDefault="005A678A" w:rsidP="00B97714">
      <w:pPr>
        <w:ind w:left="720" w:hangingChars="300" w:hanging="720"/>
        <w:rPr>
          <w:rFonts w:asciiTheme="majorEastAsia" w:eastAsiaTheme="majorEastAsia" w:hAnsiTheme="majorEastAsia" w:cs="宋体"/>
          <w:color w:val="000000"/>
          <w:sz w:val="24"/>
        </w:rPr>
      </w:pPr>
    </w:p>
    <w:p w14:paraId="67957B69" w14:textId="6AC5B292" w:rsidR="005A678A" w:rsidRDefault="00DB2551" w:rsidP="00DB2551">
      <w:pPr>
        <w:ind w:leftChars="200" w:left="680" w:hangingChars="100" w:hanging="240"/>
        <w:rPr>
          <w:rFonts w:asciiTheme="majorEastAsia" w:eastAsiaTheme="majorEastAsia" w:hAnsiTheme="majorEastAsia" w:cs="宋体"/>
          <w:color w:val="000000"/>
          <w:sz w:val="24"/>
        </w:rPr>
      </w:pPr>
      <w:r w:rsidRPr="005A678A">
        <w:rPr>
          <w:rFonts w:ascii="宋体" w:hAnsi="宋体" w:cs="宋体" w:hint="eastAsia"/>
          <w:color w:val="000000"/>
          <w:sz w:val="24"/>
        </w:rPr>
        <w:t>图</w:t>
      </w:r>
      <w:r w:rsidR="00646CDF">
        <w:rPr>
          <w:rFonts w:ascii="宋体" w:hAnsi="宋体" w:cs="宋体" w:hint="eastAsia"/>
          <w:color w:val="000000"/>
          <w:sz w:val="24"/>
        </w:rPr>
        <w:t>9</w:t>
      </w:r>
      <w:r w:rsidRPr="005A678A">
        <w:rPr>
          <w:rFonts w:ascii="宋体" w:hAnsi="宋体" w:cs="宋体"/>
          <w:color w:val="000000"/>
          <w:sz w:val="24"/>
        </w:rPr>
        <w:t xml:space="preserve"> </w:t>
      </w:r>
      <w:r>
        <w:rPr>
          <w:rFonts w:ascii="宋体" w:hAnsi="宋体" w:cs="宋体"/>
          <w:color w:val="000000"/>
          <w:sz w:val="24"/>
        </w:rPr>
        <w:t xml:space="preserve"> </w:t>
      </w:r>
      <w:r>
        <w:rPr>
          <w:rFonts w:ascii="宋体" w:hAnsi="宋体" w:cs="宋体" w:hint="eastAsia"/>
          <w:color w:val="000000"/>
          <w:sz w:val="24"/>
        </w:rPr>
        <w:t>3</w:t>
      </w:r>
      <w:r w:rsidRPr="005A678A">
        <w:rPr>
          <w:rFonts w:ascii="宋体" w:hAnsi="宋体" w:cs="宋体" w:hint="eastAsia"/>
          <w:color w:val="000000"/>
          <w:sz w:val="24"/>
        </w:rPr>
        <w:t>类事件与月份的拟合图像</w:t>
      </w:r>
      <w:r w:rsidR="005A678A">
        <w:rPr>
          <w:rFonts w:asciiTheme="majorEastAsia" w:eastAsiaTheme="majorEastAsia" w:hAnsiTheme="majorEastAsia" w:cs="宋体"/>
          <w:color w:val="000000"/>
          <w:sz w:val="24"/>
        </w:rPr>
        <w:tab/>
        <w:t xml:space="preserve">     </w:t>
      </w:r>
      <w:r w:rsidRPr="005A678A">
        <w:rPr>
          <w:rFonts w:ascii="宋体" w:hAnsi="宋体" w:cs="宋体" w:hint="eastAsia"/>
          <w:color w:val="000000"/>
          <w:sz w:val="24"/>
        </w:rPr>
        <w:t>图</w:t>
      </w:r>
      <w:r w:rsidR="00646CDF">
        <w:rPr>
          <w:rFonts w:ascii="宋体" w:hAnsi="宋体" w:cs="宋体" w:hint="eastAsia"/>
          <w:color w:val="000000"/>
          <w:sz w:val="24"/>
        </w:rPr>
        <w:t>10</w:t>
      </w:r>
      <w:r w:rsidRPr="005A678A">
        <w:rPr>
          <w:rFonts w:ascii="宋体" w:hAnsi="宋体" w:cs="宋体"/>
          <w:color w:val="000000"/>
          <w:sz w:val="24"/>
        </w:rPr>
        <w:t xml:space="preserve"> </w:t>
      </w:r>
      <w:r>
        <w:rPr>
          <w:rFonts w:ascii="宋体" w:hAnsi="宋体" w:cs="宋体"/>
          <w:color w:val="000000"/>
          <w:sz w:val="24"/>
        </w:rPr>
        <w:t xml:space="preserve"> </w:t>
      </w:r>
      <w:r>
        <w:rPr>
          <w:rFonts w:ascii="宋体" w:hAnsi="宋体" w:cs="宋体" w:hint="eastAsia"/>
          <w:color w:val="000000"/>
          <w:sz w:val="24"/>
        </w:rPr>
        <w:t>4</w:t>
      </w:r>
      <w:r w:rsidRPr="005A678A">
        <w:rPr>
          <w:rFonts w:ascii="宋体" w:hAnsi="宋体" w:cs="宋体" w:hint="eastAsia"/>
          <w:color w:val="000000"/>
          <w:sz w:val="24"/>
        </w:rPr>
        <w:t>类事件与月份的拟合图像</w:t>
      </w:r>
    </w:p>
    <w:p w14:paraId="7CAE30F8" w14:textId="6CAC63A0" w:rsidR="00B97714" w:rsidRPr="005A678A" w:rsidRDefault="00B97714" w:rsidP="005A678A">
      <w:pPr>
        <w:tabs>
          <w:tab w:val="left" w:pos="3522"/>
        </w:tabs>
        <w:ind w:left="720" w:hangingChars="300" w:hanging="720"/>
        <w:rPr>
          <w:rFonts w:asciiTheme="majorEastAsia" w:eastAsiaTheme="majorEastAsia" w:hAnsiTheme="majorEastAsia" w:cs="宋体"/>
          <w:color w:val="000000"/>
          <w:sz w:val="24"/>
        </w:rPr>
      </w:pPr>
    </w:p>
    <w:p w14:paraId="44D6F678" w14:textId="4F7211FD" w:rsidR="005A678A" w:rsidRPr="00DB2551" w:rsidRDefault="00DB2551" w:rsidP="00DB2551">
      <w:pPr>
        <w:rPr>
          <w:rFonts w:asciiTheme="majorEastAsia" w:eastAsiaTheme="majorEastAsia" w:hAnsiTheme="majorEastAsia" w:cs="宋体"/>
          <w:color w:val="000000"/>
          <w:sz w:val="24"/>
        </w:rPr>
      </w:pPr>
      <w:r w:rsidRPr="00B97714">
        <w:rPr>
          <w:rFonts w:ascii="黑体" w:eastAsia="黑体" w:hAnsi="黑体" w:cs="宋体"/>
          <w:noProof/>
          <w:color w:val="000000"/>
          <w:sz w:val="24"/>
        </w:rPr>
        <w:drawing>
          <wp:inline distT="0" distB="0" distL="0" distR="0" wp14:anchorId="167270F6" wp14:editId="10E8B975">
            <wp:extent cx="2728451" cy="13986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865969" cy="1469146"/>
                    </a:xfrm>
                    <a:prstGeom prst="rect">
                      <a:avLst/>
                    </a:prstGeom>
                    <a:noFill/>
                    <a:ln>
                      <a:noFill/>
                    </a:ln>
                  </pic:spPr>
                </pic:pic>
              </a:graphicData>
            </a:graphic>
          </wp:inline>
        </w:drawing>
      </w:r>
      <w:r w:rsidR="00B97714">
        <w:rPr>
          <w:rFonts w:asciiTheme="majorEastAsia" w:eastAsiaTheme="majorEastAsia" w:hAnsiTheme="majorEastAsia" w:cs="宋体"/>
          <w:color w:val="000000"/>
          <w:sz w:val="24"/>
        </w:rPr>
        <w:t xml:space="preserve">   </w:t>
      </w:r>
      <w:r w:rsidRPr="005A678A">
        <w:rPr>
          <w:rFonts w:ascii="宋体" w:hAnsi="宋体" w:cs="宋体"/>
          <w:noProof/>
          <w:sz w:val="24"/>
        </w:rPr>
        <w:drawing>
          <wp:inline distT="0" distB="0" distL="0" distR="0" wp14:anchorId="66290906" wp14:editId="24FFFE75">
            <wp:extent cx="2714680" cy="13935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807220" cy="1441077"/>
                    </a:xfrm>
                    <a:prstGeom prst="rect">
                      <a:avLst/>
                    </a:prstGeom>
                    <a:noFill/>
                    <a:ln>
                      <a:noFill/>
                    </a:ln>
                  </pic:spPr>
                </pic:pic>
              </a:graphicData>
            </a:graphic>
          </wp:inline>
        </w:drawing>
      </w:r>
    </w:p>
    <w:p w14:paraId="54C6CA50" w14:textId="1D77E30E" w:rsidR="005A678A" w:rsidRDefault="00DB2551" w:rsidP="00DB2551">
      <w:pPr>
        <w:ind w:firstLineChars="200" w:firstLine="480"/>
        <w:rPr>
          <w:rFonts w:asciiTheme="majorEastAsia" w:eastAsiaTheme="majorEastAsia" w:hAnsiTheme="majorEastAsia" w:cs="宋体"/>
          <w:color w:val="000000"/>
          <w:sz w:val="24"/>
        </w:rPr>
      </w:pPr>
      <w:r w:rsidRPr="005A678A">
        <w:rPr>
          <w:rFonts w:ascii="宋体" w:hAnsi="宋体" w:cs="宋体" w:hint="eastAsia"/>
          <w:color w:val="000000"/>
          <w:sz w:val="24"/>
        </w:rPr>
        <w:t>图</w:t>
      </w:r>
      <w:r w:rsidR="00646CDF">
        <w:rPr>
          <w:rFonts w:ascii="宋体" w:hAnsi="宋体" w:cs="宋体" w:hint="eastAsia"/>
          <w:color w:val="000000"/>
          <w:sz w:val="24"/>
        </w:rPr>
        <w:t>11</w:t>
      </w:r>
      <w:r w:rsidRPr="005A678A">
        <w:rPr>
          <w:rFonts w:ascii="宋体" w:hAnsi="宋体" w:cs="宋体"/>
          <w:color w:val="000000"/>
          <w:sz w:val="24"/>
        </w:rPr>
        <w:t xml:space="preserve"> </w:t>
      </w:r>
      <w:r>
        <w:rPr>
          <w:rFonts w:ascii="宋体" w:hAnsi="宋体" w:cs="宋体"/>
          <w:color w:val="000000"/>
          <w:sz w:val="24"/>
        </w:rPr>
        <w:t xml:space="preserve"> </w:t>
      </w:r>
      <w:r>
        <w:rPr>
          <w:rFonts w:ascii="宋体" w:hAnsi="宋体" w:cs="宋体" w:hint="eastAsia"/>
          <w:color w:val="000000"/>
          <w:sz w:val="24"/>
        </w:rPr>
        <w:t>5</w:t>
      </w:r>
      <w:r w:rsidRPr="005A678A">
        <w:rPr>
          <w:rFonts w:ascii="宋体" w:hAnsi="宋体" w:cs="宋体" w:hint="eastAsia"/>
          <w:color w:val="000000"/>
          <w:sz w:val="24"/>
        </w:rPr>
        <w:t>类事件与月份的拟合图像</w:t>
      </w:r>
      <w:r w:rsidR="005A678A">
        <w:rPr>
          <w:rFonts w:asciiTheme="majorEastAsia" w:eastAsiaTheme="majorEastAsia" w:hAnsiTheme="majorEastAsia" w:cs="宋体" w:hint="eastAsia"/>
          <w:color w:val="000000"/>
          <w:sz w:val="24"/>
        </w:rPr>
        <w:t xml:space="preserve"> </w:t>
      </w:r>
      <w:r w:rsidR="005A678A">
        <w:rPr>
          <w:rFonts w:asciiTheme="majorEastAsia" w:eastAsiaTheme="majorEastAsia" w:hAnsiTheme="majorEastAsia" w:cs="宋体"/>
          <w:color w:val="000000"/>
          <w:sz w:val="24"/>
        </w:rPr>
        <w:t xml:space="preserve">      </w:t>
      </w:r>
      <w:r w:rsidRPr="005A678A">
        <w:rPr>
          <w:rFonts w:ascii="宋体" w:hAnsi="宋体" w:cs="宋体" w:hint="eastAsia"/>
          <w:color w:val="000000"/>
          <w:sz w:val="24"/>
        </w:rPr>
        <w:t>图</w:t>
      </w:r>
      <w:r w:rsidR="00646CDF">
        <w:rPr>
          <w:rFonts w:ascii="宋体" w:hAnsi="宋体" w:cs="宋体" w:hint="eastAsia"/>
          <w:color w:val="000000"/>
          <w:sz w:val="24"/>
        </w:rPr>
        <w:t>12</w:t>
      </w:r>
      <w:r w:rsidRPr="005A678A">
        <w:rPr>
          <w:rFonts w:ascii="宋体" w:hAnsi="宋体" w:cs="宋体"/>
          <w:color w:val="000000"/>
          <w:sz w:val="24"/>
        </w:rPr>
        <w:t xml:space="preserve"> </w:t>
      </w:r>
      <w:r>
        <w:rPr>
          <w:rFonts w:ascii="宋体" w:hAnsi="宋体" w:cs="宋体"/>
          <w:color w:val="000000"/>
          <w:sz w:val="24"/>
        </w:rPr>
        <w:t xml:space="preserve">  </w:t>
      </w:r>
      <w:r>
        <w:rPr>
          <w:rFonts w:ascii="宋体" w:hAnsi="宋体" w:cs="宋体" w:hint="eastAsia"/>
          <w:color w:val="000000"/>
          <w:sz w:val="24"/>
        </w:rPr>
        <w:t>6</w:t>
      </w:r>
      <w:r w:rsidRPr="005A678A">
        <w:rPr>
          <w:rFonts w:ascii="宋体" w:hAnsi="宋体" w:cs="宋体" w:hint="eastAsia"/>
          <w:color w:val="000000"/>
          <w:sz w:val="24"/>
        </w:rPr>
        <w:t>类事件与月份的拟合图像</w:t>
      </w:r>
      <w:r w:rsidR="005A678A">
        <w:rPr>
          <w:rFonts w:asciiTheme="majorEastAsia" w:eastAsiaTheme="majorEastAsia" w:hAnsiTheme="majorEastAsia" w:cs="宋体"/>
          <w:color w:val="000000"/>
          <w:sz w:val="24"/>
        </w:rPr>
        <w:t xml:space="preserve">  </w:t>
      </w:r>
    </w:p>
    <w:p w14:paraId="25D247FA" w14:textId="77777777" w:rsidR="00DB2551" w:rsidRDefault="005A678A" w:rsidP="00DB2551">
      <w:pPr>
        <w:ind w:firstLineChars="300" w:firstLine="720"/>
        <w:rPr>
          <w:rFonts w:asciiTheme="majorEastAsia" w:eastAsiaTheme="majorEastAsia" w:hAnsiTheme="majorEastAsia" w:cs="宋体"/>
          <w:color w:val="000000"/>
          <w:sz w:val="24"/>
        </w:rPr>
      </w:pPr>
      <w:r>
        <w:rPr>
          <w:rFonts w:asciiTheme="majorEastAsia" w:eastAsiaTheme="majorEastAsia" w:hAnsiTheme="majorEastAsia" w:cs="宋体" w:hint="eastAsia"/>
          <w:color w:val="000000"/>
          <w:sz w:val="24"/>
        </w:rPr>
        <w:t xml:space="preserve"> </w:t>
      </w:r>
      <w:r>
        <w:rPr>
          <w:rFonts w:asciiTheme="majorEastAsia" w:eastAsiaTheme="majorEastAsia" w:hAnsiTheme="majorEastAsia" w:cs="宋体"/>
          <w:color w:val="000000"/>
          <w:sz w:val="24"/>
        </w:rPr>
        <w:t xml:space="preserve">  </w:t>
      </w:r>
    </w:p>
    <w:p w14:paraId="1D6DD030" w14:textId="4F1C464B" w:rsidR="00B97714" w:rsidRPr="008E3814" w:rsidRDefault="00DB2551" w:rsidP="00DB2551">
      <w:pPr>
        <w:rPr>
          <w:rFonts w:ascii="黑体" w:eastAsia="黑体" w:hAnsi="黑体" w:cs="宋体"/>
          <w:color w:val="000000"/>
          <w:sz w:val="24"/>
        </w:rPr>
      </w:pPr>
      <w:r w:rsidRPr="005A678A">
        <w:rPr>
          <w:rFonts w:ascii="宋体" w:hAnsi="宋体" w:cs="宋体"/>
          <w:noProof/>
          <w:color w:val="000000"/>
          <w:sz w:val="24"/>
        </w:rPr>
        <w:drawing>
          <wp:inline distT="0" distB="0" distL="0" distR="0" wp14:anchorId="1A528F2A" wp14:editId="4BE2CF10">
            <wp:extent cx="2950845" cy="1445268"/>
            <wp:effectExtent l="0" t="0" r="190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036206" cy="1487076"/>
                    </a:xfrm>
                    <a:prstGeom prst="rect">
                      <a:avLst/>
                    </a:prstGeom>
                    <a:noFill/>
                    <a:ln>
                      <a:noFill/>
                    </a:ln>
                  </pic:spPr>
                </pic:pic>
              </a:graphicData>
            </a:graphic>
          </wp:inline>
        </w:drawing>
      </w:r>
      <w:r w:rsidR="005A678A">
        <w:rPr>
          <w:rFonts w:ascii="黑体" w:eastAsia="黑体" w:hAnsi="黑体" w:cs="宋体"/>
          <w:color w:val="000000"/>
          <w:sz w:val="24"/>
        </w:rPr>
        <w:t xml:space="preserve">                      </w:t>
      </w:r>
    </w:p>
    <w:p w14:paraId="462C0299" w14:textId="77777777" w:rsidR="00B97714" w:rsidRDefault="00B97714" w:rsidP="00662288">
      <w:pPr>
        <w:rPr>
          <w:rFonts w:ascii="黑体" w:eastAsia="黑体" w:hAnsi="黑体" w:cs="宋体"/>
          <w:color w:val="000000"/>
          <w:sz w:val="24"/>
        </w:rPr>
      </w:pPr>
    </w:p>
    <w:p w14:paraId="11F0E66E" w14:textId="62132D94" w:rsidR="008E3814" w:rsidRPr="008E3814" w:rsidRDefault="00DB2551" w:rsidP="008E3814">
      <w:pPr>
        <w:ind w:firstLineChars="200" w:firstLine="480"/>
        <w:rPr>
          <w:rFonts w:ascii="宋体" w:hAnsi="宋体" w:cs="宋体"/>
          <w:color w:val="000000"/>
          <w:sz w:val="24"/>
        </w:rPr>
      </w:pPr>
      <w:r w:rsidRPr="005A678A">
        <w:rPr>
          <w:rFonts w:ascii="宋体" w:hAnsi="宋体" w:cs="宋体" w:hint="eastAsia"/>
          <w:color w:val="000000"/>
          <w:sz w:val="24"/>
        </w:rPr>
        <w:t>图</w:t>
      </w:r>
      <w:r w:rsidR="00646CDF">
        <w:rPr>
          <w:rFonts w:ascii="宋体" w:hAnsi="宋体" w:cs="宋体" w:hint="eastAsia"/>
          <w:color w:val="000000"/>
          <w:sz w:val="24"/>
        </w:rPr>
        <w:t>13</w:t>
      </w:r>
      <w:r>
        <w:rPr>
          <w:rFonts w:ascii="宋体" w:hAnsi="宋体" w:cs="宋体"/>
          <w:color w:val="000000"/>
          <w:sz w:val="24"/>
        </w:rPr>
        <w:t xml:space="preserve"> </w:t>
      </w:r>
      <w:r w:rsidRPr="005A678A">
        <w:rPr>
          <w:rFonts w:ascii="宋体" w:hAnsi="宋体" w:cs="宋体"/>
          <w:color w:val="000000"/>
          <w:sz w:val="24"/>
        </w:rPr>
        <w:t xml:space="preserve"> </w:t>
      </w:r>
      <w:r>
        <w:rPr>
          <w:rFonts w:ascii="宋体" w:hAnsi="宋体" w:cs="宋体" w:hint="eastAsia"/>
          <w:color w:val="000000"/>
          <w:sz w:val="24"/>
        </w:rPr>
        <w:t>7</w:t>
      </w:r>
      <w:r w:rsidRPr="005A678A">
        <w:rPr>
          <w:rFonts w:ascii="宋体" w:hAnsi="宋体" w:cs="宋体" w:hint="eastAsia"/>
          <w:color w:val="000000"/>
          <w:sz w:val="24"/>
        </w:rPr>
        <w:t>类事件与月份的拟合图像</w:t>
      </w:r>
    </w:p>
    <w:p w14:paraId="28B73877" w14:textId="3A227DD3" w:rsidR="004B540A" w:rsidRDefault="005A678A" w:rsidP="00662288">
      <w:pPr>
        <w:rPr>
          <w:rFonts w:ascii="宋体" w:hAnsi="宋体" w:cs="宋体"/>
          <w:color w:val="000000"/>
          <w:sz w:val="24"/>
        </w:rPr>
      </w:pPr>
      <w:r>
        <w:rPr>
          <w:rFonts w:ascii="黑体" w:eastAsia="黑体" w:hAnsi="黑体" w:cs="宋体"/>
          <w:color w:val="000000"/>
          <w:sz w:val="24"/>
        </w:rPr>
        <w:t xml:space="preserve">                   </w:t>
      </w:r>
      <w:r>
        <w:rPr>
          <w:rFonts w:ascii="宋体" w:hAnsi="宋体" w:cs="宋体" w:hint="eastAsia"/>
          <w:color w:val="000000"/>
          <w:sz w:val="24"/>
        </w:rPr>
        <w:t xml:space="preserve"> </w:t>
      </w:r>
      <w:r>
        <w:rPr>
          <w:rFonts w:ascii="宋体" w:hAnsi="宋体" w:cs="宋体"/>
          <w:color w:val="000000"/>
          <w:sz w:val="24"/>
        </w:rPr>
        <w:t xml:space="preserve">                      </w:t>
      </w:r>
    </w:p>
    <w:p w14:paraId="5841C937" w14:textId="1AD41569" w:rsidR="00646CDF" w:rsidRPr="00646CDF" w:rsidRDefault="00646CDF" w:rsidP="00646CDF">
      <w:pPr>
        <w:jc w:val="center"/>
        <w:rPr>
          <w:rFonts w:ascii="宋体" w:hAnsi="宋体" w:cs="宋体"/>
          <w:color w:val="000000"/>
          <w:sz w:val="24"/>
        </w:rPr>
      </w:pPr>
      <w:r>
        <w:rPr>
          <w:rFonts w:ascii="宋体" w:hAnsi="宋体" w:cs="宋体" w:hint="eastAsia"/>
          <w:color w:val="000000"/>
          <w:sz w:val="24"/>
        </w:rPr>
        <w:t>表2</w:t>
      </w:r>
      <w:r>
        <w:rPr>
          <w:rFonts w:ascii="宋体" w:hAnsi="宋体" w:cs="宋体"/>
          <w:color w:val="000000"/>
          <w:sz w:val="24"/>
        </w:rPr>
        <w:t xml:space="preserve"> </w:t>
      </w:r>
      <w:r>
        <w:rPr>
          <w:rFonts w:ascii="宋体" w:hAnsi="宋体" w:cs="宋体" w:hint="eastAsia"/>
          <w:color w:val="000000"/>
          <w:sz w:val="24"/>
        </w:rPr>
        <w:t>7</w:t>
      </w:r>
      <w:r w:rsidRPr="005A678A">
        <w:rPr>
          <w:rFonts w:ascii="宋体" w:hAnsi="宋体" w:cs="宋体" w:hint="eastAsia"/>
          <w:color w:val="000000"/>
          <w:sz w:val="24"/>
        </w:rPr>
        <w:t>类事件的</w:t>
      </w:r>
      <w:r>
        <w:rPr>
          <w:rFonts w:ascii="宋体" w:hAnsi="宋体" w:cs="宋体" w:hint="eastAsia"/>
          <w:color w:val="000000"/>
          <w:sz w:val="24"/>
        </w:rPr>
        <w:t>最优拟合度和</w:t>
      </w:r>
      <w:r w:rsidRPr="00742EDA">
        <w:rPr>
          <w:sz w:val="24"/>
        </w:rPr>
        <w:t>均方根误差</w:t>
      </w:r>
      <w:r w:rsidRPr="00742EDA">
        <w:rPr>
          <w:rFonts w:hint="eastAsia"/>
          <w:sz w:val="24"/>
        </w:rPr>
        <w:t>表</w:t>
      </w:r>
    </w:p>
    <w:tbl>
      <w:tblPr>
        <w:tblStyle w:val="61"/>
        <w:tblpPr w:leftFromText="180" w:rightFromText="180" w:vertAnchor="text" w:horzAnchor="margin" w:tblpY="164"/>
        <w:tblW w:w="9067" w:type="dxa"/>
        <w:tblLook w:val="04A0" w:firstRow="1" w:lastRow="0" w:firstColumn="1" w:lastColumn="0" w:noHBand="0" w:noVBand="1"/>
      </w:tblPr>
      <w:tblGrid>
        <w:gridCol w:w="3022"/>
        <w:gridCol w:w="3022"/>
        <w:gridCol w:w="3023"/>
      </w:tblGrid>
      <w:tr w:rsidR="00742EDA" w14:paraId="71906122" w14:textId="77777777" w:rsidTr="0033020A">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702243C" w14:textId="77777777" w:rsidR="00742EDA" w:rsidRDefault="00742EDA" w:rsidP="00742EDA">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事件类型</w:t>
            </w:r>
          </w:p>
        </w:tc>
        <w:tc>
          <w:tcPr>
            <w:tcW w:w="3022" w:type="dxa"/>
          </w:tcPr>
          <w:p w14:paraId="1834CD4B" w14:textId="77777777" w:rsidR="00742EDA" w:rsidRDefault="00742EDA" w:rsidP="00742EDA">
            <w:pPr>
              <w:cnfStyle w:val="100000000000" w:firstRow="1" w:lastRow="0" w:firstColumn="0" w:lastColumn="0" w:oddVBand="0" w:evenVBand="0" w:oddHBand="0"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sidRPr="00C65F5A">
              <w:rPr>
                <w:rFonts w:ascii="宋体" w:hAnsi="宋体" w:cs="宋体"/>
                <w:b w:val="0"/>
                <w:bCs w:val="0"/>
                <w:color w:val="000000"/>
                <w:position w:val="-11"/>
                <w:sz w:val="24"/>
              </w:rPr>
              <w:object w:dxaOrig="332" w:dyaOrig="359" w14:anchorId="78353504">
                <v:shape id="_x0000_i1104" type="#_x0000_t75" style="width:16.5pt;height:18pt" o:ole="">
                  <v:imagedata r:id="rId172" o:title=""/>
                </v:shape>
                <o:OLEObject Type="Embed" ProgID="Equation.AxMath" ShapeID="_x0000_i1104" DrawAspect="Content" ObjectID="_1681594254" r:id="rId173"/>
              </w:object>
            </w:r>
          </w:p>
        </w:tc>
        <w:tc>
          <w:tcPr>
            <w:tcW w:w="3023" w:type="dxa"/>
          </w:tcPr>
          <w:p w14:paraId="3CB47244" w14:textId="77777777" w:rsidR="00742EDA" w:rsidRDefault="00742EDA" w:rsidP="00742EDA">
            <w:pPr>
              <w:cnfStyle w:val="100000000000" w:firstRow="1" w:lastRow="0" w:firstColumn="0" w:lastColumn="0" w:oddVBand="0" w:evenVBand="0" w:oddHBand="0"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sidRPr="00C65F5A">
              <w:rPr>
                <w:rFonts w:ascii="宋体" w:hAnsi="宋体" w:cs="宋体"/>
                <w:b w:val="0"/>
                <w:bCs w:val="0"/>
                <w:color w:val="000000"/>
                <w:position w:val="-11"/>
                <w:sz w:val="24"/>
              </w:rPr>
              <w:object w:dxaOrig="764" w:dyaOrig="356" w14:anchorId="2C3FCF58">
                <v:shape id="_x0000_i1105" type="#_x0000_t75" style="width:38pt;height:18pt" o:ole="">
                  <v:imagedata r:id="rId174" o:title=""/>
                </v:shape>
                <o:OLEObject Type="Embed" ProgID="Equation.AxMath" ShapeID="_x0000_i1105" DrawAspect="Content" ObjectID="_1681594255" r:id="rId175"/>
              </w:object>
            </w:r>
          </w:p>
        </w:tc>
      </w:tr>
      <w:tr w:rsidR="00742EDA" w14:paraId="0E93E681"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AEB4BAA" w14:textId="77777777" w:rsidR="00742EDA" w:rsidRDefault="00742EDA" w:rsidP="00742EDA">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第一类</w:t>
            </w:r>
          </w:p>
        </w:tc>
        <w:tc>
          <w:tcPr>
            <w:tcW w:w="3022" w:type="dxa"/>
          </w:tcPr>
          <w:p w14:paraId="3FC28B67" w14:textId="77777777" w:rsidR="00742EDA" w:rsidRDefault="00742EDA" w:rsidP="00742EDA">
            <w:pP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0.9604</w:t>
            </w:r>
          </w:p>
        </w:tc>
        <w:tc>
          <w:tcPr>
            <w:tcW w:w="3023" w:type="dxa"/>
          </w:tcPr>
          <w:p w14:paraId="256AD5AC" w14:textId="77777777" w:rsidR="00742EDA" w:rsidRDefault="00742EDA" w:rsidP="00742EDA">
            <w:pP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13.17</w:t>
            </w:r>
          </w:p>
        </w:tc>
      </w:tr>
      <w:tr w:rsidR="00742EDA" w14:paraId="6AA49A82"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5AFE8D1F" w14:textId="77777777" w:rsidR="00742EDA" w:rsidRDefault="00742EDA" w:rsidP="00742EDA">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第二类</w:t>
            </w:r>
          </w:p>
        </w:tc>
        <w:tc>
          <w:tcPr>
            <w:tcW w:w="3022" w:type="dxa"/>
          </w:tcPr>
          <w:p w14:paraId="7278C92E" w14:textId="77777777" w:rsidR="00742EDA" w:rsidRDefault="00742EDA" w:rsidP="00742EDA">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0.607</w:t>
            </w:r>
          </w:p>
        </w:tc>
        <w:tc>
          <w:tcPr>
            <w:tcW w:w="3023" w:type="dxa"/>
          </w:tcPr>
          <w:p w14:paraId="1ECAF1A2" w14:textId="77777777" w:rsidR="00742EDA" w:rsidRDefault="00742EDA" w:rsidP="00742EDA">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5.63</w:t>
            </w:r>
          </w:p>
        </w:tc>
      </w:tr>
      <w:tr w:rsidR="00742EDA" w14:paraId="7870F4BC"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7C85214" w14:textId="77777777" w:rsidR="00742EDA" w:rsidRDefault="00742EDA" w:rsidP="00742EDA">
            <w:pPr>
              <w:rPr>
                <w:rFonts w:ascii="宋体" w:hAnsi="宋体" w:cs="宋体"/>
                <w:color w:val="000000"/>
                <w:sz w:val="24"/>
              </w:rPr>
            </w:pPr>
            <w:r>
              <w:rPr>
                <w:rFonts w:ascii="宋体" w:hAnsi="宋体" w:cs="宋体" w:hint="eastAsia"/>
                <w:color w:val="000000"/>
                <w:sz w:val="24"/>
              </w:rPr>
              <w:lastRenderedPageBreak/>
              <w:t xml:space="preserve"> </w:t>
            </w:r>
            <w:r>
              <w:rPr>
                <w:rFonts w:ascii="宋体" w:hAnsi="宋体" w:cs="宋体"/>
                <w:color w:val="000000"/>
                <w:sz w:val="24"/>
              </w:rPr>
              <w:t xml:space="preserve">       </w:t>
            </w:r>
            <w:r>
              <w:rPr>
                <w:rFonts w:ascii="宋体" w:hAnsi="宋体" w:cs="宋体" w:hint="eastAsia"/>
                <w:color w:val="000000"/>
                <w:sz w:val="24"/>
              </w:rPr>
              <w:t>第三类</w:t>
            </w:r>
          </w:p>
        </w:tc>
        <w:tc>
          <w:tcPr>
            <w:tcW w:w="3022" w:type="dxa"/>
          </w:tcPr>
          <w:p w14:paraId="6B01B5D6" w14:textId="77777777" w:rsidR="00742EDA" w:rsidRDefault="00742EDA" w:rsidP="00742EDA">
            <w:pP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0.9105</w:t>
            </w:r>
          </w:p>
        </w:tc>
        <w:tc>
          <w:tcPr>
            <w:tcW w:w="3023" w:type="dxa"/>
          </w:tcPr>
          <w:p w14:paraId="3BA9B426" w14:textId="77777777" w:rsidR="00742EDA" w:rsidRDefault="00742EDA" w:rsidP="00742EDA">
            <w:pP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58.5</w:t>
            </w:r>
          </w:p>
        </w:tc>
      </w:tr>
      <w:tr w:rsidR="00742EDA" w14:paraId="43596047"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069D5D2" w14:textId="77777777" w:rsidR="00742EDA" w:rsidRDefault="00742EDA" w:rsidP="00742EDA">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第四类</w:t>
            </w:r>
          </w:p>
        </w:tc>
        <w:tc>
          <w:tcPr>
            <w:tcW w:w="3022" w:type="dxa"/>
          </w:tcPr>
          <w:p w14:paraId="173CA724" w14:textId="77777777" w:rsidR="00742EDA" w:rsidRDefault="00742EDA" w:rsidP="00742EDA">
            <w:pPr>
              <w:ind w:firstLineChars="400" w:firstLine="96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0.8011</w:t>
            </w:r>
          </w:p>
        </w:tc>
        <w:tc>
          <w:tcPr>
            <w:tcW w:w="3023" w:type="dxa"/>
          </w:tcPr>
          <w:p w14:paraId="0CE4DF5B" w14:textId="77777777" w:rsidR="00742EDA" w:rsidRDefault="00742EDA" w:rsidP="00742EDA">
            <w:pP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9.299</w:t>
            </w:r>
          </w:p>
        </w:tc>
      </w:tr>
      <w:tr w:rsidR="00742EDA" w14:paraId="31783DE8"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56CF62CD" w14:textId="77777777" w:rsidR="00742EDA" w:rsidRDefault="00742EDA" w:rsidP="00742EDA">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第五类</w:t>
            </w:r>
          </w:p>
        </w:tc>
        <w:tc>
          <w:tcPr>
            <w:tcW w:w="3022" w:type="dxa"/>
          </w:tcPr>
          <w:p w14:paraId="6D0E3899" w14:textId="77777777" w:rsidR="00742EDA" w:rsidRDefault="00742EDA" w:rsidP="00742EDA">
            <w:pPr>
              <w:ind w:firstLineChars="400" w:firstLine="96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0.837</w:t>
            </w:r>
          </w:p>
        </w:tc>
        <w:tc>
          <w:tcPr>
            <w:tcW w:w="3023" w:type="dxa"/>
          </w:tcPr>
          <w:p w14:paraId="559E3586" w14:textId="77777777" w:rsidR="00742EDA" w:rsidRDefault="00742EDA" w:rsidP="00742EDA">
            <w:pPr>
              <w:ind w:firstLineChars="500" w:firstLine="120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4.923</w:t>
            </w:r>
          </w:p>
        </w:tc>
      </w:tr>
      <w:tr w:rsidR="00742EDA" w14:paraId="02560400" w14:textId="77777777" w:rsidTr="0033020A">
        <w:trPr>
          <w:trHeight w:val="397"/>
        </w:trPr>
        <w:tc>
          <w:tcPr>
            <w:cnfStyle w:val="001000000000" w:firstRow="0" w:lastRow="0" w:firstColumn="1" w:lastColumn="0" w:oddVBand="0" w:evenVBand="0" w:oddHBand="0" w:evenHBand="0" w:firstRowFirstColumn="0" w:firstRowLastColumn="0" w:lastRowFirstColumn="0" w:lastRowLastColumn="0"/>
            <w:tcW w:w="3022" w:type="dxa"/>
          </w:tcPr>
          <w:p w14:paraId="6CEBBA28" w14:textId="77777777" w:rsidR="00742EDA" w:rsidRDefault="00742EDA" w:rsidP="00742EDA">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第六类</w:t>
            </w:r>
          </w:p>
        </w:tc>
        <w:tc>
          <w:tcPr>
            <w:tcW w:w="3022" w:type="dxa"/>
          </w:tcPr>
          <w:p w14:paraId="2A51784F" w14:textId="77777777" w:rsidR="00742EDA" w:rsidRDefault="00742EDA" w:rsidP="00742EDA">
            <w:pPr>
              <w:ind w:firstLineChars="400" w:firstLine="96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0.9328</w:t>
            </w:r>
          </w:p>
        </w:tc>
        <w:tc>
          <w:tcPr>
            <w:tcW w:w="3023" w:type="dxa"/>
          </w:tcPr>
          <w:p w14:paraId="12813835" w14:textId="77777777" w:rsidR="00742EDA" w:rsidRDefault="00742EDA" w:rsidP="00742EDA">
            <w:pPr>
              <w:ind w:firstLineChars="500" w:firstLine="120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8.105</w:t>
            </w:r>
          </w:p>
        </w:tc>
      </w:tr>
      <w:tr w:rsidR="00742EDA" w14:paraId="247AF375"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38E43710" w14:textId="77777777" w:rsidR="00742EDA" w:rsidRDefault="00742EDA" w:rsidP="00742EDA">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宋体" w:hAnsi="宋体" w:cs="宋体" w:hint="eastAsia"/>
                <w:color w:val="000000"/>
                <w:sz w:val="24"/>
              </w:rPr>
              <w:t>第七类</w:t>
            </w:r>
          </w:p>
        </w:tc>
        <w:tc>
          <w:tcPr>
            <w:tcW w:w="3022" w:type="dxa"/>
          </w:tcPr>
          <w:p w14:paraId="26212A19" w14:textId="77777777" w:rsidR="00742EDA" w:rsidRDefault="00742EDA" w:rsidP="00742EDA">
            <w:pPr>
              <w:ind w:firstLineChars="400" w:firstLine="96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0.9846</w:t>
            </w:r>
          </w:p>
        </w:tc>
        <w:tc>
          <w:tcPr>
            <w:tcW w:w="3023" w:type="dxa"/>
          </w:tcPr>
          <w:p w14:paraId="6158BDEC" w14:textId="77777777" w:rsidR="00742EDA" w:rsidRDefault="00742EDA" w:rsidP="00742EDA">
            <w:pPr>
              <w:ind w:firstLineChars="500" w:firstLine="120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Pr>
                <w:rFonts w:ascii="宋体" w:hAnsi="宋体" w:cs="宋体" w:hint="eastAsia"/>
                <w:color w:val="000000"/>
                <w:sz w:val="24"/>
              </w:rPr>
              <w:t>37.27</w:t>
            </w:r>
          </w:p>
        </w:tc>
      </w:tr>
    </w:tbl>
    <w:p w14:paraId="24243D7F" w14:textId="053E9B67" w:rsidR="004B540A" w:rsidRDefault="005A678A" w:rsidP="00662288">
      <w:pP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p>
    <w:p w14:paraId="5368247C" w14:textId="33FFEB56" w:rsidR="004B540A" w:rsidRDefault="004B540A" w:rsidP="00662288">
      <w:pPr>
        <w:rPr>
          <w:rFonts w:ascii="宋体" w:hAnsi="宋体" w:cs="宋体"/>
          <w:color w:val="000000"/>
          <w:sz w:val="24"/>
        </w:rPr>
      </w:pPr>
    </w:p>
    <w:p w14:paraId="7BF4114A" w14:textId="77777777" w:rsidR="00F3087F" w:rsidRDefault="00F3087F" w:rsidP="00662288">
      <w:pPr>
        <w:rPr>
          <w:rFonts w:ascii="宋体" w:hAnsi="宋体" w:cs="宋体"/>
          <w:color w:val="000000"/>
          <w:sz w:val="24"/>
        </w:rPr>
      </w:pPr>
    </w:p>
    <w:p w14:paraId="35BA9C06" w14:textId="05BCD471" w:rsidR="00F3087F" w:rsidRDefault="00F3087F" w:rsidP="00662288">
      <w:pPr>
        <w:rPr>
          <w:rFonts w:ascii="黑体" w:eastAsia="黑体" w:hAnsi="黑体" w:cs="宋体"/>
          <w:color w:val="000000"/>
          <w:sz w:val="24"/>
        </w:rPr>
      </w:pPr>
    </w:p>
    <w:p w14:paraId="382EAC72" w14:textId="719A707F" w:rsidR="00F3087F" w:rsidRDefault="00F3087F" w:rsidP="00662288">
      <w:pPr>
        <w:rPr>
          <w:rFonts w:ascii="黑体" w:eastAsia="黑体" w:hAnsi="黑体" w:cs="宋体"/>
          <w:color w:val="000000"/>
          <w:sz w:val="24"/>
        </w:rPr>
      </w:pPr>
    </w:p>
    <w:p w14:paraId="0FBE87F3" w14:textId="06924DAD" w:rsidR="00C65F5A" w:rsidRPr="00A225D0" w:rsidRDefault="00A225D0" w:rsidP="00662288">
      <w:pPr>
        <w:rPr>
          <w:rFonts w:ascii="宋体" w:hAnsi="宋体" w:cs="宋体"/>
          <w:color w:val="000000"/>
          <w:sz w:val="24"/>
        </w:rPr>
      </w:pPr>
      <w:r w:rsidRPr="00662288">
        <w:rPr>
          <w:rFonts w:ascii="黑体" w:eastAsia="黑体" w:hAnsi="黑体" w:cs="宋体" w:hint="eastAsia"/>
          <w:color w:val="000000"/>
          <w:sz w:val="24"/>
        </w:rPr>
        <w:t>5.</w:t>
      </w:r>
      <w:r>
        <w:rPr>
          <w:rFonts w:ascii="黑体" w:eastAsia="黑体" w:hAnsi="黑体" w:cs="宋体" w:hint="eastAsia"/>
          <w:color w:val="000000"/>
          <w:sz w:val="24"/>
        </w:rPr>
        <w:t>4</w:t>
      </w:r>
      <w:r w:rsidRPr="00662288">
        <w:rPr>
          <w:rFonts w:ascii="黑体" w:eastAsia="黑体" w:hAnsi="黑体" w:cs="宋体" w:hint="eastAsia"/>
          <w:color w:val="000000"/>
          <w:sz w:val="24"/>
        </w:rPr>
        <w:t xml:space="preserve"> 问题</w:t>
      </w:r>
      <w:r>
        <w:rPr>
          <w:rFonts w:ascii="黑体" w:eastAsia="黑体" w:hAnsi="黑体" w:cs="宋体" w:hint="eastAsia"/>
          <w:color w:val="000000"/>
          <w:sz w:val="24"/>
        </w:rPr>
        <w:t>四</w:t>
      </w:r>
      <w:r w:rsidRPr="00662288">
        <w:rPr>
          <w:rFonts w:ascii="黑体" w:eastAsia="黑体" w:hAnsi="黑体" w:cs="宋体" w:hint="eastAsia"/>
          <w:color w:val="000000"/>
          <w:sz w:val="24"/>
        </w:rPr>
        <w:t xml:space="preserve">的模型建立与求解 </w:t>
      </w:r>
    </w:p>
    <w:p w14:paraId="76EC5477" w14:textId="39438DBE" w:rsidR="00662288" w:rsidRPr="00742EDA" w:rsidRDefault="00662288" w:rsidP="00662288">
      <w:pPr>
        <w:rPr>
          <w:rFonts w:ascii="宋体" w:hAnsi="宋体" w:cs="宋体"/>
          <w:color w:val="000000"/>
          <w:sz w:val="24"/>
        </w:rPr>
      </w:pPr>
      <w:r w:rsidRPr="00662288">
        <w:rPr>
          <w:rFonts w:ascii="黑体" w:eastAsia="黑体" w:hAnsi="黑体" w:cs="宋体" w:hint="eastAsia"/>
          <w:color w:val="000000"/>
          <w:sz w:val="24"/>
        </w:rPr>
        <w:t xml:space="preserve">5.4.1 模型的前期准备 </w:t>
      </w:r>
    </w:p>
    <w:p w14:paraId="63715742" w14:textId="2F2A8E0B" w:rsidR="00662288" w:rsidRPr="00662288" w:rsidRDefault="00662288" w:rsidP="00662288">
      <w:pPr>
        <w:rPr>
          <w:rFonts w:ascii="宋体" w:hAnsi="宋体" w:cs="宋体"/>
          <w:sz w:val="24"/>
        </w:rPr>
      </w:pPr>
      <w:r w:rsidRPr="00662288">
        <w:rPr>
          <w:rFonts w:ascii="宋体" w:hAnsi="宋体" w:cs="宋体" w:hint="eastAsia"/>
          <w:color w:val="000000"/>
          <w:sz w:val="24"/>
        </w:rPr>
        <w:t>1.数据</w:t>
      </w:r>
      <w:r w:rsidR="00A45B4F">
        <w:rPr>
          <w:rFonts w:ascii="宋体" w:hAnsi="宋体" w:cs="宋体" w:hint="eastAsia"/>
          <w:color w:val="000000"/>
          <w:sz w:val="24"/>
        </w:rPr>
        <w:t>整理</w:t>
      </w:r>
    </w:p>
    <w:p w14:paraId="26CC1547" w14:textId="12F693E3" w:rsidR="00AE27BA" w:rsidRPr="00B81225" w:rsidRDefault="00662288" w:rsidP="00A45B4F">
      <w:pPr>
        <w:ind w:firstLineChars="200" w:firstLine="480"/>
        <w:rPr>
          <w:rFonts w:asciiTheme="majorEastAsia" w:eastAsiaTheme="majorEastAsia" w:hAnsiTheme="majorEastAsia" w:cs="宋体"/>
          <w:color w:val="000000"/>
          <w:sz w:val="24"/>
        </w:rPr>
      </w:pPr>
      <w:r w:rsidRPr="00662288">
        <w:rPr>
          <w:rFonts w:ascii="宋体" w:hAnsi="宋体" w:cs="宋体" w:hint="eastAsia"/>
          <w:color w:val="000000"/>
          <w:sz w:val="24"/>
        </w:rPr>
        <w:t>对</w:t>
      </w:r>
      <w:r w:rsidR="00AE27BA">
        <w:rPr>
          <w:rFonts w:ascii="宋体" w:hAnsi="宋体" w:cs="宋体" w:hint="eastAsia"/>
          <w:color w:val="000000"/>
          <w:sz w:val="24"/>
        </w:rPr>
        <w:t>原始</w:t>
      </w:r>
      <w:r w:rsidRPr="00662288">
        <w:rPr>
          <w:rFonts w:ascii="宋体" w:hAnsi="宋体" w:cs="宋体" w:hint="eastAsia"/>
          <w:color w:val="000000"/>
          <w:sz w:val="24"/>
        </w:rPr>
        <w:t>数据</w:t>
      </w:r>
      <w:r w:rsidR="00AE27BA">
        <w:rPr>
          <w:rFonts w:ascii="宋体" w:hAnsi="宋体" w:cs="宋体" w:hint="eastAsia"/>
          <w:color w:val="000000"/>
          <w:sz w:val="24"/>
        </w:rPr>
        <w:t>进行整理</w:t>
      </w:r>
      <w:r w:rsidR="00B81225">
        <w:rPr>
          <w:rFonts w:ascii="宋体" w:hAnsi="宋体" w:cs="宋体" w:hint="eastAsia"/>
          <w:color w:val="000000"/>
          <w:sz w:val="24"/>
        </w:rPr>
        <w:t>，计算出各区域各类事件发生的总数</w:t>
      </w:r>
      <w:r w:rsidR="00A45B4F">
        <w:rPr>
          <w:rFonts w:ascii="宋体" w:hAnsi="宋体" w:cs="宋体" w:hint="eastAsia"/>
          <w:color w:val="000000"/>
          <w:sz w:val="24"/>
        </w:rPr>
        <w:t>。</w:t>
      </w:r>
      <w:r w:rsidR="00A45B4F" w:rsidRPr="00B81225">
        <w:rPr>
          <w:rFonts w:asciiTheme="majorEastAsia" w:eastAsiaTheme="majorEastAsia" w:hAnsiTheme="majorEastAsia" w:cs="宋体"/>
          <w:color w:val="000000"/>
          <w:sz w:val="24"/>
        </w:rPr>
        <w:t xml:space="preserve"> </w:t>
      </w:r>
    </w:p>
    <w:p w14:paraId="3CA770AB" w14:textId="5F2008CC" w:rsidR="00662288" w:rsidRPr="00B81225" w:rsidRDefault="00662288" w:rsidP="00662288">
      <w:pPr>
        <w:rPr>
          <w:rFonts w:ascii="宋体" w:hAnsi="宋体" w:cs="宋体"/>
          <w:sz w:val="24"/>
        </w:rPr>
      </w:pPr>
      <w:r w:rsidRPr="00662288">
        <w:rPr>
          <w:rFonts w:ascii="宋体" w:hAnsi="宋体" w:cs="宋体" w:hint="eastAsia"/>
          <w:color w:val="000000"/>
          <w:sz w:val="24"/>
        </w:rPr>
        <w:t xml:space="preserve">2.指标含义 </w:t>
      </w:r>
    </w:p>
    <w:p w14:paraId="39F1C0BA" w14:textId="06745B69" w:rsidR="00AE27BA" w:rsidRDefault="000F3859" w:rsidP="00AE27BA">
      <w:pPr>
        <w:rPr>
          <w:rFonts w:ascii="宋体" w:hAnsi="宋体" w:cs="宋体"/>
          <w:color w:val="000000"/>
          <w:sz w:val="24"/>
        </w:rPr>
      </w:pPr>
      <w:r w:rsidRPr="00AA728A">
        <w:rPr>
          <w:rFonts w:ascii="宋体" w:hAnsi="宋体" w:cs="宋体"/>
          <w:color w:val="000000"/>
          <w:position w:val="-26"/>
          <w:sz w:val="24"/>
          <w:highlight w:val="yellow"/>
        </w:rPr>
        <w:object w:dxaOrig="3431" w:dyaOrig="654" w14:anchorId="4EDF8DBD">
          <v:shape id="_x0000_i1106" type="#_x0000_t75" style="width:171.5pt;height:32.5pt" o:ole="">
            <v:imagedata r:id="rId176" o:title=""/>
          </v:shape>
          <o:OLEObject Type="Embed" ProgID="Equation.AxMath" ShapeID="_x0000_i1106" DrawAspect="Content" ObjectID="_1681594256" r:id="rId177"/>
        </w:object>
      </w:r>
      <w:r w:rsidR="00055F5B" w:rsidRPr="00AA728A">
        <w:rPr>
          <w:rFonts w:ascii="宋体" w:hAnsi="宋体" w:cs="宋体" w:hint="eastAsia"/>
          <w:color w:val="000000"/>
          <w:sz w:val="24"/>
          <w:highlight w:val="yellow"/>
        </w:rPr>
        <w:t>（</w:t>
      </w:r>
      <w:r w:rsidR="00055F5B">
        <w:rPr>
          <w:rFonts w:ascii="宋体" w:hAnsi="宋体" w:cs="宋体" w:hint="eastAsia"/>
          <w:color w:val="000000"/>
          <w:sz w:val="24"/>
        </w:rPr>
        <w:t>1）</w:t>
      </w:r>
    </w:p>
    <w:p w14:paraId="67485531" w14:textId="1ED17711" w:rsidR="00AA728A" w:rsidRDefault="00AA728A" w:rsidP="00AE27BA">
      <w:pPr>
        <w:rPr>
          <w:rFonts w:ascii="宋体" w:hAnsi="宋体" w:cs="宋体"/>
          <w:color w:val="000000"/>
          <w:sz w:val="24"/>
        </w:rPr>
      </w:pPr>
      <w:r>
        <w:rPr>
          <w:rFonts w:ascii="宋体" w:hAnsi="宋体" w:cs="宋体" w:hint="eastAsia"/>
          <w:color w:val="000000"/>
          <w:sz w:val="24"/>
        </w:rPr>
        <w:t>取</w:t>
      </w:r>
    </w:p>
    <w:p w14:paraId="7404FE53" w14:textId="4D6A2E00" w:rsidR="00662288" w:rsidRPr="00662288" w:rsidRDefault="00662288" w:rsidP="00662288">
      <w:pPr>
        <w:rPr>
          <w:rFonts w:ascii="宋体" w:hAnsi="宋体" w:cs="宋体"/>
          <w:sz w:val="24"/>
        </w:rPr>
      </w:pPr>
      <w:r w:rsidRPr="00662288">
        <w:rPr>
          <w:rFonts w:ascii="黑体" w:eastAsia="黑体" w:hAnsi="黑体" w:cs="宋体" w:hint="eastAsia"/>
          <w:color w:val="000000"/>
          <w:sz w:val="24"/>
        </w:rPr>
        <w:t>5.4.2 模型的建立</w:t>
      </w:r>
      <w:r w:rsidR="00615AB2">
        <w:rPr>
          <w:rFonts w:ascii="黑体" w:eastAsia="黑体" w:hAnsi="黑体" w:cs="宋体" w:hint="eastAsia"/>
          <w:color w:val="000000"/>
          <w:sz w:val="24"/>
        </w:rPr>
        <w:t>与求解</w:t>
      </w:r>
    </w:p>
    <w:p w14:paraId="4CFF59AE" w14:textId="73490427" w:rsidR="00770FA9" w:rsidRDefault="00055F5B" w:rsidP="00AA728A">
      <w:pPr>
        <w:ind w:left="480" w:hangingChars="200" w:hanging="480"/>
        <w:rPr>
          <w:rFonts w:ascii="宋体" w:hAnsi="宋体" w:cs="宋体"/>
          <w:sz w:val="24"/>
        </w:rPr>
      </w:pPr>
      <w:r>
        <w:rPr>
          <w:rFonts w:ascii="宋体" w:hAnsi="宋体" w:cs="宋体" w:hint="eastAsia"/>
          <w:color w:val="000000"/>
          <w:sz w:val="24"/>
        </w:rPr>
        <w:t>（1）</w:t>
      </w:r>
      <w:r w:rsidR="00662288" w:rsidRPr="00662288">
        <w:rPr>
          <w:rFonts w:ascii="宋体" w:hAnsi="宋体" w:cs="宋体" w:hint="eastAsia"/>
          <w:color w:val="000000"/>
          <w:sz w:val="24"/>
        </w:rPr>
        <w:t>结合实际，</w:t>
      </w:r>
      <w:r>
        <w:rPr>
          <w:rFonts w:ascii="宋体" w:hAnsi="宋体" w:cs="宋体" w:hint="eastAsia"/>
          <w:color w:val="000000"/>
          <w:sz w:val="24"/>
        </w:rPr>
        <w:t>空间</w:t>
      </w:r>
      <w:r w:rsidR="00E05E2E">
        <w:rPr>
          <w:rFonts w:ascii="宋体" w:hAnsi="宋体" w:cs="宋体" w:hint="eastAsia"/>
          <w:color w:val="000000"/>
          <w:sz w:val="24"/>
        </w:rPr>
        <w:t>相关性</w:t>
      </w:r>
      <w:r w:rsidR="00662288" w:rsidRPr="00662288">
        <w:rPr>
          <w:rFonts w:ascii="宋体" w:hAnsi="宋体" w:cs="宋体" w:hint="eastAsia"/>
          <w:color w:val="000000"/>
          <w:sz w:val="24"/>
        </w:rPr>
        <w:t>应考虑</w:t>
      </w:r>
      <w:r w:rsidR="00E05E2E">
        <w:rPr>
          <w:rFonts w:ascii="宋体" w:hAnsi="宋体" w:cs="宋体" w:hint="eastAsia"/>
          <w:color w:val="000000"/>
          <w:sz w:val="24"/>
        </w:rPr>
        <w:t>区域面积</w:t>
      </w:r>
      <w:r w:rsidR="00662288" w:rsidRPr="00662288">
        <w:rPr>
          <w:rFonts w:ascii="宋体" w:hAnsi="宋体" w:cs="宋体" w:hint="eastAsia"/>
          <w:color w:val="000000"/>
          <w:sz w:val="24"/>
        </w:rPr>
        <w:t>的影</w:t>
      </w:r>
      <w:r>
        <w:rPr>
          <w:rFonts w:ascii="宋体" w:hAnsi="宋体" w:cs="宋体" w:hint="eastAsia"/>
          <w:color w:val="000000"/>
          <w:sz w:val="24"/>
        </w:rPr>
        <w:t>响</w:t>
      </w:r>
      <w:r>
        <w:rPr>
          <w:rFonts w:ascii="宋体" w:hAnsi="宋体" w:cs="宋体" w:hint="eastAsia"/>
          <w:sz w:val="24"/>
        </w:rPr>
        <w:t>，首先我们通过公式（1）计算出各事件在各区域的事件密度，通过对原始数据的统计与计算我们得到了下表：</w:t>
      </w:r>
    </w:p>
    <w:p w14:paraId="22604BE3" w14:textId="52FABD53" w:rsidR="00AA728A" w:rsidRDefault="00AA728A" w:rsidP="00770FA9">
      <w:pPr>
        <w:tabs>
          <w:tab w:val="left" w:pos="3320"/>
        </w:tabs>
        <w:ind w:firstLineChars="200" w:firstLine="480"/>
        <w:rPr>
          <w:rFonts w:ascii="宋体" w:hAnsi="宋体" w:cs="宋体"/>
          <w:sz w:val="24"/>
        </w:rPr>
      </w:pPr>
    </w:p>
    <w:p w14:paraId="783DEF04" w14:textId="77777777" w:rsidR="00AA728A" w:rsidRDefault="00AA728A" w:rsidP="00770FA9">
      <w:pPr>
        <w:tabs>
          <w:tab w:val="left" w:pos="3320"/>
        </w:tabs>
        <w:ind w:firstLineChars="200" w:firstLine="480"/>
        <w:rPr>
          <w:rFonts w:ascii="宋体" w:hAnsi="宋体" w:cs="宋体"/>
          <w:sz w:val="24"/>
        </w:rPr>
      </w:pPr>
    </w:p>
    <w:p w14:paraId="3130D74F" w14:textId="39C0CBEA" w:rsidR="00770FA9" w:rsidRDefault="00C97567" w:rsidP="00C97567">
      <w:pPr>
        <w:rPr>
          <w:rFonts w:ascii="宋体" w:hAnsi="宋体" w:cs="宋体"/>
          <w:sz w:val="24"/>
        </w:rPr>
      </w:pPr>
      <w:r>
        <w:rPr>
          <w:rFonts w:ascii="宋体" w:hAnsi="宋体" w:cs="宋体"/>
          <w:sz w:val="24"/>
        </w:rPr>
        <w:br w:type="page"/>
      </w:r>
    </w:p>
    <w:p w14:paraId="20BCAB1E" w14:textId="20033536" w:rsidR="00C97567" w:rsidRDefault="00C97567" w:rsidP="00C97567">
      <w:pPr>
        <w:jc w:val="center"/>
        <w:rPr>
          <w:rFonts w:ascii="宋体" w:hAnsi="宋体" w:cs="宋体"/>
          <w:sz w:val="24"/>
        </w:rPr>
      </w:pPr>
      <w:r>
        <w:rPr>
          <w:rFonts w:ascii="宋体" w:hAnsi="宋体" w:cs="宋体" w:hint="eastAsia"/>
          <w:sz w:val="24"/>
        </w:rPr>
        <w:lastRenderedPageBreak/>
        <w:t>表4</w:t>
      </w:r>
      <w:r>
        <w:rPr>
          <w:rFonts w:ascii="宋体" w:hAnsi="宋体" w:cs="宋体"/>
          <w:sz w:val="24"/>
        </w:rPr>
        <w:t xml:space="preserve">  </w:t>
      </w:r>
      <w:r>
        <w:rPr>
          <w:rFonts w:ascii="宋体" w:hAnsi="宋体" w:cs="宋体" w:hint="eastAsia"/>
          <w:sz w:val="24"/>
        </w:rPr>
        <w:t>分地区事件密度表</w:t>
      </w:r>
    </w:p>
    <w:p w14:paraId="367385C7" w14:textId="3EA3BCFD" w:rsidR="00770FA9" w:rsidRPr="00C97567" w:rsidRDefault="00C97567" w:rsidP="00C97567">
      <w:pPr>
        <w:jc w:val="center"/>
        <w:rPr>
          <w:rFonts w:ascii="宋体" w:hAnsi="宋体" w:cs="宋体"/>
          <w:sz w:val="24"/>
        </w:rPr>
      </w:pPr>
      <w:r w:rsidRPr="00770FA9">
        <w:rPr>
          <w:noProof/>
        </w:rPr>
        <w:drawing>
          <wp:inline distT="0" distB="0" distL="0" distR="0" wp14:anchorId="2A960EA0" wp14:editId="59BBEC5C">
            <wp:extent cx="5080883" cy="47809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092302" cy="4791714"/>
                    </a:xfrm>
                    <a:prstGeom prst="rect">
                      <a:avLst/>
                    </a:prstGeom>
                    <a:noFill/>
                    <a:ln>
                      <a:noFill/>
                    </a:ln>
                  </pic:spPr>
                </pic:pic>
              </a:graphicData>
            </a:graphic>
          </wp:inline>
        </w:drawing>
      </w:r>
    </w:p>
    <w:p w14:paraId="47C1052D" w14:textId="62706DA6" w:rsidR="00A63DE5" w:rsidRDefault="00A63DE5" w:rsidP="00770FA9">
      <w:pPr>
        <w:ind w:left="240" w:hangingChars="100" w:hanging="240"/>
        <w:rPr>
          <w:rFonts w:ascii="宋体" w:hAnsi="宋体" w:cs="宋体"/>
          <w:color w:val="000000"/>
          <w:sz w:val="24"/>
        </w:rPr>
      </w:pPr>
      <w:r w:rsidRPr="00A63DE5">
        <w:rPr>
          <w:rFonts w:ascii="宋体" w:hAnsi="宋体" w:cs="宋体" w:hint="eastAsia"/>
          <w:color w:val="000000"/>
          <w:sz w:val="24"/>
        </w:rPr>
        <w:t>（2）</w:t>
      </w:r>
      <w:r w:rsidR="00302859">
        <w:rPr>
          <w:rFonts w:ascii="宋体" w:hAnsi="宋体" w:cs="宋体" w:hint="eastAsia"/>
          <w:color w:val="000000"/>
          <w:sz w:val="24"/>
        </w:rPr>
        <w:t>为了更加直观地反映</w:t>
      </w:r>
      <w:r w:rsidR="002A1418">
        <w:rPr>
          <w:rFonts w:ascii="宋体" w:hAnsi="宋体" w:cs="宋体" w:hint="eastAsia"/>
          <w:color w:val="000000"/>
          <w:sz w:val="24"/>
        </w:rPr>
        <w:t>各类</w:t>
      </w:r>
      <w:r w:rsidR="00302859">
        <w:rPr>
          <w:rFonts w:ascii="宋体" w:hAnsi="宋体" w:cs="宋体" w:hint="eastAsia"/>
          <w:color w:val="000000"/>
          <w:sz w:val="24"/>
        </w:rPr>
        <w:t>事件密度</w:t>
      </w:r>
      <w:r w:rsidR="002A1418">
        <w:rPr>
          <w:rFonts w:ascii="宋体" w:hAnsi="宋体" w:cs="宋体" w:hint="eastAsia"/>
          <w:color w:val="000000"/>
          <w:sz w:val="24"/>
        </w:rPr>
        <w:t>在空间上的</w:t>
      </w:r>
      <w:r w:rsidR="00C97567">
        <w:rPr>
          <w:rFonts w:ascii="宋体" w:hAnsi="宋体" w:cs="宋体" w:hint="eastAsia"/>
          <w:color w:val="000000"/>
          <w:sz w:val="24"/>
        </w:rPr>
        <w:t>关系</w:t>
      </w:r>
      <w:r w:rsidR="002A1418">
        <w:rPr>
          <w:rFonts w:ascii="宋体" w:hAnsi="宋体" w:cs="宋体" w:hint="eastAsia"/>
          <w:color w:val="000000"/>
          <w:sz w:val="24"/>
        </w:rPr>
        <w:t>，</w:t>
      </w:r>
      <w:r w:rsidR="00C97567">
        <w:rPr>
          <w:rFonts w:ascii="宋体" w:hAnsi="宋体" w:cs="宋体" w:hint="eastAsia"/>
          <w:color w:val="000000"/>
          <w:sz w:val="24"/>
        </w:rPr>
        <w:t>通过</w:t>
      </w:r>
      <w:r w:rsidR="002A1418">
        <w:rPr>
          <w:rFonts w:ascii="宋体" w:hAnsi="宋体" w:cs="宋体" w:hint="eastAsia"/>
          <w:color w:val="000000"/>
          <w:sz w:val="24"/>
        </w:rPr>
        <w:t>表</w:t>
      </w:r>
      <w:r w:rsidR="00C97567">
        <w:rPr>
          <w:rFonts w:ascii="宋体" w:hAnsi="宋体" w:cs="宋体" w:hint="eastAsia"/>
          <w:sz w:val="24"/>
        </w:rPr>
        <w:t>4</w:t>
      </w:r>
      <w:r w:rsidR="002A1418">
        <w:rPr>
          <w:rFonts w:ascii="宋体" w:hAnsi="宋体" w:cs="宋体" w:hint="eastAsia"/>
          <w:color w:val="000000"/>
          <w:sz w:val="24"/>
        </w:rPr>
        <w:t>用Ma</w:t>
      </w:r>
      <w:r w:rsidR="002A1418">
        <w:rPr>
          <w:rFonts w:ascii="宋体" w:hAnsi="宋体" w:cs="宋体"/>
          <w:color w:val="000000"/>
          <w:sz w:val="24"/>
        </w:rPr>
        <w:t>tlab</w:t>
      </w:r>
      <w:r w:rsidR="002A1418">
        <w:rPr>
          <w:rFonts w:ascii="宋体" w:hAnsi="宋体" w:cs="宋体" w:hint="eastAsia"/>
          <w:color w:val="000000"/>
          <w:sz w:val="24"/>
        </w:rPr>
        <w:t>做出各类事件密度在空间上的分布图：</w:t>
      </w:r>
    </w:p>
    <w:p w14:paraId="3D1F00BA" w14:textId="77777777" w:rsidR="00B162AB" w:rsidRDefault="00B162AB" w:rsidP="007A76CB">
      <w:pPr>
        <w:ind w:leftChars="100" w:left="460" w:hangingChars="100" w:hanging="240"/>
        <w:rPr>
          <w:rFonts w:ascii="宋体" w:hAnsi="宋体" w:cs="宋体"/>
          <w:color w:val="000000"/>
          <w:sz w:val="24"/>
        </w:rPr>
      </w:pPr>
    </w:p>
    <w:p w14:paraId="411518BD" w14:textId="765BCC43" w:rsidR="007A76CB" w:rsidRDefault="001D51C4" w:rsidP="007A76CB">
      <w:pPr>
        <w:ind w:leftChars="100" w:left="460" w:hangingChars="100" w:hanging="24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sidR="00C572C7">
        <w:rPr>
          <w:noProof/>
        </w:rPr>
        <w:drawing>
          <wp:inline distT="0" distB="0" distL="0" distR="0" wp14:anchorId="4F57CDE8" wp14:editId="5CCB115F">
            <wp:extent cx="4666199" cy="2260600"/>
            <wp:effectExtent l="0" t="0" r="127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666199" cy="2260600"/>
                    </a:xfrm>
                    <a:prstGeom prst="rect">
                      <a:avLst/>
                    </a:prstGeom>
                    <a:noFill/>
                    <a:ln>
                      <a:noFill/>
                    </a:ln>
                  </pic:spPr>
                </pic:pic>
              </a:graphicData>
            </a:graphic>
          </wp:inline>
        </w:drawing>
      </w:r>
    </w:p>
    <w:p w14:paraId="273B92D3" w14:textId="188A4BFF" w:rsidR="007A76CB" w:rsidRDefault="007A76CB" w:rsidP="007A76CB">
      <w:pPr>
        <w:ind w:leftChars="100" w:left="460" w:hangingChars="100" w:hanging="240"/>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p>
    <w:p w14:paraId="4779720B" w14:textId="3B71B62E" w:rsidR="007A76CB" w:rsidRDefault="001D51C4" w:rsidP="00302859">
      <w:pPr>
        <w:ind w:leftChars="100" w:left="460" w:hangingChars="100" w:hanging="240"/>
        <w:rPr>
          <w:rFonts w:ascii="宋体" w:hAnsi="宋体" w:cs="宋体"/>
          <w:color w:val="000000"/>
          <w:sz w:val="24"/>
        </w:rPr>
      </w:pPr>
      <w:r>
        <w:rPr>
          <w:rFonts w:ascii="宋体" w:hAnsi="宋体" w:cs="宋体" w:hint="eastAsia"/>
          <w:color w:val="000000"/>
          <w:sz w:val="24"/>
        </w:rPr>
        <w:lastRenderedPageBreak/>
        <w:t xml:space="preserve"> </w:t>
      </w:r>
      <w:r>
        <w:rPr>
          <w:rFonts w:ascii="宋体" w:hAnsi="宋体" w:cs="宋体"/>
          <w:color w:val="000000"/>
          <w:sz w:val="24"/>
        </w:rPr>
        <w:t xml:space="preserve">                </w:t>
      </w:r>
      <w:r w:rsidR="00302859">
        <w:rPr>
          <w:rFonts w:ascii="宋体" w:hAnsi="宋体" w:cs="宋体"/>
          <w:color w:val="000000"/>
          <w:sz w:val="24"/>
        </w:rPr>
        <w:t xml:space="preserve">    </w:t>
      </w:r>
      <w:r>
        <w:rPr>
          <w:rFonts w:ascii="宋体" w:hAnsi="宋体" w:cs="宋体" w:hint="eastAsia"/>
          <w:color w:val="000000"/>
          <w:sz w:val="24"/>
        </w:rPr>
        <w:t>图</w:t>
      </w:r>
      <w:r w:rsidR="00C97567">
        <w:rPr>
          <w:rFonts w:ascii="宋体" w:hAnsi="宋体" w:cs="宋体" w:hint="eastAsia"/>
          <w:color w:val="000000"/>
          <w:sz w:val="24"/>
        </w:rPr>
        <w:t>14</w:t>
      </w:r>
      <w:r>
        <w:rPr>
          <w:rFonts w:ascii="宋体" w:hAnsi="宋体" w:cs="宋体"/>
          <w:color w:val="000000"/>
          <w:sz w:val="24"/>
        </w:rPr>
        <w:t xml:space="preserve">  </w:t>
      </w:r>
      <w:r w:rsidR="002A1418">
        <w:rPr>
          <w:rFonts w:ascii="宋体" w:hAnsi="宋体" w:cs="宋体" w:hint="eastAsia"/>
          <w:color w:val="000000"/>
          <w:sz w:val="24"/>
        </w:rPr>
        <w:t>各类</w:t>
      </w:r>
      <w:r w:rsidR="00302859">
        <w:rPr>
          <w:rFonts w:ascii="宋体" w:hAnsi="宋体" w:cs="宋体" w:hint="eastAsia"/>
          <w:color w:val="000000"/>
          <w:sz w:val="24"/>
        </w:rPr>
        <w:t>事件密度</w:t>
      </w:r>
      <w:r w:rsidR="002A1418">
        <w:rPr>
          <w:rFonts w:ascii="宋体" w:hAnsi="宋体" w:cs="宋体" w:hint="eastAsia"/>
          <w:color w:val="000000"/>
          <w:sz w:val="24"/>
        </w:rPr>
        <w:t>在空间上的</w:t>
      </w:r>
      <w:r w:rsidR="00302859">
        <w:rPr>
          <w:rFonts w:ascii="宋体" w:hAnsi="宋体" w:cs="宋体" w:hint="eastAsia"/>
          <w:color w:val="000000"/>
          <w:sz w:val="24"/>
        </w:rPr>
        <w:t>分布图</w:t>
      </w:r>
    </w:p>
    <w:p w14:paraId="65B1B76F" w14:textId="77777777" w:rsidR="00B162AB" w:rsidRDefault="00B162AB" w:rsidP="00302859">
      <w:pPr>
        <w:ind w:leftChars="100" w:left="460" w:hangingChars="100" w:hanging="240"/>
        <w:rPr>
          <w:rFonts w:ascii="宋体" w:hAnsi="宋体" w:cs="宋体"/>
          <w:color w:val="000000"/>
          <w:sz w:val="24"/>
        </w:rPr>
      </w:pPr>
    </w:p>
    <w:p w14:paraId="6933E0D1" w14:textId="0DC2528A" w:rsidR="002A1418" w:rsidRDefault="00302859" w:rsidP="00B162AB">
      <w:pPr>
        <w:ind w:firstLineChars="500" w:firstLine="1200"/>
        <w:rPr>
          <w:rFonts w:ascii="宋体" w:hAnsi="宋体" w:cs="宋体"/>
          <w:color w:val="000000"/>
          <w:sz w:val="24"/>
        </w:rPr>
      </w:pPr>
      <w:r>
        <w:rPr>
          <w:rFonts w:ascii="宋体" w:hAnsi="宋体" w:cs="宋体" w:hint="eastAsia"/>
          <w:color w:val="000000"/>
          <w:sz w:val="24"/>
        </w:rPr>
        <w:t>注</w:t>
      </w:r>
      <w:r w:rsidR="001E522E">
        <w:rPr>
          <w:rFonts w:ascii="宋体" w:hAnsi="宋体" w:cs="宋体" w:hint="eastAsia"/>
          <w:color w:val="000000"/>
          <w:sz w:val="24"/>
        </w:rPr>
        <w:t>：</w:t>
      </w:r>
      <w:r>
        <w:rPr>
          <w:rFonts w:ascii="宋体" w:hAnsi="宋体" w:cs="宋体" w:hint="eastAsia"/>
          <w:color w:val="000000"/>
          <w:sz w:val="24"/>
        </w:rPr>
        <w:t>1-7分别代表</w:t>
      </w:r>
      <w:r w:rsidR="00230003">
        <w:rPr>
          <w:rFonts w:ascii="宋体" w:hAnsi="宋体" w:cs="宋体" w:hint="eastAsia"/>
          <w:color w:val="000000"/>
          <w:sz w:val="24"/>
        </w:rPr>
        <w:t>1-7类</w:t>
      </w:r>
      <w:r>
        <w:rPr>
          <w:rFonts w:ascii="宋体" w:hAnsi="宋体" w:cs="宋体" w:hint="eastAsia"/>
          <w:color w:val="000000"/>
          <w:sz w:val="24"/>
        </w:rPr>
        <w:t>事件</w:t>
      </w:r>
    </w:p>
    <w:p w14:paraId="74140438" w14:textId="0AB37C7C" w:rsidR="00055F5B" w:rsidRPr="002A1418" w:rsidRDefault="007A76CB" w:rsidP="00770FA9">
      <w:pPr>
        <w:ind w:leftChars="100" w:left="460" w:hangingChars="100" w:hanging="240"/>
        <w:rPr>
          <w:rFonts w:ascii="宋体" w:hAnsi="宋体" w:cs="宋体"/>
          <w:color w:val="000000"/>
          <w:sz w:val="24"/>
        </w:rPr>
      </w:pPr>
      <w:r>
        <w:rPr>
          <w:rFonts w:ascii="宋体" w:hAnsi="宋体" w:cs="宋体" w:hint="eastAsia"/>
          <w:sz w:val="24"/>
        </w:rPr>
        <w:t>（3）结论</w:t>
      </w:r>
      <w:r w:rsidR="00302859">
        <w:rPr>
          <w:rFonts w:ascii="宋体" w:hAnsi="宋体" w:cs="宋体" w:hint="eastAsia"/>
          <w:sz w:val="24"/>
        </w:rPr>
        <w:t>：由图分析可知</w:t>
      </w:r>
      <w:r w:rsidR="00302859">
        <w:rPr>
          <w:rFonts w:ascii="宋体" w:hAnsi="宋体" w:cs="宋体"/>
          <w:sz w:val="24"/>
        </w:rPr>
        <w:t>p</w:t>
      </w:r>
      <w:r w:rsidR="00302859">
        <w:rPr>
          <w:rFonts w:ascii="宋体" w:hAnsi="宋体" w:cs="宋体" w:hint="eastAsia"/>
          <w:sz w:val="24"/>
        </w:rPr>
        <w:t>区发生事故的概率最高，且事件7在各地区的事件密度最高</w:t>
      </w:r>
      <w:r w:rsidR="00F14D1E">
        <w:rPr>
          <w:rFonts w:ascii="宋体" w:hAnsi="宋体" w:cs="宋体" w:hint="eastAsia"/>
          <w:sz w:val="24"/>
        </w:rPr>
        <w:t>。</w:t>
      </w:r>
      <w:r w:rsidR="00F14D1E" w:rsidRPr="002A1418">
        <w:rPr>
          <w:rFonts w:ascii="宋体" w:hAnsi="宋体" w:cs="宋体"/>
          <w:color w:val="000000"/>
          <w:sz w:val="24"/>
        </w:rPr>
        <w:t xml:space="preserve"> </w:t>
      </w:r>
    </w:p>
    <w:p w14:paraId="0435B59C" w14:textId="46695173" w:rsidR="00302859" w:rsidRDefault="00302859" w:rsidP="00302859">
      <w:pPr>
        <w:ind w:firstLineChars="100" w:firstLine="240"/>
        <w:rPr>
          <w:rFonts w:ascii="宋体" w:hAnsi="宋体" w:cs="宋体"/>
          <w:sz w:val="24"/>
        </w:rPr>
      </w:pPr>
    </w:p>
    <w:p w14:paraId="5166737B" w14:textId="62691331" w:rsidR="00230003" w:rsidRDefault="00230003" w:rsidP="00302859">
      <w:pPr>
        <w:ind w:firstLineChars="100" w:firstLine="240"/>
        <w:rPr>
          <w:rFonts w:ascii="宋体" w:hAnsi="宋体" w:cs="宋体"/>
          <w:sz w:val="24"/>
        </w:rPr>
      </w:pPr>
    </w:p>
    <w:p w14:paraId="74123303" w14:textId="3165569B" w:rsidR="00230003" w:rsidRDefault="00230003" w:rsidP="00302859">
      <w:pPr>
        <w:ind w:firstLineChars="100" w:firstLine="240"/>
        <w:rPr>
          <w:rFonts w:ascii="宋体" w:hAnsi="宋体" w:cs="宋体"/>
          <w:sz w:val="24"/>
        </w:rPr>
      </w:pPr>
    </w:p>
    <w:p w14:paraId="17B84A22" w14:textId="1400BB51" w:rsidR="00230003" w:rsidRDefault="00230003" w:rsidP="00302859">
      <w:pPr>
        <w:ind w:firstLineChars="100" w:firstLine="240"/>
        <w:rPr>
          <w:rFonts w:ascii="宋体" w:hAnsi="宋体" w:cs="宋体"/>
          <w:sz w:val="24"/>
        </w:rPr>
      </w:pPr>
    </w:p>
    <w:p w14:paraId="4B9C26A2" w14:textId="65AB9467" w:rsidR="007A76CB" w:rsidRPr="00A225D0" w:rsidRDefault="007A76CB" w:rsidP="007A76CB">
      <w:pPr>
        <w:rPr>
          <w:rFonts w:ascii="宋体" w:hAnsi="宋体" w:cs="宋体"/>
          <w:color w:val="000000"/>
          <w:sz w:val="24"/>
        </w:rPr>
      </w:pPr>
      <w:r w:rsidRPr="00662288">
        <w:rPr>
          <w:rFonts w:ascii="黑体" w:eastAsia="黑体" w:hAnsi="黑体" w:cs="宋体" w:hint="eastAsia"/>
          <w:color w:val="000000"/>
          <w:sz w:val="24"/>
        </w:rPr>
        <w:t>5.</w:t>
      </w:r>
      <w:r>
        <w:rPr>
          <w:rFonts w:ascii="黑体" w:eastAsia="黑体" w:hAnsi="黑体" w:cs="宋体" w:hint="eastAsia"/>
          <w:color w:val="000000"/>
          <w:sz w:val="24"/>
        </w:rPr>
        <w:t>5</w:t>
      </w:r>
      <w:r w:rsidRPr="00662288">
        <w:rPr>
          <w:rFonts w:ascii="黑体" w:eastAsia="黑体" w:hAnsi="黑体" w:cs="宋体" w:hint="eastAsia"/>
          <w:color w:val="000000"/>
          <w:sz w:val="24"/>
        </w:rPr>
        <w:t xml:space="preserve"> 问题</w:t>
      </w:r>
      <w:r w:rsidR="00D04F31">
        <w:rPr>
          <w:rFonts w:ascii="黑体" w:eastAsia="黑体" w:hAnsi="黑体" w:cs="宋体" w:hint="eastAsia"/>
          <w:color w:val="000000"/>
          <w:sz w:val="24"/>
        </w:rPr>
        <w:t>五</w:t>
      </w:r>
      <w:r w:rsidRPr="00662288">
        <w:rPr>
          <w:rFonts w:ascii="黑体" w:eastAsia="黑体" w:hAnsi="黑体" w:cs="宋体" w:hint="eastAsia"/>
          <w:color w:val="000000"/>
          <w:sz w:val="24"/>
        </w:rPr>
        <w:t xml:space="preserve">的模型建立与求解 </w:t>
      </w:r>
    </w:p>
    <w:p w14:paraId="4082EDA4" w14:textId="40AF4C21" w:rsidR="007A76CB" w:rsidRPr="00742EDA" w:rsidRDefault="007A76CB" w:rsidP="007A76CB">
      <w:pPr>
        <w:rPr>
          <w:rFonts w:ascii="宋体" w:hAnsi="宋体" w:cs="宋体"/>
          <w:color w:val="000000"/>
          <w:sz w:val="24"/>
        </w:rPr>
      </w:pPr>
      <w:r w:rsidRPr="00662288">
        <w:rPr>
          <w:rFonts w:ascii="黑体" w:eastAsia="黑体" w:hAnsi="黑体" w:cs="宋体" w:hint="eastAsia"/>
          <w:color w:val="000000"/>
          <w:sz w:val="24"/>
        </w:rPr>
        <w:t>5.</w:t>
      </w:r>
      <w:r>
        <w:rPr>
          <w:rFonts w:ascii="黑体" w:eastAsia="黑体" w:hAnsi="黑体" w:cs="宋体" w:hint="eastAsia"/>
          <w:color w:val="000000"/>
          <w:sz w:val="24"/>
        </w:rPr>
        <w:t>5</w:t>
      </w:r>
      <w:r w:rsidRPr="00662288">
        <w:rPr>
          <w:rFonts w:ascii="黑体" w:eastAsia="黑体" w:hAnsi="黑体" w:cs="宋体" w:hint="eastAsia"/>
          <w:color w:val="000000"/>
          <w:sz w:val="24"/>
        </w:rPr>
        <w:t xml:space="preserve">.1 模型的前期准备 </w:t>
      </w:r>
    </w:p>
    <w:p w14:paraId="79E38FC8" w14:textId="3B1B9559" w:rsidR="007A76CB" w:rsidRPr="00662288" w:rsidRDefault="007A76CB" w:rsidP="007A76CB">
      <w:pPr>
        <w:rPr>
          <w:rFonts w:ascii="宋体" w:hAnsi="宋体" w:cs="宋体"/>
          <w:sz w:val="24"/>
        </w:rPr>
      </w:pPr>
      <w:r w:rsidRPr="00662288">
        <w:rPr>
          <w:rFonts w:ascii="宋体" w:hAnsi="宋体" w:cs="宋体" w:hint="eastAsia"/>
          <w:color w:val="000000"/>
          <w:sz w:val="24"/>
        </w:rPr>
        <w:t>1.数据</w:t>
      </w:r>
      <w:r w:rsidR="00F14D1E">
        <w:rPr>
          <w:rFonts w:ascii="宋体" w:hAnsi="宋体" w:cs="宋体" w:hint="eastAsia"/>
          <w:color w:val="000000"/>
          <w:sz w:val="24"/>
        </w:rPr>
        <w:t>整理</w:t>
      </w:r>
    </w:p>
    <w:p w14:paraId="0E632B44" w14:textId="0A5C2E2D" w:rsidR="00896E60" w:rsidRPr="00896E60" w:rsidRDefault="007A76CB" w:rsidP="00F14D1E">
      <w:pPr>
        <w:ind w:firstLine="420"/>
        <w:rPr>
          <w:rFonts w:asciiTheme="majorEastAsia" w:eastAsiaTheme="majorEastAsia" w:hAnsiTheme="majorEastAsia"/>
          <w:sz w:val="24"/>
        </w:rPr>
      </w:pPr>
      <w:r w:rsidRPr="00662288">
        <w:rPr>
          <w:rFonts w:ascii="宋体" w:hAnsi="宋体" w:cs="宋体" w:hint="eastAsia"/>
          <w:color w:val="000000"/>
          <w:sz w:val="24"/>
        </w:rPr>
        <w:t>对</w:t>
      </w:r>
      <w:r>
        <w:rPr>
          <w:rFonts w:ascii="宋体" w:hAnsi="宋体" w:cs="宋体" w:hint="eastAsia"/>
          <w:color w:val="000000"/>
          <w:sz w:val="24"/>
        </w:rPr>
        <w:t>原始</w:t>
      </w:r>
      <w:r w:rsidRPr="00662288">
        <w:rPr>
          <w:rFonts w:ascii="宋体" w:hAnsi="宋体" w:cs="宋体" w:hint="eastAsia"/>
          <w:color w:val="000000"/>
          <w:sz w:val="24"/>
        </w:rPr>
        <w:t>数据利</w:t>
      </w:r>
      <w:r>
        <w:rPr>
          <w:rFonts w:ascii="宋体" w:hAnsi="宋体" w:cs="宋体" w:hint="eastAsia"/>
          <w:color w:val="000000"/>
          <w:sz w:val="24"/>
        </w:rPr>
        <w:t>进行整理，结合</w:t>
      </w:r>
      <w:r>
        <w:rPr>
          <w:rFonts w:asciiTheme="majorEastAsia" w:eastAsiaTheme="majorEastAsia" w:hAnsiTheme="majorEastAsia" w:hint="eastAsia"/>
          <w:sz w:val="24"/>
        </w:rPr>
        <w:t>区域面积</w:t>
      </w:r>
      <w:r>
        <w:rPr>
          <w:rFonts w:ascii="宋体" w:hAnsi="宋体" w:cs="宋体" w:hint="eastAsia"/>
          <w:color w:val="000000"/>
          <w:sz w:val="24"/>
        </w:rPr>
        <w:t>计算出各区域人口密度</w:t>
      </w:r>
      <w:r>
        <w:rPr>
          <w:rFonts w:asciiTheme="majorEastAsia" w:eastAsiaTheme="majorEastAsia" w:hAnsiTheme="majorEastAsia" w:hint="eastAsia"/>
          <w:sz w:val="24"/>
        </w:rPr>
        <w:t>。</w:t>
      </w:r>
    </w:p>
    <w:p w14:paraId="3CECCA4B" w14:textId="2C3D3899" w:rsidR="007A76CB" w:rsidRPr="00B81225" w:rsidRDefault="007A76CB" w:rsidP="007A76CB">
      <w:pPr>
        <w:rPr>
          <w:rFonts w:ascii="宋体" w:hAnsi="宋体" w:cs="宋体"/>
          <w:sz w:val="24"/>
        </w:rPr>
      </w:pPr>
      <w:r w:rsidRPr="00662288">
        <w:rPr>
          <w:rFonts w:ascii="宋体" w:hAnsi="宋体" w:cs="宋体" w:hint="eastAsia"/>
          <w:color w:val="000000"/>
          <w:sz w:val="24"/>
        </w:rPr>
        <w:t xml:space="preserve">2.指标含义 </w:t>
      </w:r>
    </w:p>
    <w:p w14:paraId="63197CE8" w14:textId="0A47FB9F" w:rsidR="007A76CB" w:rsidRDefault="007A76CB" w:rsidP="00F14D1E">
      <w:pPr>
        <w:ind w:firstLine="420"/>
        <w:rPr>
          <w:rFonts w:ascii="宋体" w:hAnsi="宋体" w:cs="宋体"/>
          <w:color w:val="000000"/>
          <w:sz w:val="24"/>
        </w:rPr>
      </w:pPr>
      <w:r>
        <w:rPr>
          <w:rFonts w:hAnsi="宋体" w:hint="eastAsia"/>
          <w:sz w:val="24"/>
        </w:rPr>
        <w:t>人口密度：</w:t>
      </w:r>
      <w:r w:rsidRPr="007A76CB">
        <w:rPr>
          <w:rFonts w:hAnsi="宋体" w:hint="eastAsia"/>
          <w:sz w:val="24"/>
        </w:rPr>
        <w:t>每平方公里内的人口数量</w:t>
      </w:r>
    </w:p>
    <w:p w14:paraId="57A2EB7A" w14:textId="0C03EBBC" w:rsidR="007A76CB" w:rsidRDefault="007A76CB" w:rsidP="007A76CB">
      <w:pPr>
        <w:rPr>
          <w:rFonts w:ascii="黑体" w:eastAsia="黑体" w:hAnsi="黑体" w:cs="宋体"/>
          <w:color w:val="000000"/>
          <w:sz w:val="24"/>
        </w:rPr>
      </w:pPr>
      <w:r w:rsidRPr="00662288">
        <w:rPr>
          <w:rFonts w:ascii="黑体" w:eastAsia="黑体" w:hAnsi="黑体" w:cs="宋体" w:hint="eastAsia"/>
          <w:color w:val="000000"/>
          <w:sz w:val="24"/>
        </w:rPr>
        <w:t>5.</w:t>
      </w:r>
      <w:r>
        <w:rPr>
          <w:rFonts w:ascii="黑体" w:eastAsia="黑体" w:hAnsi="黑体" w:cs="宋体" w:hint="eastAsia"/>
          <w:color w:val="000000"/>
          <w:sz w:val="24"/>
        </w:rPr>
        <w:t>5</w:t>
      </w:r>
      <w:r w:rsidRPr="00662288">
        <w:rPr>
          <w:rFonts w:ascii="黑体" w:eastAsia="黑体" w:hAnsi="黑体" w:cs="宋体" w:hint="eastAsia"/>
          <w:color w:val="000000"/>
          <w:sz w:val="24"/>
        </w:rPr>
        <w:t>.2 模型的建立</w:t>
      </w:r>
    </w:p>
    <w:p w14:paraId="62D9ECAE" w14:textId="5D59C7FE" w:rsidR="00DB355D" w:rsidRDefault="009A676F" w:rsidP="00976294">
      <w:pPr>
        <w:rPr>
          <w:rFonts w:ascii="宋体" w:hAnsi="宋体" w:cs="宋体"/>
          <w:color w:val="000000"/>
          <w:sz w:val="24"/>
        </w:rPr>
      </w:pPr>
      <w:r>
        <w:rPr>
          <w:rFonts w:ascii="宋体" w:hAnsi="宋体" w:cs="宋体" w:hint="eastAsia"/>
          <w:color w:val="000000"/>
          <w:sz w:val="24"/>
        </w:rPr>
        <w:t>（1）</w:t>
      </w:r>
      <w:r w:rsidR="00976294" w:rsidRPr="00662288">
        <w:rPr>
          <w:rFonts w:ascii="宋体" w:hAnsi="宋体" w:cs="宋体" w:hint="eastAsia"/>
          <w:color w:val="000000"/>
          <w:sz w:val="24"/>
        </w:rPr>
        <w:t>采用</w:t>
      </w:r>
      <w:r w:rsidR="00976294">
        <w:rPr>
          <w:rFonts w:ascii="宋体" w:hAnsi="宋体" w:cs="宋体" w:hint="eastAsia"/>
          <w:color w:val="000000"/>
          <w:sz w:val="24"/>
        </w:rPr>
        <w:t>二次函数拟合算法，通过</w:t>
      </w:r>
      <w:proofErr w:type="spellStart"/>
      <w:r w:rsidR="00976294">
        <w:rPr>
          <w:rFonts w:ascii="宋体" w:hAnsi="宋体" w:cs="宋体"/>
          <w:color w:val="000000"/>
          <w:sz w:val="24"/>
        </w:rPr>
        <w:t>M</w:t>
      </w:r>
      <w:r w:rsidR="00976294">
        <w:rPr>
          <w:rFonts w:ascii="宋体" w:hAnsi="宋体" w:cs="宋体" w:hint="eastAsia"/>
          <w:color w:val="000000"/>
          <w:sz w:val="24"/>
        </w:rPr>
        <w:t>a</w:t>
      </w:r>
      <w:r w:rsidR="00976294">
        <w:rPr>
          <w:rFonts w:ascii="宋体" w:hAnsi="宋体" w:cs="宋体"/>
          <w:color w:val="000000"/>
          <w:sz w:val="24"/>
        </w:rPr>
        <w:t>tlab</w:t>
      </w:r>
      <w:proofErr w:type="spellEnd"/>
      <w:r w:rsidR="00976294">
        <w:rPr>
          <w:rFonts w:ascii="宋体" w:hAnsi="宋体" w:cs="宋体" w:hint="eastAsia"/>
          <w:color w:val="000000"/>
          <w:sz w:val="24"/>
        </w:rPr>
        <w:t>建立</w:t>
      </w:r>
      <w:r w:rsidR="00976294">
        <w:rPr>
          <w:rFonts w:hAnsi="宋体" w:hint="eastAsia"/>
          <w:sz w:val="24"/>
        </w:rPr>
        <w:t>拟合模型</w:t>
      </w:r>
      <w:r w:rsidR="00976294">
        <w:rPr>
          <w:rFonts w:ascii="黑体" w:eastAsia="黑体" w:hAnsi="黑体" w:cs="宋体" w:hint="eastAsia"/>
          <w:color w:val="000000"/>
          <w:sz w:val="24"/>
        </w:rPr>
        <w:t>，</w:t>
      </w:r>
      <w:r w:rsidR="00976294" w:rsidRPr="00976294">
        <w:rPr>
          <w:rFonts w:ascii="宋体" w:hAnsi="宋体" w:cs="宋体" w:hint="eastAsia"/>
          <w:color w:val="000000"/>
          <w:sz w:val="24"/>
        </w:rPr>
        <w:t>在给定一组数据序列</w:t>
      </w:r>
      <w:r w:rsidR="00976294" w:rsidRPr="00976294">
        <w:rPr>
          <w:rFonts w:ascii="宋体" w:hAnsi="宋体" w:cs="宋体"/>
          <w:color w:val="000000"/>
          <w:position w:val="-12"/>
          <w:sz w:val="24"/>
        </w:rPr>
        <w:object w:dxaOrig="2258" w:dyaOrig="376" w14:anchorId="5A648216">
          <v:shape id="_x0000_i1107" type="#_x0000_t75" style="width:113.5pt;height:19pt" o:ole="">
            <v:imagedata r:id="rId180" o:title=""/>
          </v:shape>
          <o:OLEObject Type="Embed" ProgID="Equation.AxMath" ShapeID="_x0000_i1107" DrawAspect="Content" ObjectID="_1681594257" r:id="rId181"/>
        </w:object>
      </w:r>
      <w:r w:rsidR="00976294" w:rsidRPr="00976294">
        <w:rPr>
          <w:rFonts w:ascii="宋体" w:hAnsi="宋体" w:cs="宋体" w:hint="eastAsia"/>
          <w:color w:val="000000"/>
          <w:sz w:val="24"/>
        </w:rPr>
        <w:t>，用二次多项式拟合这组数据时，设</w:t>
      </w:r>
      <w:r w:rsidR="00976294" w:rsidRPr="00976294">
        <w:rPr>
          <w:rFonts w:ascii="宋体" w:hAnsi="宋体" w:cs="宋体"/>
          <w:color w:val="000000"/>
          <w:position w:val="-12"/>
          <w:sz w:val="24"/>
        </w:rPr>
        <w:object w:dxaOrig="2707" w:dyaOrig="362" w14:anchorId="5CDF7496">
          <v:shape id="_x0000_i1108" type="#_x0000_t75" style="width:135pt;height:18pt" o:ole="">
            <v:imagedata r:id="rId182" o:title=""/>
          </v:shape>
          <o:OLEObject Type="Embed" ProgID="Equation.AxMath" ShapeID="_x0000_i1108" DrawAspect="Content" ObjectID="_1681594258" r:id="rId183"/>
        </w:object>
      </w:r>
    </w:p>
    <w:p w14:paraId="03887C3B" w14:textId="1E4CAC0E" w:rsidR="00976294" w:rsidRDefault="00976294" w:rsidP="00976294">
      <w:pPr>
        <w:rPr>
          <w:rFonts w:ascii="宋体" w:hAnsi="宋体" w:cs="宋体"/>
          <w:color w:val="000000"/>
          <w:sz w:val="24"/>
        </w:rPr>
      </w:pPr>
      <w:r w:rsidRPr="00DB355D">
        <w:rPr>
          <w:rFonts w:ascii="宋体" w:hAnsi="宋体" w:cs="宋体" w:hint="eastAsia"/>
          <w:color w:val="000000"/>
          <w:sz w:val="24"/>
        </w:rPr>
        <w:t>拟合函数与数据序列的均方误差</w:t>
      </w:r>
      <w:r w:rsidR="00DB355D" w:rsidRPr="00DB355D">
        <w:rPr>
          <w:rFonts w:ascii="宋体" w:hAnsi="宋体" w:cs="宋体" w:hint="eastAsia"/>
          <w:color w:val="000000"/>
          <w:sz w:val="24"/>
        </w:rPr>
        <w:t>如下</w:t>
      </w:r>
      <w:r w:rsidR="00770ED5" w:rsidRPr="00DB355D">
        <w:rPr>
          <w:rFonts w:ascii="宋体" w:hAnsi="宋体" w:cs="宋体" w:hint="eastAsia"/>
          <w:color w:val="000000"/>
          <w:sz w:val="24"/>
        </w:rPr>
        <w:t>：</w:t>
      </w:r>
    </w:p>
    <w:p w14:paraId="746791E5" w14:textId="7E715E10" w:rsidR="006E1DBF" w:rsidRDefault="00770ED5" w:rsidP="00DB355D">
      <w:pPr>
        <w:jc w:val="center"/>
        <w:rPr>
          <w:rFonts w:ascii="宋体" w:hAnsi="宋体" w:cs="宋体"/>
          <w:color w:val="000000"/>
          <w:sz w:val="24"/>
        </w:rPr>
      </w:pPr>
      <w:r w:rsidRPr="006E1DBF">
        <w:rPr>
          <w:position w:val="-31"/>
        </w:rPr>
        <w:object w:dxaOrig="6410" w:dyaOrig="760" w14:anchorId="3B162489">
          <v:shape id="_x0000_i1109" type="#_x0000_t75" style="width:320.5pt;height:38pt" o:ole="">
            <v:imagedata r:id="rId184" o:title=""/>
          </v:shape>
          <o:OLEObject Type="Embed" ProgID="Equation.AxMath" ShapeID="_x0000_i1109" DrawAspect="Content" ObjectID="_1681594259" r:id="rId185"/>
        </w:object>
      </w:r>
    </w:p>
    <w:p w14:paraId="0799E984" w14:textId="36A02AD8" w:rsidR="006E1DBF" w:rsidRDefault="006E1DBF" w:rsidP="00976294">
      <w:pPr>
        <w:rPr>
          <w:rFonts w:ascii="宋体" w:hAnsi="宋体" w:cs="宋体"/>
          <w:color w:val="000000"/>
          <w:sz w:val="24"/>
        </w:rPr>
      </w:pPr>
    </w:p>
    <w:p w14:paraId="2CADD6F7" w14:textId="5B3967A5" w:rsidR="006E1DBF" w:rsidRPr="00770ED5" w:rsidRDefault="006E1DBF" w:rsidP="00DB355D">
      <w:pPr>
        <w:pStyle w:val="AMDisplayEquation"/>
        <w:ind w:left="0"/>
      </w:pPr>
      <w:r w:rsidRPr="006E1DBF">
        <w:rPr>
          <w:rFonts w:hint="eastAsia"/>
          <w:color w:val="000000"/>
        </w:rPr>
        <w:t xml:space="preserve">由多元函数的极值原理， </w:t>
      </w:r>
      <w:r w:rsidRPr="006E1DBF">
        <w:rPr>
          <w:color w:val="000000"/>
          <w:position w:val="-14"/>
        </w:rPr>
        <w:object w:dxaOrig="2274" w:dyaOrig="388" w14:anchorId="01D80848">
          <v:shape id="_x0000_i1110" type="#_x0000_t75" style="width:113pt;height:19.5pt" o:ole="">
            <v:imagedata r:id="rId186" o:title=""/>
          </v:shape>
          <o:OLEObject Type="Embed" ProgID="Equation.AxMath" ShapeID="_x0000_i1110" DrawAspect="Content" ObjectID="_1681594260" r:id="rId187"/>
        </w:object>
      </w:r>
    </w:p>
    <w:p w14:paraId="335B75DC" w14:textId="171431DF" w:rsidR="006E1DBF" w:rsidRDefault="006E1DBF" w:rsidP="006E1DBF">
      <w:pPr>
        <w:pStyle w:val="AMDisplayEquation"/>
      </w:pPr>
      <w:r>
        <w:tab/>
      </w:r>
      <w:r w:rsidR="00343A72" w:rsidRPr="006E1DBF">
        <w:rPr>
          <w:position w:val="-114"/>
        </w:rPr>
        <w:object w:dxaOrig="4636" w:dyaOrig="2438" w14:anchorId="5356491D">
          <v:shape id="_x0000_i1111" type="#_x0000_t75" style="width:179.5pt;height:94.5pt" o:ole="">
            <v:imagedata r:id="rId188" o:title=""/>
          </v:shape>
          <o:OLEObject Type="Embed" ProgID="Equation.AxMath" ShapeID="_x0000_i1111" DrawAspect="Content" ObjectID="_1681594261" r:id="rId189"/>
        </w:object>
      </w:r>
    </w:p>
    <w:p w14:paraId="0CC072B1" w14:textId="6F6B9ECB" w:rsidR="006E1DBF" w:rsidRDefault="00770ED5" w:rsidP="00976294">
      <w:pPr>
        <w:rPr>
          <w:rFonts w:ascii="宋体" w:hAnsi="宋体" w:cs="宋体"/>
          <w:color w:val="000000"/>
          <w:sz w:val="24"/>
        </w:rPr>
      </w:pPr>
      <w:r>
        <w:rPr>
          <w:rFonts w:ascii="宋体" w:hAnsi="宋体" w:cs="宋体" w:hint="eastAsia"/>
          <w:color w:val="000000"/>
          <w:sz w:val="24"/>
        </w:rPr>
        <w:t>整理得出二次多项式函数拟合方程：</w:t>
      </w:r>
    </w:p>
    <w:p w14:paraId="7AE7C5AB" w14:textId="5DA505FC" w:rsidR="00770ED5" w:rsidRDefault="00343A72" w:rsidP="009A676F">
      <w:pPr>
        <w:ind w:firstLineChars="1400" w:firstLine="3080"/>
        <w:rPr>
          <w:rFonts w:ascii="宋体" w:hAnsi="宋体" w:cs="宋体"/>
          <w:color w:val="000000"/>
          <w:sz w:val="24"/>
        </w:rPr>
      </w:pPr>
      <w:r>
        <w:rPr>
          <w:position w:val="-121"/>
        </w:rPr>
        <w:object w:dxaOrig="5670" w:dyaOrig="3000" w14:anchorId="289723C3">
          <v:shape id="_x0000_i1112" type="#_x0000_t75" style="width:213.5pt;height:112.5pt" o:ole="">
            <v:imagedata r:id="rId190" o:title=""/>
          </v:shape>
          <o:OLEObject Type="Embed" ProgID="Equation.AxMath" ShapeID="_x0000_i1112" DrawAspect="Content" ObjectID="_1681594262" r:id="rId191"/>
        </w:object>
      </w:r>
    </w:p>
    <w:p w14:paraId="7CB62D48" w14:textId="6E4EE4FF" w:rsidR="00D04F31" w:rsidRPr="00770ED5" w:rsidRDefault="009A676F" w:rsidP="009A676F">
      <w:pPr>
        <w:ind w:left="240" w:hangingChars="100" w:hanging="240"/>
        <w:rPr>
          <w:rFonts w:ascii="宋体" w:hAnsi="宋体" w:cs="宋体"/>
          <w:color w:val="000000"/>
          <w:sz w:val="24"/>
        </w:rPr>
      </w:pPr>
      <w:r>
        <w:rPr>
          <w:rFonts w:ascii="宋体" w:hAnsi="宋体" w:cs="Arial" w:hint="eastAsia"/>
          <w:color w:val="333333"/>
          <w:sz w:val="24"/>
          <w:shd w:val="clear" w:color="auto" w:fill="FFFFFF"/>
        </w:rPr>
        <w:t>（2）</w:t>
      </w:r>
      <w:r w:rsidR="00DF6ACE" w:rsidRPr="00630F8F">
        <w:rPr>
          <w:rFonts w:ascii="宋体" w:hAnsi="宋体" w:cs="Arial"/>
          <w:color w:val="333333"/>
          <w:sz w:val="24"/>
          <w:shd w:val="clear" w:color="auto" w:fill="FFFFFF"/>
        </w:rPr>
        <w:t>观察</w:t>
      </w:r>
      <w:r w:rsidR="00DF6ACE">
        <w:rPr>
          <w:rFonts w:ascii="宋体" w:hAnsi="宋体" w:cs="Arial" w:hint="eastAsia"/>
          <w:color w:val="333333"/>
          <w:sz w:val="24"/>
          <w:shd w:val="clear" w:color="auto" w:fill="FFFFFF"/>
        </w:rPr>
        <w:t>原始</w:t>
      </w:r>
      <w:r w:rsidR="00DF6ACE" w:rsidRPr="00630F8F">
        <w:rPr>
          <w:rFonts w:ascii="宋体" w:hAnsi="宋体" w:cs="Arial"/>
          <w:color w:val="333333"/>
          <w:sz w:val="24"/>
          <w:shd w:val="clear" w:color="auto" w:fill="FFFFFF"/>
        </w:rPr>
        <w:t>数据不直观，不容易发现其规律</w:t>
      </w:r>
      <w:r w:rsidR="007A76CB">
        <w:rPr>
          <w:rFonts w:ascii="宋体" w:hAnsi="宋体" w:cs="宋体" w:hint="eastAsia"/>
          <w:sz w:val="24"/>
        </w:rPr>
        <w:t>，</w:t>
      </w:r>
      <w:r w:rsidR="00DF6ACE">
        <w:rPr>
          <w:rFonts w:ascii="宋体" w:hAnsi="宋体" w:cs="宋体" w:hint="eastAsia"/>
          <w:sz w:val="24"/>
        </w:rPr>
        <w:t>所以</w:t>
      </w:r>
      <w:r w:rsidR="007A76CB">
        <w:rPr>
          <w:rFonts w:ascii="宋体" w:hAnsi="宋体" w:cs="宋体" w:hint="eastAsia"/>
          <w:sz w:val="24"/>
        </w:rPr>
        <w:t>我们</w:t>
      </w:r>
      <w:r w:rsidR="00230003">
        <w:rPr>
          <w:rFonts w:ascii="宋体" w:hAnsi="宋体" w:cs="宋体" w:hint="eastAsia"/>
          <w:sz w:val="24"/>
        </w:rPr>
        <w:t>利用</w:t>
      </w:r>
      <w:r w:rsidR="00DF6ACE">
        <w:rPr>
          <w:rFonts w:ascii="宋体" w:hAnsi="宋体" w:cs="宋体" w:hint="eastAsia"/>
          <w:sz w:val="24"/>
        </w:rPr>
        <w:t>相关</w:t>
      </w:r>
      <w:r w:rsidR="00230003">
        <w:rPr>
          <w:rFonts w:ascii="宋体" w:hAnsi="宋体" w:cs="宋体" w:hint="eastAsia"/>
          <w:sz w:val="24"/>
        </w:rPr>
        <w:t>软件</w:t>
      </w:r>
      <w:r>
        <w:rPr>
          <w:rFonts w:ascii="宋体" w:hAnsi="宋体" w:cs="宋体" w:hint="eastAsia"/>
          <w:sz w:val="24"/>
        </w:rPr>
        <w:t>制作</w:t>
      </w:r>
      <w:r w:rsidR="00DF6ACE" w:rsidRPr="00630F8F">
        <w:rPr>
          <w:rFonts w:ascii="宋体" w:hAnsi="宋体" w:cs="Arial"/>
          <w:color w:val="333333"/>
          <w:sz w:val="24"/>
          <w:shd w:val="clear" w:color="auto" w:fill="FFFFFF"/>
        </w:rPr>
        <w:t>散点图来观察</w:t>
      </w:r>
      <w:r w:rsidR="00DF6ACE">
        <w:rPr>
          <w:rFonts w:ascii="宋体" w:hAnsi="宋体" w:cs="宋体" w:hint="eastAsia"/>
          <w:sz w:val="24"/>
        </w:rPr>
        <w:t>各事件密度与人口密度</w:t>
      </w:r>
      <w:r w:rsidR="00DF6ACE" w:rsidRPr="00630F8F">
        <w:rPr>
          <w:rFonts w:ascii="宋体" w:hAnsi="宋体" w:cs="Arial"/>
          <w:color w:val="333333"/>
          <w:sz w:val="24"/>
          <w:shd w:val="clear" w:color="auto" w:fill="FFFFFF"/>
        </w:rPr>
        <w:t>之间的关系</w:t>
      </w:r>
      <w:r w:rsidR="006E1DBF">
        <w:rPr>
          <w:rFonts w:ascii="宋体" w:hAnsi="宋体" w:cs="Arial" w:hint="eastAsia"/>
          <w:color w:val="333333"/>
          <w:sz w:val="24"/>
          <w:shd w:val="clear" w:color="auto" w:fill="FFFFFF"/>
        </w:rPr>
        <w:t>，</w:t>
      </w:r>
      <w:r w:rsidR="00DF6ACE">
        <w:rPr>
          <w:rFonts w:ascii="宋体" w:hAnsi="宋体" w:cs="宋体" w:hint="eastAsia"/>
          <w:sz w:val="24"/>
        </w:rPr>
        <w:t>其中</w:t>
      </w:r>
      <w:r w:rsidR="00230003">
        <w:rPr>
          <w:rFonts w:ascii="宋体" w:hAnsi="宋体" w:cs="宋体" w:hint="eastAsia"/>
          <w:sz w:val="24"/>
        </w:rPr>
        <w:t>1类事件的</w:t>
      </w:r>
      <w:r w:rsidR="006E1DBF">
        <w:rPr>
          <w:rFonts w:ascii="宋体" w:hAnsi="宋体" w:cs="宋体" w:hint="eastAsia"/>
          <w:sz w:val="24"/>
        </w:rPr>
        <w:t>散</w:t>
      </w:r>
      <w:r w:rsidR="00230003">
        <w:rPr>
          <w:rFonts w:ascii="宋体" w:hAnsi="宋体" w:cs="宋体" w:hint="eastAsia"/>
          <w:sz w:val="24"/>
        </w:rPr>
        <w:t>点图如下：</w:t>
      </w:r>
    </w:p>
    <w:p w14:paraId="40822C33" w14:textId="77777777" w:rsidR="00976294" w:rsidRPr="009A676F" w:rsidRDefault="00976294" w:rsidP="00630F8F">
      <w:pPr>
        <w:rPr>
          <w:rFonts w:ascii="宋体" w:hAnsi="宋体" w:cs="宋体"/>
          <w:color w:val="000000"/>
          <w:sz w:val="24"/>
        </w:rPr>
      </w:pPr>
    </w:p>
    <w:p w14:paraId="1A307C68" w14:textId="7811E386" w:rsidR="00055F5B" w:rsidRDefault="00230003" w:rsidP="00DB355D">
      <w:pPr>
        <w:jc w:val="center"/>
        <w:rPr>
          <w:rFonts w:ascii="宋体" w:hAnsi="宋体" w:cs="宋体"/>
          <w:sz w:val="24"/>
        </w:rPr>
      </w:pPr>
      <w:r w:rsidRPr="00896E60">
        <w:rPr>
          <w:rFonts w:ascii="宋体" w:hAnsi="宋体" w:cs="宋体"/>
          <w:noProof/>
          <w:sz w:val="24"/>
        </w:rPr>
        <w:drawing>
          <wp:inline distT="0" distB="0" distL="0" distR="0" wp14:anchorId="573959ED" wp14:editId="3EB2EC46">
            <wp:extent cx="3847258" cy="3672348"/>
            <wp:effectExtent l="0" t="0" r="127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pic:cNvPicPr>
                      <a:picLocks noChangeAspect="1" noChangeArrowheads="1"/>
                    </pic:cNvPicPr>
                  </pic:nvPicPr>
                  <pic:blipFill rotWithShape="1">
                    <a:blip r:embed="rId192" cstate="print">
                      <a:extLst>
                        <a:ext uri="{28A0092B-C50C-407E-A947-70E740481C1C}">
                          <a14:useLocalDpi xmlns:a14="http://schemas.microsoft.com/office/drawing/2010/main" val="0"/>
                        </a:ext>
                      </a:extLst>
                    </a:blip>
                    <a:srcRect l="1" t="-2" r="48936" b="13"/>
                    <a:stretch/>
                  </pic:blipFill>
                  <pic:spPr bwMode="auto">
                    <a:xfrm>
                      <a:off x="0" y="0"/>
                      <a:ext cx="3990361" cy="3808945"/>
                    </a:xfrm>
                    <a:prstGeom prst="rect">
                      <a:avLst/>
                    </a:prstGeom>
                    <a:noFill/>
                    <a:ln>
                      <a:noFill/>
                    </a:ln>
                    <a:extLst>
                      <a:ext uri="{53640926-AAD7-44D8-BBD7-CCE9431645EC}">
                        <a14:shadowObscured xmlns:a14="http://schemas.microsoft.com/office/drawing/2010/main"/>
                      </a:ext>
                    </a:extLst>
                  </pic:spPr>
                </pic:pic>
              </a:graphicData>
            </a:graphic>
          </wp:inline>
        </w:drawing>
      </w:r>
    </w:p>
    <w:p w14:paraId="31EA0752" w14:textId="77777777" w:rsidR="00230003" w:rsidRDefault="00230003" w:rsidP="00230003">
      <w:pPr>
        <w:ind w:firstLineChars="900" w:firstLine="2160"/>
        <w:rPr>
          <w:rFonts w:ascii="宋体" w:hAnsi="宋体" w:cs="宋体"/>
          <w:sz w:val="24"/>
        </w:rPr>
      </w:pPr>
    </w:p>
    <w:p w14:paraId="615276D3" w14:textId="501EF0A5" w:rsidR="00230003" w:rsidRDefault="00230003" w:rsidP="00230003">
      <w:pPr>
        <w:ind w:firstLineChars="900" w:firstLine="2160"/>
        <w:rPr>
          <w:rFonts w:ascii="宋体" w:hAnsi="宋体" w:cs="宋体"/>
          <w:sz w:val="24"/>
        </w:rPr>
      </w:pPr>
      <w:r>
        <w:rPr>
          <w:rFonts w:ascii="宋体" w:hAnsi="宋体" w:cs="宋体" w:hint="eastAsia"/>
          <w:sz w:val="24"/>
        </w:rPr>
        <w:t>图</w:t>
      </w:r>
      <w:r w:rsidR="00DB355D">
        <w:rPr>
          <w:rFonts w:ascii="宋体" w:hAnsi="宋体" w:cs="宋体" w:hint="eastAsia"/>
          <w:sz w:val="24"/>
        </w:rPr>
        <w:t>1</w:t>
      </w:r>
      <w:r>
        <w:rPr>
          <w:rFonts w:ascii="宋体" w:hAnsi="宋体" w:cs="宋体" w:hint="eastAsia"/>
          <w:sz w:val="24"/>
        </w:rPr>
        <w:t>5</w:t>
      </w:r>
      <w:r>
        <w:rPr>
          <w:rFonts w:ascii="宋体" w:hAnsi="宋体" w:cs="宋体"/>
          <w:sz w:val="24"/>
        </w:rPr>
        <w:t xml:space="preserve">  </w:t>
      </w:r>
      <w:r>
        <w:rPr>
          <w:rFonts w:ascii="宋体" w:hAnsi="宋体" w:cs="宋体" w:hint="eastAsia"/>
          <w:sz w:val="24"/>
        </w:rPr>
        <w:t>1类事件密度与人口密度的散点图</w:t>
      </w:r>
    </w:p>
    <w:p w14:paraId="5E0C7584" w14:textId="1F053920" w:rsidR="00630F8F" w:rsidRDefault="00630F8F" w:rsidP="00230003">
      <w:pPr>
        <w:ind w:firstLineChars="900" w:firstLine="2160"/>
        <w:rPr>
          <w:rFonts w:ascii="宋体" w:hAnsi="宋体" w:cs="宋体"/>
          <w:sz w:val="24"/>
        </w:rPr>
      </w:pPr>
    </w:p>
    <w:p w14:paraId="690EAC16" w14:textId="3C8CBF93" w:rsidR="00230003" w:rsidRDefault="009A676F" w:rsidP="009A676F">
      <w:pPr>
        <w:ind w:left="240" w:hangingChars="100" w:hanging="240"/>
        <w:rPr>
          <w:rFonts w:ascii="宋体" w:hAnsi="宋体" w:cs="宋体"/>
          <w:sz w:val="24"/>
        </w:rPr>
      </w:pPr>
      <w:r>
        <w:rPr>
          <w:rFonts w:ascii="宋体" w:hAnsi="宋体" w:cs="Arial" w:hint="eastAsia"/>
          <w:color w:val="333333"/>
          <w:sz w:val="24"/>
          <w:shd w:val="clear" w:color="auto" w:fill="FFFFFF"/>
        </w:rPr>
        <w:t>（3）</w:t>
      </w:r>
      <w:r w:rsidR="00DF6ACE" w:rsidRPr="00DF6ACE">
        <w:rPr>
          <w:rFonts w:ascii="宋体" w:hAnsi="宋体" w:cs="Arial"/>
          <w:color w:val="333333"/>
          <w:sz w:val="24"/>
          <w:shd w:val="clear" w:color="auto" w:fill="FFFFFF"/>
        </w:rPr>
        <w:t>根据散点图的观察确定x和y的关系与二次曲线比较相似，所以采用二次函数来描述</w:t>
      </w:r>
      <w:r w:rsidR="00DF6ACE">
        <w:rPr>
          <w:rFonts w:ascii="宋体" w:hAnsi="宋体" w:cs="宋体" w:hint="eastAsia"/>
          <w:sz w:val="24"/>
        </w:rPr>
        <w:t>各事件密度与人口密度</w:t>
      </w:r>
      <w:r w:rsidR="00DF6ACE" w:rsidRPr="00DF6ACE">
        <w:rPr>
          <w:rFonts w:ascii="宋体" w:hAnsi="宋体" w:cs="Arial"/>
          <w:color w:val="333333"/>
          <w:sz w:val="24"/>
          <w:shd w:val="clear" w:color="auto" w:fill="FFFFFF"/>
        </w:rPr>
        <w:t>关系</w:t>
      </w:r>
      <w:r w:rsidR="00DF6ACE">
        <w:rPr>
          <w:rFonts w:ascii="宋体" w:hAnsi="宋体" w:cs="Arial" w:hint="eastAsia"/>
          <w:color w:val="333333"/>
          <w:sz w:val="24"/>
          <w:shd w:val="clear" w:color="auto" w:fill="FFFFFF"/>
        </w:rPr>
        <w:t>，</w:t>
      </w:r>
      <w:r w:rsidR="00DF6ACE" w:rsidRPr="00DF6ACE">
        <w:rPr>
          <w:rFonts w:ascii="宋体" w:hAnsi="宋体" w:cs="Arial"/>
          <w:color w:val="333333"/>
          <w:sz w:val="24"/>
          <w:shd w:val="clear" w:color="auto" w:fill="FFFFFF"/>
        </w:rPr>
        <w:t>利用EXCEL的LINEST函数来完成二次拟合，即建立x和y的二次关系表达式</w:t>
      </w:r>
      <w:r w:rsidR="006E1DBF">
        <w:rPr>
          <w:rFonts w:ascii="宋体" w:hAnsi="宋体" w:cs="Arial" w:hint="eastAsia"/>
          <w:color w:val="333333"/>
          <w:sz w:val="24"/>
          <w:shd w:val="clear" w:color="auto" w:fill="FFFFFF"/>
        </w:rPr>
        <w:t>，</w:t>
      </w:r>
      <w:r w:rsidR="00630F8F">
        <w:rPr>
          <w:rFonts w:ascii="宋体" w:hAnsi="宋体" w:cs="宋体" w:hint="eastAsia"/>
          <w:sz w:val="24"/>
        </w:rPr>
        <w:t>其中1类事件</w:t>
      </w:r>
      <w:r>
        <w:rPr>
          <w:rFonts w:ascii="宋体" w:hAnsi="宋体" w:cs="宋体" w:hint="eastAsia"/>
          <w:sz w:val="24"/>
        </w:rPr>
        <w:t>密度</w:t>
      </w:r>
      <w:r w:rsidR="00630F8F">
        <w:rPr>
          <w:rFonts w:ascii="宋体" w:hAnsi="宋体" w:cs="宋体" w:hint="eastAsia"/>
          <w:sz w:val="24"/>
        </w:rPr>
        <w:t>与人口密度的关系拟合图如下：</w:t>
      </w:r>
    </w:p>
    <w:p w14:paraId="13D7EE94" w14:textId="77777777" w:rsidR="00B162AB" w:rsidRPr="006E1DBF" w:rsidRDefault="00B162AB" w:rsidP="00230003">
      <w:pPr>
        <w:rPr>
          <w:rFonts w:ascii="宋体" w:hAnsi="宋体" w:cs="Arial"/>
          <w:color w:val="333333"/>
          <w:sz w:val="24"/>
          <w:shd w:val="clear" w:color="auto" w:fill="FFFFFF"/>
        </w:rPr>
      </w:pPr>
    </w:p>
    <w:p w14:paraId="61760AB5" w14:textId="4BE2C1B9" w:rsidR="00630F8F" w:rsidRDefault="00630F8F" w:rsidP="00770ED5">
      <w:pPr>
        <w:ind w:left="480" w:hangingChars="200" w:hanging="480"/>
        <w:rPr>
          <w:rFonts w:ascii="宋体" w:hAnsi="宋体" w:cs="宋体"/>
          <w:sz w:val="24"/>
        </w:rPr>
      </w:pPr>
      <w:r>
        <w:rPr>
          <w:rFonts w:ascii="宋体" w:hAnsi="宋体" w:cs="宋体" w:hint="eastAsia"/>
          <w:sz w:val="24"/>
        </w:rPr>
        <w:lastRenderedPageBreak/>
        <w:t xml:space="preserve"> </w:t>
      </w:r>
      <w:r>
        <w:rPr>
          <w:rFonts w:ascii="宋体" w:hAnsi="宋体" w:cs="宋体"/>
          <w:sz w:val="24"/>
        </w:rPr>
        <w:t xml:space="preserve">   </w:t>
      </w:r>
      <w:r w:rsidR="0033020A">
        <w:rPr>
          <w:rFonts w:ascii="宋体" w:hAnsi="宋体" w:cs="宋体"/>
          <w:sz w:val="24"/>
        </w:rPr>
        <w:t xml:space="preserve">  </w:t>
      </w:r>
      <w:r>
        <w:rPr>
          <w:rFonts w:ascii="宋体" w:hAnsi="宋体" w:cs="宋体"/>
          <w:sz w:val="24"/>
        </w:rPr>
        <w:t xml:space="preserve">  </w:t>
      </w:r>
      <w:r w:rsidR="00343A72">
        <w:rPr>
          <w:rFonts w:ascii="宋体" w:hAnsi="宋体" w:cs="宋体"/>
          <w:sz w:val="24"/>
        </w:rPr>
        <w:t xml:space="preserve"> </w:t>
      </w:r>
      <w:r>
        <w:rPr>
          <w:rFonts w:ascii="宋体" w:hAnsi="宋体" w:cs="宋体"/>
          <w:sz w:val="24"/>
        </w:rPr>
        <w:t xml:space="preserve">  </w:t>
      </w:r>
      <w:r w:rsidRPr="00630F8F">
        <w:rPr>
          <w:rFonts w:ascii="宋体" w:hAnsi="宋体" w:cs="宋体"/>
          <w:noProof/>
          <w:sz w:val="24"/>
        </w:rPr>
        <w:drawing>
          <wp:inline distT="0" distB="0" distL="0" distR="0" wp14:anchorId="5AC74E18" wp14:editId="25190508">
            <wp:extent cx="4145280" cy="2011691"/>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4250492" cy="2062750"/>
                    </a:xfrm>
                    <a:prstGeom prst="rect">
                      <a:avLst/>
                    </a:prstGeom>
                    <a:noFill/>
                    <a:ln>
                      <a:noFill/>
                    </a:ln>
                  </pic:spPr>
                </pic:pic>
              </a:graphicData>
            </a:graphic>
          </wp:inline>
        </w:drawing>
      </w:r>
    </w:p>
    <w:p w14:paraId="36739BD5" w14:textId="443BC037" w:rsidR="00630F8F" w:rsidRDefault="00630F8F" w:rsidP="00230003">
      <w:pPr>
        <w:rPr>
          <w:rFonts w:ascii="宋体" w:hAnsi="宋体" w:cs="宋体"/>
          <w:sz w:val="24"/>
        </w:rPr>
      </w:pPr>
    </w:p>
    <w:p w14:paraId="0A11D09A" w14:textId="59A23266" w:rsidR="00630F8F" w:rsidRPr="00230003" w:rsidRDefault="00630F8F" w:rsidP="00230003">
      <w:pPr>
        <w:rPr>
          <w:rFonts w:ascii="宋体" w:hAnsi="宋体" w:cs="宋体"/>
          <w:sz w:val="24"/>
        </w:rPr>
      </w:pPr>
      <w:r>
        <w:rPr>
          <w:rFonts w:ascii="宋体" w:hAnsi="宋体" w:cs="宋体" w:hint="eastAsia"/>
          <w:sz w:val="24"/>
        </w:rPr>
        <w:t xml:space="preserve"> </w:t>
      </w:r>
      <w:r>
        <w:rPr>
          <w:rFonts w:ascii="宋体" w:hAnsi="宋体" w:cs="宋体"/>
          <w:sz w:val="24"/>
        </w:rPr>
        <w:t xml:space="preserve">              </w:t>
      </w:r>
      <w:r w:rsidR="006E1DBF">
        <w:rPr>
          <w:rFonts w:ascii="宋体" w:hAnsi="宋体" w:cs="宋体"/>
          <w:sz w:val="24"/>
        </w:rPr>
        <w:t xml:space="preserve">    </w:t>
      </w:r>
      <w:r>
        <w:rPr>
          <w:rFonts w:ascii="宋体" w:hAnsi="宋体" w:cs="宋体"/>
          <w:sz w:val="24"/>
        </w:rPr>
        <w:t xml:space="preserve">   </w:t>
      </w:r>
      <w:r>
        <w:rPr>
          <w:rFonts w:ascii="宋体" w:hAnsi="宋体" w:cs="宋体" w:hint="eastAsia"/>
          <w:sz w:val="24"/>
        </w:rPr>
        <w:t>图</w:t>
      </w:r>
      <w:r w:rsidR="00DB355D">
        <w:rPr>
          <w:rFonts w:ascii="宋体" w:hAnsi="宋体" w:cs="宋体" w:hint="eastAsia"/>
          <w:sz w:val="24"/>
        </w:rPr>
        <w:t>16</w:t>
      </w:r>
      <w:r>
        <w:rPr>
          <w:rFonts w:ascii="宋体" w:hAnsi="宋体" w:cs="宋体"/>
          <w:sz w:val="24"/>
        </w:rPr>
        <w:t xml:space="preserve"> </w:t>
      </w:r>
      <w:r>
        <w:rPr>
          <w:rFonts w:ascii="宋体" w:hAnsi="宋体" w:cs="宋体" w:hint="eastAsia"/>
          <w:sz w:val="24"/>
        </w:rPr>
        <w:t>1类事件与人口密度的关系拟合图</w:t>
      </w:r>
    </w:p>
    <w:p w14:paraId="0A430EF3" w14:textId="1BFC8F60" w:rsidR="00055F5B" w:rsidRDefault="00230003" w:rsidP="00B81225">
      <w:pPr>
        <w:rPr>
          <w:rFonts w:ascii="宋体" w:hAnsi="宋体" w:cs="宋体"/>
          <w:sz w:val="24"/>
        </w:rPr>
      </w:pPr>
      <w:r>
        <w:rPr>
          <w:rFonts w:ascii="宋体" w:hAnsi="宋体" w:cs="宋体" w:hint="eastAsia"/>
          <w:sz w:val="24"/>
        </w:rPr>
        <w:t xml:space="preserve"> </w:t>
      </w:r>
      <w:r>
        <w:rPr>
          <w:rFonts w:ascii="宋体" w:hAnsi="宋体" w:cs="宋体"/>
          <w:sz w:val="24"/>
        </w:rPr>
        <w:t xml:space="preserve">    </w:t>
      </w:r>
    </w:p>
    <w:p w14:paraId="43151723" w14:textId="39234FAE" w:rsidR="00630F8F" w:rsidRDefault="00630F8F" w:rsidP="00B81225">
      <w:pPr>
        <w:rPr>
          <w:rFonts w:ascii="黑体" w:eastAsia="黑体" w:hAnsi="黑体" w:cs="宋体"/>
          <w:sz w:val="24"/>
        </w:rPr>
      </w:pPr>
      <w:r w:rsidRPr="00630F8F">
        <w:rPr>
          <w:rFonts w:ascii="黑体" w:eastAsia="黑体" w:hAnsi="黑体" w:cs="宋体" w:hint="eastAsia"/>
          <w:sz w:val="24"/>
        </w:rPr>
        <w:t>5.5.3</w:t>
      </w:r>
      <w:r w:rsidRPr="00630F8F">
        <w:rPr>
          <w:rFonts w:ascii="黑体" w:eastAsia="黑体" w:hAnsi="黑体" w:cs="宋体"/>
          <w:sz w:val="24"/>
        </w:rPr>
        <w:t xml:space="preserve"> </w:t>
      </w:r>
      <w:r w:rsidRPr="00630F8F">
        <w:rPr>
          <w:rFonts w:ascii="黑体" w:eastAsia="黑体" w:hAnsi="黑体" w:cs="宋体" w:hint="eastAsia"/>
          <w:sz w:val="24"/>
        </w:rPr>
        <w:t>模型的求解</w:t>
      </w:r>
    </w:p>
    <w:p w14:paraId="1AB493D7" w14:textId="344EA8E5" w:rsidR="00770ED5" w:rsidRPr="00770ED5" w:rsidRDefault="00770ED5" w:rsidP="00B81225">
      <w:pPr>
        <w:rPr>
          <w:rFonts w:asciiTheme="majorEastAsia" w:eastAsiaTheme="majorEastAsia" w:hAnsiTheme="majorEastAsia" w:cs="宋体"/>
          <w:sz w:val="24"/>
        </w:rPr>
      </w:pPr>
      <w:r w:rsidRPr="00770ED5">
        <w:rPr>
          <w:rFonts w:asciiTheme="majorEastAsia" w:eastAsiaTheme="majorEastAsia" w:hAnsiTheme="majorEastAsia" w:cs="宋体" w:hint="eastAsia"/>
          <w:sz w:val="24"/>
        </w:rPr>
        <w:t>根据</w:t>
      </w:r>
      <w:r>
        <w:rPr>
          <w:rFonts w:asciiTheme="majorEastAsia" w:eastAsiaTheme="majorEastAsia" w:hAnsiTheme="majorEastAsia" w:cs="宋体" w:hint="eastAsia"/>
          <w:sz w:val="24"/>
        </w:rPr>
        <w:t>上文建立的模型，利用</w:t>
      </w:r>
      <w:r>
        <w:rPr>
          <w:rFonts w:asciiTheme="majorEastAsia" w:eastAsiaTheme="majorEastAsia" w:hAnsiTheme="majorEastAsia" w:cs="宋体"/>
          <w:sz w:val="24"/>
        </w:rPr>
        <w:t>M</w:t>
      </w:r>
      <w:r>
        <w:rPr>
          <w:rFonts w:asciiTheme="majorEastAsia" w:eastAsiaTheme="majorEastAsia" w:hAnsiTheme="majorEastAsia" w:cs="宋体" w:hint="eastAsia"/>
          <w:sz w:val="24"/>
        </w:rPr>
        <w:t>a</w:t>
      </w:r>
      <w:r>
        <w:rPr>
          <w:rFonts w:asciiTheme="majorEastAsia" w:eastAsiaTheme="majorEastAsia" w:hAnsiTheme="majorEastAsia" w:cs="宋体"/>
          <w:sz w:val="24"/>
        </w:rPr>
        <w:t>tlab</w:t>
      </w:r>
      <w:r>
        <w:rPr>
          <w:rFonts w:asciiTheme="majorEastAsia" w:eastAsiaTheme="majorEastAsia" w:hAnsiTheme="majorEastAsia" w:cs="宋体" w:hint="eastAsia"/>
          <w:sz w:val="24"/>
        </w:rPr>
        <w:t>等软件进一步</w:t>
      </w:r>
      <w:r w:rsidR="009A676F">
        <w:rPr>
          <w:rFonts w:asciiTheme="majorEastAsia" w:eastAsiaTheme="majorEastAsia" w:hAnsiTheme="majorEastAsia" w:cs="宋体" w:hint="eastAsia"/>
          <w:sz w:val="24"/>
        </w:rPr>
        <w:t>统计</w:t>
      </w:r>
      <w:r>
        <w:rPr>
          <w:rFonts w:asciiTheme="majorEastAsia" w:eastAsiaTheme="majorEastAsia" w:hAnsiTheme="majorEastAsia" w:cs="宋体" w:hint="eastAsia"/>
          <w:sz w:val="24"/>
        </w:rPr>
        <w:t>计算得到如下各类事件密度与人口密度的关系拟合曲线：</w:t>
      </w:r>
    </w:p>
    <w:p w14:paraId="3F746A4E" w14:textId="77777777" w:rsidR="006E1DBF" w:rsidRPr="00630F8F" w:rsidRDefault="006E1DBF" w:rsidP="00B81225">
      <w:pPr>
        <w:rPr>
          <w:rFonts w:ascii="黑体" w:eastAsia="黑体" w:hAnsi="黑体" w:cs="宋体"/>
          <w:sz w:val="24"/>
        </w:rPr>
      </w:pPr>
    </w:p>
    <w:p w14:paraId="4859A423" w14:textId="01434C79" w:rsidR="00055F5B" w:rsidRDefault="00666487" w:rsidP="00DB355D">
      <w:pPr>
        <w:ind w:firstLineChars="118" w:firstLine="283"/>
        <w:rPr>
          <w:rFonts w:ascii="宋体" w:hAnsi="宋体" w:cs="宋体"/>
          <w:sz w:val="24"/>
        </w:rPr>
      </w:pPr>
      <w:r w:rsidRPr="00666487">
        <w:rPr>
          <w:rFonts w:ascii="宋体" w:hAnsi="宋体" w:cs="宋体"/>
          <w:noProof/>
          <w:sz w:val="24"/>
        </w:rPr>
        <w:drawing>
          <wp:inline distT="0" distB="0" distL="0" distR="0" wp14:anchorId="57C598CB" wp14:editId="3971739F">
            <wp:extent cx="5412658" cy="26047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542326" cy="2667135"/>
                    </a:xfrm>
                    <a:prstGeom prst="rect">
                      <a:avLst/>
                    </a:prstGeom>
                    <a:noFill/>
                    <a:ln>
                      <a:noFill/>
                    </a:ln>
                  </pic:spPr>
                </pic:pic>
              </a:graphicData>
            </a:graphic>
          </wp:inline>
        </w:drawing>
      </w:r>
    </w:p>
    <w:p w14:paraId="7B529761" w14:textId="101D6E2F" w:rsidR="00055F5B" w:rsidRDefault="00055F5B" w:rsidP="00B81225">
      <w:pPr>
        <w:rPr>
          <w:rFonts w:ascii="宋体" w:hAnsi="宋体" w:cs="宋体"/>
          <w:sz w:val="24"/>
        </w:rPr>
      </w:pPr>
    </w:p>
    <w:p w14:paraId="5418B8BF" w14:textId="1655CF40" w:rsidR="00770ED5" w:rsidRDefault="00770ED5" w:rsidP="00B81225">
      <w:pPr>
        <w:rPr>
          <w:rFonts w:ascii="宋体" w:hAnsi="宋体" w:cs="宋体"/>
          <w:sz w:val="24"/>
        </w:rPr>
      </w:pPr>
      <w:r>
        <w:rPr>
          <w:rFonts w:ascii="宋体" w:hAnsi="宋体" w:cs="宋体" w:hint="eastAsia"/>
          <w:sz w:val="24"/>
        </w:rPr>
        <w:t xml:space="preserve"> </w:t>
      </w:r>
      <w:r>
        <w:rPr>
          <w:rFonts w:ascii="宋体" w:hAnsi="宋体" w:cs="宋体"/>
          <w:sz w:val="24"/>
        </w:rPr>
        <w:t xml:space="preserve">               </w:t>
      </w:r>
      <w:r>
        <w:rPr>
          <w:rFonts w:ascii="宋体" w:hAnsi="宋体" w:cs="宋体" w:hint="eastAsia"/>
          <w:sz w:val="24"/>
        </w:rPr>
        <w:t>图</w:t>
      </w:r>
      <w:r w:rsidR="00DB355D">
        <w:rPr>
          <w:rFonts w:ascii="宋体" w:hAnsi="宋体" w:cs="宋体" w:hint="eastAsia"/>
          <w:sz w:val="24"/>
        </w:rPr>
        <w:t>17</w:t>
      </w:r>
      <w:r>
        <w:rPr>
          <w:rFonts w:ascii="宋体" w:hAnsi="宋体" w:cs="宋体"/>
          <w:sz w:val="24"/>
        </w:rPr>
        <w:t xml:space="preserve">  </w:t>
      </w:r>
      <w:r>
        <w:rPr>
          <w:rFonts w:ascii="宋体" w:hAnsi="宋体" w:cs="宋体" w:hint="eastAsia"/>
          <w:sz w:val="24"/>
        </w:rPr>
        <w:t>各类事件密度与人口密度的关系拟合曲线</w:t>
      </w:r>
    </w:p>
    <w:p w14:paraId="01C7E937" w14:textId="73F41DBC" w:rsidR="00055F5B" w:rsidRDefault="00055F5B" w:rsidP="00B81225">
      <w:pPr>
        <w:rPr>
          <w:rFonts w:ascii="宋体" w:hAnsi="宋体" w:cs="宋体"/>
          <w:sz w:val="24"/>
        </w:rPr>
      </w:pPr>
    </w:p>
    <w:p w14:paraId="7725BBCA" w14:textId="557A2741" w:rsidR="00D04F31" w:rsidRDefault="00D04F31" w:rsidP="00B81225">
      <w:pPr>
        <w:rPr>
          <w:rFonts w:ascii="宋体" w:hAnsi="宋体" w:cs="宋体"/>
          <w:sz w:val="24"/>
        </w:rPr>
      </w:pPr>
    </w:p>
    <w:p w14:paraId="4A40B929" w14:textId="300C3DDA" w:rsidR="00F3087F" w:rsidRDefault="00F3087F" w:rsidP="00B81225">
      <w:pPr>
        <w:rPr>
          <w:rFonts w:ascii="宋体" w:hAnsi="宋体" w:cs="宋体"/>
          <w:sz w:val="24"/>
        </w:rPr>
      </w:pPr>
    </w:p>
    <w:p w14:paraId="60AD9382" w14:textId="77777777" w:rsidR="00F3087F" w:rsidRDefault="00F3087F" w:rsidP="00B81225">
      <w:pPr>
        <w:rPr>
          <w:rFonts w:ascii="宋体" w:hAnsi="宋体" w:cs="宋体"/>
          <w:sz w:val="24"/>
        </w:rPr>
      </w:pPr>
    </w:p>
    <w:p w14:paraId="7C7673CF" w14:textId="77777777" w:rsidR="00D60CEC" w:rsidRPr="00A225D0" w:rsidRDefault="00D60CEC" w:rsidP="00D60CEC">
      <w:pPr>
        <w:rPr>
          <w:rFonts w:ascii="宋体" w:hAnsi="宋体" w:cs="宋体"/>
          <w:color w:val="000000"/>
          <w:sz w:val="24"/>
        </w:rPr>
      </w:pPr>
      <w:r w:rsidRPr="00662288">
        <w:rPr>
          <w:rFonts w:ascii="黑体" w:eastAsia="黑体" w:hAnsi="黑体" w:cs="宋体" w:hint="eastAsia"/>
          <w:color w:val="000000"/>
          <w:sz w:val="24"/>
        </w:rPr>
        <w:lastRenderedPageBreak/>
        <w:t>5.</w:t>
      </w:r>
      <w:r>
        <w:rPr>
          <w:rFonts w:ascii="黑体" w:eastAsia="黑体" w:hAnsi="黑体" w:cs="宋体" w:hint="eastAsia"/>
          <w:color w:val="000000"/>
          <w:sz w:val="24"/>
        </w:rPr>
        <w:t>6</w:t>
      </w:r>
      <w:r w:rsidRPr="00662288">
        <w:rPr>
          <w:rFonts w:ascii="黑体" w:eastAsia="黑体" w:hAnsi="黑体" w:cs="宋体" w:hint="eastAsia"/>
          <w:color w:val="000000"/>
          <w:sz w:val="24"/>
        </w:rPr>
        <w:t xml:space="preserve"> 问题</w:t>
      </w:r>
      <w:r>
        <w:rPr>
          <w:rFonts w:ascii="黑体" w:eastAsia="黑体" w:hAnsi="黑体" w:cs="宋体" w:hint="eastAsia"/>
          <w:color w:val="000000"/>
          <w:sz w:val="24"/>
        </w:rPr>
        <w:t>六</w:t>
      </w:r>
      <w:r w:rsidRPr="00662288">
        <w:rPr>
          <w:rFonts w:ascii="黑体" w:eastAsia="黑体" w:hAnsi="黑体" w:cs="宋体" w:hint="eastAsia"/>
          <w:color w:val="000000"/>
          <w:sz w:val="24"/>
        </w:rPr>
        <w:t xml:space="preserve">的模型建立与求解 </w:t>
      </w:r>
    </w:p>
    <w:p w14:paraId="6745C368" w14:textId="77777777" w:rsidR="00D60CEC" w:rsidRPr="00742EDA" w:rsidRDefault="00D60CEC" w:rsidP="00D60CEC">
      <w:pPr>
        <w:rPr>
          <w:rFonts w:ascii="宋体" w:hAnsi="宋体" w:cs="宋体"/>
          <w:color w:val="000000"/>
          <w:sz w:val="24"/>
        </w:rPr>
      </w:pPr>
      <w:r w:rsidRPr="00662288">
        <w:rPr>
          <w:rFonts w:ascii="黑体" w:eastAsia="黑体" w:hAnsi="黑体" w:cs="宋体" w:hint="eastAsia"/>
          <w:color w:val="000000"/>
          <w:sz w:val="24"/>
        </w:rPr>
        <w:t>5.</w:t>
      </w:r>
      <w:r>
        <w:rPr>
          <w:rFonts w:ascii="黑体" w:eastAsia="黑体" w:hAnsi="黑体" w:cs="宋体" w:hint="eastAsia"/>
          <w:color w:val="000000"/>
          <w:sz w:val="24"/>
        </w:rPr>
        <w:t>6</w:t>
      </w:r>
      <w:r w:rsidRPr="00662288">
        <w:rPr>
          <w:rFonts w:ascii="黑体" w:eastAsia="黑体" w:hAnsi="黑体" w:cs="宋体" w:hint="eastAsia"/>
          <w:color w:val="000000"/>
          <w:sz w:val="24"/>
        </w:rPr>
        <w:t xml:space="preserve">.1 模型的前期准备 </w:t>
      </w:r>
    </w:p>
    <w:p w14:paraId="7A666CAE" w14:textId="77777777" w:rsidR="00D60CEC" w:rsidRPr="00662288" w:rsidRDefault="00D60CEC" w:rsidP="00D60CEC">
      <w:pPr>
        <w:rPr>
          <w:rFonts w:ascii="宋体" w:hAnsi="宋体" w:cs="宋体"/>
          <w:sz w:val="24"/>
        </w:rPr>
      </w:pPr>
      <w:r w:rsidRPr="00662288">
        <w:rPr>
          <w:rFonts w:ascii="宋体" w:hAnsi="宋体" w:cs="宋体" w:hint="eastAsia"/>
          <w:color w:val="000000"/>
          <w:sz w:val="24"/>
        </w:rPr>
        <w:t xml:space="preserve">1. </w:t>
      </w:r>
      <w:r>
        <w:rPr>
          <w:rFonts w:ascii="宋体" w:hAnsi="宋体" w:cs="宋体" w:hint="eastAsia"/>
          <w:color w:val="000000"/>
          <w:sz w:val="24"/>
        </w:rPr>
        <w:t>整理</w:t>
      </w:r>
      <w:r w:rsidRPr="00662288">
        <w:rPr>
          <w:rFonts w:ascii="宋体" w:hAnsi="宋体" w:cs="宋体" w:hint="eastAsia"/>
          <w:color w:val="000000"/>
          <w:sz w:val="24"/>
        </w:rPr>
        <w:t>数据</w:t>
      </w:r>
    </w:p>
    <w:p w14:paraId="466451BC" w14:textId="77777777" w:rsidR="00D60CEC" w:rsidRPr="00355C4E" w:rsidRDefault="00D60CEC" w:rsidP="00D60CEC">
      <w:pPr>
        <w:rPr>
          <w:rFonts w:ascii="宋体" w:hAnsi="宋体" w:cs="Arial"/>
          <w:color w:val="333333"/>
          <w:sz w:val="24"/>
          <w:shd w:val="clear" w:color="auto" w:fill="FFFFFF"/>
        </w:rPr>
      </w:pPr>
      <w:r>
        <w:rPr>
          <w:rFonts w:ascii="宋体" w:hAnsi="宋体" w:cs="Arial"/>
          <w:color w:val="333333"/>
          <w:sz w:val="24"/>
          <w:shd w:val="clear" w:color="auto" w:fill="FFFFFF"/>
        </w:rPr>
        <w:t>对原始数据进行整理，计算出各区域所有</w:t>
      </w:r>
      <w:r w:rsidRPr="00355C4E">
        <w:rPr>
          <w:rFonts w:ascii="宋体" w:hAnsi="宋体" w:cs="Arial"/>
          <w:color w:val="333333"/>
          <w:sz w:val="24"/>
          <w:shd w:val="clear" w:color="auto" w:fill="FFFFFF"/>
        </w:rPr>
        <w:t>事件发生的总数</w:t>
      </w:r>
      <w:r>
        <w:rPr>
          <w:rFonts w:ascii="宋体" w:hAnsi="宋体" w:cs="Arial"/>
          <w:color w:val="333333"/>
          <w:sz w:val="24"/>
          <w:shd w:val="clear" w:color="auto" w:fill="FFFFFF"/>
        </w:rPr>
        <w:t>。</w:t>
      </w:r>
    </w:p>
    <w:p w14:paraId="11A08353" w14:textId="77777777" w:rsidR="00D60CEC" w:rsidRDefault="00D60CEC" w:rsidP="00D60CEC">
      <w:pPr>
        <w:rPr>
          <w:rFonts w:ascii="宋体" w:hAnsi="宋体" w:cs="宋体"/>
          <w:color w:val="000000"/>
          <w:sz w:val="24"/>
        </w:rPr>
      </w:pPr>
      <w:r w:rsidRPr="00662288">
        <w:rPr>
          <w:rFonts w:ascii="宋体" w:hAnsi="宋体" w:cs="宋体" w:hint="eastAsia"/>
          <w:color w:val="000000"/>
          <w:sz w:val="24"/>
        </w:rPr>
        <w:t xml:space="preserve">2. 明确指标含义 </w:t>
      </w:r>
    </w:p>
    <w:p w14:paraId="55DABB74" w14:textId="77777777" w:rsidR="00D60CEC" w:rsidRDefault="00D60CEC" w:rsidP="00D60CEC">
      <w:pPr>
        <w:rPr>
          <w:rFonts w:ascii="宋体" w:hAnsi="宋体" w:cs="宋体"/>
          <w:sz w:val="24"/>
        </w:rPr>
      </w:pPr>
      <w:r>
        <w:rPr>
          <w:rFonts w:ascii="宋体" w:hAnsi="宋体" w:cs="宋体"/>
          <w:sz w:val="24"/>
        </w:rPr>
        <w:t>在某一区域建立消防站：考虑各类因素对消防救援速度的影响，选择一个最适合建立消防站的区域。</w:t>
      </w:r>
    </w:p>
    <w:p w14:paraId="435622BD" w14:textId="77777777" w:rsidR="00D60CEC" w:rsidRPr="00B81225" w:rsidRDefault="00D60CEC" w:rsidP="00D60CEC">
      <w:pPr>
        <w:rPr>
          <w:rFonts w:ascii="宋体" w:hAnsi="宋体" w:cs="宋体"/>
          <w:sz w:val="24"/>
        </w:rPr>
      </w:pPr>
      <w:r>
        <w:rPr>
          <w:rFonts w:hAnsi="宋体" w:hint="eastAsia"/>
          <w:sz w:val="24"/>
        </w:rPr>
        <w:t>在</w:t>
      </w:r>
      <w:r>
        <w:rPr>
          <w:rFonts w:hAnsi="宋体" w:hint="eastAsia"/>
          <w:sz w:val="24"/>
        </w:rPr>
        <w:t>2021-2029</w:t>
      </w:r>
      <w:r>
        <w:rPr>
          <w:rFonts w:hAnsi="宋体" w:hint="eastAsia"/>
          <w:sz w:val="24"/>
        </w:rPr>
        <w:t>年每隔</w:t>
      </w:r>
      <w:r>
        <w:rPr>
          <w:rFonts w:hAnsi="宋体" w:hint="eastAsia"/>
          <w:sz w:val="24"/>
        </w:rPr>
        <w:t>3</w:t>
      </w:r>
      <w:r>
        <w:rPr>
          <w:rFonts w:hAnsi="宋体" w:hint="eastAsia"/>
          <w:sz w:val="24"/>
        </w:rPr>
        <w:t>年新建</w:t>
      </w:r>
      <w:r>
        <w:rPr>
          <w:rFonts w:hAnsi="宋体" w:hint="eastAsia"/>
          <w:sz w:val="24"/>
        </w:rPr>
        <w:t>1</w:t>
      </w:r>
      <w:r>
        <w:rPr>
          <w:rFonts w:hAnsi="宋体" w:hint="eastAsia"/>
          <w:sz w:val="24"/>
        </w:rPr>
        <w:t>个消防站：在该段时间内总共应该建立</w:t>
      </w:r>
      <w:r>
        <w:rPr>
          <w:rFonts w:hAnsi="宋体" w:hint="eastAsia"/>
          <w:sz w:val="24"/>
        </w:rPr>
        <w:t>3</w:t>
      </w:r>
      <w:r>
        <w:rPr>
          <w:rFonts w:hAnsi="宋体" w:hint="eastAsia"/>
          <w:sz w:val="24"/>
        </w:rPr>
        <w:t>个消防站，根据上一问的模型对建立消防站的区域进行选择。</w:t>
      </w:r>
    </w:p>
    <w:p w14:paraId="5A7F7F14" w14:textId="77777777" w:rsidR="00D60CEC" w:rsidRDefault="00D60CEC" w:rsidP="00D60CEC">
      <w:pPr>
        <w:rPr>
          <w:rFonts w:ascii="宋体" w:hAnsi="宋体" w:cs="宋体"/>
          <w:color w:val="000000"/>
          <w:sz w:val="24"/>
        </w:rPr>
      </w:pPr>
      <w:r>
        <w:rPr>
          <w:rFonts w:ascii="宋体" w:hAnsi="宋体" w:cs="宋体" w:hint="eastAsia"/>
          <w:color w:val="000000"/>
          <w:sz w:val="24"/>
        </w:rPr>
        <w:t>3</w:t>
      </w:r>
      <w:r>
        <w:rPr>
          <w:rFonts w:ascii="宋体" w:hAnsi="宋体" w:cs="宋体"/>
          <w:color w:val="000000"/>
          <w:sz w:val="24"/>
        </w:rPr>
        <w:t xml:space="preserve">. </w:t>
      </w:r>
      <w:r>
        <w:rPr>
          <w:rFonts w:ascii="宋体" w:hAnsi="宋体" w:cs="宋体" w:hint="eastAsia"/>
          <w:color w:val="000000"/>
          <w:sz w:val="24"/>
        </w:rPr>
        <w:t>用MATLAB求出</w:t>
      </w:r>
      <w:r w:rsidRPr="00CE11CF">
        <w:rPr>
          <w:spacing w:val="-9"/>
          <w:sz w:val="24"/>
          <w:lang w:bidi="zh-CN"/>
        </w:rPr>
        <w:t>各区域事件发生权重和已有消防站去救援程度的权重</w:t>
      </w:r>
      <w:r>
        <w:rPr>
          <w:spacing w:val="-9"/>
          <w:sz w:val="24"/>
          <w:lang w:bidi="zh-CN"/>
        </w:rPr>
        <w:t>。</w:t>
      </w:r>
    </w:p>
    <w:p w14:paraId="683B1AF9" w14:textId="77777777" w:rsidR="00D60CEC" w:rsidRPr="00662288" w:rsidRDefault="00D60CEC" w:rsidP="00D60CEC">
      <w:pPr>
        <w:rPr>
          <w:rFonts w:ascii="宋体" w:hAnsi="宋体" w:cs="宋体"/>
          <w:sz w:val="24"/>
        </w:rPr>
      </w:pPr>
      <w:r w:rsidRPr="00662288">
        <w:rPr>
          <w:rFonts w:ascii="黑体" w:eastAsia="黑体" w:hAnsi="黑体" w:cs="宋体" w:hint="eastAsia"/>
          <w:color w:val="000000"/>
          <w:sz w:val="24"/>
        </w:rPr>
        <w:t>5.</w:t>
      </w:r>
      <w:r>
        <w:rPr>
          <w:rFonts w:ascii="黑体" w:eastAsia="黑体" w:hAnsi="黑体" w:cs="宋体" w:hint="eastAsia"/>
          <w:color w:val="000000"/>
          <w:sz w:val="24"/>
        </w:rPr>
        <w:t>6</w:t>
      </w:r>
      <w:r w:rsidRPr="00662288">
        <w:rPr>
          <w:rFonts w:ascii="黑体" w:eastAsia="黑体" w:hAnsi="黑体" w:cs="宋体" w:hint="eastAsia"/>
          <w:color w:val="000000"/>
          <w:sz w:val="24"/>
        </w:rPr>
        <w:t>.2 模型的建立</w:t>
      </w:r>
    </w:p>
    <w:p w14:paraId="3E86B433" w14:textId="77777777" w:rsidR="00D60CEC" w:rsidRDefault="00D60CEC" w:rsidP="00D60CEC">
      <w:pPr>
        <w:rPr>
          <w:rFonts w:ascii="宋体" w:hAnsi="宋体" w:cs="宋体"/>
          <w:color w:val="000000"/>
          <w:sz w:val="24"/>
        </w:rPr>
      </w:pPr>
      <w:r>
        <w:rPr>
          <w:rFonts w:ascii="宋体" w:hAnsi="宋体" w:cs="宋体"/>
          <w:color w:val="000000"/>
          <w:sz w:val="24"/>
        </w:rPr>
        <w:t>（</w:t>
      </w:r>
      <w:r>
        <w:rPr>
          <w:rFonts w:ascii="宋体" w:hAnsi="宋体" w:cs="宋体" w:hint="eastAsia"/>
          <w:color w:val="000000"/>
          <w:sz w:val="24"/>
        </w:rPr>
        <w:t>1）</w:t>
      </w:r>
      <w:r>
        <w:rPr>
          <w:rFonts w:ascii="宋体" w:hAnsi="宋体" w:cs="宋体"/>
          <w:color w:val="000000"/>
          <w:sz w:val="24"/>
        </w:rPr>
        <w:t>图论模型：</w:t>
      </w:r>
    </w:p>
    <w:p w14:paraId="50BBD807" w14:textId="77777777" w:rsidR="00D60CEC" w:rsidRDefault="00D60CEC" w:rsidP="00D60CEC">
      <w:pPr>
        <w:rPr>
          <w:rFonts w:hAnsi="宋体"/>
          <w:sz w:val="24"/>
          <w:vertAlign w:val="superscript"/>
        </w:rPr>
      </w:pPr>
      <w:r w:rsidRPr="007D5B04">
        <w:rPr>
          <w:rFonts w:hAnsi="宋体" w:hint="eastAsia"/>
          <w:sz w:val="24"/>
        </w:rPr>
        <w:t>Floyd</w:t>
      </w:r>
      <w:r w:rsidRPr="007D5B04">
        <w:rPr>
          <w:rFonts w:hAnsi="宋体" w:hint="eastAsia"/>
          <w:sz w:val="24"/>
        </w:rPr>
        <w:t>算法的基本原理：</w:t>
      </w:r>
      <w:r w:rsidRPr="00CE11CF">
        <w:rPr>
          <w:rFonts w:hAnsi="宋体"/>
          <w:sz w:val="24"/>
        </w:rPr>
        <w:t>Floyd</w:t>
      </w:r>
      <w:r w:rsidRPr="00CE11CF">
        <w:rPr>
          <w:rFonts w:hAnsi="宋体"/>
          <w:sz w:val="24"/>
        </w:rPr>
        <w:t>算法是寻找加权图中任意两点之间最短路径的重要算法。其基本思想是任意节点</w:t>
      </w:r>
      <w:r w:rsidRPr="00CE11CF">
        <w:rPr>
          <w:rFonts w:hAnsi="宋体"/>
          <w:sz w:val="24"/>
        </w:rPr>
        <w:t>A</w:t>
      </w:r>
      <w:r w:rsidRPr="00CE11CF">
        <w:rPr>
          <w:rFonts w:hAnsi="宋体"/>
          <w:sz w:val="24"/>
        </w:rPr>
        <w:t>到任意节点</w:t>
      </w:r>
      <w:r w:rsidRPr="00CE11CF">
        <w:rPr>
          <w:rFonts w:hAnsi="宋体" w:hint="eastAsia"/>
          <w:sz w:val="24"/>
        </w:rPr>
        <w:t>B</w:t>
      </w:r>
      <w:r w:rsidRPr="00CE11CF">
        <w:rPr>
          <w:rFonts w:hAnsi="宋体" w:hint="eastAsia"/>
          <w:sz w:val="24"/>
        </w:rPr>
        <w:t>的最短</w:t>
      </w:r>
      <w:r w:rsidRPr="00CE11CF">
        <w:rPr>
          <w:rFonts w:hAnsi="宋体"/>
          <w:sz w:val="24"/>
        </w:rPr>
        <w:t>路径不外乎</w:t>
      </w:r>
      <w:r w:rsidRPr="00CE11CF">
        <w:rPr>
          <w:rFonts w:hAnsi="宋体"/>
          <w:sz w:val="24"/>
        </w:rPr>
        <w:t>2</w:t>
      </w:r>
      <w:r w:rsidRPr="00CE11CF">
        <w:rPr>
          <w:rFonts w:hAnsi="宋体"/>
          <w:sz w:val="24"/>
        </w:rPr>
        <w:t>种可能，从</w:t>
      </w:r>
      <w:r w:rsidRPr="00CE11CF">
        <w:rPr>
          <w:rFonts w:hAnsi="宋体"/>
          <w:sz w:val="24"/>
        </w:rPr>
        <w:t>A</w:t>
      </w:r>
      <w:r w:rsidRPr="00CE11CF">
        <w:rPr>
          <w:rFonts w:hAnsi="宋体"/>
          <w:sz w:val="24"/>
        </w:rPr>
        <w:t>直接到</w:t>
      </w:r>
      <w:r w:rsidRPr="00CE11CF">
        <w:rPr>
          <w:rFonts w:hAnsi="宋体"/>
          <w:sz w:val="24"/>
        </w:rPr>
        <w:t>B</w:t>
      </w:r>
      <w:r w:rsidRPr="00CE11CF">
        <w:rPr>
          <w:rFonts w:hAnsi="宋体"/>
          <w:sz w:val="24"/>
        </w:rPr>
        <w:t>，或从</w:t>
      </w:r>
      <w:r w:rsidRPr="00CE11CF">
        <w:rPr>
          <w:rFonts w:hAnsi="宋体"/>
          <w:sz w:val="24"/>
        </w:rPr>
        <w:t>A</w:t>
      </w:r>
      <w:r w:rsidRPr="00CE11CF">
        <w:rPr>
          <w:rFonts w:hAnsi="宋体"/>
          <w:sz w:val="24"/>
        </w:rPr>
        <w:t>经过若干个节点</w:t>
      </w:r>
      <w:r w:rsidRPr="00CE11CF">
        <w:rPr>
          <w:rFonts w:hAnsi="宋体"/>
          <w:sz w:val="24"/>
        </w:rPr>
        <w:t>X</w:t>
      </w:r>
      <w:r w:rsidRPr="00CE11CF">
        <w:rPr>
          <w:rFonts w:hAnsi="宋体"/>
          <w:sz w:val="24"/>
        </w:rPr>
        <w:t>到</w:t>
      </w:r>
      <w:r w:rsidRPr="00CE11CF">
        <w:rPr>
          <w:rFonts w:hAnsi="宋体"/>
          <w:sz w:val="24"/>
        </w:rPr>
        <w:t>B</w:t>
      </w:r>
      <w:r w:rsidRPr="00CE11CF">
        <w:rPr>
          <w:rFonts w:hAnsi="宋体"/>
          <w:sz w:val="24"/>
        </w:rPr>
        <w:t>。假设</w:t>
      </w:r>
      <w:r w:rsidRPr="00CE11CF">
        <w:rPr>
          <w:rFonts w:hAnsi="宋体"/>
          <w:sz w:val="24"/>
        </w:rPr>
        <w:t>Dis(AB</w:t>
      </w:r>
      <w:r w:rsidRPr="00CE11CF">
        <w:rPr>
          <w:rFonts w:hAnsi="宋体"/>
          <w:sz w:val="24"/>
        </w:rPr>
        <w:t>）为节点</w:t>
      </w:r>
      <w:r w:rsidRPr="00CE11CF">
        <w:rPr>
          <w:rFonts w:hAnsi="宋体"/>
          <w:sz w:val="24"/>
        </w:rPr>
        <w:t>A</w:t>
      </w:r>
      <w:r w:rsidRPr="00CE11CF">
        <w:rPr>
          <w:rFonts w:hAnsi="宋体"/>
          <w:sz w:val="24"/>
        </w:rPr>
        <w:t>到节点</w:t>
      </w:r>
      <w:r w:rsidRPr="00CE11CF">
        <w:rPr>
          <w:rFonts w:hAnsi="宋体"/>
          <w:sz w:val="24"/>
        </w:rPr>
        <w:t>B</w:t>
      </w:r>
      <w:r w:rsidRPr="00CE11CF">
        <w:rPr>
          <w:rFonts w:hAnsi="宋体"/>
          <w:sz w:val="24"/>
        </w:rPr>
        <w:t>的最短路距离，对于每一个节点</w:t>
      </w:r>
      <w:r w:rsidRPr="00CE11CF">
        <w:rPr>
          <w:rFonts w:hAnsi="宋体"/>
          <w:sz w:val="24"/>
        </w:rPr>
        <w:t>X</w:t>
      </w:r>
      <w:r w:rsidRPr="00CE11CF">
        <w:rPr>
          <w:rFonts w:hAnsi="宋体"/>
          <w:sz w:val="24"/>
        </w:rPr>
        <w:t>，检查</w:t>
      </w:r>
      <w:r w:rsidRPr="00CE11CF">
        <w:rPr>
          <w:rFonts w:hAnsi="宋体"/>
          <w:sz w:val="24"/>
        </w:rPr>
        <w:t>Dis(AX)+Dis(XB)</w:t>
      </w:r>
      <w:r w:rsidRPr="00CE11CF">
        <w:rPr>
          <w:rFonts w:hAnsi="宋体" w:hint="eastAsia"/>
          <w:sz w:val="24"/>
        </w:rPr>
        <w:t>&lt;</w:t>
      </w:r>
      <w:r w:rsidRPr="00CE11CF">
        <w:rPr>
          <w:rFonts w:hAnsi="宋体"/>
          <w:sz w:val="24"/>
        </w:rPr>
        <w:t xml:space="preserve"> Dis(</w:t>
      </w:r>
      <w:r w:rsidRPr="00CE11CF">
        <w:rPr>
          <w:rFonts w:hAnsi="宋体" w:hint="eastAsia"/>
          <w:sz w:val="24"/>
        </w:rPr>
        <w:t>A</w:t>
      </w:r>
      <w:r w:rsidRPr="00CE11CF">
        <w:rPr>
          <w:rFonts w:hAnsi="宋体"/>
          <w:sz w:val="24"/>
        </w:rPr>
        <w:t>B)</w:t>
      </w:r>
      <w:r w:rsidRPr="00CE11CF">
        <w:rPr>
          <w:rFonts w:hAnsi="宋体"/>
          <w:sz w:val="24"/>
        </w:rPr>
        <w:t>是否成立，若成立，证明从</w:t>
      </w:r>
      <w:r w:rsidRPr="00CE11CF">
        <w:rPr>
          <w:rFonts w:hAnsi="宋体"/>
          <w:sz w:val="24"/>
        </w:rPr>
        <w:t>A</w:t>
      </w:r>
      <w:r w:rsidRPr="00CE11CF">
        <w:rPr>
          <w:rFonts w:hAnsi="宋体"/>
          <w:sz w:val="24"/>
        </w:rPr>
        <w:t>到</w:t>
      </w:r>
      <w:r w:rsidRPr="00CE11CF">
        <w:rPr>
          <w:rFonts w:hAnsi="宋体"/>
          <w:sz w:val="24"/>
        </w:rPr>
        <w:t>X</w:t>
      </w:r>
      <w:r w:rsidRPr="00CE11CF">
        <w:rPr>
          <w:rFonts w:hAnsi="宋体"/>
          <w:sz w:val="24"/>
        </w:rPr>
        <w:t>再到</w:t>
      </w:r>
      <w:r w:rsidRPr="00CE11CF">
        <w:rPr>
          <w:rFonts w:hAnsi="宋体"/>
          <w:sz w:val="24"/>
        </w:rPr>
        <w:t>B</w:t>
      </w:r>
      <w:r w:rsidRPr="00CE11CF">
        <w:rPr>
          <w:rFonts w:hAnsi="宋体"/>
          <w:sz w:val="24"/>
        </w:rPr>
        <w:t>的路径比</w:t>
      </w:r>
      <w:r w:rsidRPr="00CE11CF">
        <w:rPr>
          <w:rFonts w:hAnsi="宋体"/>
          <w:sz w:val="24"/>
        </w:rPr>
        <w:t>A</w:t>
      </w:r>
      <w:r w:rsidRPr="00CE11CF">
        <w:rPr>
          <w:rFonts w:hAnsi="宋体"/>
          <w:sz w:val="24"/>
        </w:rPr>
        <w:t>的路径短，则更新</w:t>
      </w:r>
      <w:r w:rsidRPr="00CE11CF">
        <w:rPr>
          <w:rFonts w:hAnsi="宋体"/>
          <w:sz w:val="24"/>
        </w:rPr>
        <w:t>Dis(AB)=Dis(AX)+Dis(XB</w:t>
      </w:r>
      <w:r w:rsidRPr="00CE11CF">
        <w:rPr>
          <w:rFonts w:hAnsi="宋体"/>
          <w:sz w:val="24"/>
        </w:rPr>
        <w:t>），遍历所有节点</w:t>
      </w:r>
      <w:r w:rsidRPr="00CE11CF">
        <w:rPr>
          <w:rFonts w:hAnsi="宋体"/>
          <w:sz w:val="24"/>
        </w:rPr>
        <w:t>X</w:t>
      </w:r>
      <w:r w:rsidRPr="00CE11CF">
        <w:rPr>
          <w:rFonts w:hAnsi="宋体"/>
          <w:sz w:val="24"/>
        </w:rPr>
        <w:t>后，</w:t>
      </w:r>
      <w:r w:rsidRPr="00CE11CF">
        <w:rPr>
          <w:rFonts w:hAnsi="宋体"/>
          <w:sz w:val="24"/>
        </w:rPr>
        <w:t>Dis(AB</w:t>
      </w:r>
      <w:r w:rsidRPr="00CE11CF">
        <w:rPr>
          <w:rFonts w:hAnsi="宋体"/>
          <w:sz w:val="24"/>
        </w:rPr>
        <w:t>）中记录的便是</w:t>
      </w:r>
      <w:r w:rsidRPr="00CE11CF">
        <w:rPr>
          <w:rFonts w:hAnsi="宋体"/>
          <w:sz w:val="24"/>
        </w:rPr>
        <w:t>A</w:t>
      </w:r>
      <w:r w:rsidRPr="00CE11CF">
        <w:rPr>
          <w:rFonts w:hAnsi="宋体"/>
          <w:sz w:val="24"/>
        </w:rPr>
        <w:t>到</w:t>
      </w:r>
      <w:r w:rsidRPr="00CE11CF">
        <w:rPr>
          <w:rFonts w:hAnsi="宋体"/>
          <w:sz w:val="24"/>
        </w:rPr>
        <w:t>B</w:t>
      </w:r>
      <w:r w:rsidRPr="00CE11CF">
        <w:rPr>
          <w:rFonts w:hAnsi="宋体"/>
          <w:sz w:val="24"/>
        </w:rPr>
        <w:t>的最短路距离</w:t>
      </w:r>
      <w:r w:rsidRPr="00CE11CF">
        <w:rPr>
          <w:rFonts w:hAnsi="宋体" w:hint="eastAsia"/>
          <w:sz w:val="24"/>
        </w:rPr>
        <w:t>。</w:t>
      </w:r>
      <w:r>
        <w:rPr>
          <w:rFonts w:hAnsi="宋体" w:hint="eastAsia"/>
          <w:sz w:val="24"/>
          <w:vertAlign w:val="superscript"/>
        </w:rPr>
        <w:t>[11]</w:t>
      </w:r>
    </w:p>
    <w:p w14:paraId="515B53AB" w14:textId="77777777" w:rsidR="00D60CEC" w:rsidRPr="00F7785F" w:rsidRDefault="00D60CEC" w:rsidP="00D60CEC">
      <w:pPr>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算法设计</w:t>
      </w:r>
      <w:r>
        <w:rPr>
          <w:rFonts w:hAnsi="宋体" w:hint="eastAsia"/>
          <w:sz w:val="24"/>
        </w:rPr>
        <w:t>和符号说明</w:t>
      </w:r>
      <w:r w:rsidRPr="00CE11CF">
        <w:rPr>
          <w:rFonts w:hAnsi="宋体" w:hint="eastAsia"/>
          <w:sz w:val="24"/>
        </w:rPr>
        <w:t>：</w:t>
      </w:r>
    </w:p>
    <w:p w14:paraId="37A599C5" w14:textId="77777777" w:rsidR="00D60CEC" w:rsidRPr="00CE11CF" w:rsidRDefault="00D60CEC" w:rsidP="00D60CEC">
      <w:pPr>
        <w:rPr>
          <w:rFonts w:hAnsi="宋体"/>
          <w:sz w:val="24"/>
        </w:rPr>
      </w:pPr>
      <w:r w:rsidRPr="00CE11CF">
        <w:rPr>
          <w:rFonts w:hAnsi="宋体"/>
          <w:sz w:val="24"/>
        </w:rPr>
        <w:t>n</w:t>
      </w:r>
      <w:r w:rsidRPr="00CE11CF">
        <w:rPr>
          <w:rFonts w:hAnsi="宋体"/>
          <w:sz w:val="24"/>
        </w:rPr>
        <w:t>：共有</w:t>
      </w:r>
      <w:r w:rsidRPr="00CE11CF">
        <w:rPr>
          <w:rFonts w:hAnsi="宋体"/>
          <w:sz w:val="24"/>
        </w:rPr>
        <w:t>n</w:t>
      </w:r>
      <w:r w:rsidRPr="00CE11CF">
        <w:rPr>
          <w:rFonts w:hAnsi="宋体" w:hint="eastAsia"/>
          <w:sz w:val="24"/>
        </w:rPr>
        <w:t>=</w:t>
      </w:r>
      <w:proofErr w:type="spellStart"/>
      <w:r w:rsidRPr="00CE11CF">
        <w:rPr>
          <w:rFonts w:hAnsi="宋体" w:hint="eastAsia"/>
          <w:sz w:val="24"/>
        </w:rPr>
        <w:t>i</w:t>
      </w:r>
      <w:proofErr w:type="spellEnd"/>
      <w:r w:rsidRPr="00CE11CF">
        <w:rPr>
          <w:rFonts w:hAnsi="宋体" w:hint="eastAsia"/>
          <w:sz w:val="24"/>
        </w:rPr>
        <w:t>，</w:t>
      </w:r>
      <w:r w:rsidRPr="00CE11CF">
        <w:rPr>
          <w:rFonts w:hAnsi="宋体" w:hint="eastAsia"/>
          <w:sz w:val="24"/>
        </w:rPr>
        <w:t>j(</w:t>
      </w:r>
      <w:proofErr w:type="spellStart"/>
      <w:r w:rsidRPr="00CE11CF">
        <w:rPr>
          <w:rFonts w:hAnsi="宋体" w:hint="eastAsia"/>
          <w:sz w:val="24"/>
        </w:rPr>
        <w:t>i</w:t>
      </w:r>
      <w:proofErr w:type="spellEnd"/>
      <w:r w:rsidRPr="00CE11CF">
        <w:rPr>
          <w:rFonts w:hAnsi="宋体" w:hint="eastAsia"/>
          <w:sz w:val="24"/>
        </w:rPr>
        <w:t>，</w:t>
      </w:r>
      <w:r w:rsidRPr="00CE11CF">
        <w:rPr>
          <w:rFonts w:hAnsi="宋体" w:hint="eastAsia"/>
          <w:sz w:val="24"/>
        </w:rPr>
        <w:t>j=1,2,3</w:t>
      </w:r>
      <w:r w:rsidRPr="00CE11CF">
        <w:rPr>
          <w:rFonts w:hAnsi="宋体"/>
          <w:sz w:val="24"/>
        </w:rPr>
        <w:t>…</w:t>
      </w:r>
      <w:r w:rsidRPr="00CE11CF">
        <w:rPr>
          <w:rFonts w:hAnsi="宋体" w:hint="eastAsia"/>
          <w:sz w:val="24"/>
        </w:rPr>
        <w:t>,15)</w:t>
      </w:r>
      <w:proofErr w:type="gramStart"/>
      <w:r w:rsidRPr="00CE11CF">
        <w:rPr>
          <w:rFonts w:hAnsi="宋体" w:hint="eastAsia"/>
          <w:sz w:val="24"/>
        </w:rPr>
        <w:t>个</w:t>
      </w:r>
      <w:proofErr w:type="gramEnd"/>
      <w:r w:rsidRPr="00CE11CF">
        <w:rPr>
          <w:rFonts w:hAnsi="宋体" w:hint="eastAsia"/>
          <w:sz w:val="24"/>
        </w:rPr>
        <w:t>区域</w:t>
      </w:r>
      <w:r>
        <w:rPr>
          <w:rFonts w:hAnsi="宋体" w:hint="eastAsia"/>
          <w:sz w:val="24"/>
        </w:rPr>
        <w:t>来表示</w:t>
      </w:r>
      <w:r>
        <w:rPr>
          <w:rFonts w:hAnsi="宋体" w:hint="eastAsia"/>
          <w:sz w:val="24"/>
        </w:rPr>
        <w:t>A~P</w:t>
      </w:r>
      <w:r>
        <w:rPr>
          <w:rFonts w:hAnsi="宋体" w:hint="eastAsia"/>
          <w:sz w:val="24"/>
        </w:rPr>
        <w:t>区域</w:t>
      </w:r>
    </w:p>
    <w:p w14:paraId="6708DB74" w14:textId="77777777" w:rsidR="00D60CEC" w:rsidRPr="00CE11CF" w:rsidRDefault="00D60CEC" w:rsidP="00D60CEC">
      <w:pPr>
        <w:rPr>
          <w:rFonts w:hAnsi="宋体"/>
          <w:sz w:val="24"/>
        </w:rPr>
      </w:pPr>
      <w:r w:rsidRPr="00CE11CF">
        <w:rPr>
          <w:rFonts w:hAnsi="宋体" w:hint="eastAsia"/>
          <w:sz w:val="24"/>
        </w:rPr>
        <w:t>m</w:t>
      </w:r>
      <w:r w:rsidRPr="00CE11CF">
        <w:rPr>
          <w:rFonts w:hAnsi="宋体" w:hint="eastAsia"/>
          <w:sz w:val="24"/>
        </w:rPr>
        <w:t>：已知消防站的区域</w:t>
      </w:r>
    </w:p>
    <w:p w14:paraId="59D7D684" w14:textId="77777777" w:rsidR="00D60CEC" w:rsidRPr="00CE11CF" w:rsidRDefault="000911BD" w:rsidP="00D60CEC">
      <w:pPr>
        <w:rPr>
          <w:rFonts w:hAnsi="宋体"/>
          <w:sz w:val="24"/>
        </w:rPr>
      </w:pPr>
      <m:oMath>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oMath>
      <w:r w:rsidR="00D60CEC" w:rsidRPr="00CE11CF">
        <w:rPr>
          <w:rFonts w:hAnsi="宋体" w:hint="eastAsia"/>
          <w:sz w:val="24"/>
        </w:rPr>
        <w:t>：</w:t>
      </w:r>
      <w:proofErr w:type="spellStart"/>
      <w:r w:rsidR="00D60CEC" w:rsidRPr="00CE11CF">
        <w:rPr>
          <w:rFonts w:hAnsi="宋体" w:hint="eastAsia"/>
          <w:sz w:val="24"/>
        </w:rPr>
        <w:t>i</w:t>
      </w:r>
      <w:proofErr w:type="spellEnd"/>
      <w:r w:rsidR="00D60CEC" w:rsidRPr="00CE11CF">
        <w:rPr>
          <w:rFonts w:hAnsi="宋体" w:hint="eastAsia"/>
          <w:sz w:val="24"/>
        </w:rPr>
        <w:t>区域到</w:t>
      </w:r>
      <w:r w:rsidR="00D60CEC" w:rsidRPr="00CE11CF">
        <w:rPr>
          <w:rFonts w:hAnsi="宋体" w:hint="eastAsia"/>
          <w:sz w:val="24"/>
        </w:rPr>
        <w:t>j</w:t>
      </w:r>
      <w:r w:rsidR="00D60CEC" w:rsidRPr="00CE11CF">
        <w:rPr>
          <w:rFonts w:hAnsi="宋体" w:hint="eastAsia"/>
          <w:sz w:val="24"/>
        </w:rPr>
        <w:t>区域的最短路径</w:t>
      </w:r>
    </w:p>
    <w:p w14:paraId="484D7CF0" w14:textId="77777777" w:rsidR="00D60CEC" w:rsidRPr="00CE11CF" w:rsidRDefault="000911BD" w:rsidP="00D60CEC">
      <w:pPr>
        <w:rPr>
          <w:rFonts w:hAnsi="宋体"/>
          <w:sz w:val="24"/>
        </w:rPr>
      </w:pPr>
      <m:oMath>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oMath>
      <w:r w:rsidR="00D60CEC" w:rsidRPr="00CE11CF">
        <w:rPr>
          <w:rFonts w:hAnsi="宋体" w:hint="eastAsia"/>
          <w:sz w:val="24"/>
        </w:rPr>
        <w:t>：</w:t>
      </w:r>
      <w:proofErr w:type="spellStart"/>
      <w:r w:rsidR="00D60CEC" w:rsidRPr="00CE11CF">
        <w:rPr>
          <w:rFonts w:hAnsi="宋体" w:hint="eastAsia"/>
          <w:sz w:val="24"/>
        </w:rPr>
        <w:t>i</w:t>
      </w:r>
      <w:proofErr w:type="spellEnd"/>
      <w:r w:rsidR="00D60CEC" w:rsidRPr="00CE11CF">
        <w:rPr>
          <w:rFonts w:hAnsi="宋体" w:hint="eastAsia"/>
          <w:sz w:val="24"/>
        </w:rPr>
        <w:t>区域面积</w:t>
      </w:r>
    </w:p>
    <w:p w14:paraId="5FBEEE1C" w14:textId="77777777" w:rsidR="00D60CEC" w:rsidRPr="00CE11CF" w:rsidRDefault="000911BD" w:rsidP="00D60CEC">
      <w:pPr>
        <w:rPr>
          <w:rFonts w:hAnsi="宋体"/>
          <w:sz w:val="24"/>
        </w:rPr>
      </w:pP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i</m:t>
            </m:r>
          </m:sub>
        </m:sSub>
      </m:oMath>
      <w:r w:rsidR="00D60CEC" w:rsidRPr="00CE11CF">
        <w:rPr>
          <w:rFonts w:hAnsi="宋体" w:hint="eastAsia"/>
          <w:sz w:val="24"/>
        </w:rPr>
        <w:t>：</w:t>
      </w:r>
      <w:proofErr w:type="spellStart"/>
      <w:r w:rsidR="00D60CEC" w:rsidRPr="00CE11CF">
        <w:rPr>
          <w:rFonts w:hAnsi="宋体" w:hint="eastAsia"/>
          <w:sz w:val="24"/>
        </w:rPr>
        <w:t>i</w:t>
      </w:r>
      <w:proofErr w:type="spellEnd"/>
      <w:r w:rsidR="00D60CEC" w:rsidRPr="00CE11CF">
        <w:rPr>
          <w:rFonts w:hAnsi="宋体" w:hint="eastAsia"/>
          <w:sz w:val="24"/>
        </w:rPr>
        <w:t>区域人口总数</w:t>
      </w:r>
    </w:p>
    <w:p w14:paraId="3AC189BB" w14:textId="77777777" w:rsidR="00D60CEC" w:rsidRPr="00CE11CF" w:rsidRDefault="000911BD" w:rsidP="00D60CEC">
      <w:pPr>
        <w:rPr>
          <w:rFonts w:hAnsi="宋体"/>
          <w:sz w:val="24"/>
        </w:rPr>
      </w:pP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i</m:t>
            </m:r>
          </m:sub>
        </m:sSub>
      </m:oMath>
      <w:r w:rsidR="00D60CEC" w:rsidRPr="00CE11CF">
        <w:rPr>
          <w:rFonts w:hAnsi="宋体" w:hint="eastAsia"/>
          <w:sz w:val="24"/>
        </w:rPr>
        <w:t>：</w:t>
      </w:r>
      <w:proofErr w:type="spellStart"/>
      <w:r w:rsidR="00D60CEC" w:rsidRPr="00CE11CF">
        <w:rPr>
          <w:rFonts w:hAnsi="宋体" w:hint="eastAsia"/>
          <w:sz w:val="24"/>
        </w:rPr>
        <w:t>i</w:t>
      </w:r>
      <w:proofErr w:type="spellEnd"/>
      <w:r w:rsidR="00D60CEC" w:rsidRPr="00CE11CF">
        <w:rPr>
          <w:rFonts w:hAnsi="宋体" w:hint="eastAsia"/>
          <w:sz w:val="24"/>
        </w:rPr>
        <w:t>区域事件发生总次数</w:t>
      </w:r>
    </w:p>
    <w:p w14:paraId="2DCD9171" w14:textId="77777777" w:rsidR="00D60CEC" w:rsidRPr="00CE11CF" w:rsidRDefault="000911BD" w:rsidP="00D60CEC">
      <w:pPr>
        <w:rPr>
          <w:rFonts w:hAnsi="宋体"/>
          <w:sz w:val="24"/>
        </w:rPr>
      </w:pP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oMath>
      <w:r w:rsidR="00D60CEC" w:rsidRPr="00CE11CF">
        <w:rPr>
          <w:rFonts w:hAnsi="宋体" w:hint="eastAsia"/>
          <w:sz w:val="24"/>
        </w:rPr>
        <w:t>：</w:t>
      </w:r>
      <w:r w:rsidR="00D60CEC" w:rsidRPr="00CE11CF">
        <w:rPr>
          <w:rFonts w:hAnsi="宋体" w:hint="eastAsia"/>
          <w:sz w:val="24"/>
        </w:rPr>
        <w:t>m</w:t>
      </w:r>
      <w:r w:rsidR="00D60CEC" w:rsidRPr="00CE11CF">
        <w:rPr>
          <w:rFonts w:hAnsi="宋体" w:hint="eastAsia"/>
          <w:sz w:val="24"/>
        </w:rPr>
        <w:t>区域对</w:t>
      </w:r>
      <w:r w:rsidR="00D60CEC" w:rsidRPr="00CE11CF">
        <w:rPr>
          <w:rFonts w:hAnsi="宋体" w:hint="eastAsia"/>
          <w:sz w:val="24"/>
        </w:rPr>
        <w:t>j</w:t>
      </w:r>
      <w:r w:rsidR="00D60CEC" w:rsidRPr="00CE11CF">
        <w:rPr>
          <w:rFonts w:hAnsi="宋体" w:hint="eastAsia"/>
          <w:sz w:val="24"/>
        </w:rPr>
        <w:t>区域的救援</w:t>
      </w:r>
      <w:proofErr w:type="gramStart"/>
      <w:r w:rsidR="00D60CEC" w:rsidRPr="00CE11CF">
        <w:rPr>
          <w:rFonts w:hAnsi="宋体" w:hint="eastAsia"/>
          <w:sz w:val="24"/>
        </w:rPr>
        <w:t>程度权</w:t>
      </w:r>
      <w:proofErr w:type="gramEnd"/>
      <w:r w:rsidR="00D60CEC" w:rsidRPr="00CE11CF">
        <w:rPr>
          <w:rFonts w:hAnsi="宋体" w:hint="eastAsia"/>
          <w:sz w:val="24"/>
        </w:rPr>
        <w:t>值</w:t>
      </w:r>
    </w:p>
    <w:p w14:paraId="425172F8" w14:textId="77777777" w:rsidR="00D60CEC" w:rsidRPr="00CE11CF" w:rsidRDefault="000911BD" w:rsidP="00D60CEC">
      <w:pPr>
        <w:rPr>
          <w:rFonts w:hAnsi="宋体"/>
          <w:sz w:val="24"/>
        </w:rPr>
      </w:pP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oMath>
      <w:r w:rsidR="00D60CEC" w:rsidRPr="00CE11CF">
        <w:rPr>
          <w:rFonts w:hAnsi="宋体" w:hint="eastAsia"/>
          <w:sz w:val="24"/>
        </w:rPr>
        <w:t>：人口密度</w:t>
      </w: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Pi</m:t>
            </m:r>
          </m:num>
          <m:den>
            <m:r>
              <m:rPr>
                <m:sty m:val="p"/>
              </m:rPr>
              <w:rPr>
                <w:rFonts w:ascii="Cambria Math" w:hAnsi="Cambria Math"/>
                <w:sz w:val="24"/>
              </w:rPr>
              <m:t>Ai</m:t>
            </m:r>
          </m:den>
        </m:f>
      </m:oMath>
    </w:p>
    <w:p w14:paraId="49B4628B" w14:textId="77777777" w:rsidR="00D60CEC" w:rsidRPr="00CE11CF" w:rsidRDefault="000911BD" w:rsidP="00D60CEC">
      <w:pPr>
        <w:rPr>
          <w:rFonts w:hAnsi="宋体"/>
          <w:sz w:val="24"/>
        </w:rPr>
      </w:pP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r w:rsidR="00D60CEC" w:rsidRPr="00CE11CF">
        <w:rPr>
          <w:rFonts w:hAnsi="宋体" w:hint="eastAsia"/>
          <w:sz w:val="24"/>
        </w:rPr>
        <w:t>：</w:t>
      </w:r>
      <w:proofErr w:type="spellStart"/>
      <w:r w:rsidR="00D60CEC" w:rsidRPr="00CE11CF">
        <w:rPr>
          <w:rFonts w:hAnsi="宋体" w:hint="eastAsia"/>
          <w:sz w:val="24"/>
        </w:rPr>
        <w:t>i</w:t>
      </w:r>
      <w:proofErr w:type="spellEnd"/>
      <w:r w:rsidR="00D60CEC" w:rsidRPr="00CE11CF">
        <w:rPr>
          <w:rFonts w:hAnsi="宋体" w:hint="eastAsia"/>
          <w:sz w:val="24"/>
        </w:rPr>
        <w:t>区域发生事件的权值</w:t>
      </w: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Ti</m:t>
            </m:r>
          </m:num>
          <m:den>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sz w:val="24"/>
                  </w:rPr>
                  <m:t>n</m:t>
                </m:r>
              </m:sup>
              <m:e>
                <m:r>
                  <m:rPr>
                    <m:sty m:val="p"/>
                  </m:rPr>
                  <w:rPr>
                    <w:rFonts w:ascii="Cambria Math" w:hAnsi="Cambria Math"/>
                    <w:sz w:val="24"/>
                  </w:rPr>
                  <m:t>Ti</m:t>
                </m:r>
              </m:e>
            </m:nary>
          </m:den>
        </m:f>
      </m:oMath>
    </w:p>
    <w:p w14:paraId="28354F28" w14:textId="77777777" w:rsidR="00D60CEC" w:rsidRDefault="000911BD" w:rsidP="00D60CEC">
      <w:pPr>
        <w:rPr>
          <w:rFonts w:hAnsi="宋体"/>
          <w:sz w:val="24"/>
        </w:rPr>
      </w:pP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oMath>
      <w:r w:rsidR="00D60CEC">
        <w:rPr>
          <w:rFonts w:hAnsi="宋体" w:hint="eastAsia"/>
          <w:sz w:val="24"/>
        </w:rPr>
        <w:t>：</w:t>
      </w:r>
      <w:proofErr w:type="spellStart"/>
      <w:r w:rsidR="00D60CEC">
        <w:rPr>
          <w:rFonts w:hAnsi="宋体" w:hint="eastAsia"/>
          <w:sz w:val="24"/>
        </w:rPr>
        <w:t>i</w:t>
      </w:r>
      <w:proofErr w:type="spellEnd"/>
      <w:r w:rsidR="00D60CEC">
        <w:rPr>
          <w:rFonts w:hAnsi="宋体" w:hint="eastAsia"/>
          <w:sz w:val="24"/>
        </w:rPr>
        <w:t>区域对其他区域的</w:t>
      </w:r>
      <w:proofErr w:type="gramStart"/>
      <w:r w:rsidR="00D60CEC">
        <w:rPr>
          <w:rFonts w:hAnsi="宋体" w:hint="eastAsia"/>
          <w:sz w:val="24"/>
        </w:rPr>
        <w:t>总贡献</w:t>
      </w:r>
      <w:proofErr w:type="gramEnd"/>
      <w:r w:rsidR="00D60CEC">
        <w:rPr>
          <w:rFonts w:hAnsi="宋体" w:hint="eastAsia"/>
          <w:sz w:val="24"/>
        </w:rPr>
        <w:t>程度</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j=1</m:t>
            </m:r>
          </m:sub>
          <m:sup>
            <m:r>
              <m:rPr>
                <m:sty m:val="p"/>
              </m:rPr>
              <w:rPr>
                <w:rFonts w:ascii="Cambria Math" w:hAnsi="Cambria Math"/>
                <w:sz w:val="24"/>
              </w:rPr>
              <m:t>n</m:t>
            </m:r>
          </m:sup>
          <m:e>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e>
        </m:nary>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p>
    <w:p w14:paraId="202A7126" w14:textId="77777777" w:rsidR="00D60CEC" w:rsidRPr="00CE11CF" w:rsidRDefault="00D60CEC" w:rsidP="00D60CEC">
      <w:pPr>
        <w:ind w:firstLineChars="200" w:firstLine="480"/>
        <w:rPr>
          <w:rFonts w:hAnsi="宋体"/>
          <w:sz w:val="24"/>
        </w:rPr>
      </w:pPr>
      <w:r>
        <w:rPr>
          <w:rFonts w:hAnsi="宋体" w:hint="eastAsia"/>
          <w:sz w:val="24"/>
        </w:rPr>
        <w:lastRenderedPageBreak/>
        <w:t>总贡献程度</w:t>
      </w:r>
      <w:r w:rsidRPr="005A3542">
        <w:rPr>
          <w:rFonts w:hAnsi="宋体" w:hint="eastAsia"/>
          <w:sz w:val="24"/>
        </w:rPr>
        <w:t>即该区域对其它所有区域的救援帮助能力之和。</w:t>
      </w:r>
      <w:r>
        <w:rPr>
          <w:rFonts w:hAnsi="宋体" w:hint="eastAsia"/>
          <w:sz w:val="24"/>
        </w:rPr>
        <w:t>由于距离越远救援能力越差，所以我们用距离的倒数</w:t>
      </w:r>
      <m:oMath>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oMath>
      <w:r w:rsidRPr="005A3542">
        <w:rPr>
          <w:rFonts w:hAnsi="宋体" w:hint="eastAsia"/>
          <w:sz w:val="24"/>
        </w:rPr>
        <w:t>乘</w:t>
      </w:r>
      <w:r>
        <w:rPr>
          <w:rFonts w:hAnsi="宋体" w:hint="eastAsia"/>
          <w:sz w:val="24"/>
        </w:rPr>
        <w:t>以</w:t>
      </w:r>
      <w:r w:rsidRPr="005A3542">
        <w:rPr>
          <w:rFonts w:hAnsi="宋体" w:hint="eastAsia"/>
          <w:sz w:val="24"/>
        </w:rPr>
        <w:t>各地受已有消防站的影响因子</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mj</m:t>
            </m:r>
          </m:sub>
        </m:sSub>
      </m:oMath>
      <w:r w:rsidRPr="005A3542">
        <w:rPr>
          <w:rFonts w:hAnsi="宋体" w:hint="eastAsia"/>
          <w:sz w:val="24"/>
        </w:rPr>
        <w:t>乘</w:t>
      </w:r>
      <w:r>
        <w:rPr>
          <w:rFonts w:hAnsi="宋体" w:hint="eastAsia"/>
          <w:sz w:val="24"/>
        </w:rPr>
        <w:t>以</w:t>
      </w:r>
      <w:r w:rsidRPr="005A3542">
        <w:rPr>
          <w:rFonts w:hAnsi="宋体" w:hint="eastAsia"/>
          <w:sz w:val="24"/>
        </w:rPr>
        <w:t>人口密度因子</w:t>
      </w:r>
      <m:oMath>
        <m:sSub>
          <m:sSubPr>
            <m:ctrlPr>
              <w:rPr>
                <w:rFonts w:ascii="Cambria Math" w:hAnsi="Cambria Math"/>
                <w:sz w:val="24"/>
              </w:rPr>
            </m:ctrlPr>
          </m:sSubPr>
          <m:e>
            <m:r>
              <w:rPr>
                <w:rFonts w:ascii="Cambria Math" w:hAnsi="Cambria Math"/>
                <w:sz w:val="24"/>
              </w:rPr>
              <m:t>PP</m:t>
            </m:r>
          </m:e>
          <m:sub>
            <m:r>
              <w:rPr>
                <w:rFonts w:ascii="Cambria Math" w:hAnsi="Cambria Math"/>
                <w:sz w:val="24"/>
              </w:rPr>
              <m:t>i</m:t>
            </m:r>
          </m:sub>
        </m:sSub>
      </m:oMath>
      <w:r w:rsidRPr="005A3542">
        <w:rPr>
          <w:rFonts w:hAnsi="宋体" w:hint="eastAsia"/>
          <w:sz w:val="24"/>
        </w:rPr>
        <w:t>乘事件密度因子</w:t>
      </w:r>
      <m:oMath>
        <m:sSub>
          <m:sSubPr>
            <m:ctrlPr>
              <w:rPr>
                <w:rFonts w:ascii="Cambria Math" w:hAnsi="Cambria Math"/>
                <w:sz w:val="24"/>
              </w:rPr>
            </m:ctrlPr>
          </m:sSubPr>
          <m:e>
            <m:r>
              <w:rPr>
                <w:rFonts w:ascii="Cambria Math" w:hAnsi="Cambria Math"/>
                <w:sz w:val="24"/>
              </w:rPr>
              <m:t>TH</m:t>
            </m:r>
          </m:e>
          <m:sub>
            <m:r>
              <w:rPr>
                <w:rFonts w:ascii="Cambria Math" w:hAnsi="Cambria Math"/>
                <w:sz w:val="24"/>
              </w:rPr>
              <m:t>i</m:t>
            </m:r>
          </m:sub>
        </m:sSub>
      </m:oMath>
      <w:r w:rsidRPr="005A3542">
        <w:rPr>
          <w:rFonts w:hAnsi="宋体" w:hint="eastAsia"/>
          <w:sz w:val="24"/>
        </w:rPr>
        <w:t>求和，由于结果较小，我们不妨将结果扩大</w:t>
      </w:r>
      <w:r w:rsidRPr="005A3542">
        <w:rPr>
          <w:rFonts w:hAnsi="宋体" w:hint="eastAsia"/>
          <w:sz w:val="24"/>
        </w:rPr>
        <w:t>10000</w:t>
      </w:r>
      <w:r w:rsidRPr="005A3542">
        <w:rPr>
          <w:rFonts w:hAnsi="宋体" w:hint="eastAsia"/>
          <w:sz w:val="24"/>
        </w:rPr>
        <w:t>倍作为总贡献值，虽然</w:t>
      </w:r>
      <w:r w:rsidRPr="005A3542">
        <w:rPr>
          <w:rFonts w:hAnsi="宋体" w:hint="eastAsia"/>
          <w:sz w:val="24"/>
        </w:rPr>
        <w:t>P</w:t>
      </w:r>
      <w:r w:rsidRPr="005A3542">
        <w:rPr>
          <w:rFonts w:hAnsi="宋体" w:hint="eastAsia"/>
          <w:sz w:val="24"/>
        </w:rPr>
        <w:t>区域</w:t>
      </w:r>
      <w:r w:rsidRPr="005A3542">
        <w:rPr>
          <w:rFonts w:hAnsi="宋体" w:hint="eastAsia"/>
          <w:sz w:val="24"/>
        </w:rPr>
        <w:t>5</w:t>
      </w:r>
      <w:r w:rsidRPr="005A3542">
        <w:rPr>
          <w:rFonts w:hAnsi="宋体" w:hint="eastAsia"/>
          <w:sz w:val="24"/>
        </w:rPr>
        <w:t>年来发生的事件总和为</w:t>
      </w:r>
      <w:r w:rsidRPr="005A3542">
        <w:rPr>
          <w:rFonts w:hAnsi="宋体" w:hint="eastAsia"/>
          <w:sz w:val="24"/>
        </w:rPr>
        <w:t>1641</w:t>
      </w:r>
      <w:r w:rsidRPr="005A3542">
        <w:rPr>
          <w:rFonts w:hAnsi="宋体" w:hint="eastAsia"/>
          <w:sz w:val="24"/>
        </w:rPr>
        <w:t>起，远远超过其它区域，但考虑到</w:t>
      </w:r>
      <w:r w:rsidRPr="005A3542">
        <w:rPr>
          <w:rFonts w:hAnsi="宋体" w:hint="eastAsia"/>
          <w:sz w:val="24"/>
        </w:rPr>
        <w:t>P</w:t>
      </w:r>
      <w:r w:rsidRPr="005A3542">
        <w:rPr>
          <w:rFonts w:hAnsi="宋体" w:hint="eastAsia"/>
          <w:sz w:val="24"/>
        </w:rPr>
        <w:t>区域面积较小，且人口密度是其它区域的</w:t>
      </w:r>
      <w:r w:rsidRPr="005A3542">
        <w:rPr>
          <w:rFonts w:hAnsi="宋体" w:hint="eastAsia"/>
          <w:sz w:val="24"/>
        </w:rPr>
        <w:t>20</w:t>
      </w:r>
      <w:r w:rsidRPr="005A3542">
        <w:rPr>
          <w:rFonts w:hAnsi="宋体" w:hint="eastAsia"/>
          <w:sz w:val="24"/>
        </w:rPr>
        <w:t>倍左右，我们不考虑在</w:t>
      </w:r>
      <w:r w:rsidRPr="005A3542">
        <w:rPr>
          <w:rFonts w:hAnsi="宋体" w:hint="eastAsia"/>
          <w:sz w:val="24"/>
        </w:rPr>
        <w:t>P</w:t>
      </w:r>
      <w:r w:rsidRPr="005A3542">
        <w:rPr>
          <w:rFonts w:hAnsi="宋体" w:hint="eastAsia"/>
          <w:sz w:val="24"/>
        </w:rPr>
        <w:t>点建立消防站对自身的贡献值。通过计算，</w:t>
      </w:r>
      <w:r>
        <w:rPr>
          <w:rFonts w:hAnsi="宋体" w:hint="eastAsia"/>
          <w:sz w:val="24"/>
        </w:rPr>
        <w:t>我们得到所有区域（已有消防站区域除外）新建消防站的总贡献程度</w:t>
      </w:r>
      <w:r w:rsidRPr="005A3542">
        <w:rPr>
          <w:rFonts w:hAnsi="宋体" w:hint="eastAsia"/>
          <w:sz w:val="24"/>
        </w:rPr>
        <w:t>矩阵</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CE11CF">
        <w:rPr>
          <w:rFonts w:hAnsi="宋体"/>
          <w:sz w:val="24"/>
        </w:rPr>
        <w:t xml:space="preserve"> </w:t>
      </w:r>
    </w:p>
    <w:p w14:paraId="17437A73" w14:textId="77777777" w:rsidR="00D60CEC" w:rsidRDefault="00D60CEC" w:rsidP="00D60CEC">
      <w:pPr>
        <w:rPr>
          <w:rFonts w:ascii="黑体" w:eastAsia="黑体" w:hAnsi="黑体" w:cs="宋体"/>
          <w:color w:val="000000"/>
          <w:sz w:val="24"/>
        </w:rPr>
      </w:pPr>
      <w:r w:rsidRPr="00662288">
        <w:rPr>
          <w:rFonts w:ascii="黑体" w:eastAsia="黑体" w:hAnsi="黑体" w:cs="宋体" w:hint="eastAsia"/>
          <w:color w:val="000000"/>
          <w:sz w:val="24"/>
        </w:rPr>
        <w:t>5.</w:t>
      </w:r>
      <w:r>
        <w:rPr>
          <w:rFonts w:ascii="黑体" w:eastAsia="黑体" w:hAnsi="黑体" w:cs="宋体" w:hint="eastAsia"/>
          <w:color w:val="000000"/>
          <w:sz w:val="24"/>
        </w:rPr>
        <w:t>6</w:t>
      </w:r>
      <w:r w:rsidRPr="00662288">
        <w:rPr>
          <w:rFonts w:ascii="黑体" w:eastAsia="黑体" w:hAnsi="黑体" w:cs="宋体" w:hint="eastAsia"/>
          <w:color w:val="000000"/>
          <w:sz w:val="24"/>
        </w:rPr>
        <w:t>.</w:t>
      </w:r>
      <w:r>
        <w:rPr>
          <w:rFonts w:ascii="黑体" w:eastAsia="黑体" w:hAnsi="黑体" w:cs="宋体" w:hint="eastAsia"/>
          <w:color w:val="000000"/>
          <w:sz w:val="24"/>
        </w:rPr>
        <w:t>3</w:t>
      </w:r>
      <w:r w:rsidRPr="00662288">
        <w:rPr>
          <w:rFonts w:ascii="黑体" w:eastAsia="黑体" w:hAnsi="黑体" w:cs="宋体" w:hint="eastAsia"/>
          <w:color w:val="000000"/>
          <w:sz w:val="24"/>
        </w:rPr>
        <w:t xml:space="preserve"> 模型的</w:t>
      </w:r>
      <w:r>
        <w:rPr>
          <w:rFonts w:ascii="黑体" w:eastAsia="黑体" w:hAnsi="黑体" w:cs="宋体" w:hint="eastAsia"/>
          <w:color w:val="000000"/>
          <w:sz w:val="24"/>
        </w:rPr>
        <w:t>求解</w:t>
      </w:r>
    </w:p>
    <w:p w14:paraId="12BD57BC" w14:textId="77777777" w:rsidR="00D60CEC" w:rsidRPr="00CE11CF" w:rsidRDefault="00D60CEC" w:rsidP="00D60CEC">
      <w:pPr>
        <w:rPr>
          <w:rFonts w:hAnsi="宋体"/>
          <w:sz w:val="24"/>
        </w:rPr>
      </w:pPr>
      <w:r>
        <w:rPr>
          <w:rFonts w:hAnsi="宋体" w:hint="eastAsia"/>
          <w:sz w:val="24"/>
        </w:rPr>
        <w:t>（</w:t>
      </w:r>
      <w:r>
        <w:rPr>
          <w:rFonts w:hAnsi="宋体" w:hint="eastAsia"/>
          <w:sz w:val="24"/>
        </w:rPr>
        <w:t>1</w:t>
      </w:r>
      <w:r>
        <w:rPr>
          <w:rFonts w:hAnsi="宋体" w:hint="eastAsia"/>
          <w:sz w:val="24"/>
        </w:rPr>
        <w:t>）使用图论模型的</w:t>
      </w:r>
      <w:r>
        <w:rPr>
          <w:rFonts w:hAnsi="宋体" w:hint="eastAsia"/>
          <w:sz w:val="24"/>
        </w:rPr>
        <w:t>Floyd</w:t>
      </w:r>
      <w:r>
        <w:rPr>
          <w:rFonts w:hAnsi="宋体" w:hint="eastAsia"/>
          <w:sz w:val="24"/>
        </w:rPr>
        <w:t>算法求出各区域间的最短路径</w:t>
      </w:r>
      <w:r w:rsidRPr="00CE11CF">
        <w:rPr>
          <w:rFonts w:hAnsi="宋体" w:hint="eastAsia"/>
          <w:sz w:val="24"/>
        </w:rPr>
        <w:t>matlab</w:t>
      </w:r>
      <w:r w:rsidRPr="00CE11CF">
        <w:rPr>
          <w:rFonts w:hAnsi="宋体" w:hint="eastAsia"/>
          <w:sz w:val="24"/>
        </w:rPr>
        <w:t>实现</w:t>
      </w:r>
      <w:r>
        <w:rPr>
          <w:rFonts w:hAnsi="宋体" w:hint="eastAsia"/>
          <w:sz w:val="24"/>
        </w:rPr>
        <w:t>（见附录）</w:t>
      </w:r>
      <w:r w:rsidRPr="00CE11CF">
        <w:rPr>
          <w:rFonts w:hAnsi="宋体" w:hint="eastAsia"/>
          <w:sz w:val="24"/>
        </w:rPr>
        <w:t>结果如下图：</w:t>
      </w:r>
    </w:p>
    <w:p w14:paraId="5607CA70" w14:textId="2BD57F0C" w:rsidR="00055F5B" w:rsidRDefault="00D60CEC" w:rsidP="00B81225">
      <w:pPr>
        <w:rPr>
          <w:rFonts w:ascii="宋体" w:hAnsi="宋体" w:cs="宋体"/>
          <w:color w:val="000000"/>
          <w:sz w:val="24"/>
        </w:rPr>
      </w:pPr>
      <w:r>
        <w:rPr>
          <w:noProof/>
        </w:rPr>
        <w:drawing>
          <wp:inline distT="0" distB="0" distL="0" distR="0" wp14:anchorId="18D60A65" wp14:editId="36363F42">
            <wp:extent cx="5761990" cy="2072618"/>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5761990" cy="2072618"/>
                    </a:xfrm>
                    <a:prstGeom prst="rect">
                      <a:avLst/>
                    </a:prstGeom>
                  </pic:spPr>
                </pic:pic>
              </a:graphicData>
            </a:graphic>
          </wp:inline>
        </w:drawing>
      </w:r>
    </w:p>
    <w:p w14:paraId="6720CA89" w14:textId="6E67D334" w:rsidR="00D60CEC" w:rsidRDefault="00D60CEC" w:rsidP="00D60CEC">
      <w:pPr>
        <w:jc w:val="center"/>
        <w:rPr>
          <w:rFonts w:ascii="黑体" w:eastAsia="黑体" w:hAnsi="黑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w:r>
        <w:rPr>
          <w:rFonts w:ascii="黑体" w:eastAsia="黑体" w:hAnsi="黑体" w:cs="宋体" w:hint="eastAsia"/>
          <w:color w:val="000000"/>
          <w:sz w:val="24"/>
        </w:rPr>
        <w:t>图1.各区域之间的最短路径矩阵</w:t>
      </w:r>
    </w:p>
    <w:p w14:paraId="3877AAA1" w14:textId="7006D18B" w:rsidR="00D60CEC" w:rsidRPr="00D60CEC" w:rsidRDefault="00D60CEC" w:rsidP="00B81225">
      <w:pPr>
        <w:rPr>
          <w:rFonts w:ascii="宋体" w:hAnsi="宋体" w:cs="宋体"/>
          <w:color w:val="000000"/>
          <w:sz w:val="24"/>
        </w:rPr>
      </w:pPr>
    </w:p>
    <w:p w14:paraId="1CABA221" w14:textId="77777777" w:rsidR="00D60CEC" w:rsidRDefault="00D60CEC" w:rsidP="00D60CEC">
      <w:pPr>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使用模型求出各区域需要建立消防站的重要程度的代码实现（见附录）结果如下图：</w:t>
      </w:r>
      <w:r>
        <w:rPr>
          <w:rFonts w:hAnsi="宋体" w:hint="eastAsia"/>
          <w:sz w:val="24"/>
        </w:rPr>
        <w:t xml:space="preserve"> </w:t>
      </w:r>
    </w:p>
    <w:p w14:paraId="7F779D95" w14:textId="77777777" w:rsidR="00D60CEC" w:rsidRDefault="00D60CEC" w:rsidP="00D60CEC">
      <w:pPr>
        <w:jc w:val="center"/>
        <w:rPr>
          <w:rFonts w:hAnsi="宋体"/>
          <w:sz w:val="24"/>
        </w:rPr>
      </w:pPr>
      <w:r>
        <w:rPr>
          <w:noProof/>
        </w:rPr>
        <w:drawing>
          <wp:inline distT="0" distB="0" distL="0" distR="0" wp14:anchorId="72D647BE" wp14:editId="6ABBA3A2">
            <wp:extent cx="3570012" cy="2035534"/>
            <wp:effectExtent l="0" t="0" r="0" b="3175"/>
            <wp:docPr id="30" name="图片 30" descr="D:\QQLive\3259233989\Image\Group2\X_\C{\X_C{LSDQ[}LTRB6[LA`YB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QQLive\3259233989\Image\Group2\X_\C{\X_C{LSDQ[}LTRB6[LA`YBDR.pn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578227" cy="2040218"/>
                    </a:xfrm>
                    <a:prstGeom prst="rect">
                      <a:avLst/>
                    </a:prstGeom>
                    <a:noFill/>
                    <a:ln>
                      <a:noFill/>
                    </a:ln>
                  </pic:spPr>
                </pic:pic>
              </a:graphicData>
            </a:graphic>
          </wp:inline>
        </w:drawing>
      </w:r>
    </w:p>
    <w:p w14:paraId="2AE555EA" w14:textId="77777777" w:rsidR="00D60CEC" w:rsidRDefault="00D60CEC" w:rsidP="00D60CEC">
      <w:pPr>
        <w:jc w:val="center"/>
        <w:rPr>
          <w:rFonts w:hAnsi="宋体"/>
          <w:sz w:val="24"/>
        </w:rPr>
      </w:pPr>
      <w:r>
        <w:rPr>
          <w:rFonts w:hAnsi="宋体" w:hint="eastAsia"/>
          <w:sz w:val="24"/>
        </w:rPr>
        <w:t>图</w:t>
      </w:r>
      <w:r>
        <w:rPr>
          <w:rFonts w:hAnsi="宋体" w:hint="eastAsia"/>
          <w:sz w:val="24"/>
        </w:rPr>
        <w:t>1.2021</w:t>
      </w:r>
      <w:r>
        <w:rPr>
          <w:rFonts w:hAnsi="宋体" w:hint="eastAsia"/>
          <w:sz w:val="24"/>
        </w:rPr>
        <w:t>年需要建立消防站的重要程度区域</w:t>
      </w:r>
    </w:p>
    <w:p w14:paraId="3B1DC45B" w14:textId="77777777" w:rsidR="00D60CEC" w:rsidRPr="003D14C7" w:rsidRDefault="00D60CEC" w:rsidP="00D60CEC">
      <w:pPr>
        <w:rPr>
          <w:rFonts w:hAnsi="宋体"/>
          <w:sz w:val="24"/>
        </w:rPr>
      </w:pPr>
      <w:r>
        <w:rPr>
          <w:rFonts w:hAnsi="宋体" w:hint="eastAsia"/>
          <w:sz w:val="24"/>
        </w:rPr>
        <w:lastRenderedPageBreak/>
        <w:t>结论：</w:t>
      </w:r>
      <w:r w:rsidRPr="00F7785F">
        <w:rPr>
          <w:rFonts w:hAnsi="宋体" w:hint="eastAsia"/>
          <w:sz w:val="24"/>
        </w:rPr>
        <w:t>可以看出在</w:t>
      </w:r>
      <w:r w:rsidRPr="00F7785F">
        <w:rPr>
          <w:rFonts w:hAnsi="宋体" w:hint="eastAsia"/>
          <w:sz w:val="24"/>
        </w:rPr>
        <w:t>D</w:t>
      </w:r>
      <w:r>
        <w:rPr>
          <w:rFonts w:hAnsi="宋体" w:hint="eastAsia"/>
          <w:sz w:val="24"/>
        </w:rPr>
        <w:t>区域新建矩阵的贡献程度</w:t>
      </w:r>
      <w:r w:rsidRPr="00F7785F">
        <w:rPr>
          <w:rFonts w:hAnsi="宋体" w:hint="eastAsia"/>
          <w:sz w:val="24"/>
        </w:rPr>
        <w:t>最高，所以我们选定</w:t>
      </w:r>
      <w:r w:rsidRPr="00F7785F">
        <w:rPr>
          <w:rFonts w:hAnsi="宋体" w:hint="eastAsia"/>
          <w:sz w:val="24"/>
        </w:rPr>
        <w:t>D</w:t>
      </w:r>
      <w:r w:rsidRPr="00F7785F">
        <w:rPr>
          <w:rFonts w:hAnsi="宋体" w:hint="eastAsia"/>
          <w:sz w:val="24"/>
        </w:rPr>
        <w:t>区域为第一个消防站的选址地，同理，添加</w:t>
      </w:r>
      <w:r w:rsidRPr="00F7785F">
        <w:rPr>
          <w:rFonts w:hAnsi="宋体" w:hint="eastAsia"/>
          <w:sz w:val="24"/>
        </w:rPr>
        <w:t>D</w:t>
      </w:r>
      <w:r w:rsidRPr="00F7785F">
        <w:rPr>
          <w:rFonts w:hAnsi="宋体" w:hint="eastAsia"/>
          <w:sz w:val="24"/>
        </w:rPr>
        <w:t>区域对其它区域的影响因子，得到新的所有区域（已建消防站区域除外）新建消防站的总贡献值矩阵，建立如下直方图</w:t>
      </w:r>
      <w:r>
        <w:rPr>
          <w:rFonts w:hAnsi="宋体" w:hint="eastAsia"/>
          <w:sz w:val="24"/>
        </w:rPr>
        <w:t>：</w:t>
      </w:r>
    </w:p>
    <w:p w14:paraId="0002A271" w14:textId="77777777" w:rsidR="00D60CEC" w:rsidRDefault="00D60CEC" w:rsidP="00D60CEC">
      <w:pPr>
        <w:jc w:val="center"/>
        <w:rPr>
          <w:rFonts w:ascii="黑体" w:eastAsia="黑体" w:hAnsi="黑体" w:cs="宋体"/>
          <w:color w:val="000000"/>
          <w:sz w:val="24"/>
        </w:rPr>
      </w:pPr>
      <w:r>
        <w:rPr>
          <w:noProof/>
        </w:rPr>
        <w:drawing>
          <wp:inline distT="0" distB="0" distL="0" distR="0" wp14:anchorId="72500A3B" wp14:editId="03A57991">
            <wp:extent cx="3729162" cy="1979875"/>
            <wp:effectExtent l="0" t="0" r="5080" b="1905"/>
            <wp:docPr id="31" name="图片 31" descr="D:\QQLive\3259233989\Image\Group2\))\)V\)))VO`2LG1]CH86]JT0K%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QQLive\3259233989\Image\Group2\))\)V\)))VO`2LG1]CH86]JT0K%OX.png"/>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3739399" cy="1985310"/>
                    </a:xfrm>
                    <a:prstGeom prst="rect">
                      <a:avLst/>
                    </a:prstGeom>
                    <a:noFill/>
                    <a:ln>
                      <a:noFill/>
                    </a:ln>
                  </pic:spPr>
                </pic:pic>
              </a:graphicData>
            </a:graphic>
          </wp:inline>
        </w:drawing>
      </w:r>
    </w:p>
    <w:p w14:paraId="001E7231" w14:textId="77777777" w:rsidR="00D60CEC" w:rsidRDefault="00D60CEC" w:rsidP="00D60CEC">
      <w:pPr>
        <w:jc w:val="center"/>
        <w:rPr>
          <w:rFonts w:hAnsi="宋体"/>
          <w:sz w:val="24"/>
        </w:rPr>
      </w:pPr>
      <w:r>
        <w:rPr>
          <w:rFonts w:hAnsi="宋体" w:hint="eastAsia"/>
          <w:sz w:val="24"/>
        </w:rPr>
        <w:t>图</w:t>
      </w:r>
      <w:r>
        <w:rPr>
          <w:rFonts w:hAnsi="宋体" w:hint="eastAsia"/>
          <w:sz w:val="24"/>
        </w:rPr>
        <w:t>1.2024</w:t>
      </w:r>
      <w:r>
        <w:rPr>
          <w:rFonts w:hAnsi="宋体" w:hint="eastAsia"/>
          <w:sz w:val="24"/>
        </w:rPr>
        <w:t>年需要建立消防站的重要程度区域</w:t>
      </w:r>
    </w:p>
    <w:p w14:paraId="2B0F6A91" w14:textId="77777777" w:rsidR="00D60CEC" w:rsidRDefault="00D60CEC" w:rsidP="00D60CEC">
      <w:pPr>
        <w:rPr>
          <w:rFonts w:hAnsi="宋体"/>
          <w:sz w:val="24"/>
        </w:rPr>
      </w:pPr>
      <w:r w:rsidRPr="005A3542">
        <w:rPr>
          <w:rFonts w:hAnsi="宋体" w:hint="eastAsia"/>
          <w:sz w:val="24"/>
        </w:rPr>
        <w:t>结论：可以看出在</w:t>
      </w:r>
      <w:r w:rsidRPr="005A3542">
        <w:rPr>
          <w:rFonts w:hAnsi="宋体" w:hint="eastAsia"/>
          <w:sz w:val="24"/>
        </w:rPr>
        <w:t>K</w:t>
      </w:r>
      <w:r w:rsidRPr="005A3542">
        <w:rPr>
          <w:rFonts w:hAnsi="宋体" w:hint="eastAsia"/>
          <w:sz w:val="24"/>
        </w:rPr>
        <w:t>区域新建矩阵的贡献值最高，所以我们选定</w:t>
      </w:r>
      <w:r w:rsidRPr="005A3542">
        <w:rPr>
          <w:rFonts w:hAnsi="宋体" w:hint="eastAsia"/>
          <w:sz w:val="24"/>
        </w:rPr>
        <w:t>K</w:t>
      </w:r>
      <w:r w:rsidRPr="005A3542">
        <w:rPr>
          <w:rFonts w:hAnsi="宋体" w:hint="eastAsia"/>
          <w:sz w:val="24"/>
        </w:rPr>
        <w:t>区域为第二个消防站的选址地，同理，添加</w:t>
      </w:r>
      <w:r w:rsidRPr="005A3542">
        <w:rPr>
          <w:rFonts w:hAnsi="宋体" w:hint="eastAsia"/>
          <w:sz w:val="24"/>
        </w:rPr>
        <w:t>K</w:t>
      </w:r>
      <w:r w:rsidRPr="005A3542">
        <w:rPr>
          <w:rFonts w:hAnsi="宋体" w:hint="eastAsia"/>
          <w:sz w:val="24"/>
        </w:rPr>
        <w:t>区域对其它区域的影响因子，得到新的所有区域（已建消防站区域除外）新建消防站的</w:t>
      </w:r>
      <w:proofErr w:type="gramStart"/>
      <w:r w:rsidRPr="005A3542">
        <w:rPr>
          <w:rFonts w:hAnsi="宋体" w:hint="eastAsia"/>
          <w:sz w:val="24"/>
        </w:rPr>
        <w:t>总贡献</w:t>
      </w:r>
      <w:proofErr w:type="gramEnd"/>
      <w:r w:rsidRPr="005A3542">
        <w:rPr>
          <w:rFonts w:hAnsi="宋体" w:hint="eastAsia"/>
          <w:sz w:val="24"/>
        </w:rPr>
        <w:t>值矩阵，建立如下直方图</w:t>
      </w:r>
      <w:r>
        <w:rPr>
          <w:rFonts w:hAnsi="宋体" w:hint="eastAsia"/>
          <w:sz w:val="24"/>
        </w:rPr>
        <w:t>：</w:t>
      </w:r>
    </w:p>
    <w:p w14:paraId="0977F6CC" w14:textId="77777777" w:rsidR="00D60CEC" w:rsidRDefault="00D60CEC" w:rsidP="00D60CEC">
      <w:pPr>
        <w:jc w:val="center"/>
        <w:rPr>
          <w:rFonts w:hAnsi="宋体"/>
          <w:sz w:val="24"/>
        </w:rPr>
      </w:pPr>
      <w:r>
        <w:rPr>
          <w:noProof/>
        </w:rPr>
        <w:drawing>
          <wp:inline distT="0" distB="0" distL="0" distR="0" wp14:anchorId="7E35542A" wp14:editId="5EEABAB4">
            <wp:extent cx="3832528" cy="2072897"/>
            <wp:effectExtent l="0" t="0" r="0" b="3810"/>
            <wp:docPr id="33" name="图片 33" descr="D:\QQLive\3259233989\Image\Group2\F1\~$\F1~$GESG%(@%WXN%IKGUN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QQLive\3259233989\Image\Group2\F1\~$\F1~$GESG%(@%WXN%IKGUNF8.png"/>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838240" cy="2075986"/>
                    </a:xfrm>
                    <a:prstGeom prst="rect">
                      <a:avLst/>
                    </a:prstGeom>
                    <a:noFill/>
                    <a:ln>
                      <a:noFill/>
                    </a:ln>
                  </pic:spPr>
                </pic:pic>
              </a:graphicData>
            </a:graphic>
          </wp:inline>
        </w:drawing>
      </w:r>
    </w:p>
    <w:p w14:paraId="5A43A755" w14:textId="77777777" w:rsidR="00D60CEC" w:rsidRDefault="00D60CEC" w:rsidP="00D60CEC">
      <w:pPr>
        <w:jc w:val="center"/>
        <w:rPr>
          <w:rFonts w:hAnsi="宋体"/>
          <w:sz w:val="24"/>
        </w:rPr>
      </w:pPr>
      <w:r>
        <w:rPr>
          <w:rFonts w:hAnsi="宋体" w:hint="eastAsia"/>
          <w:sz w:val="24"/>
        </w:rPr>
        <w:t>图</w:t>
      </w:r>
      <w:r>
        <w:rPr>
          <w:rFonts w:hAnsi="宋体" w:hint="eastAsia"/>
          <w:sz w:val="24"/>
        </w:rPr>
        <w:t>1.2027</w:t>
      </w:r>
      <w:r>
        <w:rPr>
          <w:rFonts w:hAnsi="宋体" w:hint="eastAsia"/>
          <w:sz w:val="24"/>
        </w:rPr>
        <w:t>年需要建立消防站的重要程度区域</w:t>
      </w:r>
    </w:p>
    <w:p w14:paraId="70773CB2" w14:textId="77777777" w:rsidR="00D60CEC" w:rsidRPr="003D14C7" w:rsidRDefault="00D60CEC" w:rsidP="00D60CEC">
      <w:pPr>
        <w:rPr>
          <w:rFonts w:hAnsi="宋体"/>
          <w:sz w:val="24"/>
        </w:rPr>
      </w:pPr>
      <w:r>
        <w:rPr>
          <w:rFonts w:hAnsi="宋体" w:hint="eastAsia"/>
          <w:sz w:val="24"/>
        </w:rPr>
        <w:t>结论：</w:t>
      </w:r>
      <w:r w:rsidRPr="005A3542">
        <w:rPr>
          <w:rFonts w:hAnsi="宋体" w:hint="eastAsia"/>
          <w:sz w:val="24"/>
        </w:rPr>
        <w:t>可以看出在</w:t>
      </w:r>
      <w:r w:rsidRPr="005A3542">
        <w:rPr>
          <w:rFonts w:hAnsi="宋体" w:hint="eastAsia"/>
          <w:sz w:val="24"/>
        </w:rPr>
        <w:t>F</w:t>
      </w:r>
      <w:r w:rsidRPr="005A3542">
        <w:rPr>
          <w:rFonts w:hAnsi="宋体" w:hint="eastAsia"/>
          <w:sz w:val="24"/>
        </w:rPr>
        <w:t>区域新建矩阵的贡献值最高，所以我们选定</w:t>
      </w:r>
      <w:r w:rsidRPr="005A3542">
        <w:rPr>
          <w:rFonts w:hAnsi="宋体" w:hint="eastAsia"/>
          <w:sz w:val="24"/>
        </w:rPr>
        <w:t>F</w:t>
      </w:r>
      <w:r w:rsidRPr="005A3542">
        <w:rPr>
          <w:rFonts w:hAnsi="宋体" w:hint="eastAsia"/>
          <w:sz w:val="24"/>
        </w:rPr>
        <w:t>区域为第三个消防站的选址地</w:t>
      </w:r>
      <w:r>
        <w:rPr>
          <w:rFonts w:hAnsi="宋体" w:hint="eastAsia"/>
          <w:sz w:val="24"/>
        </w:rPr>
        <w:t>。</w:t>
      </w:r>
    </w:p>
    <w:p w14:paraId="29606A2F" w14:textId="77777777" w:rsidR="00D60CEC" w:rsidRPr="005A3542" w:rsidRDefault="00D60CEC" w:rsidP="00D60CEC">
      <w:pPr>
        <w:jc w:val="center"/>
        <w:rPr>
          <w:rFonts w:hAnsi="宋体"/>
          <w:sz w:val="24"/>
        </w:rPr>
      </w:pPr>
    </w:p>
    <w:p w14:paraId="36C8416D" w14:textId="3B82BAE7" w:rsidR="0073197F" w:rsidRPr="00D60CEC" w:rsidRDefault="0073197F" w:rsidP="00B81225">
      <w:pPr>
        <w:rPr>
          <w:rFonts w:ascii="宋体" w:hAnsi="宋体" w:cs="宋体"/>
          <w:color w:val="000000"/>
          <w:sz w:val="24"/>
        </w:rPr>
      </w:pPr>
    </w:p>
    <w:p w14:paraId="214914A0" w14:textId="77777777" w:rsidR="0073197F" w:rsidRPr="001D51C4" w:rsidRDefault="0073197F" w:rsidP="00B81225">
      <w:pPr>
        <w:rPr>
          <w:rFonts w:ascii="宋体" w:hAnsi="宋体" w:cs="宋体"/>
          <w:sz w:val="24"/>
        </w:rPr>
      </w:pPr>
    </w:p>
    <w:p w14:paraId="5BFA5391" w14:textId="77777777" w:rsidR="00055F5B" w:rsidRDefault="00055F5B" w:rsidP="00B81225">
      <w:pPr>
        <w:rPr>
          <w:rFonts w:ascii="宋体" w:hAnsi="宋体" w:cs="宋体"/>
          <w:sz w:val="24"/>
        </w:rPr>
      </w:pPr>
    </w:p>
    <w:p w14:paraId="5C41A5AD" w14:textId="3F3204A2" w:rsidR="0073197F" w:rsidRPr="00662288" w:rsidRDefault="0073197F" w:rsidP="0073197F">
      <w:pPr>
        <w:rPr>
          <w:rFonts w:ascii="宋体" w:hAnsi="宋体" w:cs="宋体"/>
          <w:sz w:val="24"/>
        </w:rPr>
      </w:pPr>
    </w:p>
    <w:p w14:paraId="02B5F01D" w14:textId="18C92EFA" w:rsidR="00055F5B" w:rsidRDefault="00055F5B" w:rsidP="00B81225">
      <w:pPr>
        <w:rPr>
          <w:rFonts w:ascii="宋体" w:hAnsi="宋体" w:cs="宋体"/>
          <w:color w:val="000000"/>
          <w:sz w:val="24"/>
        </w:rPr>
      </w:pPr>
    </w:p>
    <w:p w14:paraId="791BE743" w14:textId="33F50C88" w:rsidR="00055F5B" w:rsidRDefault="00055F5B" w:rsidP="00B81225">
      <w:pPr>
        <w:rPr>
          <w:rFonts w:ascii="宋体" w:hAnsi="宋体" w:cs="宋体"/>
          <w:color w:val="000000"/>
          <w:sz w:val="24"/>
        </w:rPr>
      </w:pPr>
    </w:p>
    <w:p w14:paraId="6BB15B25" w14:textId="77777777" w:rsidR="00D60CEC" w:rsidRDefault="00D60CEC" w:rsidP="00D60CEC">
      <w:pPr>
        <w:spacing w:before="109"/>
        <w:ind w:right="193" w:firstLineChars="1000" w:firstLine="2800"/>
        <w:rPr>
          <w:rFonts w:ascii="黑体" w:eastAsia="黑体"/>
          <w:sz w:val="28"/>
        </w:rPr>
      </w:pPr>
      <w:r>
        <w:rPr>
          <w:rFonts w:ascii="黑体" w:eastAsia="黑体" w:hAnsi="黑体" w:hint="eastAsia"/>
          <w:sz w:val="28"/>
          <w:szCs w:val="28"/>
        </w:rPr>
        <w:t>六</w:t>
      </w:r>
      <w:r w:rsidRPr="000445D4">
        <w:rPr>
          <w:rFonts w:ascii="黑体" w:eastAsia="黑体" w:hAnsi="黑体"/>
          <w:sz w:val="28"/>
          <w:szCs w:val="28"/>
        </w:rPr>
        <w:t>、</w:t>
      </w:r>
      <w:r>
        <w:rPr>
          <w:rFonts w:ascii="黑体" w:eastAsia="黑体" w:hint="eastAsia"/>
          <w:sz w:val="28"/>
        </w:rPr>
        <w:t>模型的评价与推广</w:t>
      </w:r>
    </w:p>
    <w:p w14:paraId="0E0290FB" w14:textId="77777777" w:rsidR="00D60CEC" w:rsidRPr="000445D4" w:rsidRDefault="00D60CEC" w:rsidP="00D60CEC">
      <w:pPr>
        <w:rPr>
          <w:rFonts w:ascii="黑体" w:eastAsia="黑体" w:hAnsi="黑体"/>
          <w:sz w:val="24"/>
        </w:rPr>
      </w:pPr>
      <w:r w:rsidRPr="000445D4">
        <w:rPr>
          <w:rFonts w:ascii="黑体" w:eastAsia="黑体" w:hAnsi="黑体" w:hint="eastAsia"/>
          <w:sz w:val="24"/>
        </w:rPr>
        <w:t xml:space="preserve">一、模型的优点 </w:t>
      </w:r>
    </w:p>
    <w:p w14:paraId="0CB1D490" w14:textId="23B6BF2F" w:rsidR="000F3859" w:rsidRPr="000F3859" w:rsidRDefault="000F3859" w:rsidP="000F3859">
      <w:pPr>
        <w:rPr>
          <w:rFonts w:ascii="宋体" w:hAnsi="宋体"/>
          <w:sz w:val="24"/>
        </w:rPr>
      </w:pPr>
      <w:r>
        <w:rPr>
          <w:rFonts w:ascii="宋体" w:hAnsi="宋体" w:hint="eastAsia"/>
          <w:sz w:val="24"/>
        </w:rPr>
        <w:t>1.</w:t>
      </w:r>
      <w:r w:rsidRPr="000F3859">
        <w:rPr>
          <w:rFonts w:ascii="宋体" w:hAnsi="宋体" w:hint="eastAsia"/>
          <w:sz w:val="24"/>
        </w:rPr>
        <w:t>本文</w:t>
      </w:r>
      <w:r>
        <w:rPr>
          <w:rFonts w:ascii="宋体" w:hAnsi="宋体" w:hint="eastAsia"/>
          <w:sz w:val="24"/>
        </w:rPr>
        <w:t>的预测</w:t>
      </w:r>
      <w:r w:rsidRPr="000F3859">
        <w:rPr>
          <w:rFonts w:ascii="宋体" w:hAnsi="宋体" w:hint="eastAsia"/>
          <w:sz w:val="24"/>
        </w:rPr>
        <w:t>模型基于时间序列，时间序列预测是根据过去的变化趋势预测未来的发展，理论基础是客观事物发展的连续规律性，因此预测结果不会发生突然跳跃式变化，而是渐进变化的，具有相对较强的稳定性</w:t>
      </w:r>
      <w:r>
        <w:rPr>
          <w:rFonts w:ascii="宋体" w:hAnsi="宋体" w:hint="eastAsia"/>
          <w:sz w:val="24"/>
        </w:rPr>
        <w:t>。</w:t>
      </w:r>
    </w:p>
    <w:p w14:paraId="6B590C35" w14:textId="3D232EEA" w:rsidR="00D60CEC" w:rsidRPr="000F3859" w:rsidRDefault="00D60CEC" w:rsidP="00D60CEC">
      <w:pPr>
        <w:rPr>
          <w:rFonts w:ascii="宋体" w:hAnsi="宋体"/>
          <w:sz w:val="24"/>
        </w:rPr>
      </w:pPr>
      <w:r w:rsidRPr="000445D4">
        <w:rPr>
          <w:rFonts w:ascii="宋体" w:hAnsi="宋体" w:hint="eastAsia"/>
          <w:sz w:val="24"/>
        </w:rPr>
        <w:t xml:space="preserve"> </w:t>
      </w:r>
      <w:r w:rsidRPr="000445D4">
        <w:rPr>
          <w:rFonts w:ascii="黑体" w:eastAsia="黑体" w:hAnsi="黑体" w:hint="eastAsia"/>
          <w:sz w:val="24"/>
        </w:rPr>
        <w:t xml:space="preserve">二、模型的缺点 </w:t>
      </w:r>
    </w:p>
    <w:p w14:paraId="52364391" w14:textId="77777777" w:rsidR="00D60CEC" w:rsidRPr="000445D4" w:rsidRDefault="00D60CEC" w:rsidP="00D60CEC">
      <w:pPr>
        <w:rPr>
          <w:rFonts w:ascii="宋体" w:hAnsi="宋体"/>
          <w:sz w:val="24"/>
        </w:rPr>
      </w:pPr>
      <w:r w:rsidRPr="000445D4">
        <w:rPr>
          <w:rFonts w:ascii="宋体" w:hAnsi="宋体"/>
          <w:sz w:val="24"/>
        </w:rPr>
        <w:t>1</w:t>
      </w:r>
      <w:r w:rsidRPr="000445D4">
        <w:rPr>
          <w:rFonts w:ascii="宋体" w:hAnsi="宋体" w:hint="eastAsia"/>
          <w:sz w:val="24"/>
        </w:rPr>
        <w:t xml:space="preserve">．在构建模型时，对问题进行多次假设、简化，导致最终结果存在误差，使得模 </w:t>
      </w:r>
    </w:p>
    <w:p w14:paraId="06CAE453" w14:textId="77777777" w:rsidR="00D60CEC" w:rsidRPr="000445D4" w:rsidRDefault="00D60CEC" w:rsidP="00D60CEC">
      <w:pPr>
        <w:rPr>
          <w:rFonts w:ascii="宋体" w:hAnsi="宋体"/>
          <w:sz w:val="24"/>
        </w:rPr>
      </w:pPr>
      <w:r w:rsidRPr="000445D4">
        <w:rPr>
          <w:rFonts w:ascii="宋体" w:hAnsi="宋体" w:hint="eastAsia"/>
          <w:sz w:val="24"/>
        </w:rPr>
        <w:t xml:space="preserve">型的实用性减弱； </w:t>
      </w:r>
    </w:p>
    <w:p w14:paraId="63E67681" w14:textId="77777777" w:rsidR="000F3859" w:rsidRDefault="00D60CEC" w:rsidP="00D60CEC">
      <w:pPr>
        <w:rPr>
          <w:rFonts w:ascii="宋体" w:hAnsi="宋体"/>
          <w:sz w:val="24"/>
        </w:rPr>
      </w:pPr>
      <w:r w:rsidRPr="000445D4">
        <w:rPr>
          <w:rFonts w:ascii="宋体" w:hAnsi="宋体"/>
          <w:sz w:val="24"/>
        </w:rPr>
        <w:t>2</w:t>
      </w:r>
      <w:r w:rsidRPr="000445D4">
        <w:rPr>
          <w:rFonts w:ascii="宋体" w:hAnsi="宋体" w:hint="eastAsia"/>
          <w:sz w:val="24"/>
        </w:rPr>
        <w:t>．模型的检验和算法的分析缺乏大规模数据的参与，使得所得结果具有片面性。</w:t>
      </w:r>
    </w:p>
    <w:p w14:paraId="6CE9EEDB" w14:textId="2AB1C6F0" w:rsidR="000F3859" w:rsidRPr="000F3859" w:rsidRDefault="000F3859" w:rsidP="000F3859">
      <w:pPr>
        <w:rPr>
          <w:rFonts w:ascii="宋体" w:hAnsi="宋体"/>
          <w:sz w:val="24"/>
        </w:rPr>
      </w:pPr>
      <w:r>
        <w:rPr>
          <w:rFonts w:ascii="宋体" w:hAnsi="宋体" w:hint="eastAsia"/>
          <w:sz w:val="24"/>
        </w:rPr>
        <w:t xml:space="preserve">3. </w:t>
      </w:r>
      <w:r w:rsidRPr="000F3859">
        <w:rPr>
          <w:rFonts w:ascii="宋体" w:hAnsi="宋体" w:hint="eastAsia"/>
          <w:sz w:val="24"/>
        </w:rPr>
        <w:t>时间序列预测法侧重突出时间的影响因素，外界因素影响没办法考虑到，因此存在一定的预测误差的缺陷</w:t>
      </w:r>
      <w:r>
        <w:rPr>
          <w:rFonts w:ascii="宋体" w:hAnsi="宋体" w:hint="eastAsia"/>
          <w:sz w:val="24"/>
        </w:rPr>
        <w:t>。</w:t>
      </w:r>
      <w:r w:rsidRPr="000F3859">
        <w:rPr>
          <w:rFonts w:ascii="宋体" w:hAnsi="宋体"/>
          <w:sz w:val="24"/>
        </w:rPr>
        <w:t xml:space="preserve"> </w:t>
      </w:r>
    </w:p>
    <w:p w14:paraId="6C1C3602" w14:textId="34D13ED9" w:rsidR="00D60CEC" w:rsidRDefault="00D60CEC" w:rsidP="00D60CEC">
      <w:pPr>
        <w:rPr>
          <w:rFonts w:ascii="黑体" w:eastAsia="黑体" w:hAnsi="黑体"/>
          <w:sz w:val="24"/>
        </w:rPr>
      </w:pPr>
      <w:r w:rsidRPr="000445D4">
        <w:rPr>
          <w:rFonts w:ascii="宋体" w:hAnsi="宋体" w:hint="eastAsia"/>
          <w:sz w:val="24"/>
        </w:rPr>
        <w:t xml:space="preserve"> </w:t>
      </w:r>
      <w:r w:rsidRPr="000445D4">
        <w:rPr>
          <w:rFonts w:ascii="黑体" w:eastAsia="黑体" w:hAnsi="黑体" w:hint="eastAsia"/>
          <w:sz w:val="24"/>
        </w:rPr>
        <w:t xml:space="preserve">三、模型的推广 </w:t>
      </w:r>
    </w:p>
    <w:p w14:paraId="5A64DD54" w14:textId="77777777" w:rsidR="000F3859" w:rsidRDefault="000F3859" w:rsidP="00D60CEC">
      <w:pPr>
        <w:rPr>
          <w:rFonts w:ascii="黑体" w:eastAsia="黑体" w:hAnsi="黑体"/>
          <w:sz w:val="24"/>
        </w:rPr>
      </w:pPr>
    </w:p>
    <w:p w14:paraId="7A04DEE9" w14:textId="27E89040" w:rsidR="000F3859" w:rsidRDefault="000F3859" w:rsidP="00D60CEC">
      <w:pPr>
        <w:rPr>
          <w:rFonts w:ascii="黑体" w:eastAsia="黑体" w:hAnsi="黑体"/>
          <w:sz w:val="24"/>
        </w:rPr>
      </w:pPr>
    </w:p>
    <w:p w14:paraId="1FF2A79E" w14:textId="77777777" w:rsidR="000F3859" w:rsidRPr="000F3859" w:rsidRDefault="000F3859" w:rsidP="00D60CEC">
      <w:pPr>
        <w:rPr>
          <w:rFonts w:ascii="宋体" w:hAnsi="宋体"/>
          <w:sz w:val="24"/>
        </w:rPr>
      </w:pPr>
    </w:p>
    <w:p w14:paraId="5C8819A2" w14:textId="6C4C3550" w:rsidR="000F3859" w:rsidRDefault="000F3859" w:rsidP="00D60CEC">
      <w:pPr>
        <w:rPr>
          <w:rFonts w:ascii="宋体" w:hAnsi="宋体"/>
          <w:sz w:val="24"/>
        </w:rPr>
      </w:pPr>
    </w:p>
    <w:p w14:paraId="42A6399F" w14:textId="77777777" w:rsidR="000F3859" w:rsidRDefault="000F3859" w:rsidP="00D60CEC">
      <w:pPr>
        <w:rPr>
          <w:rFonts w:ascii="宋体" w:hAnsi="宋体"/>
          <w:sz w:val="24"/>
        </w:rPr>
      </w:pPr>
    </w:p>
    <w:p w14:paraId="1D8BD731" w14:textId="77777777" w:rsidR="00D60CEC" w:rsidRPr="000445D4" w:rsidRDefault="00D60CEC" w:rsidP="00D60CEC">
      <w:pPr>
        <w:rPr>
          <w:rFonts w:ascii="宋体" w:hAnsi="宋体"/>
          <w:sz w:val="24"/>
        </w:rPr>
      </w:pPr>
    </w:p>
    <w:p w14:paraId="18CB3950" w14:textId="77777777" w:rsidR="00D60CEC" w:rsidRDefault="00D60CEC" w:rsidP="00D60CEC">
      <w:pPr>
        <w:ind w:firstLineChars="1300" w:firstLine="3640"/>
        <w:rPr>
          <w:rFonts w:ascii="黑体" w:eastAsia="黑体" w:hAnsi="黑体"/>
          <w:sz w:val="28"/>
          <w:szCs w:val="28"/>
        </w:rPr>
      </w:pPr>
      <w:r w:rsidRPr="000445D4">
        <w:rPr>
          <w:rFonts w:ascii="黑体" w:eastAsia="黑体" w:hAnsi="黑体" w:hint="eastAsia"/>
          <w:sz w:val="28"/>
          <w:szCs w:val="28"/>
        </w:rPr>
        <w:t>参考文献</w:t>
      </w:r>
    </w:p>
    <w:p w14:paraId="4762629E" w14:textId="77777777" w:rsidR="00D60CEC" w:rsidRDefault="00D60CEC" w:rsidP="00D60CEC">
      <w:pPr>
        <w:rPr>
          <w:rFonts w:ascii="宋体" w:hAnsi="宋体"/>
          <w:sz w:val="24"/>
        </w:rPr>
      </w:pPr>
      <w:r w:rsidRPr="000445D4">
        <w:rPr>
          <w:rFonts w:ascii="宋体" w:hAnsi="宋体"/>
          <w:sz w:val="24"/>
        </w:rPr>
        <w:t>[</w:t>
      </w:r>
      <w:r>
        <w:rPr>
          <w:rFonts w:ascii="宋体" w:hAnsi="宋体"/>
          <w:sz w:val="24"/>
        </w:rPr>
        <w:t>1</w:t>
      </w:r>
      <w:r w:rsidRPr="000445D4">
        <w:rPr>
          <w:rFonts w:ascii="宋体" w:hAnsi="宋体"/>
          <w:sz w:val="24"/>
        </w:rPr>
        <w:t>]</w:t>
      </w:r>
      <w:proofErr w:type="gramStart"/>
      <w:r w:rsidRPr="000445D4">
        <w:rPr>
          <w:rFonts w:ascii="宋体" w:hAnsi="宋体" w:hint="eastAsia"/>
          <w:sz w:val="24"/>
        </w:rPr>
        <w:t>茆</w:t>
      </w:r>
      <w:proofErr w:type="gramEnd"/>
      <w:r w:rsidRPr="000445D4">
        <w:rPr>
          <w:rFonts w:ascii="宋体" w:hAnsi="宋体" w:hint="eastAsia"/>
          <w:sz w:val="24"/>
        </w:rPr>
        <w:t>诗松，程依明，</w:t>
      </w:r>
      <w:proofErr w:type="gramStart"/>
      <w:r w:rsidRPr="000445D4">
        <w:rPr>
          <w:rFonts w:ascii="宋体" w:hAnsi="宋体" w:hint="eastAsia"/>
          <w:sz w:val="24"/>
        </w:rPr>
        <w:t>濮</w:t>
      </w:r>
      <w:proofErr w:type="gramEnd"/>
      <w:r w:rsidRPr="000445D4">
        <w:rPr>
          <w:rFonts w:ascii="宋体" w:hAnsi="宋体" w:hint="eastAsia"/>
          <w:sz w:val="24"/>
        </w:rPr>
        <w:t>晓龙，概率论与数理统计教程，北京：高等教育出版社，</w:t>
      </w:r>
      <w:r w:rsidRPr="000445D4">
        <w:rPr>
          <w:rFonts w:ascii="宋体" w:hAnsi="宋体"/>
          <w:sz w:val="24"/>
        </w:rPr>
        <w:t xml:space="preserve">2011.2. </w:t>
      </w:r>
    </w:p>
    <w:p w14:paraId="246E15DA" w14:textId="77777777" w:rsidR="00D60CEC" w:rsidRDefault="00D60CEC" w:rsidP="00D60CEC">
      <w:pPr>
        <w:rPr>
          <w:rFonts w:ascii="宋体" w:hAnsi="宋体"/>
          <w:sz w:val="24"/>
        </w:rPr>
      </w:pPr>
      <w:r w:rsidRPr="00116CF7">
        <w:rPr>
          <w:rFonts w:ascii="宋体" w:hAnsi="宋体" w:hint="eastAsia"/>
          <w:sz w:val="24"/>
        </w:rPr>
        <w:t>[</w:t>
      </w:r>
      <w:r>
        <w:rPr>
          <w:rFonts w:ascii="宋体" w:hAnsi="宋体"/>
          <w:sz w:val="24"/>
        </w:rPr>
        <w:t>2</w:t>
      </w:r>
      <w:r w:rsidRPr="00116CF7">
        <w:rPr>
          <w:rFonts w:ascii="宋体" w:hAnsi="宋体" w:hint="eastAsia"/>
          <w:sz w:val="24"/>
        </w:rPr>
        <w:t>]辛晶,王巍,夏登友,任少云.地震</w:t>
      </w:r>
      <w:proofErr w:type="gramStart"/>
      <w:r w:rsidRPr="00116CF7">
        <w:rPr>
          <w:rFonts w:ascii="宋体" w:hAnsi="宋体" w:hint="eastAsia"/>
          <w:sz w:val="24"/>
        </w:rPr>
        <w:t>灾害消防</w:t>
      </w:r>
      <w:proofErr w:type="gramEnd"/>
      <w:r w:rsidRPr="00116CF7">
        <w:rPr>
          <w:rFonts w:ascii="宋体" w:hAnsi="宋体" w:hint="eastAsia"/>
          <w:sz w:val="24"/>
        </w:rPr>
        <w:t>搜救力量优化分配模型研究[J].消防科学与技术,2019,38(07):997-1001.</w:t>
      </w:r>
    </w:p>
    <w:p w14:paraId="2E49067E" w14:textId="77777777" w:rsidR="00D60CEC" w:rsidRDefault="00D60CEC" w:rsidP="00D60CEC">
      <w:pPr>
        <w:rPr>
          <w:rFonts w:ascii="宋体" w:hAnsi="宋体"/>
          <w:sz w:val="24"/>
        </w:rPr>
      </w:pPr>
      <w:r w:rsidRPr="00832E63">
        <w:rPr>
          <w:rFonts w:ascii="宋体" w:hAnsi="宋体" w:hint="eastAsia"/>
          <w:sz w:val="24"/>
        </w:rPr>
        <w:t>[</w:t>
      </w:r>
      <w:r>
        <w:rPr>
          <w:rFonts w:ascii="宋体" w:hAnsi="宋体"/>
          <w:sz w:val="24"/>
        </w:rPr>
        <w:t>3</w:t>
      </w:r>
      <w:r w:rsidRPr="00832E63">
        <w:rPr>
          <w:rFonts w:ascii="宋体" w:hAnsi="宋体" w:hint="eastAsia"/>
          <w:sz w:val="24"/>
        </w:rPr>
        <w:t>]</w:t>
      </w:r>
      <w:proofErr w:type="gramStart"/>
      <w:r w:rsidRPr="00832E63">
        <w:rPr>
          <w:rFonts w:ascii="宋体" w:hAnsi="宋体" w:hint="eastAsia"/>
          <w:sz w:val="24"/>
        </w:rPr>
        <w:t>吴维峰</w:t>
      </w:r>
      <w:proofErr w:type="gramEnd"/>
      <w:r w:rsidRPr="00832E63">
        <w:rPr>
          <w:rFonts w:ascii="宋体" w:hAnsi="宋体" w:hint="eastAsia"/>
          <w:sz w:val="24"/>
        </w:rPr>
        <w:t>.线性规划问题的求解策略[J].数理化解题研究,2020(31):46-47.</w:t>
      </w:r>
    </w:p>
    <w:p w14:paraId="428ACF63" w14:textId="77777777" w:rsidR="00D60CEC" w:rsidRDefault="00D60CEC" w:rsidP="00D60CEC">
      <w:pPr>
        <w:rPr>
          <w:rFonts w:ascii="宋体" w:hAnsi="宋体"/>
          <w:sz w:val="24"/>
        </w:rPr>
      </w:pPr>
      <w:r>
        <w:rPr>
          <w:rFonts w:ascii="宋体" w:hAnsi="宋体" w:hint="eastAsia"/>
          <w:sz w:val="24"/>
        </w:rPr>
        <w:t>[</w:t>
      </w:r>
      <w:r>
        <w:rPr>
          <w:rFonts w:ascii="宋体" w:hAnsi="宋体"/>
          <w:sz w:val="24"/>
        </w:rPr>
        <w:t>4]</w:t>
      </w:r>
      <w:proofErr w:type="gramStart"/>
      <w:r w:rsidRPr="00586608">
        <w:rPr>
          <w:rFonts w:ascii="宋体" w:hAnsi="宋体" w:hint="eastAsia"/>
          <w:sz w:val="24"/>
        </w:rPr>
        <w:t>常星花</w:t>
      </w:r>
      <w:proofErr w:type="gramEnd"/>
      <w:r w:rsidRPr="00586608">
        <w:rPr>
          <w:rFonts w:ascii="宋体" w:hAnsi="宋体" w:hint="eastAsia"/>
          <w:sz w:val="24"/>
        </w:rPr>
        <w:t xml:space="preserve">. 时间序列的建模、预报和应用研究[D].烟台大学,2013. </w:t>
      </w:r>
    </w:p>
    <w:p w14:paraId="6242EAF8" w14:textId="77777777" w:rsidR="00D60CEC" w:rsidRDefault="00D60CEC" w:rsidP="00D60CEC">
      <w:pPr>
        <w:rPr>
          <w:rFonts w:ascii="宋体" w:hAnsi="宋体"/>
          <w:sz w:val="24"/>
        </w:rPr>
      </w:pPr>
      <w:r w:rsidRPr="00116CF7">
        <w:rPr>
          <w:rFonts w:ascii="宋体" w:hAnsi="宋体" w:hint="eastAsia"/>
          <w:sz w:val="24"/>
        </w:rPr>
        <w:t>[</w:t>
      </w:r>
      <w:r>
        <w:rPr>
          <w:rFonts w:ascii="宋体" w:hAnsi="宋体"/>
          <w:sz w:val="24"/>
        </w:rPr>
        <w:t>5</w:t>
      </w:r>
      <w:r w:rsidRPr="00116CF7">
        <w:rPr>
          <w:rFonts w:ascii="宋体" w:hAnsi="宋体" w:hint="eastAsia"/>
          <w:sz w:val="24"/>
        </w:rPr>
        <w:t>]刘娟,陈涛涛,</w:t>
      </w:r>
      <w:proofErr w:type="gramStart"/>
      <w:r w:rsidRPr="00116CF7">
        <w:rPr>
          <w:rFonts w:ascii="宋体" w:hAnsi="宋体" w:hint="eastAsia"/>
          <w:sz w:val="24"/>
        </w:rPr>
        <w:t>迟道才</w:t>
      </w:r>
      <w:proofErr w:type="gramEnd"/>
      <w:r w:rsidRPr="00116CF7">
        <w:rPr>
          <w:rFonts w:ascii="宋体" w:hAnsi="宋体" w:hint="eastAsia"/>
          <w:sz w:val="24"/>
        </w:rPr>
        <w:t>.基于Daniel及Mann-</w:t>
      </w:r>
      <w:proofErr w:type="spellStart"/>
      <w:r w:rsidRPr="00116CF7">
        <w:rPr>
          <w:rFonts w:ascii="宋体" w:hAnsi="宋体" w:hint="eastAsia"/>
          <w:sz w:val="24"/>
        </w:rPr>
        <w:t>kendall</w:t>
      </w:r>
      <w:proofErr w:type="spellEnd"/>
      <w:r w:rsidRPr="00116CF7">
        <w:rPr>
          <w:rFonts w:ascii="宋体" w:hAnsi="宋体" w:hint="eastAsia"/>
          <w:sz w:val="24"/>
        </w:rPr>
        <w:t>检验的</w:t>
      </w:r>
      <w:proofErr w:type="gramStart"/>
      <w:r w:rsidRPr="00116CF7">
        <w:rPr>
          <w:rFonts w:ascii="宋体" w:hAnsi="宋体" w:hint="eastAsia"/>
          <w:sz w:val="24"/>
        </w:rPr>
        <w:t>辽西北</w:t>
      </w:r>
      <w:proofErr w:type="gramEnd"/>
      <w:r w:rsidRPr="00116CF7">
        <w:rPr>
          <w:rFonts w:ascii="宋体" w:hAnsi="宋体" w:hint="eastAsia"/>
          <w:sz w:val="24"/>
        </w:rPr>
        <w:t>地区降雨量趋势分析[J].沈阳农业大学学报,2014,45(05):599-603.</w:t>
      </w:r>
    </w:p>
    <w:p w14:paraId="3C3D1C69" w14:textId="77777777" w:rsidR="00D60CEC" w:rsidRDefault="00D60CEC" w:rsidP="00D60CEC">
      <w:pPr>
        <w:rPr>
          <w:rFonts w:ascii="宋体" w:hAnsi="宋体"/>
          <w:sz w:val="24"/>
        </w:rPr>
      </w:pPr>
      <w:r w:rsidRPr="00296648">
        <w:rPr>
          <w:rFonts w:ascii="宋体" w:hAnsi="宋体" w:hint="eastAsia"/>
          <w:sz w:val="24"/>
        </w:rPr>
        <w:t>[</w:t>
      </w:r>
      <w:r>
        <w:rPr>
          <w:rFonts w:ascii="宋体" w:hAnsi="宋体"/>
          <w:sz w:val="24"/>
        </w:rPr>
        <w:t>6</w:t>
      </w:r>
      <w:r w:rsidRPr="00296648">
        <w:rPr>
          <w:rFonts w:ascii="宋体" w:hAnsi="宋体" w:hint="eastAsia"/>
          <w:sz w:val="24"/>
        </w:rPr>
        <w:t>]曾春,</w:t>
      </w:r>
      <w:proofErr w:type="gramStart"/>
      <w:r w:rsidRPr="00296648">
        <w:rPr>
          <w:rFonts w:ascii="宋体" w:hAnsi="宋体" w:hint="eastAsia"/>
          <w:sz w:val="24"/>
        </w:rPr>
        <w:t>武新乾</w:t>
      </w:r>
      <w:proofErr w:type="gramEnd"/>
      <w:r w:rsidRPr="00296648">
        <w:rPr>
          <w:rFonts w:ascii="宋体" w:hAnsi="宋体" w:hint="eastAsia"/>
          <w:sz w:val="24"/>
        </w:rPr>
        <w:t>.含非参数趋势的残差MA模型的预测方法[J].洛阳师范学院学报,2019,38(05):1-5.</w:t>
      </w:r>
    </w:p>
    <w:tbl>
      <w:tblPr>
        <w:tblpPr w:leftFromText="180" w:rightFromText="180" w:vertAnchor="page" w:horzAnchor="margin" w:tblpXSpec="center" w:tblpY="19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40"/>
      </w:tblGrid>
      <w:tr w:rsidR="00886A1D" w14:paraId="7D898142" w14:textId="77777777" w:rsidTr="00886A1D">
        <w:tblPrEx>
          <w:tblCellMar>
            <w:top w:w="0" w:type="dxa"/>
            <w:bottom w:w="0" w:type="dxa"/>
          </w:tblCellMar>
        </w:tblPrEx>
        <w:trPr>
          <w:trHeight w:val="630"/>
        </w:trPr>
        <w:tc>
          <w:tcPr>
            <w:tcW w:w="8440" w:type="dxa"/>
            <w:tcBorders>
              <w:top w:val="single" w:sz="12" w:space="0" w:color="auto"/>
              <w:left w:val="single" w:sz="12" w:space="0" w:color="auto"/>
              <w:bottom w:val="single" w:sz="12" w:space="0" w:color="auto"/>
              <w:right w:val="single" w:sz="12" w:space="0" w:color="auto"/>
            </w:tcBorders>
          </w:tcPr>
          <w:p w14:paraId="61831A01" w14:textId="77777777" w:rsidR="00886A1D" w:rsidRDefault="00886A1D" w:rsidP="00886A1D">
            <w:pPr>
              <w:rPr>
                <w:rFonts w:ascii="宋体" w:hAnsi="宋体" w:cs="宋体"/>
                <w:color w:val="000000"/>
                <w:sz w:val="24"/>
              </w:rPr>
            </w:pPr>
          </w:p>
        </w:tc>
      </w:tr>
      <w:tr w:rsidR="00886A1D" w14:paraId="52DEEF3E" w14:textId="77777777" w:rsidTr="00886A1D">
        <w:tblPrEx>
          <w:tblCellMar>
            <w:top w:w="0" w:type="dxa"/>
            <w:bottom w:w="0" w:type="dxa"/>
          </w:tblCellMar>
        </w:tblPrEx>
        <w:trPr>
          <w:trHeight w:val="9939"/>
        </w:trPr>
        <w:tc>
          <w:tcPr>
            <w:tcW w:w="8440" w:type="dxa"/>
            <w:tcBorders>
              <w:top w:val="single" w:sz="12" w:space="0" w:color="auto"/>
              <w:left w:val="single" w:sz="12" w:space="0" w:color="auto"/>
              <w:bottom w:val="single" w:sz="12" w:space="0" w:color="auto"/>
              <w:right w:val="single" w:sz="12" w:space="0" w:color="auto"/>
            </w:tcBorders>
          </w:tcPr>
          <w:p w14:paraId="05A5FE46" w14:textId="77777777" w:rsidR="00886A1D" w:rsidRDefault="00886A1D" w:rsidP="00886A1D">
            <w:pPr>
              <w:rPr>
                <w:rFonts w:ascii="宋体" w:hAnsi="宋体" w:cs="宋体"/>
                <w:color w:val="000000"/>
                <w:sz w:val="24"/>
              </w:rPr>
            </w:pPr>
          </w:p>
          <w:p w14:paraId="63625F42" w14:textId="77777777" w:rsidR="00886A1D" w:rsidRDefault="00886A1D" w:rsidP="00886A1D">
            <w:pPr>
              <w:rPr>
                <w:rFonts w:ascii="宋体" w:hAnsi="宋体" w:cs="宋体"/>
                <w:color w:val="000000"/>
                <w:sz w:val="24"/>
              </w:rPr>
            </w:pPr>
          </w:p>
          <w:p w14:paraId="6076EE93" w14:textId="77777777" w:rsidR="00886A1D" w:rsidRDefault="00886A1D" w:rsidP="00886A1D">
            <w:pPr>
              <w:rPr>
                <w:rFonts w:ascii="宋体" w:hAnsi="宋体" w:cs="宋体"/>
                <w:color w:val="000000"/>
                <w:sz w:val="24"/>
              </w:rPr>
            </w:pPr>
          </w:p>
          <w:p w14:paraId="40EE3AD1" w14:textId="77777777" w:rsidR="00886A1D" w:rsidRDefault="00886A1D" w:rsidP="00886A1D">
            <w:pPr>
              <w:rPr>
                <w:rFonts w:ascii="宋体" w:hAnsi="宋体" w:cs="宋体"/>
                <w:color w:val="000000"/>
                <w:sz w:val="24"/>
              </w:rPr>
            </w:pPr>
          </w:p>
          <w:p w14:paraId="2A6F9A23" w14:textId="77777777" w:rsidR="00886A1D" w:rsidRDefault="00886A1D" w:rsidP="00886A1D">
            <w:pPr>
              <w:rPr>
                <w:rFonts w:ascii="宋体" w:hAnsi="宋体" w:cs="宋体"/>
                <w:color w:val="000000"/>
                <w:sz w:val="24"/>
              </w:rPr>
            </w:pPr>
          </w:p>
          <w:p w14:paraId="3801F006" w14:textId="77777777" w:rsidR="00886A1D" w:rsidRDefault="00886A1D" w:rsidP="00886A1D">
            <w:pPr>
              <w:rPr>
                <w:rFonts w:ascii="宋体" w:hAnsi="宋体" w:cs="宋体"/>
                <w:color w:val="000000"/>
                <w:sz w:val="24"/>
              </w:rPr>
            </w:pPr>
          </w:p>
          <w:p w14:paraId="70338DA4" w14:textId="77777777" w:rsidR="00886A1D" w:rsidRDefault="00886A1D" w:rsidP="00886A1D">
            <w:pPr>
              <w:rPr>
                <w:rFonts w:ascii="宋体" w:hAnsi="宋体" w:cs="宋体"/>
                <w:color w:val="000000"/>
                <w:sz w:val="24"/>
              </w:rPr>
            </w:pPr>
          </w:p>
          <w:p w14:paraId="66B460B6" w14:textId="77777777" w:rsidR="00886A1D" w:rsidRDefault="00886A1D" w:rsidP="00886A1D">
            <w:pPr>
              <w:rPr>
                <w:rFonts w:ascii="宋体" w:hAnsi="宋体" w:cs="宋体"/>
                <w:color w:val="000000"/>
                <w:sz w:val="24"/>
              </w:rPr>
            </w:pPr>
          </w:p>
          <w:p w14:paraId="5E6AAE51" w14:textId="77777777" w:rsidR="00886A1D" w:rsidRDefault="00886A1D" w:rsidP="00886A1D">
            <w:pPr>
              <w:rPr>
                <w:rFonts w:ascii="宋体" w:hAnsi="宋体" w:cs="宋体"/>
                <w:color w:val="000000"/>
                <w:sz w:val="24"/>
              </w:rPr>
            </w:pPr>
          </w:p>
          <w:p w14:paraId="6269C169" w14:textId="77777777" w:rsidR="00886A1D" w:rsidRDefault="00886A1D" w:rsidP="00886A1D">
            <w:pPr>
              <w:rPr>
                <w:rFonts w:ascii="宋体" w:hAnsi="宋体" w:cs="宋体"/>
                <w:color w:val="000000"/>
                <w:sz w:val="24"/>
              </w:rPr>
            </w:pPr>
          </w:p>
          <w:p w14:paraId="0ECA2A96" w14:textId="77777777" w:rsidR="00886A1D" w:rsidRDefault="00886A1D" w:rsidP="00886A1D">
            <w:pPr>
              <w:rPr>
                <w:rFonts w:ascii="宋体" w:hAnsi="宋体" w:cs="宋体"/>
                <w:color w:val="000000"/>
                <w:sz w:val="24"/>
              </w:rPr>
            </w:pPr>
          </w:p>
          <w:p w14:paraId="64EE1D0C" w14:textId="77777777" w:rsidR="00886A1D" w:rsidRDefault="00886A1D" w:rsidP="00886A1D">
            <w:pPr>
              <w:rPr>
                <w:rFonts w:ascii="宋体" w:hAnsi="宋体" w:cs="宋体"/>
                <w:color w:val="000000"/>
                <w:sz w:val="24"/>
              </w:rPr>
            </w:pPr>
          </w:p>
          <w:p w14:paraId="4AFAF718" w14:textId="77777777" w:rsidR="00886A1D" w:rsidRDefault="00886A1D" w:rsidP="00886A1D">
            <w:pPr>
              <w:rPr>
                <w:rFonts w:ascii="宋体" w:hAnsi="宋体" w:cs="宋体"/>
                <w:color w:val="000000"/>
                <w:sz w:val="24"/>
              </w:rPr>
            </w:pPr>
          </w:p>
          <w:p w14:paraId="5123DBFC" w14:textId="77777777" w:rsidR="00886A1D" w:rsidRDefault="00886A1D" w:rsidP="00886A1D">
            <w:pPr>
              <w:rPr>
                <w:rFonts w:ascii="宋体" w:hAnsi="宋体" w:cs="宋体"/>
                <w:color w:val="000000"/>
                <w:sz w:val="24"/>
              </w:rPr>
            </w:pPr>
          </w:p>
          <w:p w14:paraId="1160B220" w14:textId="77777777" w:rsidR="00886A1D" w:rsidRDefault="00886A1D" w:rsidP="00886A1D">
            <w:pPr>
              <w:rPr>
                <w:rFonts w:ascii="宋体" w:hAnsi="宋体" w:cs="宋体"/>
                <w:color w:val="000000"/>
                <w:sz w:val="24"/>
              </w:rPr>
            </w:pPr>
          </w:p>
          <w:p w14:paraId="5FB85AD3" w14:textId="77777777" w:rsidR="00886A1D" w:rsidRDefault="00886A1D" w:rsidP="00886A1D">
            <w:pPr>
              <w:rPr>
                <w:rFonts w:ascii="宋体" w:hAnsi="宋体" w:cs="宋体"/>
                <w:color w:val="000000"/>
                <w:sz w:val="24"/>
              </w:rPr>
            </w:pPr>
          </w:p>
          <w:p w14:paraId="7BC97B22" w14:textId="77777777" w:rsidR="00886A1D" w:rsidRDefault="00886A1D" w:rsidP="00886A1D">
            <w:pPr>
              <w:rPr>
                <w:rFonts w:ascii="宋体" w:hAnsi="宋体" w:cs="宋体"/>
                <w:color w:val="000000"/>
                <w:sz w:val="24"/>
              </w:rPr>
            </w:pPr>
          </w:p>
          <w:p w14:paraId="54A1B737" w14:textId="77777777" w:rsidR="00886A1D" w:rsidRDefault="00886A1D" w:rsidP="00886A1D">
            <w:pPr>
              <w:rPr>
                <w:rFonts w:ascii="宋体" w:hAnsi="宋体" w:cs="宋体"/>
                <w:color w:val="000000"/>
                <w:sz w:val="24"/>
              </w:rPr>
            </w:pPr>
          </w:p>
          <w:p w14:paraId="727E9D87" w14:textId="77777777" w:rsidR="00886A1D" w:rsidRDefault="00886A1D" w:rsidP="00886A1D">
            <w:pPr>
              <w:rPr>
                <w:rFonts w:ascii="宋体" w:hAnsi="宋体" w:cs="宋体"/>
                <w:color w:val="000000"/>
                <w:sz w:val="24"/>
              </w:rPr>
            </w:pPr>
          </w:p>
          <w:p w14:paraId="66E0FAC5" w14:textId="77777777" w:rsidR="00886A1D" w:rsidRDefault="00886A1D" w:rsidP="00886A1D">
            <w:pPr>
              <w:rPr>
                <w:rFonts w:ascii="宋体" w:hAnsi="宋体" w:cs="宋体"/>
                <w:color w:val="000000"/>
                <w:sz w:val="24"/>
              </w:rPr>
            </w:pPr>
          </w:p>
          <w:p w14:paraId="2C520C1B" w14:textId="77777777" w:rsidR="00886A1D" w:rsidRDefault="00886A1D" w:rsidP="00886A1D">
            <w:pPr>
              <w:rPr>
                <w:rFonts w:ascii="宋体" w:hAnsi="宋体" w:cs="宋体"/>
                <w:color w:val="000000"/>
                <w:sz w:val="24"/>
              </w:rPr>
            </w:pPr>
          </w:p>
          <w:p w14:paraId="428631E5" w14:textId="77777777" w:rsidR="00886A1D" w:rsidRDefault="00886A1D" w:rsidP="00886A1D">
            <w:pPr>
              <w:rPr>
                <w:rFonts w:ascii="宋体" w:hAnsi="宋体" w:cs="宋体"/>
                <w:color w:val="000000"/>
                <w:sz w:val="24"/>
              </w:rPr>
            </w:pPr>
          </w:p>
          <w:p w14:paraId="58109D18" w14:textId="77777777" w:rsidR="00886A1D" w:rsidRDefault="00886A1D" w:rsidP="00886A1D">
            <w:pPr>
              <w:rPr>
                <w:rFonts w:ascii="宋体" w:hAnsi="宋体" w:cs="宋体"/>
                <w:color w:val="000000"/>
                <w:sz w:val="24"/>
              </w:rPr>
            </w:pPr>
          </w:p>
          <w:p w14:paraId="6F6312F1" w14:textId="77777777" w:rsidR="00886A1D" w:rsidRDefault="00886A1D" w:rsidP="00886A1D">
            <w:pPr>
              <w:rPr>
                <w:rFonts w:ascii="宋体" w:hAnsi="宋体" w:cs="宋体"/>
                <w:color w:val="000000"/>
                <w:sz w:val="24"/>
              </w:rPr>
            </w:pPr>
          </w:p>
          <w:p w14:paraId="4D6268DC" w14:textId="77777777" w:rsidR="00886A1D" w:rsidRDefault="00886A1D" w:rsidP="00886A1D">
            <w:pPr>
              <w:rPr>
                <w:rFonts w:ascii="宋体" w:hAnsi="宋体" w:cs="宋体"/>
                <w:color w:val="000000"/>
                <w:sz w:val="24"/>
              </w:rPr>
            </w:pPr>
          </w:p>
          <w:p w14:paraId="49DAB443" w14:textId="77777777" w:rsidR="00886A1D" w:rsidRDefault="00886A1D" w:rsidP="00886A1D">
            <w:pPr>
              <w:rPr>
                <w:rFonts w:ascii="宋体" w:hAnsi="宋体" w:cs="宋体"/>
                <w:color w:val="000000"/>
                <w:sz w:val="24"/>
              </w:rPr>
            </w:pPr>
          </w:p>
          <w:p w14:paraId="15C9D60D" w14:textId="77777777" w:rsidR="00886A1D" w:rsidRDefault="00886A1D" w:rsidP="00886A1D">
            <w:pPr>
              <w:rPr>
                <w:rFonts w:ascii="宋体" w:hAnsi="宋体" w:cs="宋体"/>
                <w:color w:val="000000"/>
                <w:sz w:val="24"/>
              </w:rPr>
            </w:pPr>
          </w:p>
          <w:p w14:paraId="68393F64" w14:textId="77777777" w:rsidR="00886A1D" w:rsidRDefault="00886A1D" w:rsidP="00886A1D">
            <w:pPr>
              <w:rPr>
                <w:rFonts w:ascii="宋体" w:hAnsi="宋体" w:cs="宋体"/>
                <w:color w:val="000000"/>
                <w:sz w:val="24"/>
              </w:rPr>
            </w:pPr>
          </w:p>
          <w:p w14:paraId="31E79B95" w14:textId="77777777" w:rsidR="00886A1D" w:rsidRDefault="00886A1D" w:rsidP="00886A1D">
            <w:pPr>
              <w:rPr>
                <w:rFonts w:ascii="宋体" w:hAnsi="宋体" w:cs="宋体"/>
                <w:color w:val="000000"/>
                <w:sz w:val="24"/>
              </w:rPr>
            </w:pPr>
          </w:p>
          <w:p w14:paraId="01BDFE75" w14:textId="77777777" w:rsidR="00886A1D" w:rsidRDefault="00886A1D" w:rsidP="00886A1D">
            <w:pPr>
              <w:rPr>
                <w:rFonts w:ascii="宋体" w:hAnsi="宋体" w:cs="宋体"/>
                <w:color w:val="000000"/>
                <w:sz w:val="24"/>
              </w:rPr>
            </w:pPr>
          </w:p>
          <w:p w14:paraId="1817FB0C" w14:textId="77777777" w:rsidR="00886A1D" w:rsidRDefault="00886A1D" w:rsidP="00886A1D">
            <w:pPr>
              <w:rPr>
                <w:rFonts w:ascii="宋体" w:hAnsi="宋体" w:cs="宋体"/>
                <w:color w:val="000000"/>
                <w:sz w:val="24"/>
              </w:rPr>
            </w:pPr>
          </w:p>
          <w:p w14:paraId="7E05F007" w14:textId="77777777" w:rsidR="00886A1D" w:rsidRDefault="00886A1D" w:rsidP="00886A1D">
            <w:pPr>
              <w:rPr>
                <w:rFonts w:ascii="宋体" w:hAnsi="宋体" w:cs="宋体"/>
                <w:color w:val="000000"/>
                <w:sz w:val="24"/>
              </w:rPr>
            </w:pPr>
          </w:p>
          <w:p w14:paraId="67B1D67B" w14:textId="77777777" w:rsidR="00886A1D" w:rsidRDefault="00886A1D" w:rsidP="00886A1D">
            <w:pPr>
              <w:rPr>
                <w:rFonts w:ascii="宋体" w:hAnsi="宋体" w:cs="宋体"/>
                <w:color w:val="000000"/>
                <w:sz w:val="24"/>
              </w:rPr>
            </w:pPr>
          </w:p>
          <w:p w14:paraId="7B17A57A" w14:textId="77777777" w:rsidR="00886A1D" w:rsidRDefault="00886A1D" w:rsidP="00886A1D">
            <w:pPr>
              <w:rPr>
                <w:rFonts w:ascii="宋体" w:hAnsi="宋体" w:cs="宋体"/>
                <w:color w:val="000000"/>
                <w:sz w:val="24"/>
              </w:rPr>
            </w:pPr>
          </w:p>
          <w:p w14:paraId="4D761389" w14:textId="77777777" w:rsidR="00886A1D" w:rsidRDefault="00886A1D" w:rsidP="00886A1D">
            <w:pPr>
              <w:rPr>
                <w:rFonts w:ascii="宋体" w:hAnsi="宋体" w:cs="宋体"/>
                <w:color w:val="000000"/>
                <w:sz w:val="24"/>
              </w:rPr>
            </w:pPr>
          </w:p>
          <w:p w14:paraId="2E24BFCD" w14:textId="55342B83" w:rsidR="00886A1D" w:rsidRDefault="00886A1D" w:rsidP="00886A1D">
            <w:pPr>
              <w:rPr>
                <w:rFonts w:ascii="宋体" w:hAnsi="宋体" w:cs="宋体" w:hint="eastAsia"/>
                <w:color w:val="000000"/>
                <w:sz w:val="24"/>
              </w:rPr>
            </w:pPr>
          </w:p>
        </w:tc>
      </w:tr>
    </w:tbl>
    <w:p w14:paraId="73F2ED71" w14:textId="3848C539" w:rsidR="00D04F31" w:rsidRPr="00886A1D" w:rsidRDefault="00886A1D" w:rsidP="00B81225">
      <w:pPr>
        <w:rPr>
          <w:rFonts w:ascii="黑体" w:eastAsia="黑体" w:hAnsi="黑体" w:cs="宋体"/>
          <w:color w:val="000000"/>
          <w:sz w:val="28"/>
          <w:szCs w:val="28"/>
        </w:rPr>
      </w:pPr>
      <w:r>
        <w:rPr>
          <w:rFonts w:ascii="宋体" w:hAnsi="宋体" w:cs="宋体" w:hint="eastAsia"/>
          <w:color w:val="000000"/>
          <w:sz w:val="24"/>
        </w:rPr>
        <w:lastRenderedPageBreak/>
        <w:t xml:space="preserve"> </w:t>
      </w:r>
      <w:r>
        <w:rPr>
          <w:rFonts w:ascii="宋体" w:hAnsi="宋体" w:cs="宋体"/>
          <w:color w:val="000000"/>
          <w:sz w:val="24"/>
        </w:rPr>
        <w:t xml:space="preserve">                                    </w:t>
      </w:r>
      <w:r w:rsidRPr="00886A1D">
        <w:rPr>
          <w:rFonts w:ascii="黑体" w:eastAsia="黑体" w:hAnsi="黑体" w:cs="宋体" w:hint="eastAsia"/>
          <w:color w:val="000000"/>
          <w:sz w:val="28"/>
          <w:szCs w:val="28"/>
        </w:rPr>
        <w:t>附</w:t>
      </w:r>
      <w:r>
        <w:rPr>
          <w:rFonts w:ascii="黑体" w:eastAsia="黑体" w:hAnsi="黑体" w:cs="宋体" w:hint="eastAsia"/>
          <w:color w:val="000000"/>
          <w:sz w:val="28"/>
          <w:szCs w:val="28"/>
        </w:rPr>
        <w:t xml:space="preserve"> </w:t>
      </w:r>
      <w:r>
        <w:rPr>
          <w:rFonts w:ascii="黑体" w:eastAsia="黑体" w:hAnsi="黑体" w:cs="宋体"/>
          <w:color w:val="000000"/>
          <w:sz w:val="28"/>
          <w:szCs w:val="28"/>
        </w:rPr>
        <w:t xml:space="preserve"> </w:t>
      </w:r>
      <w:r w:rsidRPr="00886A1D">
        <w:rPr>
          <w:rFonts w:ascii="黑体" w:eastAsia="黑体" w:hAnsi="黑体" w:cs="宋体" w:hint="eastAsia"/>
          <w:color w:val="000000"/>
          <w:sz w:val="28"/>
          <w:szCs w:val="28"/>
        </w:rPr>
        <w:t>录</w:t>
      </w:r>
    </w:p>
    <w:p w14:paraId="1C817339" w14:textId="2D2E2148" w:rsidR="00D04F31" w:rsidRDefault="00D04F31" w:rsidP="00B81225">
      <w:pPr>
        <w:rPr>
          <w:rFonts w:ascii="宋体" w:hAnsi="宋体" w:cs="宋体"/>
          <w:color w:val="000000"/>
          <w:sz w:val="24"/>
        </w:rPr>
      </w:pPr>
    </w:p>
    <w:p w14:paraId="5DBF9D3F" w14:textId="1B006EC7" w:rsidR="00D04F31" w:rsidRDefault="00D04F31" w:rsidP="00B81225">
      <w:pPr>
        <w:rPr>
          <w:rFonts w:ascii="宋体" w:hAnsi="宋体" w:cs="宋体"/>
          <w:color w:val="000000"/>
          <w:sz w:val="24"/>
        </w:rPr>
      </w:pPr>
    </w:p>
    <w:p w14:paraId="7AA6898D" w14:textId="61F7EE71" w:rsidR="00D04F31" w:rsidRDefault="00D04F31" w:rsidP="00B81225">
      <w:pPr>
        <w:rPr>
          <w:rFonts w:ascii="宋体" w:hAnsi="宋体" w:cs="宋体"/>
          <w:color w:val="000000"/>
          <w:sz w:val="24"/>
        </w:rPr>
      </w:pPr>
    </w:p>
    <w:p w14:paraId="7F834794" w14:textId="6A5DF37F" w:rsidR="00D04F31" w:rsidRDefault="00D04F31" w:rsidP="00B81225">
      <w:pPr>
        <w:rPr>
          <w:rFonts w:ascii="宋体" w:hAnsi="宋体" w:cs="宋体"/>
          <w:color w:val="000000"/>
          <w:sz w:val="24"/>
        </w:rPr>
      </w:pPr>
    </w:p>
    <w:p w14:paraId="31533D5C" w14:textId="6165AD50" w:rsidR="00D04F31" w:rsidRDefault="00D04F31" w:rsidP="00B81225">
      <w:pPr>
        <w:rPr>
          <w:rFonts w:ascii="宋体" w:hAnsi="宋体" w:cs="宋体"/>
          <w:color w:val="000000"/>
          <w:sz w:val="24"/>
        </w:rPr>
      </w:pPr>
    </w:p>
    <w:p w14:paraId="14B6CD6D" w14:textId="43F38FA3" w:rsidR="00D04F31" w:rsidRDefault="00D04F31" w:rsidP="00B81225">
      <w:pPr>
        <w:rPr>
          <w:rFonts w:ascii="宋体" w:hAnsi="宋体" w:cs="宋体"/>
          <w:color w:val="000000"/>
          <w:sz w:val="24"/>
        </w:rPr>
      </w:pPr>
    </w:p>
    <w:p w14:paraId="71DA2D2A" w14:textId="5A039300" w:rsidR="00D04F31" w:rsidRDefault="00D04F31" w:rsidP="00B81225">
      <w:pPr>
        <w:rPr>
          <w:rFonts w:ascii="宋体" w:hAnsi="宋体" w:cs="宋体"/>
          <w:color w:val="000000"/>
          <w:sz w:val="24"/>
        </w:rPr>
      </w:pPr>
    </w:p>
    <w:p w14:paraId="562B52D2" w14:textId="57152ABD" w:rsidR="00D04F31" w:rsidRDefault="00D04F31" w:rsidP="00B81225">
      <w:pPr>
        <w:rPr>
          <w:rFonts w:ascii="宋体" w:hAnsi="宋体" w:cs="宋体"/>
          <w:color w:val="000000"/>
          <w:sz w:val="24"/>
        </w:rPr>
      </w:pPr>
    </w:p>
    <w:p w14:paraId="62157671" w14:textId="6C6DA876" w:rsidR="00D04F31" w:rsidRDefault="00D04F31" w:rsidP="00B81225">
      <w:pPr>
        <w:rPr>
          <w:rFonts w:ascii="宋体" w:hAnsi="宋体" w:cs="宋体"/>
          <w:color w:val="000000"/>
          <w:sz w:val="24"/>
        </w:rPr>
      </w:pPr>
    </w:p>
    <w:p w14:paraId="45E4A7C9" w14:textId="700599AA" w:rsidR="00D04F31" w:rsidRDefault="00D04F31" w:rsidP="00B81225">
      <w:pPr>
        <w:rPr>
          <w:rFonts w:ascii="宋体" w:hAnsi="宋体" w:cs="宋体"/>
          <w:color w:val="000000"/>
          <w:sz w:val="24"/>
        </w:rPr>
      </w:pPr>
    </w:p>
    <w:p w14:paraId="21E5122F" w14:textId="6BF75FA0" w:rsidR="00D04F31" w:rsidRDefault="00D04F31" w:rsidP="00B81225">
      <w:pPr>
        <w:rPr>
          <w:rFonts w:ascii="宋体" w:hAnsi="宋体" w:cs="宋体"/>
          <w:color w:val="000000"/>
          <w:sz w:val="24"/>
        </w:rPr>
      </w:pPr>
    </w:p>
    <w:p w14:paraId="0C1C7311" w14:textId="3A77030E" w:rsidR="00D04F31" w:rsidRDefault="00D04F31" w:rsidP="00B81225">
      <w:pPr>
        <w:rPr>
          <w:rFonts w:ascii="宋体" w:hAnsi="宋体" w:cs="宋体"/>
          <w:color w:val="000000"/>
          <w:sz w:val="24"/>
        </w:rPr>
      </w:pPr>
    </w:p>
    <w:p w14:paraId="02BD0C8D" w14:textId="2997363F" w:rsidR="00D04F31" w:rsidRDefault="00D04F31" w:rsidP="00B81225">
      <w:pPr>
        <w:rPr>
          <w:rFonts w:ascii="宋体" w:hAnsi="宋体" w:cs="宋体"/>
          <w:color w:val="000000"/>
          <w:sz w:val="24"/>
        </w:rPr>
      </w:pPr>
    </w:p>
    <w:p w14:paraId="2908CB22" w14:textId="5165A354" w:rsidR="00D04F31" w:rsidRDefault="00D04F31" w:rsidP="00B81225">
      <w:pPr>
        <w:rPr>
          <w:rFonts w:ascii="宋体" w:hAnsi="宋体" w:cs="宋体"/>
          <w:color w:val="000000"/>
          <w:sz w:val="24"/>
        </w:rPr>
      </w:pPr>
    </w:p>
    <w:p w14:paraId="4337AE66" w14:textId="4A2A5393" w:rsidR="00D04F31" w:rsidRDefault="00D04F31" w:rsidP="00B81225">
      <w:pPr>
        <w:rPr>
          <w:rFonts w:ascii="宋体" w:hAnsi="宋体" w:cs="宋体"/>
          <w:color w:val="000000"/>
          <w:sz w:val="24"/>
        </w:rPr>
      </w:pPr>
    </w:p>
    <w:p w14:paraId="54D5040B" w14:textId="0B090B71" w:rsidR="00D04F31" w:rsidRDefault="00D04F31" w:rsidP="00B81225">
      <w:pPr>
        <w:rPr>
          <w:rFonts w:ascii="宋体" w:hAnsi="宋体" w:cs="宋体"/>
          <w:color w:val="000000"/>
          <w:sz w:val="24"/>
        </w:rPr>
      </w:pPr>
    </w:p>
    <w:p w14:paraId="7508A1AC" w14:textId="672F4974" w:rsidR="00D04F31" w:rsidRDefault="00D04F31" w:rsidP="00B81225">
      <w:pPr>
        <w:rPr>
          <w:rFonts w:ascii="宋体" w:hAnsi="宋体" w:cs="宋体"/>
          <w:color w:val="000000"/>
          <w:sz w:val="24"/>
        </w:rPr>
      </w:pPr>
    </w:p>
    <w:p w14:paraId="1C21DEA7" w14:textId="5A677BA4" w:rsidR="00D04F31" w:rsidRDefault="00D04F31" w:rsidP="00B81225">
      <w:pPr>
        <w:rPr>
          <w:rFonts w:ascii="宋体" w:hAnsi="宋体" w:cs="宋体"/>
          <w:color w:val="000000"/>
          <w:sz w:val="24"/>
        </w:rPr>
      </w:pPr>
    </w:p>
    <w:p w14:paraId="4EFF2DA6" w14:textId="2E8728CD" w:rsidR="00D04F31" w:rsidRDefault="00D04F31" w:rsidP="00B81225">
      <w:pPr>
        <w:rPr>
          <w:rFonts w:ascii="宋体" w:hAnsi="宋体" w:cs="宋体"/>
          <w:color w:val="000000"/>
          <w:sz w:val="24"/>
        </w:rPr>
      </w:pPr>
    </w:p>
    <w:p w14:paraId="1234FEBE" w14:textId="161D7054" w:rsidR="00D04F31" w:rsidRDefault="00D04F31" w:rsidP="00B81225">
      <w:pPr>
        <w:rPr>
          <w:rFonts w:ascii="宋体" w:hAnsi="宋体" w:cs="宋体"/>
          <w:color w:val="000000"/>
          <w:sz w:val="24"/>
        </w:rPr>
      </w:pPr>
    </w:p>
    <w:p w14:paraId="026B0DED" w14:textId="6001F48B" w:rsidR="00D04F31" w:rsidRDefault="00D04F31" w:rsidP="00B81225">
      <w:pPr>
        <w:rPr>
          <w:rFonts w:ascii="宋体" w:hAnsi="宋体" w:cs="宋体"/>
          <w:color w:val="000000"/>
          <w:sz w:val="24"/>
        </w:rPr>
      </w:pPr>
    </w:p>
    <w:p w14:paraId="460F6239" w14:textId="5737FA80" w:rsidR="00D04F31" w:rsidRDefault="00D04F31" w:rsidP="00B81225">
      <w:pPr>
        <w:rPr>
          <w:rFonts w:ascii="宋体" w:hAnsi="宋体" w:cs="宋体"/>
          <w:color w:val="000000"/>
          <w:sz w:val="24"/>
        </w:rPr>
      </w:pPr>
    </w:p>
    <w:p w14:paraId="1991D984" w14:textId="0B526EB4" w:rsidR="00D04F31" w:rsidRDefault="00D04F31" w:rsidP="00B81225">
      <w:pPr>
        <w:rPr>
          <w:rFonts w:ascii="宋体" w:hAnsi="宋体" w:cs="宋体"/>
          <w:color w:val="000000"/>
          <w:sz w:val="24"/>
        </w:rPr>
      </w:pPr>
    </w:p>
    <w:p w14:paraId="746DA962" w14:textId="2E080512" w:rsidR="00D04F31" w:rsidRDefault="00D04F31" w:rsidP="00B81225">
      <w:pPr>
        <w:rPr>
          <w:rFonts w:ascii="宋体" w:hAnsi="宋体" w:cs="宋体"/>
          <w:color w:val="000000"/>
          <w:sz w:val="24"/>
        </w:rPr>
      </w:pPr>
    </w:p>
    <w:p w14:paraId="7FD3F75F" w14:textId="114DA6CB" w:rsidR="00D04F31" w:rsidRDefault="00D04F31" w:rsidP="00B81225">
      <w:pPr>
        <w:rPr>
          <w:rFonts w:ascii="宋体" w:hAnsi="宋体" w:cs="宋体" w:hint="eastAsia"/>
          <w:color w:val="000000"/>
          <w:sz w:val="24"/>
        </w:rPr>
      </w:pPr>
    </w:p>
    <w:p w14:paraId="201F3770" w14:textId="689E85C6" w:rsidR="00D04F31" w:rsidRDefault="00D04F31" w:rsidP="00B81225">
      <w:pPr>
        <w:rPr>
          <w:rFonts w:ascii="宋体" w:hAnsi="宋体" w:cs="宋体"/>
          <w:color w:val="000000"/>
          <w:sz w:val="24"/>
        </w:rPr>
      </w:pPr>
    </w:p>
    <w:p w14:paraId="247EF5B7" w14:textId="35A53FD4" w:rsidR="00D04F31" w:rsidRDefault="00D04F31" w:rsidP="00B81225">
      <w:pPr>
        <w:rPr>
          <w:rFonts w:ascii="宋体" w:hAnsi="宋体" w:cs="宋体"/>
          <w:color w:val="000000"/>
          <w:sz w:val="24"/>
        </w:rPr>
      </w:pPr>
    </w:p>
    <w:p w14:paraId="1F8E7365" w14:textId="36EDB931" w:rsidR="00D04F31" w:rsidRDefault="00D04F31" w:rsidP="00B81225">
      <w:pPr>
        <w:rPr>
          <w:rFonts w:ascii="宋体" w:hAnsi="宋体" w:cs="宋体"/>
          <w:color w:val="000000"/>
          <w:sz w:val="24"/>
        </w:rPr>
      </w:pPr>
    </w:p>
    <w:p w14:paraId="58E65BED" w14:textId="186165BF" w:rsidR="00D04F31" w:rsidRDefault="00D04F31" w:rsidP="00B81225">
      <w:pPr>
        <w:rPr>
          <w:rFonts w:ascii="宋体" w:hAnsi="宋体" w:cs="宋体"/>
          <w:color w:val="000000"/>
          <w:sz w:val="24"/>
        </w:rPr>
      </w:pPr>
    </w:p>
    <w:p w14:paraId="6B891146" w14:textId="77777777" w:rsidR="00D04F31" w:rsidRDefault="00D04F31" w:rsidP="00B81225">
      <w:pPr>
        <w:rPr>
          <w:rFonts w:ascii="宋体" w:hAnsi="宋体" w:cs="宋体"/>
          <w:color w:val="000000"/>
          <w:sz w:val="24"/>
        </w:rPr>
      </w:pPr>
    </w:p>
    <w:p w14:paraId="690AB4D2" w14:textId="5AC7DC1E" w:rsidR="00055F5B" w:rsidRDefault="00055F5B" w:rsidP="00B81225">
      <w:pPr>
        <w:rPr>
          <w:rFonts w:ascii="宋体" w:hAnsi="宋体" w:cs="宋体"/>
          <w:color w:val="000000"/>
          <w:sz w:val="24"/>
        </w:rPr>
      </w:pPr>
    </w:p>
    <w:p w14:paraId="2D71BDCB" w14:textId="77777777" w:rsidR="00C40E9B" w:rsidRDefault="00C40E9B" w:rsidP="00662288">
      <w:pPr>
        <w:rPr>
          <w:rFonts w:ascii="宋体" w:hAnsi="宋体" w:cs="宋体"/>
          <w:sz w:val="24"/>
          <w:lang w:val="zh-CN" w:bidi="zh-CN"/>
        </w:rPr>
      </w:pPr>
    </w:p>
    <w:p w14:paraId="0AE7FC1B" w14:textId="77777777" w:rsidR="00C40E9B" w:rsidRPr="00C40E9B" w:rsidRDefault="00C40E9B" w:rsidP="00C40E9B">
      <w:pPr>
        <w:rPr>
          <w:rFonts w:ascii="Cambria Math" w:eastAsia="Cambria Math"/>
        </w:rPr>
      </w:pPr>
    </w:p>
    <w:p w14:paraId="18013AD0" w14:textId="7213059E" w:rsidR="00C40E9B" w:rsidRDefault="00C40E9B" w:rsidP="00C40E9B">
      <w:pPr>
        <w:tabs>
          <w:tab w:val="left" w:pos="1196"/>
        </w:tabs>
        <w:rPr>
          <w:rFonts w:ascii="Cambria Math" w:eastAsia="Cambria Math"/>
        </w:rPr>
      </w:pPr>
      <w:r>
        <w:rPr>
          <w:rFonts w:ascii="Cambria Math" w:eastAsia="Cambria Math"/>
        </w:rPr>
        <w:tab/>
      </w:r>
    </w:p>
    <w:p w14:paraId="02176880" w14:textId="7D739DEC" w:rsidR="00C40E9B" w:rsidRDefault="00C40E9B" w:rsidP="00C40E9B">
      <w:pPr>
        <w:tabs>
          <w:tab w:val="left" w:pos="1196"/>
        </w:tabs>
        <w:rPr>
          <w:rFonts w:ascii="Cambria Math"/>
        </w:rPr>
      </w:pPr>
    </w:p>
    <w:p w14:paraId="577E6477" w14:textId="77777777" w:rsidR="00615AB2" w:rsidRDefault="00615AB2" w:rsidP="00C40E9B">
      <w:pPr>
        <w:tabs>
          <w:tab w:val="left" w:pos="1196"/>
        </w:tabs>
        <w:rPr>
          <w:rFonts w:ascii="Cambria Math"/>
        </w:rPr>
      </w:pPr>
    </w:p>
    <w:p w14:paraId="374F96BC" w14:textId="77777777" w:rsidR="00017F04" w:rsidRDefault="00017F04" w:rsidP="00C40E9B">
      <w:pPr>
        <w:tabs>
          <w:tab w:val="left" w:pos="1196"/>
        </w:tabs>
        <w:rPr>
          <w:rFonts w:ascii="Cambria Math"/>
        </w:rPr>
      </w:pPr>
    </w:p>
    <w:p w14:paraId="27437978" w14:textId="77777777" w:rsidR="00017F04" w:rsidRDefault="00017F04" w:rsidP="00C40E9B">
      <w:pPr>
        <w:tabs>
          <w:tab w:val="left" w:pos="1196"/>
        </w:tabs>
        <w:rPr>
          <w:rFonts w:ascii="Cambria Math"/>
        </w:rPr>
      </w:pPr>
    </w:p>
    <w:p w14:paraId="715B173B" w14:textId="77777777" w:rsidR="00017F04" w:rsidRDefault="00017F04" w:rsidP="00C40E9B">
      <w:pPr>
        <w:tabs>
          <w:tab w:val="left" w:pos="1196"/>
        </w:tabs>
        <w:rPr>
          <w:rFonts w:ascii="Cambria Math"/>
        </w:rPr>
      </w:pPr>
    </w:p>
    <w:p w14:paraId="38A27E61" w14:textId="0A0DA3C8" w:rsidR="00C572C7" w:rsidRPr="001E522E" w:rsidRDefault="00EA3E35" w:rsidP="009A676F">
      <w:pPr>
        <w:spacing w:before="109"/>
        <w:ind w:right="193" w:firstLineChars="1100" w:firstLine="2420"/>
        <w:rPr>
          <w:rFonts w:ascii="宋体" w:hAnsi="宋体"/>
          <w:b/>
          <w:bCs/>
          <w:sz w:val="24"/>
        </w:rPr>
      </w:pPr>
      <w:r>
        <w:rPr>
          <w:rFonts w:ascii="Cambria Math" w:hint="eastAsia"/>
        </w:rPr>
        <w:t xml:space="preserve"> </w:t>
      </w:r>
      <w:r>
        <w:rPr>
          <w:rFonts w:ascii="Cambria Math"/>
        </w:rPr>
        <w:t xml:space="preserve">   </w:t>
      </w:r>
    </w:p>
    <w:p w14:paraId="006B8A3A" w14:textId="77777777" w:rsidR="00C572C7" w:rsidRPr="001E522E" w:rsidRDefault="00C572C7" w:rsidP="00EA3E35">
      <w:pPr>
        <w:spacing w:line="360" w:lineRule="auto"/>
        <w:rPr>
          <w:rFonts w:ascii="宋体" w:hAnsi="宋体"/>
          <w:sz w:val="24"/>
        </w:rPr>
      </w:pPr>
    </w:p>
    <w:p w14:paraId="172B63A9" w14:textId="3F1F27E5" w:rsidR="00017F04" w:rsidRPr="00EA3E35" w:rsidRDefault="00017F04" w:rsidP="00C40E9B">
      <w:pPr>
        <w:tabs>
          <w:tab w:val="left" w:pos="1196"/>
        </w:tabs>
        <w:rPr>
          <w:rFonts w:ascii="Cambria Math"/>
        </w:rPr>
      </w:pPr>
    </w:p>
    <w:p w14:paraId="3454B6D0" w14:textId="77777777" w:rsidR="00017F04" w:rsidRDefault="00017F04" w:rsidP="00C40E9B">
      <w:pPr>
        <w:tabs>
          <w:tab w:val="left" w:pos="1196"/>
        </w:tabs>
        <w:rPr>
          <w:rFonts w:ascii="Cambria Math"/>
        </w:rPr>
      </w:pPr>
    </w:p>
    <w:p w14:paraId="6BA25024" w14:textId="77777777" w:rsidR="00017F04" w:rsidRDefault="00017F04" w:rsidP="00C40E9B">
      <w:pPr>
        <w:tabs>
          <w:tab w:val="left" w:pos="1196"/>
        </w:tabs>
        <w:rPr>
          <w:rFonts w:ascii="Cambria Math"/>
        </w:rPr>
      </w:pPr>
    </w:p>
    <w:p w14:paraId="33171EF9" w14:textId="77777777" w:rsidR="00017F04" w:rsidRDefault="00017F04" w:rsidP="00C40E9B">
      <w:pPr>
        <w:tabs>
          <w:tab w:val="left" w:pos="1196"/>
        </w:tabs>
        <w:rPr>
          <w:rFonts w:ascii="Cambria Math"/>
        </w:rPr>
      </w:pPr>
    </w:p>
    <w:p w14:paraId="7E362CA6" w14:textId="77777777" w:rsidR="00017F04" w:rsidRDefault="00017F04" w:rsidP="00C40E9B">
      <w:pPr>
        <w:tabs>
          <w:tab w:val="left" w:pos="1196"/>
        </w:tabs>
        <w:rPr>
          <w:rFonts w:ascii="Cambria Math"/>
        </w:rPr>
      </w:pPr>
    </w:p>
    <w:p w14:paraId="02CB1188" w14:textId="5B80A177" w:rsidR="00017F04" w:rsidRDefault="00EA3E35" w:rsidP="00C40E9B">
      <w:pPr>
        <w:tabs>
          <w:tab w:val="left" w:pos="1196"/>
        </w:tabs>
        <w:rPr>
          <w:rFonts w:ascii="Cambria Math"/>
        </w:rPr>
      </w:pPr>
      <w:r>
        <w:rPr>
          <w:rFonts w:ascii="Cambria Math" w:hint="eastAsia"/>
        </w:rPr>
        <w:t xml:space="preserve"> </w:t>
      </w:r>
    </w:p>
    <w:p w14:paraId="2A64D592" w14:textId="77777777" w:rsidR="00017F04" w:rsidRDefault="00017F04" w:rsidP="00C40E9B">
      <w:pPr>
        <w:tabs>
          <w:tab w:val="left" w:pos="1196"/>
        </w:tabs>
        <w:rPr>
          <w:rFonts w:ascii="Cambria Math"/>
        </w:rPr>
      </w:pPr>
    </w:p>
    <w:p w14:paraId="43363F86" w14:textId="77777777" w:rsidR="00017F04" w:rsidRDefault="00017F04" w:rsidP="00C40E9B">
      <w:pPr>
        <w:tabs>
          <w:tab w:val="left" w:pos="1196"/>
        </w:tabs>
        <w:rPr>
          <w:rFonts w:ascii="Cambria Math"/>
        </w:rPr>
      </w:pPr>
    </w:p>
    <w:p w14:paraId="2BF033B7" w14:textId="77777777" w:rsidR="00017F04" w:rsidRDefault="00017F04" w:rsidP="00C40E9B">
      <w:pPr>
        <w:tabs>
          <w:tab w:val="left" w:pos="1196"/>
        </w:tabs>
        <w:rPr>
          <w:rFonts w:ascii="Cambria Math"/>
        </w:rPr>
      </w:pPr>
    </w:p>
    <w:p w14:paraId="52EAF0A7" w14:textId="77777777" w:rsidR="00017F04" w:rsidRDefault="00017F04" w:rsidP="00C40E9B">
      <w:pPr>
        <w:tabs>
          <w:tab w:val="left" w:pos="1196"/>
        </w:tabs>
        <w:rPr>
          <w:rFonts w:ascii="Cambria Math"/>
        </w:rPr>
      </w:pPr>
    </w:p>
    <w:p w14:paraId="371F0200" w14:textId="77777777" w:rsidR="00017F04" w:rsidRDefault="00017F04" w:rsidP="00C40E9B">
      <w:pPr>
        <w:tabs>
          <w:tab w:val="left" w:pos="1196"/>
        </w:tabs>
        <w:rPr>
          <w:rFonts w:ascii="Cambria Math"/>
        </w:rPr>
      </w:pPr>
    </w:p>
    <w:p w14:paraId="7ED54850" w14:textId="77777777" w:rsidR="00017F04" w:rsidRDefault="00017F04" w:rsidP="00C40E9B">
      <w:pPr>
        <w:tabs>
          <w:tab w:val="left" w:pos="1196"/>
        </w:tabs>
        <w:rPr>
          <w:rFonts w:ascii="Cambria Math"/>
        </w:rPr>
      </w:pPr>
    </w:p>
    <w:p w14:paraId="271890B0" w14:textId="3B9C8634" w:rsidR="00017F04" w:rsidRPr="00C40E9B" w:rsidRDefault="00017F04" w:rsidP="00C40E9B">
      <w:pPr>
        <w:tabs>
          <w:tab w:val="left" w:pos="1196"/>
        </w:tabs>
        <w:rPr>
          <w:rFonts w:ascii="Cambria Math"/>
        </w:rPr>
        <w:sectPr w:rsidR="00017F04" w:rsidRPr="00C40E9B" w:rsidSect="00F14D1E">
          <w:type w:val="continuous"/>
          <w:pgSz w:w="11910" w:h="16840"/>
          <w:pgMar w:top="1418" w:right="1418" w:bottom="1418" w:left="1418" w:header="720" w:footer="720" w:gutter="0"/>
          <w:cols w:space="720"/>
        </w:sectPr>
      </w:pPr>
    </w:p>
    <w:p w14:paraId="44DBEC72" w14:textId="469F3E1E" w:rsidR="00C83778" w:rsidRDefault="00C83778" w:rsidP="000445D4">
      <w:pPr>
        <w:spacing w:line="360" w:lineRule="auto"/>
        <w:rPr>
          <w:rFonts w:ascii="宋体" w:hAnsi="宋体"/>
          <w:sz w:val="24"/>
        </w:rPr>
      </w:pPr>
    </w:p>
    <w:p w14:paraId="661EE2C8" w14:textId="49EF0359" w:rsidR="001E522E" w:rsidRDefault="001E522E" w:rsidP="000445D4">
      <w:pPr>
        <w:spacing w:line="360" w:lineRule="auto"/>
        <w:rPr>
          <w:rFonts w:ascii="宋体" w:hAnsi="宋体"/>
          <w:sz w:val="24"/>
        </w:rPr>
      </w:pPr>
    </w:p>
    <w:p w14:paraId="71604E5D" w14:textId="16AB283E" w:rsidR="001E522E" w:rsidRDefault="001E522E" w:rsidP="000445D4">
      <w:pPr>
        <w:spacing w:line="360" w:lineRule="auto"/>
        <w:rPr>
          <w:rFonts w:ascii="宋体" w:hAnsi="宋体"/>
          <w:sz w:val="24"/>
        </w:rPr>
      </w:pPr>
    </w:p>
    <w:p w14:paraId="3F33A013" w14:textId="3A90D2AB" w:rsidR="001E522E" w:rsidRDefault="001E522E" w:rsidP="000445D4">
      <w:pPr>
        <w:spacing w:line="360" w:lineRule="auto"/>
        <w:rPr>
          <w:rFonts w:ascii="宋体" w:hAnsi="宋体"/>
          <w:sz w:val="24"/>
        </w:rPr>
      </w:pPr>
    </w:p>
    <w:p w14:paraId="60EEB4D3" w14:textId="409BE02A" w:rsidR="001E522E" w:rsidRDefault="001E522E" w:rsidP="000445D4">
      <w:pPr>
        <w:spacing w:line="360" w:lineRule="auto"/>
        <w:rPr>
          <w:rFonts w:ascii="宋体" w:hAnsi="宋体"/>
          <w:sz w:val="24"/>
        </w:rPr>
      </w:pPr>
    </w:p>
    <w:p w14:paraId="36F3791C" w14:textId="3579F672" w:rsidR="001E522E" w:rsidRDefault="001E522E" w:rsidP="000445D4">
      <w:pPr>
        <w:spacing w:line="360" w:lineRule="auto"/>
        <w:rPr>
          <w:rFonts w:ascii="宋体" w:hAnsi="宋体"/>
          <w:sz w:val="24"/>
        </w:rPr>
      </w:pPr>
    </w:p>
    <w:p w14:paraId="0FDAB827" w14:textId="77777777" w:rsidR="00343A72" w:rsidRDefault="00343A72" w:rsidP="00343A72">
      <w:pPr>
        <w:spacing w:before="109"/>
        <w:ind w:right="193" w:firstLineChars="1000" w:firstLine="2800"/>
        <w:rPr>
          <w:rFonts w:ascii="黑体" w:eastAsia="黑体" w:hAnsi="黑体"/>
          <w:sz w:val="28"/>
          <w:szCs w:val="28"/>
        </w:rPr>
      </w:pPr>
    </w:p>
    <w:p w14:paraId="5ACA6C11" w14:textId="22A0B832" w:rsidR="001E522E" w:rsidRDefault="001E522E" w:rsidP="000445D4">
      <w:pPr>
        <w:spacing w:line="360" w:lineRule="auto"/>
        <w:rPr>
          <w:rFonts w:ascii="宋体" w:hAnsi="宋体"/>
          <w:sz w:val="24"/>
        </w:rPr>
      </w:pPr>
    </w:p>
    <w:p w14:paraId="0AC71ED9" w14:textId="13F725A7" w:rsidR="001E522E" w:rsidRDefault="001E522E" w:rsidP="000445D4">
      <w:pPr>
        <w:spacing w:line="360" w:lineRule="auto"/>
        <w:rPr>
          <w:rFonts w:ascii="宋体" w:hAnsi="宋体"/>
          <w:sz w:val="24"/>
        </w:rPr>
      </w:pPr>
    </w:p>
    <w:p w14:paraId="0B6C41B3" w14:textId="5321352F" w:rsidR="001E522E" w:rsidRDefault="001E522E" w:rsidP="000445D4">
      <w:pPr>
        <w:spacing w:line="360" w:lineRule="auto"/>
        <w:rPr>
          <w:rFonts w:ascii="宋体" w:hAnsi="宋体"/>
          <w:sz w:val="24"/>
        </w:rPr>
      </w:pPr>
    </w:p>
    <w:p w14:paraId="3C023F04" w14:textId="3D38485B" w:rsidR="001E522E" w:rsidRDefault="001E522E" w:rsidP="000445D4">
      <w:pPr>
        <w:spacing w:line="360" w:lineRule="auto"/>
        <w:rPr>
          <w:rFonts w:ascii="宋体" w:hAnsi="宋体"/>
          <w:sz w:val="24"/>
        </w:rPr>
      </w:pPr>
    </w:p>
    <w:p w14:paraId="333CA4F9" w14:textId="3891BD19" w:rsidR="001E522E" w:rsidRDefault="001E522E" w:rsidP="000445D4">
      <w:pPr>
        <w:spacing w:line="360" w:lineRule="auto"/>
        <w:rPr>
          <w:rFonts w:ascii="宋体" w:hAnsi="宋体"/>
          <w:sz w:val="24"/>
        </w:rPr>
      </w:pPr>
    </w:p>
    <w:p w14:paraId="4A103D5A" w14:textId="6C0E744B" w:rsidR="001E522E" w:rsidRDefault="001E522E" w:rsidP="000445D4">
      <w:pPr>
        <w:spacing w:line="360" w:lineRule="auto"/>
        <w:rPr>
          <w:rFonts w:ascii="宋体" w:hAnsi="宋体"/>
          <w:sz w:val="24"/>
        </w:rPr>
      </w:pPr>
    </w:p>
    <w:p w14:paraId="01904FD8" w14:textId="1853C8D8" w:rsidR="001E522E" w:rsidRDefault="001E522E" w:rsidP="000445D4">
      <w:pPr>
        <w:spacing w:line="360" w:lineRule="auto"/>
        <w:rPr>
          <w:rFonts w:ascii="宋体" w:hAnsi="宋体"/>
          <w:sz w:val="24"/>
        </w:rPr>
      </w:pPr>
    </w:p>
    <w:p w14:paraId="614CC2DC" w14:textId="58DC66B2" w:rsidR="001E522E" w:rsidRDefault="001E522E" w:rsidP="000445D4">
      <w:pPr>
        <w:spacing w:line="360" w:lineRule="auto"/>
        <w:rPr>
          <w:rFonts w:ascii="宋体" w:hAnsi="宋体"/>
          <w:sz w:val="24"/>
        </w:rPr>
      </w:pPr>
    </w:p>
    <w:p w14:paraId="1A5CAB0F" w14:textId="701B239B" w:rsidR="001E522E" w:rsidRDefault="001E522E" w:rsidP="000445D4">
      <w:pPr>
        <w:spacing w:line="360" w:lineRule="auto"/>
        <w:rPr>
          <w:rFonts w:ascii="宋体" w:hAnsi="宋体"/>
          <w:sz w:val="24"/>
        </w:rPr>
      </w:pPr>
    </w:p>
    <w:p w14:paraId="5C31E43F" w14:textId="010E374E" w:rsidR="001E522E" w:rsidRDefault="001E522E" w:rsidP="000445D4">
      <w:pPr>
        <w:spacing w:line="360" w:lineRule="auto"/>
        <w:rPr>
          <w:rFonts w:ascii="宋体" w:hAnsi="宋体"/>
          <w:sz w:val="24"/>
        </w:rPr>
      </w:pPr>
    </w:p>
    <w:p w14:paraId="196C6CD3" w14:textId="6F97AB0D" w:rsidR="001E522E" w:rsidRDefault="001E522E" w:rsidP="000445D4">
      <w:pPr>
        <w:spacing w:line="360" w:lineRule="auto"/>
        <w:rPr>
          <w:rFonts w:ascii="宋体" w:hAnsi="宋体"/>
          <w:sz w:val="24"/>
        </w:rPr>
      </w:pPr>
    </w:p>
    <w:p w14:paraId="2889F33E" w14:textId="4F4567C4" w:rsidR="001E522E" w:rsidRDefault="001E522E" w:rsidP="000445D4">
      <w:pPr>
        <w:spacing w:line="360" w:lineRule="auto"/>
        <w:rPr>
          <w:rFonts w:ascii="宋体" w:hAnsi="宋体"/>
          <w:sz w:val="24"/>
        </w:rPr>
      </w:pPr>
    </w:p>
    <w:p w14:paraId="34AAA6AA" w14:textId="11C8A725" w:rsidR="001E522E" w:rsidRDefault="001E522E" w:rsidP="000445D4">
      <w:pPr>
        <w:spacing w:line="360" w:lineRule="auto"/>
        <w:rPr>
          <w:rFonts w:ascii="宋体" w:hAnsi="宋体"/>
          <w:sz w:val="24"/>
        </w:rPr>
      </w:pPr>
    </w:p>
    <w:p w14:paraId="59C0F2AF" w14:textId="5A2AFEE9" w:rsidR="001E522E" w:rsidRDefault="001E522E" w:rsidP="000445D4">
      <w:pPr>
        <w:spacing w:line="360" w:lineRule="auto"/>
        <w:rPr>
          <w:rFonts w:ascii="宋体" w:hAnsi="宋体"/>
          <w:sz w:val="24"/>
        </w:rPr>
      </w:pPr>
    </w:p>
    <w:p w14:paraId="3E821A98" w14:textId="20430CEA" w:rsidR="001E522E" w:rsidRDefault="001E522E" w:rsidP="000445D4">
      <w:pPr>
        <w:spacing w:line="360" w:lineRule="auto"/>
        <w:rPr>
          <w:rFonts w:ascii="宋体" w:hAnsi="宋体"/>
          <w:sz w:val="24"/>
        </w:rPr>
      </w:pPr>
    </w:p>
    <w:p w14:paraId="475342BA" w14:textId="6033AB9D" w:rsidR="001E522E" w:rsidRDefault="001E522E" w:rsidP="000445D4">
      <w:pPr>
        <w:spacing w:line="360" w:lineRule="auto"/>
        <w:rPr>
          <w:rFonts w:ascii="宋体" w:hAnsi="宋体"/>
          <w:sz w:val="24"/>
        </w:rPr>
      </w:pPr>
    </w:p>
    <w:p w14:paraId="394BA244" w14:textId="259CEAB0" w:rsidR="001E522E" w:rsidRDefault="001E522E" w:rsidP="000445D4">
      <w:pPr>
        <w:spacing w:line="360" w:lineRule="auto"/>
        <w:rPr>
          <w:rFonts w:ascii="宋体" w:hAnsi="宋体"/>
          <w:sz w:val="24"/>
        </w:rPr>
      </w:pPr>
    </w:p>
    <w:p w14:paraId="0FE42F91" w14:textId="4001880C" w:rsidR="001E522E" w:rsidRDefault="001E522E" w:rsidP="000445D4">
      <w:pPr>
        <w:spacing w:line="360" w:lineRule="auto"/>
        <w:rPr>
          <w:rFonts w:ascii="宋体" w:hAnsi="宋体"/>
          <w:sz w:val="24"/>
        </w:rPr>
      </w:pPr>
    </w:p>
    <w:p w14:paraId="15CCFAF2" w14:textId="73C3CD6F" w:rsidR="001E522E" w:rsidRDefault="001E522E" w:rsidP="000445D4">
      <w:pPr>
        <w:spacing w:line="360" w:lineRule="auto"/>
        <w:rPr>
          <w:rFonts w:ascii="宋体" w:hAnsi="宋体"/>
          <w:sz w:val="24"/>
        </w:rPr>
      </w:pPr>
    </w:p>
    <w:p w14:paraId="39AD0C04" w14:textId="3EB2D67C" w:rsidR="001E522E" w:rsidRDefault="001E522E" w:rsidP="000445D4">
      <w:pPr>
        <w:spacing w:line="360" w:lineRule="auto"/>
        <w:rPr>
          <w:rFonts w:ascii="宋体" w:hAnsi="宋体"/>
          <w:sz w:val="24"/>
        </w:rPr>
      </w:pPr>
    </w:p>
    <w:p w14:paraId="6DDB3580" w14:textId="0DA06345" w:rsidR="001E522E" w:rsidRDefault="001E522E" w:rsidP="000445D4">
      <w:pPr>
        <w:spacing w:line="360" w:lineRule="auto"/>
        <w:rPr>
          <w:rFonts w:ascii="宋体" w:hAnsi="宋体"/>
          <w:sz w:val="24"/>
        </w:rPr>
      </w:pPr>
    </w:p>
    <w:p w14:paraId="5D0CF39B" w14:textId="54EA5B39" w:rsidR="001E522E" w:rsidRDefault="001E522E" w:rsidP="000445D4">
      <w:pPr>
        <w:spacing w:line="360" w:lineRule="auto"/>
        <w:rPr>
          <w:rFonts w:ascii="宋体" w:hAnsi="宋体"/>
          <w:sz w:val="24"/>
        </w:rPr>
      </w:pPr>
    </w:p>
    <w:p w14:paraId="5BF9296D" w14:textId="77777777" w:rsidR="009A676F" w:rsidRDefault="009A676F" w:rsidP="009A676F">
      <w:pPr>
        <w:spacing w:before="109"/>
        <w:ind w:right="193" w:firstLineChars="1100" w:firstLine="2420"/>
        <w:rPr>
          <w:rFonts w:ascii="Cambria Math"/>
        </w:rPr>
      </w:pPr>
    </w:p>
    <w:p w14:paraId="0D7D7CFF" w14:textId="77777777" w:rsidR="009A676F" w:rsidRDefault="009A676F" w:rsidP="009A676F">
      <w:pPr>
        <w:spacing w:before="109"/>
        <w:ind w:right="193" w:firstLineChars="1100" w:firstLine="2420"/>
        <w:rPr>
          <w:rFonts w:ascii="Cambria Math"/>
        </w:rPr>
      </w:pPr>
    </w:p>
    <w:p w14:paraId="53F5C2B9" w14:textId="77777777" w:rsidR="00586608" w:rsidRDefault="00586608" w:rsidP="00832E63">
      <w:pPr>
        <w:spacing w:line="360" w:lineRule="auto"/>
        <w:rPr>
          <w:rFonts w:ascii="宋体" w:hAnsi="宋体"/>
          <w:sz w:val="24"/>
        </w:rPr>
      </w:pPr>
    </w:p>
    <w:p w14:paraId="3F24A3CE" w14:textId="77777777" w:rsidR="00832E63" w:rsidRPr="00116CF7" w:rsidRDefault="00832E63" w:rsidP="00832E63">
      <w:pPr>
        <w:spacing w:line="360" w:lineRule="auto"/>
        <w:rPr>
          <w:rFonts w:ascii="宋体" w:hAnsi="宋体"/>
          <w:sz w:val="24"/>
        </w:rPr>
      </w:pPr>
    </w:p>
    <w:p w14:paraId="58634094" w14:textId="77777777" w:rsidR="00832E63" w:rsidRPr="00832E63" w:rsidRDefault="00832E63" w:rsidP="00832E63">
      <w:pPr>
        <w:rPr>
          <w:rFonts w:ascii="宋体" w:hAnsi="宋体"/>
          <w:sz w:val="24"/>
        </w:rPr>
      </w:pPr>
    </w:p>
    <w:p w14:paraId="31029126" w14:textId="77777777" w:rsidR="00832E63" w:rsidRPr="00832E63" w:rsidRDefault="00832E63" w:rsidP="00832E63">
      <w:pPr>
        <w:rPr>
          <w:rFonts w:ascii="宋体" w:hAnsi="宋体"/>
          <w:sz w:val="24"/>
        </w:rPr>
      </w:pPr>
    </w:p>
    <w:p w14:paraId="2AF90B23" w14:textId="77777777" w:rsidR="00832E63" w:rsidRPr="00832E63" w:rsidRDefault="00832E63" w:rsidP="00832E63">
      <w:pPr>
        <w:rPr>
          <w:rFonts w:ascii="黑体" w:eastAsia="黑体" w:hAnsi="黑体"/>
          <w:sz w:val="28"/>
          <w:szCs w:val="28"/>
        </w:rPr>
      </w:pPr>
    </w:p>
    <w:p w14:paraId="09F81677" w14:textId="0D82831D" w:rsidR="00832E63" w:rsidRDefault="00832E63" w:rsidP="009A676F">
      <w:pPr>
        <w:ind w:firstLineChars="1300" w:firstLine="3640"/>
        <w:rPr>
          <w:rFonts w:ascii="黑体" w:eastAsia="黑体" w:hAnsi="黑体"/>
          <w:sz w:val="28"/>
          <w:szCs w:val="28"/>
        </w:rPr>
      </w:pPr>
    </w:p>
    <w:p w14:paraId="62ECA5A2" w14:textId="2B9B173D" w:rsidR="00832E63" w:rsidRDefault="00832E63" w:rsidP="009A676F">
      <w:pPr>
        <w:ind w:firstLineChars="1300" w:firstLine="3640"/>
        <w:rPr>
          <w:rFonts w:ascii="黑体" w:eastAsia="黑体" w:hAnsi="黑体"/>
          <w:sz w:val="28"/>
          <w:szCs w:val="28"/>
        </w:rPr>
      </w:pPr>
    </w:p>
    <w:p w14:paraId="77D73B66" w14:textId="77777777" w:rsidR="00832E63" w:rsidRDefault="00832E63" w:rsidP="009A676F">
      <w:pPr>
        <w:ind w:firstLineChars="1300" w:firstLine="3640"/>
        <w:rPr>
          <w:rFonts w:ascii="黑体" w:eastAsia="黑体" w:hAnsi="黑体"/>
          <w:sz w:val="28"/>
          <w:szCs w:val="28"/>
        </w:rPr>
      </w:pPr>
    </w:p>
    <w:p w14:paraId="0C96E17B" w14:textId="1EA86F46" w:rsidR="009A676F" w:rsidRPr="000445D4" w:rsidRDefault="009A676F" w:rsidP="009A676F">
      <w:pPr>
        <w:rPr>
          <w:rFonts w:ascii="宋体" w:hAnsi="宋体"/>
          <w:sz w:val="24"/>
        </w:rPr>
      </w:pPr>
    </w:p>
    <w:p w14:paraId="3A74F465" w14:textId="00AA9F81" w:rsidR="009A676F" w:rsidRPr="000445D4" w:rsidRDefault="009A676F" w:rsidP="009A676F">
      <w:pPr>
        <w:rPr>
          <w:rFonts w:ascii="宋体" w:hAnsi="宋体"/>
          <w:sz w:val="24"/>
        </w:rPr>
      </w:pPr>
    </w:p>
    <w:p w14:paraId="33D094B1" w14:textId="2E19C080" w:rsidR="009A676F" w:rsidRPr="000445D4" w:rsidRDefault="009A676F" w:rsidP="009A676F">
      <w:pPr>
        <w:rPr>
          <w:rFonts w:ascii="宋体" w:hAnsi="宋体"/>
          <w:sz w:val="24"/>
        </w:rPr>
      </w:pPr>
    </w:p>
    <w:p w14:paraId="777C8217" w14:textId="7E979A92" w:rsidR="001E522E" w:rsidRDefault="001E522E" w:rsidP="000445D4">
      <w:pPr>
        <w:spacing w:line="360" w:lineRule="auto"/>
        <w:rPr>
          <w:rFonts w:ascii="宋体" w:hAnsi="宋体"/>
          <w:sz w:val="24"/>
        </w:rPr>
      </w:pPr>
    </w:p>
    <w:p w14:paraId="1911DABD" w14:textId="77777777" w:rsidR="001E522E" w:rsidRPr="000445D4" w:rsidRDefault="001E522E" w:rsidP="000445D4">
      <w:pPr>
        <w:spacing w:line="360" w:lineRule="auto"/>
        <w:rPr>
          <w:rFonts w:ascii="宋体" w:hAnsi="宋体"/>
          <w:sz w:val="24"/>
        </w:rPr>
      </w:pPr>
    </w:p>
    <w:sectPr w:rsidR="001E522E" w:rsidRPr="000445D4" w:rsidSect="00F82BFF">
      <w:pgSz w:w="11906" w:h="16838"/>
      <w:pgMar w:top="1440" w:right="1519" w:bottom="1440" w:left="1746"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9D261" w14:textId="77777777" w:rsidR="001E5985" w:rsidRDefault="001E5985" w:rsidP="000D61BD">
      <w:r>
        <w:separator/>
      </w:r>
    </w:p>
  </w:endnote>
  <w:endnote w:type="continuationSeparator" w:id="0">
    <w:p w14:paraId="057CA5FE" w14:textId="77777777" w:rsidR="001E5985" w:rsidRDefault="001E5985" w:rsidP="000D6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8959" w14:textId="1F662931" w:rsidR="000911BD" w:rsidRDefault="000911BD">
    <w:pPr>
      <w:pStyle w:val="a7"/>
      <w:spacing w:line="14" w:lineRule="auto"/>
      <w:ind w:left="0"/>
      <w:rPr>
        <w:sz w:val="18"/>
      </w:rPr>
    </w:pPr>
    <w:r>
      <w:rPr>
        <w:noProof/>
      </w:rPr>
      <mc:AlternateContent>
        <mc:Choice Requires="wps">
          <w:drawing>
            <wp:anchor distT="0" distB="0" distL="114300" distR="114300" simplePos="0" relativeHeight="251659264" behindDoc="1" locked="0" layoutInCell="1" allowOverlap="1" wp14:anchorId="0141A3AD" wp14:editId="4E30DE84">
              <wp:simplePos x="0" y="0"/>
              <wp:positionH relativeFrom="page">
                <wp:posOffset>3698240</wp:posOffset>
              </wp:positionH>
              <wp:positionV relativeFrom="page">
                <wp:posOffset>9789160</wp:posOffset>
              </wp:positionV>
              <wp:extent cx="167005" cy="152400"/>
              <wp:effectExtent l="0" t="0" r="0" b="0"/>
              <wp:wrapNone/>
              <wp:docPr id="27" name="文本框 1"/>
              <wp:cNvGraphicFramePr/>
              <a:graphic xmlns:a="http://schemas.openxmlformats.org/drawingml/2006/main">
                <a:graphicData uri="http://schemas.microsoft.com/office/word/2010/wordprocessingShape">
                  <wps:wsp>
                    <wps:cNvSpPr txBox="1"/>
                    <wps:spPr>
                      <a:xfrm>
                        <a:off x="0" y="0"/>
                        <a:ext cx="167005" cy="152400"/>
                      </a:xfrm>
                      <a:prstGeom prst="rect">
                        <a:avLst/>
                      </a:prstGeom>
                      <a:noFill/>
                      <a:ln>
                        <a:noFill/>
                      </a:ln>
                    </wps:spPr>
                    <wps:txbx>
                      <w:txbxContent>
                        <w:p w14:paraId="015354EE" w14:textId="77777777" w:rsidR="000911BD" w:rsidRPr="009B66EE" w:rsidRDefault="000911BD">
                          <w:pPr>
                            <w:spacing w:before="12"/>
                            <w:ind w:left="40"/>
                            <w:rPr>
                              <w:b/>
                              <w:bCs/>
                              <w:sz w:val="18"/>
                            </w:rPr>
                          </w:pPr>
                          <w:r w:rsidRPr="009B66EE">
                            <w:rPr>
                              <w:b/>
                              <w:bCs/>
                            </w:rPr>
                            <w:fldChar w:fldCharType="begin"/>
                          </w:r>
                          <w:r w:rsidRPr="009B66EE">
                            <w:rPr>
                              <w:b/>
                              <w:bCs/>
                              <w:sz w:val="18"/>
                            </w:rPr>
                            <w:instrText xml:space="preserve"> PAGE </w:instrText>
                          </w:r>
                          <w:r w:rsidRPr="009B66EE">
                            <w:rPr>
                              <w:b/>
                              <w:bCs/>
                            </w:rPr>
                            <w:fldChar w:fldCharType="separate"/>
                          </w:r>
                          <w:r w:rsidRPr="009B66EE">
                            <w:rPr>
                              <w:b/>
                              <w:bCs/>
                            </w:rPr>
                            <w:t>14</w:t>
                          </w:r>
                          <w:r w:rsidRPr="009B66EE">
                            <w:rPr>
                              <w:b/>
                              <w:bCs/>
                            </w:rPr>
                            <w:fldChar w:fldCharType="end"/>
                          </w:r>
                        </w:p>
                      </w:txbxContent>
                    </wps:txbx>
                    <wps:bodyPr lIns="0" tIns="0" rIns="0" bIns="0" upright="1"/>
                  </wps:wsp>
                </a:graphicData>
              </a:graphic>
            </wp:anchor>
          </w:drawing>
        </mc:Choice>
        <mc:Fallback>
          <w:pict>
            <v:shapetype w14:anchorId="0141A3AD" id="_x0000_t202" coordsize="21600,21600" o:spt="202" path="m,l,21600r21600,l21600,xe">
              <v:stroke joinstyle="miter"/>
              <v:path gradientshapeok="t" o:connecttype="rect"/>
            </v:shapetype>
            <v:shape id="文本框 1" o:spid="_x0000_s1026" type="#_x0000_t202" style="position:absolute;margin-left:291.2pt;margin-top:770.8pt;width:13.15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" filled="f" stroked="f">
              <v:textbox inset="0,0,0,0">
                <w:txbxContent>
                  <w:p w14:paraId="015354EE" w14:textId="77777777" w:rsidR="000911BD" w:rsidRPr="009B66EE" w:rsidRDefault="000911BD">
                    <w:pPr>
                      <w:spacing w:before="12"/>
                      <w:ind w:left="40"/>
                      <w:rPr>
                        <w:b/>
                        <w:bCs/>
                        <w:sz w:val="18"/>
                      </w:rPr>
                    </w:pPr>
                    <w:r w:rsidRPr="009B66EE">
                      <w:rPr>
                        <w:b/>
                        <w:bCs/>
                      </w:rPr>
                      <w:fldChar w:fldCharType="begin"/>
                    </w:r>
                    <w:r w:rsidRPr="009B66EE">
                      <w:rPr>
                        <w:b/>
                        <w:bCs/>
                        <w:sz w:val="18"/>
                      </w:rPr>
                      <w:instrText xml:space="preserve"> PAGE </w:instrText>
                    </w:r>
                    <w:r w:rsidRPr="009B66EE">
                      <w:rPr>
                        <w:b/>
                        <w:bCs/>
                      </w:rPr>
                      <w:fldChar w:fldCharType="separate"/>
                    </w:r>
                    <w:r w:rsidRPr="009B66EE">
                      <w:rPr>
                        <w:b/>
                        <w:bCs/>
                      </w:rPr>
                      <w:t>14</w:t>
                    </w:r>
                    <w:r w:rsidRPr="009B66EE">
                      <w:rPr>
                        <w:b/>
                        <w:bCs/>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62582" w14:textId="77777777" w:rsidR="001E5985" w:rsidRDefault="001E5985" w:rsidP="000D61BD">
      <w:r>
        <w:separator/>
      </w:r>
    </w:p>
  </w:footnote>
  <w:footnote w:type="continuationSeparator" w:id="0">
    <w:p w14:paraId="30B710A7" w14:textId="77777777" w:rsidR="001E5985" w:rsidRDefault="001E5985" w:rsidP="000D6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61FADE"/>
    <w:multiLevelType w:val="multilevel"/>
    <w:tmpl w:val="8461FADE"/>
    <w:lvl w:ilvl="0">
      <w:start w:val="1"/>
      <w:numFmt w:val="decimal"/>
      <w:lvlText w:val="%1."/>
      <w:lvlJc w:val="left"/>
      <w:pPr>
        <w:ind w:left="518" w:hanging="360"/>
      </w:pPr>
      <w:rPr>
        <w:rFonts w:ascii="宋体" w:eastAsia="宋体" w:hAnsi="宋体" w:cs="宋体" w:hint="default"/>
        <w:w w:val="100"/>
        <w:sz w:val="24"/>
        <w:szCs w:val="24"/>
        <w:lang w:val="zh-CN" w:eastAsia="zh-CN" w:bidi="zh-CN"/>
      </w:rPr>
    </w:lvl>
    <w:lvl w:ilvl="1">
      <w:numFmt w:val="bullet"/>
      <w:lvlText w:val="•"/>
      <w:lvlJc w:val="left"/>
      <w:pPr>
        <w:ind w:left="1426" w:hanging="360"/>
      </w:pPr>
      <w:rPr>
        <w:rFonts w:hint="default"/>
        <w:lang w:val="zh-CN" w:eastAsia="zh-CN" w:bidi="zh-CN"/>
      </w:rPr>
    </w:lvl>
    <w:lvl w:ilvl="2">
      <w:numFmt w:val="bullet"/>
      <w:lvlText w:val="•"/>
      <w:lvlJc w:val="left"/>
      <w:pPr>
        <w:ind w:left="2333" w:hanging="360"/>
      </w:pPr>
      <w:rPr>
        <w:rFonts w:hint="default"/>
        <w:lang w:val="zh-CN" w:eastAsia="zh-CN" w:bidi="zh-CN"/>
      </w:rPr>
    </w:lvl>
    <w:lvl w:ilvl="3">
      <w:numFmt w:val="bullet"/>
      <w:lvlText w:val="•"/>
      <w:lvlJc w:val="left"/>
      <w:pPr>
        <w:ind w:left="3239" w:hanging="360"/>
      </w:pPr>
      <w:rPr>
        <w:rFonts w:hint="default"/>
        <w:lang w:val="zh-CN" w:eastAsia="zh-CN" w:bidi="zh-CN"/>
      </w:rPr>
    </w:lvl>
    <w:lvl w:ilvl="4">
      <w:numFmt w:val="bullet"/>
      <w:lvlText w:val="•"/>
      <w:lvlJc w:val="left"/>
      <w:pPr>
        <w:ind w:left="4146" w:hanging="360"/>
      </w:pPr>
      <w:rPr>
        <w:rFonts w:hint="default"/>
        <w:lang w:val="zh-CN" w:eastAsia="zh-CN" w:bidi="zh-CN"/>
      </w:rPr>
    </w:lvl>
    <w:lvl w:ilvl="5">
      <w:numFmt w:val="bullet"/>
      <w:lvlText w:val="•"/>
      <w:lvlJc w:val="left"/>
      <w:pPr>
        <w:ind w:left="5053" w:hanging="360"/>
      </w:pPr>
      <w:rPr>
        <w:rFonts w:hint="default"/>
        <w:lang w:val="zh-CN" w:eastAsia="zh-CN" w:bidi="zh-CN"/>
      </w:rPr>
    </w:lvl>
    <w:lvl w:ilvl="6">
      <w:numFmt w:val="bullet"/>
      <w:lvlText w:val="•"/>
      <w:lvlJc w:val="left"/>
      <w:pPr>
        <w:ind w:left="5959" w:hanging="360"/>
      </w:pPr>
      <w:rPr>
        <w:rFonts w:hint="default"/>
        <w:lang w:val="zh-CN" w:eastAsia="zh-CN" w:bidi="zh-CN"/>
      </w:rPr>
    </w:lvl>
    <w:lvl w:ilvl="7">
      <w:numFmt w:val="bullet"/>
      <w:lvlText w:val="•"/>
      <w:lvlJc w:val="left"/>
      <w:pPr>
        <w:ind w:left="6866" w:hanging="360"/>
      </w:pPr>
      <w:rPr>
        <w:rFonts w:hint="default"/>
        <w:lang w:val="zh-CN" w:eastAsia="zh-CN" w:bidi="zh-CN"/>
      </w:rPr>
    </w:lvl>
    <w:lvl w:ilvl="8">
      <w:numFmt w:val="bullet"/>
      <w:lvlText w:val="•"/>
      <w:lvlJc w:val="left"/>
      <w:pPr>
        <w:ind w:left="7773" w:hanging="360"/>
      </w:pPr>
      <w:rPr>
        <w:rFonts w:hint="default"/>
        <w:lang w:val="zh-CN" w:eastAsia="zh-CN" w:bidi="zh-CN"/>
      </w:rPr>
    </w:lvl>
  </w:abstractNum>
  <w:abstractNum w:abstractNumId="1" w15:restartNumberingAfterBreak="0">
    <w:nsid w:val="BE923771"/>
    <w:multiLevelType w:val="multilevel"/>
    <w:tmpl w:val="92E87542"/>
    <w:lvl w:ilvl="0">
      <w:start w:val="1"/>
      <w:numFmt w:val="decimal"/>
      <w:lvlText w:val="%1."/>
      <w:lvlJc w:val="left"/>
      <w:pPr>
        <w:ind w:left="360" w:hanging="360"/>
      </w:pPr>
      <w:rPr>
        <w:rFonts w:ascii="Times New Roman" w:eastAsia="宋体" w:hAnsi="Times New Roman" w:cs="Times New Roman"/>
        <w:w w:val="100"/>
        <w:sz w:val="24"/>
        <w:szCs w:val="24"/>
        <w:lang w:val="zh-CN" w:eastAsia="zh-CN" w:bidi="zh-CN"/>
      </w:rPr>
    </w:lvl>
    <w:lvl w:ilvl="1">
      <w:start w:val="1"/>
      <w:numFmt w:val="decimal"/>
      <w:lvlText w:val="%1.%2"/>
      <w:lvlJc w:val="left"/>
      <w:pPr>
        <w:ind w:left="480" w:hanging="480"/>
      </w:pPr>
      <w:rPr>
        <w:rFonts w:ascii="黑体" w:eastAsia="黑体" w:hAnsi="黑体" w:cs="黑体" w:hint="default"/>
        <w:spacing w:val="-1"/>
        <w:w w:val="100"/>
        <w:sz w:val="24"/>
        <w:szCs w:val="24"/>
        <w:lang w:val="zh-CN" w:eastAsia="zh-CN" w:bidi="zh-CN"/>
      </w:rPr>
    </w:lvl>
    <w:lvl w:ilvl="2">
      <w:start w:val="1"/>
      <w:numFmt w:val="decimal"/>
      <w:lvlText w:val="%1.%2.%3"/>
      <w:lvlJc w:val="left"/>
      <w:pPr>
        <w:ind w:left="720" w:hanging="720"/>
      </w:pPr>
      <w:rPr>
        <w:rFonts w:ascii="黑体" w:eastAsia="黑体" w:hAnsi="黑体" w:cs="黑体" w:hint="default"/>
        <w:w w:val="100"/>
        <w:sz w:val="24"/>
        <w:szCs w:val="24"/>
        <w:lang w:val="zh-CN" w:eastAsia="zh-CN" w:bidi="zh-CN"/>
      </w:rPr>
    </w:lvl>
    <w:lvl w:ilvl="3">
      <w:numFmt w:val="bullet"/>
      <w:lvlText w:val="•"/>
      <w:lvlJc w:val="left"/>
      <w:pPr>
        <w:ind w:left="722" w:hanging="720"/>
      </w:pPr>
      <w:rPr>
        <w:rFonts w:hint="default"/>
        <w:lang w:val="zh-CN" w:eastAsia="zh-CN" w:bidi="zh-CN"/>
      </w:rPr>
    </w:lvl>
    <w:lvl w:ilvl="4">
      <w:numFmt w:val="bullet"/>
      <w:lvlText w:val="•"/>
      <w:lvlJc w:val="left"/>
      <w:pPr>
        <w:ind w:left="1965" w:hanging="720"/>
      </w:pPr>
      <w:rPr>
        <w:rFonts w:hint="default"/>
        <w:lang w:val="zh-CN" w:eastAsia="zh-CN" w:bidi="zh-CN"/>
      </w:rPr>
    </w:lvl>
    <w:lvl w:ilvl="5">
      <w:numFmt w:val="bullet"/>
      <w:lvlText w:val="•"/>
      <w:lvlJc w:val="left"/>
      <w:pPr>
        <w:ind w:left="3209" w:hanging="720"/>
      </w:pPr>
      <w:rPr>
        <w:rFonts w:hint="default"/>
        <w:lang w:val="zh-CN" w:eastAsia="zh-CN" w:bidi="zh-CN"/>
      </w:rPr>
    </w:lvl>
    <w:lvl w:ilvl="6">
      <w:numFmt w:val="bullet"/>
      <w:lvlText w:val="•"/>
      <w:lvlJc w:val="left"/>
      <w:pPr>
        <w:ind w:left="4453" w:hanging="720"/>
      </w:pPr>
      <w:rPr>
        <w:rFonts w:hint="default"/>
        <w:lang w:val="zh-CN" w:eastAsia="zh-CN" w:bidi="zh-CN"/>
      </w:rPr>
    </w:lvl>
    <w:lvl w:ilvl="7">
      <w:numFmt w:val="bullet"/>
      <w:lvlText w:val="•"/>
      <w:lvlJc w:val="left"/>
      <w:pPr>
        <w:ind w:left="5697" w:hanging="720"/>
      </w:pPr>
      <w:rPr>
        <w:rFonts w:hint="default"/>
        <w:lang w:val="zh-CN" w:eastAsia="zh-CN" w:bidi="zh-CN"/>
      </w:rPr>
    </w:lvl>
    <w:lvl w:ilvl="8">
      <w:numFmt w:val="bullet"/>
      <w:lvlText w:val="•"/>
      <w:lvlJc w:val="left"/>
      <w:pPr>
        <w:ind w:left="6940" w:hanging="720"/>
      </w:pPr>
      <w:rPr>
        <w:rFonts w:hint="default"/>
        <w:lang w:val="zh-CN" w:eastAsia="zh-CN" w:bidi="zh-CN"/>
      </w:rPr>
    </w:lvl>
  </w:abstractNum>
  <w:abstractNum w:abstractNumId="2" w15:restartNumberingAfterBreak="0">
    <w:nsid w:val="073C453D"/>
    <w:multiLevelType w:val="multilevel"/>
    <w:tmpl w:val="E4AE751A"/>
    <w:lvl w:ilvl="0">
      <w:start w:val="2"/>
      <w:numFmt w:val="decimal"/>
      <w:lvlText w:val="%1"/>
      <w:lvlJc w:val="left"/>
      <w:pPr>
        <w:ind w:left="360" w:hanging="360"/>
      </w:pPr>
      <w:rPr>
        <w:rFonts w:hAnsi="黑体" w:hint="default"/>
      </w:rPr>
    </w:lvl>
    <w:lvl w:ilvl="1">
      <w:start w:val="3"/>
      <w:numFmt w:val="decimal"/>
      <w:lvlText w:val="%1.%2"/>
      <w:lvlJc w:val="left"/>
      <w:pPr>
        <w:ind w:left="576" w:hanging="360"/>
      </w:pPr>
      <w:rPr>
        <w:rFonts w:hAnsi="黑体" w:hint="default"/>
      </w:rPr>
    </w:lvl>
    <w:lvl w:ilvl="2">
      <w:start w:val="1"/>
      <w:numFmt w:val="decimal"/>
      <w:lvlText w:val="%1.%2.%3"/>
      <w:lvlJc w:val="left"/>
      <w:pPr>
        <w:ind w:left="1152" w:hanging="720"/>
      </w:pPr>
      <w:rPr>
        <w:rFonts w:hAnsi="黑体" w:hint="default"/>
      </w:rPr>
    </w:lvl>
    <w:lvl w:ilvl="3">
      <w:start w:val="1"/>
      <w:numFmt w:val="decimal"/>
      <w:lvlText w:val="%1.%2.%3.%4"/>
      <w:lvlJc w:val="left"/>
      <w:pPr>
        <w:ind w:left="1728" w:hanging="1080"/>
      </w:pPr>
      <w:rPr>
        <w:rFonts w:hAnsi="黑体" w:hint="default"/>
      </w:rPr>
    </w:lvl>
    <w:lvl w:ilvl="4">
      <w:start w:val="1"/>
      <w:numFmt w:val="decimal"/>
      <w:lvlText w:val="%1.%2.%3.%4.%5"/>
      <w:lvlJc w:val="left"/>
      <w:pPr>
        <w:ind w:left="1944" w:hanging="1080"/>
      </w:pPr>
      <w:rPr>
        <w:rFonts w:hAnsi="黑体" w:hint="default"/>
      </w:rPr>
    </w:lvl>
    <w:lvl w:ilvl="5">
      <w:start w:val="1"/>
      <w:numFmt w:val="decimal"/>
      <w:lvlText w:val="%1.%2.%3.%4.%5.%6"/>
      <w:lvlJc w:val="left"/>
      <w:pPr>
        <w:ind w:left="2520" w:hanging="1440"/>
      </w:pPr>
      <w:rPr>
        <w:rFonts w:hAnsi="黑体" w:hint="default"/>
      </w:rPr>
    </w:lvl>
    <w:lvl w:ilvl="6">
      <w:start w:val="1"/>
      <w:numFmt w:val="decimal"/>
      <w:lvlText w:val="%1.%2.%3.%4.%5.%6.%7"/>
      <w:lvlJc w:val="left"/>
      <w:pPr>
        <w:ind w:left="3096" w:hanging="1800"/>
      </w:pPr>
      <w:rPr>
        <w:rFonts w:hAnsi="黑体" w:hint="default"/>
      </w:rPr>
    </w:lvl>
    <w:lvl w:ilvl="7">
      <w:start w:val="1"/>
      <w:numFmt w:val="decimal"/>
      <w:lvlText w:val="%1.%2.%3.%4.%5.%6.%7.%8"/>
      <w:lvlJc w:val="left"/>
      <w:pPr>
        <w:ind w:left="3312" w:hanging="1800"/>
      </w:pPr>
      <w:rPr>
        <w:rFonts w:hAnsi="黑体" w:hint="default"/>
      </w:rPr>
    </w:lvl>
    <w:lvl w:ilvl="8">
      <w:start w:val="1"/>
      <w:numFmt w:val="decimal"/>
      <w:lvlText w:val="%1.%2.%3.%4.%5.%6.%7.%8.%9"/>
      <w:lvlJc w:val="left"/>
      <w:pPr>
        <w:ind w:left="3888" w:hanging="2160"/>
      </w:pPr>
      <w:rPr>
        <w:rFonts w:hAnsi="黑体" w:hint="default"/>
      </w:rPr>
    </w:lvl>
  </w:abstractNum>
  <w:abstractNum w:abstractNumId="3" w15:restartNumberingAfterBreak="0">
    <w:nsid w:val="158F39D7"/>
    <w:multiLevelType w:val="hybridMultilevel"/>
    <w:tmpl w:val="EE84DA8C"/>
    <w:lvl w:ilvl="0" w:tplc="53A8D780">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 w15:restartNumberingAfterBreak="0">
    <w:nsid w:val="2C0574DB"/>
    <w:multiLevelType w:val="hybridMultilevel"/>
    <w:tmpl w:val="7E7CED2A"/>
    <w:lvl w:ilvl="0" w:tplc="B358A69E">
      <w:start w:val="1"/>
      <w:numFmt w:val="decimal"/>
      <w:lvlText w:val="(%1)"/>
      <w:lvlJc w:val="left"/>
      <w:pPr>
        <w:ind w:left="938" w:hanging="36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5" w15:restartNumberingAfterBreak="0">
    <w:nsid w:val="39A0D9AC"/>
    <w:multiLevelType w:val="multilevel"/>
    <w:tmpl w:val="39A0D9AC"/>
    <w:lvl w:ilvl="0">
      <w:start w:val="1"/>
      <w:numFmt w:val="decimal"/>
      <w:lvlText w:val="%1)"/>
      <w:lvlJc w:val="left"/>
      <w:pPr>
        <w:ind w:left="578"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6" w15:restartNumberingAfterBreak="0">
    <w:nsid w:val="40B365E6"/>
    <w:multiLevelType w:val="hybridMultilevel"/>
    <w:tmpl w:val="8020DE32"/>
    <w:lvl w:ilvl="0" w:tplc="6B08A9D2">
      <w:start w:val="3"/>
      <w:numFmt w:val="japaneseCounting"/>
      <w:lvlText w:val="%1、"/>
      <w:lvlJc w:val="left"/>
      <w:pPr>
        <w:ind w:left="4160" w:hanging="560"/>
      </w:pPr>
      <w:rPr>
        <w:rFonts w:hint="default"/>
      </w:rPr>
    </w:lvl>
    <w:lvl w:ilvl="1" w:tplc="04090019" w:tentative="1">
      <w:start w:val="1"/>
      <w:numFmt w:val="lowerLetter"/>
      <w:lvlText w:val="%2)"/>
      <w:lvlJc w:val="left"/>
      <w:pPr>
        <w:ind w:left="4440" w:hanging="420"/>
      </w:pPr>
    </w:lvl>
    <w:lvl w:ilvl="2" w:tplc="0409001B" w:tentative="1">
      <w:start w:val="1"/>
      <w:numFmt w:val="lowerRoman"/>
      <w:lvlText w:val="%3."/>
      <w:lvlJc w:val="right"/>
      <w:pPr>
        <w:ind w:left="4860" w:hanging="420"/>
      </w:pPr>
    </w:lvl>
    <w:lvl w:ilvl="3" w:tplc="0409000F" w:tentative="1">
      <w:start w:val="1"/>
      <w:numFmt w:val="decimal"/>
      <w:lvlText w:val="%4."/>
      <w:lvlJc w:val="left"/>
      <w:pPr>
        <w:ind w:left="5280" w:hanging="420"/>
      </w:pPr>
    </w:lvl>
    <w:lvl w:ilvl="4" w:tplc="04090019" w:tentative="1">
      <w:start w:val="1"/>
      <w:numFmt w:val="lowerLetter"/>
      <w:lvlText w:val="%5)"/>
      <w:lvlJc w:val="left"/>
      <w:pPr>
        <w:ind w:left="5700" w:hanging="420"/>
      </w:pPr>
    </w:lvl>
    <w:lvl w:ilvl="5" w:tplc="0409001B" w:tentative="1">
      <w:start w:val="1"/>
      <w:numFmt w:val="lowerRoman"/>
      <w:lvlText w:val="%6."/>
      <w:lvlJc w:val="right"/>
      <w:pPr>
        <w:ind w:left="6120" w:hanging="420"/>
      </w:pPr>
    </w:lvl>
    <w:lvl w:ilvl="6" w:tplc="0409000F" w:tentative="1">
      <w:start w:val="1"/>
      <w:numFmt w:val="decimal"/>
      <w:lvlText w:val="%7."/>
      <w:lvlJc w:val="left"/>
      <w:pPr>
        <w:ind w:left="6540" w:hanging="420"/>
      </w:pPr>
    </w:lvl>
    <w:lvl w:ilvl="7" w:tplc="04090019" w:tentative="1">
      <w:start w:val="1"/>
      <w:numFmt w:val="lowerLetter"/>
      <w:lvlText w:val="%8)"/>
      <w:lvlJc w:val="left"/>
      <w:pPr>
        <w:ind w:left="6960" w:hanging="420"/>
      </w:pPr>
    </w:lvl>
    <w:lvl w:ilvl="8" w:tplc="0409001B" w:tentative="1">
      <w:start w:val="1"/>
      <w:numFmt w:val="lowerRoman"/>
      <w:lvlText w:val="%9."/>
      <w:lvlJc w:val="right"/>
      <w:pPr>
        <w:ind w:left="7380" w:hanging="420"/>
      </w:pPr>
    </w:lvl>
  </w:abstractNum>
  <w:abstractNum w:abstractNumId="7" w15:restartNumberingAfterBreak="0">
    <w:nsid w:val="4D324D24"/>
    <w:multiLevelType w:val="hybridMultilevel"/>
    <w:tmpl w:val="A83A5424"/>
    <w:lvl w:ilvl="0" w:tplc="D24E8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9D2B39"/>
    <w:multiLevelType w:val="multilevel"/>
    <w:tmpl w:val="DE9484FE"/>
    <w:lvl w:ilvl="0">
      <w:start w:val="4"/>
      <w:numFmt w:val="decimal"/>
      <w:lvlText w:val="%1"/>
      <w:lvlJc w:val="left"/>
      <w:pPr>
        <w:ind w:left="696" w:hanging="480"/>
      </w:pPr>
      <w:rPr>
        <w:rFonts w:ascii="Times New Roman" w:hAnsi="Times New Roman" w:cs="Times New Roman" w:hint="default"/>
      </w:rPr>
    </w:lvl>
    <w:lvl w:ilvl="1">
      <w:start w:val="1"/>
      <w:numFmt w:val="decimal"/>
      <w:lvlText w:val="%1.%2"/>
      <w:lvlJc w:val="left"/>
      <w:pPr>
        <w:ind w:left="696" w:hanging="480"/>
      </w:pPr>
      <w:rPr>
        <w:rFonts w:ascii="黑体" w:eastAsia="黑体" w:hAnsi="黑体" w:hint="eastAsia"/>
        <w:sz w:val="24"/>
        <w:szCs w:val="24"/>
      </w:rPr>
    </w:lvl>
    <w:lvl w:ilvl="2">
      <w:numFmt w:val="bullet"/>
      <w:lvlText w:val="•"/>
      <w:lvlJc w:val="left"/>
      <w:pPr>
        <w:ind w:left="2465" w:hanging="480"/>
      </w:pPr>
      <w:rPr>
        <w:rFonts w:ascii="Times New Roman" w:hAnsi="Times New Roman" w:cs="Times New Roman" w:hint="default"/>
      </w:rPr>
    </w:lvl>
    <w:lvl w:ilvl="3">
      <w:numFmt w:val="bullet"/>
      <w:lvlText w:val="•"/>
      <w:lvlJc w:val="left"/>
      <w:pPr>
        <w:ind w:left="3347" w:hanging="480"/>
      </w:pPr>
      <w:rPr>
        <w:rFonts w:ascii="Times New Roman" w:hAnsi="Times New Roman" w:cs="Times New Roman" w:hint="default"/>
      </w:rPr>
    </w:lvl>
    <w:lvl w:ilvl="4">
      <w:numFmt w:val="bullet"/>
      <w:lvlText w:val="•"/>
      <w:lvlJc w:val="left"/>
      <w:pPr>
        <w:ind w:left="4230"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5" w:hanging="480"/>
      </w:pPr>
      <w:rPr>
        <w:rFonts w:ascii="Times New Roman" w:hAnsi="Times New Roman" w:cs="Times New Roman" w:hint="default"/>
      </w:rPr>
    </w:lvl>
    <w:lvl w:ilvl="7">
      <w:numFmt w:val="bullet"/>
      <w:lvlText w:val="•"/>
      <w:lvlJc w:val="left"/>
      <w:pPr>
        <w:ind w:left="6878" w:hanging="480"/>
      </w:pPr>
      <w:rPr>
        <w:rFonts w:ascii="Times New Roman" w:hAnsi="Times New Roman" w:cs="Times New Roman" w:hint="default"/>
      </w:rPr>
    </w:lvl>
    <w:lvl w:ilvl="8">
      <w:numFmt w:val="bullet"/>
      <w:lvlText w:val="•"/>
      <w:lvlJc w:val="left"/>
      <w:pPr>
        <w:ind w:left="7760" w:hanging="480"/>
      </w:pPr>
      <w:rPr>
        <w:rFonts w:ascii="Times New Roman" w:hAnsi="Times New Roman" w:cs="Times New Roman" w:hint="default"/>
      </w:rPr>
    </w:lvl>
  </w:abstractNum>
  <w:abstractNum w:abstractNumId="9" w15:restartNumberingAfterBreak="0">
    <w:nsid w:val="53FA6E02"/>
    <w:multiLevelType w:val="hybridMultilevel"/>
    <w:tmpl w:val="99F4941A"/>
    <w:lvl w:ilvl="0" w:tplc="5D224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765686"/>
    <w:multiLevelType w:val="multilevel"/>
    <w:tmpl w:val="58765686"/>
    <w:lvl w:ilvl="0">
      <w:start w:val="1"/>
      <w:numFmt w:val="decimal"/>
      <w:lvlText w:val="%1）"/>
      <w:lvlJc w:val="left"/>
      <w:pPr>
        <w:ind w:left="1980" w:hanging="420"/>
      </w:pPr>
      <w:rPr>
        <w:rFonts w:ascii="宋体" w:eastAsia="宋体" w:hAnsi="宋体" w:cs="宋体" w:hint="default"/>
        <w:w w:val="100"/>
        <w:sz w:val="24"/>
        <w:szCs w:val="24"/>
        <w:lang w:val="zh-CN" w:eastAsia="zh-CN" w:bidi="zh-CN"/>
      </w:rPr>
    </w:lvl>
    <w:lvl w:ilvl="1">
      <w:numFmt w:val="bullet"/>
      <w:lvlText w:val="•"/>
      <w:lvlJc w:val="left"/>
      <w:pPr>
        <w:ind w:left="6942" w:hanging="420"/>
      </w:pPr>
      <w:rPr>
        <w:rFonts w:hint="default"/>
        <w:lang w:val="zh-CN" w:eastAsia="zh-CN" w:bidi="zh-CN"/>
      </w:rPr>
    </w:lvl>
    <w:lvl w:ilvl="2">
      <w:numFmt w:val="bullet"/>
      <w:lvlText w:val="•"/>
      <w:lvlJc w:val="left"/>
      <w:pPr>
        <w:ind w:left="7391" w:hanging="420"/>
      </w:pPr>
      <w:rPr>
        <w:rFonts w:hint="default"/>
        <w:lang w:val="zh-CN" w:eastAsia="zh-CN" w:bidi="zh-CN"/>
      </w:rPr>
    </w:lvl>
    <w:lvl w:ilvl="3">
      <w:numFmt w:val="bullet"/>
      <w:lvlText w:val="•"/>
      <w:lvlJc w:val="left"/>
      <w:pPr>
        <w:ind w:left="7841" w:hanging="420"/>
      </w:pPr>
      <w:rPr>
        <w:rFonts w:hint="default"/>
        <w:lang w:val="zh-CN" w:eastAsia="zh-CN" w:bidi="zh-CN"/>
      </w:rPr>
    </w:lvl>
    <w:lvl w:ilvl="4">
      <w:numFmt w:val="bullet"/>
      <w:lvlText w:val="•"/>
      <w:lvlJc w:val="left"/>
      <w:pPr>
        <w:ind w:left="8290" w:hanging="420"/>
      </w:pPr>
      <w:rPr>
        <w:rFonts w:hint="default"/>
        <w:lang w:val="zh-CN" w:eastAsia="zh-CN" w:bidi="zh-CN"/>
      </w:rPr>
    </w:lvl>
    <w:lvl w:ilvl="5">
      <w:numFmt w:val="bullet"/>
      <w:lvlText w:val="•"/>
      <w:lvlJc w:val="left"/>
      <w:pPr>
        <w:ind w:left="8740" w:hanging="420"/>
      </w:pPr>
      <w:rPr>
        <w:rFonts w:hint="default"/>
        <w:lang w:val="zh-CN" w:eastAsia="zh-CN" w:bidi="zh-CN"/>
      </w:rPr>
    </w:lvl>
    <w:lvl w:ilvl="6">
      <w:numFmt w:val="bullet"/>
      <w:lvlText w:val="•"/>
      <w:lvlJc w:val="left"/>
      <w:pPr>
        <w:ind w:left="9190" w:hanging="420"/>
      </w:pPr>
      <w:rPr>
        <w:rFonts w:hint="default"/>
        <w:lang w:val="zh-CN" w:eastAsia="zh-CN" w:bidi="zh-CN"/>
      </w:rPr>
    </w:lvl>
    <w:lvl w:ilvl="7">
      <w:numFmt w:val="bullet"/>
      <w:lvlText w:val="•"/>
      <w:lvlJc w:val="left"/>
      <w:pPr>
        <w:ind w:left="9639" w:hanging="420"/>
      </w:pPr>
      <w:rPr>
        <w:rFonts w:hint="default"/>
        <w:lang w:val="zh-CN" w:eastAsia="zh-CN" w:bidi="zh-CN"/>
      </w:rPr>
    </w:lvl>
    <w:lvl w:ilvl="8">
      <w:numFmt w:val="bullet"/>
      <w:lvlText w:val="•"/>
      <w:lvlJc w:val="left"/>
      <w:pPr>
        <w:ind w:left="10089" w:hanging="420"/>
      </w:pPr>
      <w:rPr>
        <w:rFonts w:hint="default"/>
        <w:lang w:val="zh-CN" w:eastAsia="zh-CN" w:bidi="zh-CN"/>
      </w:rPr>
    </w:lvl>
  </w:abstractNum>
  <w:abstractNum w:abstractNumId="11" w15:restartNumberingAfterBreak="0">
    <w:nsid w:val="629F7852"/>
    <w:multiLevelType w:val="multilevel"/>
    <w:tmpl w:val="629F7852"/>
    <w:lvl w:ilvl="0">
      <w:start w:val="1"/>
      <w:numFmt w:val="decimal"/>
      <w:lvlText w:val="%1."/>
      <w:lvlJc w:val="left"/>
      <w:pPr>
        <w:ind w:left="1271"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12" w15:restartNumberingAfterBreak="0">
    <w:nsid w:val="6E7307D6"/>
    <w:multiLevelType w:val="hybridMultilevel"/>
    <w:tmpl w:val="5694C17A"/>
    <w:lvl w:ilvl="0" w:tplc="EF262A84">
      <w:start w:val="1"/>
      <w:numFmt w:val="japaneseCounting"/>
      <w:lvlText w:val="%1、"/>
      <w:lvlJc w:val="left"/>
      <w:pPr>
        <w:ind w:left="4640" w:hanging="720"/>
      </w:pPr>
      <w:rPr>
        <w:rFonts w:hAnsi="黑体"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abstractNum w:abstractNumId="13" w15:restartNumberingAfterBreak="0">
    <w:nsid w:val="754B0F9B"/>
    <w:multiLevelType w:val="hybridMultilevel"/>
    <w:tmpl w:val="877875D0"/>
    <w:lvl w:ilvl="0" w:tplc="B88A03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ECEA79"/>
    <w:multiLevelType w:val="multilevel"/>
    <w:tmpl w:val="77ECEA79"/>
    <w:lvl w:ilvl="0">
      <w:start w:val="2"/>
      <w:numFmt w:val="decimal"/>
      <w:lvlText w:val="%1"/>
      <w:lvlJc w:val="left"/>
      <w:pPr>
        <w:ind w:left="638" w:hanging="480"/>
      </w:pPr>
      <w:rPr>
        <w:rFonts w:hint="default"/>
        <w:lang w:val="zh-CN" w:eastAsia="zh-CN" w:bidi="zh-CN"/>
      </w:rPr>
    </w:lvl>
    <w:lvl w:ilvl="1">
      <w:start w:val="1"/>
      <w:numFmt w:val="decimal"/>
      <w:lvlText w:val="%1.%2"/>
      <w:lvlJc w:val="left"/>
      <w:pPr>
        <w:ind w:left="638" w:hanging="480"/>
      </w:pPr>
      <w:rPr>
        <w:rFonts w:ascii="黑体" w:eastAsia="黑体" w:hAnsi="黑体" w:cs="黑体" w:hint="default"/>
        <w:spacing w:val="-1"/>
        <w:w w:val="100"/>
        <w:sz w:val="24"/>
        <w:szCs w:val="24"/>
        <w:lang w:val="zh-CN" w:eastAsia="zh-CN" w:bidi="zh-CN"/>
      </w:rPr>
    </w:lvl>
    <w:lvl w:ilvl="2">
      <w:numFmt w:val="bullet"/>
      <w:lvlText w:val="•"/>
      <w:lvlJc w:val="left"/>
      <w:pPr>
        <w:ind w:left="2429" w:hanging="480"/>
      </w:pPr>
      <w:rPr>
        <w:rFonts w:hint="default"/>
        <w:lang w:val="zh-CN" w:eastAsia="zh-CN" w:bidi="zh-CN"/>
      </w:rPr>
    </w:lvl>
    <w:lvl w:ilvl="3">
      <w:numFmt w:val="bullet"/>
      <w:lvlText w:val="•"/>
      <w:lvlJc w:val="left"/>
      <w:pPr>
        <w:ind w:left="3323" w:hanging="480"/>
      </w:pPr>
      <w:rPr>
        <w:rFonts w:hint="default"/>
        <w:lang w:val="zh-CN" w:eastAsia="zh-CN" w:bidi="zh-CN"/>
      </w:rPr>
    </w:lvl>
    <w:lvl w:ilvl="4">
      <w:numFmt w:val="bullet"/>
      <w:lvlText w:val="•"/>
      <w:lvlJc w:val="left"/>
      <w:pPr>
        <w:ind w:left="4218" w:hanging="480"/>
      </w:pPr>
      <w:rPr>
        <w:rFonts w:hint="default"/>
        <w:lang w:val="zh-CN" w:eastAsia="zh-CN" w:bidi="zh-CN"/>
      </w:rPr>
    </w:lvl>
    <w:lvl w:ilvl="5">
      <w:numFmt w:val="bullet"/>
      <w:lvlText w:val="•"/>
      <w:lvlJc w:val="left"/>
      <w:pPr>
        <w:ind w:left="5113" w:hanging="480"/>
      </w:pPr>
      <w:rPr>
        <w:rFonts w:hint="default"/>
        <w:lang w:val="zh-CN" w:eastAsia="zh-CN" w:bidi="zh-CN"/>
      </w:rPr>
    </w:lvl>
    <w:lvl w:ilvl="6">
      <w:numFmt w:val="bullet"/>
      <w:lvlText w:val="•"/>
      <w:lvlJc w:val="left"/>
      <w:pPr>
        <w:ind w:left="6007" w:hanging="480"/>
      </w:pPr>
      <w:rPr>
        <w:rFonts w:hint="default"/>
        <w:lang w:val="zh-CN" w:eastAsia="zh-CN" w:bidi="zh-CN"/>
      </w:rPr>
    </w:lvl>
    <w:lvl w:ilvl="7">
      <w:numFmt w:val="bullet"/>
      <w:lvlText w:val="•"/>
      <w:lvlJc w:val="left"/>
      <w:pPr>
        <w:ind w:left="6902" w:hanging="480"/>
      </w:pPr>
      <w:rPr>
        <w:rFonts w:hint="default"/>
        <w:lang w:val="zh-CN" w:eastAsia="zh-CN" w:bidi="zh-CN"/>
      </w:rPr>
    </w:lvl>
    <w:lvl w:ilvl="8">
      <w:numFmt w:val="bullet"/>
      <w:lvlText w:val="•"/>
      <w:lvlJc w:val="left"/>
      <w:pPr>
        <w:ind w:left="7797" w:hanging="480"/>
      </w:pPr>
      <w:rPr>
        <w:rFonts w:hint="default"/>
        <w:lang w:val="zh-CN" w:eastAsia="zh-CN" w:bidi="zh-CN"/>
      </w:rPr>
    </w:lvl>
  </w:abstractNum>
  <w:abstractNum w:abstractNumId="15" w15:restartNumberingAfterBreak="0">
    <w:nsid w:val="7C246926"/>
    <w:multiLevelType w:val="multilevel"/>
    <w:tmpl w:val="7C246926"/>
    <w:lvl w:ilvl="0">
      <w:start w:val="1"/>
      <w:numFmt w:val="decimal"/>
      <w:lvlText w:val="%1."/>
      <w:lvlJc w:val="left"/>
      <w:pPr>
        <w:ind w:left="1058" w:hanging="420"/>
      </w:pPr>
      <w:rPr>
        <w:rFonts w:ascii="宋体" w:eastAsia="宋体" w:hAnsi="宋体" w:cs="宋体" w:hint="default"/>
        <w:w w:val="100"/>
        <w:sz w:val="24"/>
        <w:szCs w:val="24"/>
        <w:lang w:val="zh-CN" w:eastAsia="zh-CN" w:bidi="zh-CN"/>
      </w:rPr>
    </w:lvl>
    <w:lvl w:ilvl="1">
      <w:numFmt w:val="bullet"/>
      <w:lvlText w:val="•"/>
      <w:lvlJc w:val="left"/>
      <w:pPr>
        <w:ind w:left="1912" w:hanging="420"/>
      </w:pPr>
      <w:rPr>
        <w:rFonts w:hint="default"/>
        <w:lang w:val="zh-CN" w:eastAsia="zh-CN" w:bidi="zh-CN"/>
      </w:rPr>
    </w:lvl>
    <w:lvl w:ilvl="2">
      <w:numFmt w:val="bullet"/>
      <w:lvlText w:val="•"/>
      <w:lvlJc w:val="left"/>
      <w:pPr>
        <w:ind w:left="2765" w:hanging="420"/>
      </w:pPr>
      <w:rPr>
        <w:rFonts w:hint="default"/>
        <w:lang w:val="zh-CN" w:eastAsia="zh-CN" w:bidi="zh-CN"/>
      </w:rPr>
    </w:lvl>
    <w:lvl w:ilvl="3">
      <w:numFmt w:val="bullet"/>
      <w:lvlText w:val="•"/>
      <w:lvlJc w:val="left"/>
      <w:pPr>
        <w:ind w:left="3617" w:hanging="420"/>
      </w:pPr>
      <w:rPr>
        <w:rFonts w:hint="default"/>
        <w:lang w:val="zh-CN" w:eastAsia="zh-CN" w:bidi="zh-CN"/>
      </w:rPr>
    </w:lvl>
    <w:lvl w:ilvl="4">
      <w:numFmt w:val="bullet"/>
      <w:lvlText w:val="•"/>
      <w:lvlJc w:val="left"/>
      <w:pPr>
        <w:ind w:left="4470" w:hanging="420"/>
      </w:pPr>
      <w:rPr>
        <w:rFonts w:hint="default"/>
        <w:lang w:val="zh-CN" w:eastAsia="zh-CN" w:bidi="zh-CN"/>
      </w:rPr>
    </w:lvl>
    <w:lvl w:ilvl="5">
      <w:numFmt w:val="bullet"/>
      <w:lvlText w:val="•"/>
      <w:lvlJc w:val="left"/>
      <w:pPr>
        <w:ind w:left="5323" w:hanging="420"/>
      </w:pPr>
      <w:rPr>
        <w:rFonts w:hint="default"/>
        <w:lang w:val="zh-CN" w:eastAsia="zh-CN" w:bidi="zh-CN"/>
      </w:rPr>
    </w:lvl>
    <w:lvl w:ilvl="6">
      <w:numFmt w:val="bullet"/>
      <w:lvlText w:val="•"/>
      <w:lvlJc w:val="left"/>
      <w:pPr>
        <w:ind w:left="6175" w:hanging="420"/>
      </w:pPr>
      <w:rPr>
        <w:rFonts w:hint="default"/>
        <w:lang w:val="zh-CN" w:eastAsia="zh-CN" w:bidi="zh-CN"/>
      </w:rPr>
    </w:lvl>
    <w:lvl w:ilvl="7">
      <w:numFmt w:val="bullet"/>
      <w:lvlText w:val="•"/>
      <w:lvlJc w:val="left"/>
      <w:pPr>
        <w:ind w:left="7028" w:hanging="420"/>
      </w:pPr>
      <w:rPr>
        <w:rFonts w:hint="default"/>
        <w:lang w:val="zh-CN" w:eastAsia="zh-CN" w:bidi="zh-CN"/>
      </w:rPr>
    </w:lvl>
    <w:lvl w:ilvl="8">
      <w:numFmt w:val="bullet"/>
      <w:lvlText w:val="•"/>
      <w:lvlJc w:val="left"/>
      <w:pPr>
        <w:ind w:left="7881" w:hanging="420"/>
      </w:pPr>
      <w:rPr>
        <w:rFonts w:hint="default"/>
        <w:lang w:val="zh-CN" w:eastAsia="zh-CN" w:bidi="zh-CN"/>
      </w:rPr>
    </w:lvl>
  </w:abstractNum>
  <w:abstractNum w:abstractNumId="16" w15:restartNumberingAfterBreak="0">
    <w:nsid w:val="7DEC2089"/>
    <w:multiLevelType w:val="multilevel"/>
    <w:tmpl w:val="7DEC2089"/>
    <w:lvl w:ilvl="0">
      <w:start w:val="1"/>
      <w:numFmt w:val="decimal"/>
      <w:lvlText w:val="%1."/>
      <w:lvlJc w:val="left"/>
      <w:pPr>
        <w:ind w:left="399" w:hanging="241"/>
      </w:pPr>
      <w:rPr>
        <w:rFonts w:ascii="宋体" w:eastAsia="宋体" w:hAnsi="宋体" w:cs="宋体" w:hint="default"/>
        <w:w w:val="100"/>
        <w:sz w:val="22"/>
        <w:szCs w:val="22"/>
        <w:lang w:val="zh-CN" w:eastAsia="zh-CN" w:bidi="zh-CN"/>
      </w:rPr>
    </w:lvl>
    <w:lvl w:ilvl="1">
      <w:numFmt w:val="bullet"/>
      <w:lvlText w:val="•"/>
      <w:lvlJc w:val="left"/>
      <w:pPr>
        <w:ind w:left="1318" w:hanging="241"/>
      </w:pPr>
      <w:rPr>
        <w:rFonts w:hint="default"/>
        <w:lang w:val="zh-CN" w:eastAsia="zh-CN" w:bidi="zh-CN"/>
      </w:rPr>
    </w:lvl>
    <w:lvl w:ilvl="2">
      <w:numFmt w:val="bullet"/>
      <w:lvlText w:val="•"/>
      <w:lvlJc w:val="left"/>
      <w:pPr>
        <w:ind w:left="2237" w:hanging="241"/>
      </w:pPr>
      <w:rPr>
        <w:rFonts w:hint="default"/>
        <w:lang w:val="zh-CN" w:eastAsia="zh-CN" w:bidi="zh-CN"/>
      </w:rPr>
    </w:lvl>
    <w:lvl w:ilvl="3">
      <w:numFmt w:val="bullet"/>
      <w:lvlText w:val="•"/>
      <w:lvlJc w:val="left"/>
      <w:pPr>
        <w:ind w:left="3155" w:hanging="241"/>
      </w:pPr>
      <w:rPr>
        <w:rFonts w:hint="default"/>
        <w:lang w:val="zh-CN" w:eastAsia="zh-CN" w:bidi="zh-CN"/>
      </w:rPr>
    </w:lvl>
    <w:lvl w:ilvl="4">
      <w:numFmt w:val="bullet"/>
      <w:lvlText w:val="•"/>
      <w:lvlJc w:val="left"/>
      <w:pPr>
        <w:ind w:left="4074" w:hanging="241"/>
      </w:pPr>
      <w:rPr>
        <w:rFonts w:hint="default"/>
        <w:lang w:val="zh-CN" w:eastAsia="zh-CN" w:bidi="zh-CN"/>
      </w:rPr>
    </w:lvl>
    <w:lvl w:ilvl="5">
      <w:numFmt w:val="bullet"/>
      <w:lvlText w:val="•"/>
      <w:lvlJc w:val="left"/>
      <w:pPr>
        <w:ind w:left="4993" w:hanging="241"/>
      </w:pPr>
      <w:rPr>
        <w:rFonts w:hint="default"/>
        <w:lang w:val="zh-CN" w:eastAsia="zh-CN" w:bidi="zh-CN"/>
      </w:rPr>
    </w:lvl>
    <w:lvl w:ilvl="6">
      <w:numFmt w:val="bullet"/>
      <w:lvlText w:val="•"/>
      <w:lvlJc w:val="left"/>
      <w:pPr>
        <w:ind w:left="5911" w:hanging="241"/>
      </w:pPr>
      <w:rPr>
        <w:rFonts w:hint="default"/>
        <w:lang w:val="zh-CN" w:eastAsia="zh-CN" w:bidi="zh-CN"/>
      </w:rPr>
    </w:lvl>
    <w:lvl w:ilvl="7">
      <w:numFmt w:val="bullet"/>
      <w:lvlText w:val="•"/>
      <w:lvlJc w:val="left"/>
      <w:pPr>
        <w:ind w:left="6830" w:hanging="241"/>
      </w:pPr>
      <w:rPr>
        <w:rFonts w:hint="default"/>
        <w:lang w:val="zh-CN" w:eastAsia="zh-CN" w:bidi="zh-CN"/>
      </w:rPr>
    </w:lvl>
    <w:lvl w:ilvl="8">
      <w:numFmt w:val="bullet"/>
      <w:lvlText w:val="•"/>
      <w:lvlJc w:val="left"/>
      <w:pPr>
        <w:ind w:left="7749" w:hanging="241"/>
      </w:pPr>
      <w:rPr>
        <w:rFonts w:hint="default"/>
        <w:lang w:val="zh-CN" w:eastAsia="zh-CN" w:bidi="zh-CN"/>
      </w:rPr>
    </w:lvl>
  </w:abstractNum>
  <w:abstractNum w:abstractNumId="17" w15:restartNumberingAfterBreak="0">
    <w:nsid w:val="7E705165"/>
    <w:multiLevelType w:val="hybridMultilevel"/>
    <w:tmpl w:val="947C0728"/>
    <w:lvl w:ilvl="0" w:tplc="81307CAE">
      <w:start w:val="1"/>
      <w:numFmt w:val="japaneseCounting"/>
      <w:lvlText w:val="%1．"/>
      <w:lvlJc w:val="left"/>
      <w:pPr>
        <w:ind w:left="4640" w:hanging="720"/>
      </w:pPr>
      <w:rPr>
        <w:rFonts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num w:numId="1">
    <w:abstractNumId w:val="15"/>
  </w:num>
  <w:num w:numId="2">
    <w:abstractNumId w:val="14"/>
  </w:num>
  <w:num w:numId="3">
    <w:abstractNumId w:val="1"/>
  </w:num>
  <w:num w:numId="4">
    <w:abstractNumId w:val="11"/>
  </w:num>
  <w:num w:numId="5">
    <w:abstractNumId w:val="5"/>
  </w:num>
  <w:num w:numId="6">
    <w:abstractNumId w:val="0"/>
  </w:num>
  <w:num w:numId="7">
    <w:abstractNumId w:val="10"/>
  </w:num>
  <w:num w:numId="8">
    <w:abstractNumId w:val="16"/>
  </w:num>
  <w:num w:numId="9">
    <w:abstractNumId w:val="4"/>
  </w:num>
  <w:num w:numId="10">
    <w:abstractNumId w:val="3"/>
  </w:num>
  <w:num w:numId="11">
    <w:abstractNumId w:val="13"/>
  </w:num>
  <w:num w:numId="12">
    <w:abstractNumId w:val="7"/>
  </w:num>
  <w:num w:numId="13">
    <w:abstractNumId w:val="8"/>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6"/>
  </w:num>
  <w:num w:numId="15">
    <w:abstractNumId w:val="12"/>
  </w:num>
  <w:num w:numId="16">
    <w:abstractNumId w:val="2"/>
  </w:num>
  <w:num w:numId="17">
    <w:abstractNumId w:val="1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D1C"/>
    <w:rsid w:val="00005756"/>
    <w:rsid w:val="000113E7"/>
    <w:rsid w:val="00017F04"/>
    <w:rsid w:val="00042DDB"/>
    <w:rsid w:val="000445D4"/>
    <w:rsid w:val="00055F5B"/>
    <w:rsid w:val="00085EDF"/>
    <w:rsid w:val="000906B4"/>
    <w:rsid w:val="000911BD"/>
    <w:rsid w:val="000A1560"/>
    <w:rsid w:val="000C71D2"/>
    <w:rsid w:val="000D61BD"/>
    <w:rsid w:val="000E59E8"/>
    <w:rsid w:val="000F19D8"/>
    <w:rsid w:val="000F3859"/>
    <w:rsid w:val="00116CF7"/>
    <w:rsid w:val="00122154"/>
    <w:rsid w:val="00131052"/>
    <w:rsid w:val="001574BB"/>
    <w:rsid w:val="00194E0A"/>
    <w:rsid w:val="001B4CD5"/>
    <w:rsid w:val="001B74C8"/>
    <w:rsid w:val="001D51C4"/>
    <w:rsid w:val="001E234A"/>
    <w:rsid w:val="001E40D4"/>
    <w:rsid w:val="001E522E"/>
    <w:rsid w:val="001E5985"/>
    <w:rsid w:val="00201329"/>
    <w:rsid w:val="00206FF6"/>
    <w:rsid w:val="00226B1E"/>
    <w:rsid w:val="00230003"/>
    <w:rsid w:val="00247B0E"/>
    <w:rsid w:val="002672EB"/>
    <w:rsid w:val="002915FD"/>
    <w:rsid w:val="00296648"/>
    <w:rsid w:val="002A1418"/>
    <w:rsid w:val="002B2053"/>
    <w:rsid w:val="002B2461"/>
    <w:rsid w:val="003010EB"/>
    <w:rsid w:val="00302859"/>
    <w:rsid w:val="00305C83"/>
    <w:rsid w:val="0033020A"/>
    <w:rsid w:val="00330E5F"/>
    <w:rsid w:val="00343A72"/>
    <w:rsid w:val="00392638"/>
    <w:rsid w:val="0039711B"/>
    <w:rsid w:val="003B5EA2"/>
    <w:rsid w:val="003F7CD8"/>
    <w:rsid w:val="004022B2"/>
    <w:rsid w:val="004212DF"/>
    <w:rsid w:val="004361BB"/>
    <w:rsid w:val="00437803"/>
    <w:rsid w:val="00480FCC"/>
    <w:rsid w:val="004903CF"/>
    <w:rsid w:val="00492828"/>
    <w:rsid w:val="004A345D"/>
    <w:rsid w:val="004B203E"/>
    <w:rsid w:val="004B540A"/>
    <w:rsid w:val="004C4255"/>
    <w:rsid w:val="004D1810"/>
    <w:rsid w:val="004E4173"/>
    <w:rsid w:val="004F210A"/>
    <w:rsid w:val="00501091"/>
    <w:rsid w:val="005012CF"/>
    <w:rsid w:val="0053099A"/>
    <w:rsid w:val="00545295"/>
    <w:rsid w:val="00551B0E"/>
    <w:rsid w:val="00586608"/>
    <w:rsid w:val="005A1BC7"/>
    <w:rsid w:val="005A4E9B"/>
    <w:rsid w:val="005A678A"/>
    <w:rsid w:val="005A7B52"/>
    <w:rsid w:val="005D73A1"/>
    <w:rsid w:val="006040C1"/>
    <w:rsid w:val="00606F9B"/>
    <w:rsid w:val="00607076"/>
    <w:rsid w:val="00613795"/>
    <w:rsid w:val="00615AB2"/>
    <w:rsid w:val="0062298F"/>
    <w:rsid w:val="00630F8F"/>
    <w:rsid w:val="00646CDF"/>
    <w:rsid w:val="00654F11"/>
    <w:rsid w:val="00662288"/>
    <w:rsid w:val="00666487"/>
    <w:rsid w:val="00670B99"/>
    <w:rsid w:val="006C6D32"/>
    <w:rsid w:val="006E1DBF"/>
    <w:rsid w:val="006E5C64"/>
    <w:rsid w:val="00702EDE"/>
    <w:rsid w:val="00706880"/>
    <w:rsid w:val="0073197F"/>
    <w:rsid w:val="00742EDA"/>
    <w:rsid w:val="00770ED5"/>
    <w:rsid w:val="00770FA9"/>
    <w:rsid w:val="007A76CB"/>
    <w:rsid w:val="007B0348"/>
    <w:rsid w:val="007C234D"/>
    <w:rsid w:val="007C258F"/>
    <w:rsid w:val="007D219E"/>
    <w:rsid w:val="007D7104"/>
    <w:rsid w:val="007F269A"/>
    <w:rsid w:val="008002DE"/>
    <w:rsid w:val="00802F2E"/>
    <w:rsid w:val="00832E63"/>
    <w:rsid w:val="00834429"/>
    <w:rsid w:val="0086082B"/>
    <w:rsid w:val="008621B4"/>
    <w:rsid w:val="00880470"/>
    <w:rsid w:val="00886A1D"/>
    <w:rsid w:val="00896E60"/>
    <w:rsid w:val="008B3983"/>
    <w:rsid w:val="008E3814"/>
    <w:rsid w:val="0090479B"/>
    <w:rsid w:val="00911501"/>
    <w:rsid w:val="0091772A"/>
    <w:rsid w:val="00920DB5"/>
    <w:rsid w:val="0092264F"/>
    <w:rsid w:val="0093199E"/>
    <w:rsid w:val="00946000"/>
    <w:rsid w:val="00976294"/>
    <w:rsid w:val="00983BF2"/>
    <w:rsid w:val="009851EC"/>
    <w:rsid w:val="009879E1"/>
    <w:rsid w:val="0099674C"/>
    <w:rsid w:val="009A676F"/>
    <w:rsid w:val="009B3766"/>
    <w:rsid w:val="009B66EE"/>
    <w:rsid w:val="009E515F"/>
    <w:rsid w:val="009F32B2"/>
    <w:rsid w:val="009F4994"/>
    <w:rsid w:val="00A03BD5"/>
    <w:rsid w:val="00A101CB"/>
    <w:rsid w:val="00A2044A"/>
    <w:rsid w:val="00A225D0"/>
    <w:rsid w:val="00A23D33"/>
    <w:rsid w:val="00A41412"/>
    <w:rsid w:val="00A43249"/>
    <w:rsid w:val="00A45B4F"/>
    <w:rsid w:val="00A6086C"/>
    <w:rsid w:val="00A63DE5"/>
    <w:rsid w:val="00A84E37"/>
    <w:rsid w:val="00AA6370"/>
    <w:rsid w:val="00AA7007"/>
    <w:rsid w:val="00AA728A"/>
    <w:rsid w:val="00AB3CD1"/>
    <w:rsid w:val="00AC459C"/>
    <w:rsid w:val="00AD23DB"/>
    <w:rsid w:val="00AD63AF"/>
    <w:rsid w:val="00AE27BA"/>
    <w:rsid w:val="00AE30F3"/>
    <w:rsid w:val="00B162AB"/>
    <w:rsid w:val="00B3209C"/>
    <w:rsid w:val="00B81225"/>
    <w:rsid w:val="00B91CEC"/>
    <w:rsid w:val="00B91E4E"/>
    <w:rsid w:val="00B97714"/>
    <w:rsid w:val="00B97ECC"/>
    <w:rsid w:val="00BA0703"/>
    <w:rsid w:val="00BF0FB9"/>
    <w:rsid w:val="00BF474D"/>
    <w:rsid w:val="00BF5E92"/>
    <w:rsid w:val="00C40E9B"/>
    <w:rsid w:val="00C47CA6"/>
    <w:rsid w:val="00C572C7"/>
    <w:rsid w:val="00C65A28"/>
    <w:rsid w:val="00C65F5A"/>
    <w:rsid w:val="00C675BB"/>
    <w:rsid w:val="00C82EE5"/>
    <w:rsid w:val="00C83778"/>
    <w:rsid w:val="00C96C53"/>
    <w:rsid w:val="00C97567"/>
    <w:rsid w:val="00CC230F"/>
    <w:rsid w:val="00D04F31"/>
    <w:rsid w:val="00D12AC4"/>
    <w:rsid w:val="00D1384F"/>
    <w:rsid w:val="00D13995"/>
    <w:rsid w:val="00D17D1C"/>
    <w:rsid w:val="00D30356"/>
    <w:rsid w:val="00D43887"/>
    <w:rsid w:val="00D44DFB"/>
    <w:rsid w:val="00D60CEC"/>
    <w:rsid w:val="00D92A35"/>
    <w:rsid w:val="00DA33DC"/>
    <w:rsid w:val="00DB0580"/>
    <w:rsid w:val="00DB2551"/>
    <w:rsid w:val="00DB355D"/>
    <w:rsid w:val="00DC6686"/>
    <w:rsid w:val="00DD01B4"/>
    <w:rsid w:val="00DD047C"/>
    <w:rsid w:val="00DD5FA4"/>
    <w:rsid w:val="00DE51D8"/>
    <w:rsid w:val="00DF6ACE"/>
    <w:rsid w:val="00E05E2E"/>
    <w:rsid w:val="00E14F55"/>
    <w:rsid w:val="00E245B0"/>
    <w:rsid w:val="00E407A9"/>
    <w:rsid w:val="00E816E2"/>
    <w:rsid w:val="00EA3E35"/>
    <w:rsid w:val="00EC3784"/>
    <w:rsid w:val="00ED2AC1"/>
    <w:rsid w:val="00ED4FD4"/>
    <w:rsid w:val="00F1355F"/>
    <w:rsid w:val="00F14D1E"/>
    <w:rsid w:val="00F3087F"/>
    <w:rsid w:val="00F33DA1"/>
    <w:rsid w:val="00F35F18"/>
    <w:rsid w:val="00F548D3"/>
    <w:rsid w:val="00F61641"/>
    <w:rsid w:val="00F807E1"/>
    <w:rsid w:val="00F82BFF"/>
    <w:rsid w:val="00FC108D"/>
    <w:rsid w:val="00FD4E6A"/>
    <w:rsid w:val="00FF0FA2"/>
    <w:rsid w:val="438000A1"/>
    <w:rsid w:val="6C386EC1"/>
    <w:rsid w:val="70812551"/>
    <w:rsid w:val="721D0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13BF89"/>
  <w15:docId w15:val="{B06CC700-AD2E-4CA0-A9E6-F59A852C2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6A1D"/>
  </w:style>
  <w:style w:type="paragraph" w:styleId="1">
    <w:name w:val="heading 1"/>
    <w:basedOn w:val="a"/>
    <w:next w:val="a"/>
    <w:link w:val="10"/>
    <w:uiPriority w:val="9"/>
    <w:qFormat/>
    <w:rsid w:val="00886A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86A1D"/>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886A1D"/>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886A1D"/>
    <w:pPr>
      <w:keepNext/>
      <w:keepLines/>
      <w:spacing w:before="40" w:after="0"/>
      <w:outlineLvl w:val="3"/>
    </w:pPr>
    <w:rPr>
      <w:i/>
      <w:iCs/>
    </w:rPr>
  </w:style>
  <w:style w:type="paragraph" w:styleId="5">
    <w:name w:val="heading 5"/>
    <w:basedOn w:val="a"/>
    <w:next w:val="a"/>
    <w:link w:val="50"/>
    <w:uiPriority w:val="9"/>
    <w:semiHidden/>
    <w:unhideWhenUsed/>
    <w:qFormat/>
    <w:rsid w:val="00886A1D"/>
    <w:pPr>
      <w:keepNext/>
      <w:keepLines/>
      <w:spacing w:before="40" w:after="0"/>
      <w:outlineLvl w:val="4"/>
    </w:pPr>
    <w:rPr>
      <w:color w:val="2E74B5" w:themeColor="accent1" w:themeShade="BF"/>
    </w:rPr>
  </w:style>
  <w:style w:type="paragraph" w:styleId="6">
    <w:name w:val="heading 6"/>
    <w:basedOn w:val="a"/>
    <w:next w:val="a"/>
    <w:link w:val="60"/>
    <w:uiPriority w:val="9"/>
    <w:semiHidden/>
    <w:unhideWhenUsed/>
    <w:qFormat/>
    <w:rsid w:val="00886A1D"/>
    <w:pPr>
      <w:keepNext/>
      <w:keepLines/>
      <w:spacing w:before="40" w:after="0"/>
      <w:outlineLvl w:val="5"/>
    </w:pPr>
    <w:rPr>
      <w:color w:val="1F4E79" w:themeColor="accent1" w:themeShade="80"/>
    </w:rPr>
  </w:style>
  <w:style w:type="paragraph" w:styleId="7">
    <w:name w:val="heading 7"/>
    <w:basedOn w:val="a"/>
    <w:next w:val="a"/>
    <w:link w:val="70"/>
    <w:uiPriority w:val="9"/>
    <w:semiHidden/>
    <w:unhideWhenUsed/>
    <w:qFormat/>
    <w:rsid w:val="00886A1D"/>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886A1D"/>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886A1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Body Text"/>
    <w:basedOn w:val="a"/>
    <w:link w:val="a8"/>
    <w:uiPriority w:val="99"/>
    <w:rsid w:val="000D61BD"/>
    <w:pPr>
      <w:autoSpaceDE w:val="0"/>
      <w:autoSpaceDN w:val="0"/>
      <w:ind w:left="158"/>
    </w:pPr>
    <w:rPr>
      <w:rFonts w:ascii="宋体" w:hAnsi="宋体" w:cs="宋体"/>
      <w:sz w:val="24"/>
      <w:lang w:val="zh-CN" w:bidi="zh-CN"/>
    </w:rPr>
  </w:style>
  <w:style w:type="character" w:customStyle="1" w:styleId="a8">
    <w:name w:val="正文文本 字符"/>
    <w:basedOn w:val="a0"/>
    <w:link w:val="a7"/>
    <w:uiPriority w:val="99"/>
    <w:rsid w:val="000D61BD"/>
    <w:rPr>
      <w:rFonts w:ascii="宋体" w:eastAsia="宋体" w:hAnsi="宋体" w:cs="宋体"/>
      <w:sz w:val="24"/>
      <w:szCs w:val="24"/>
      <w:lang w:val="zh-CN" w:bidi="zh-CN"/>
    </w:rPr>
  </w:style>
  <w:style w:type="paragraph" w:styleId="a9">
    <w:name w:val="List Paragraph"/>
    <w:basedOn w:val="a"/>
    <w:uiPriority w:val="34"/>
    <w:qFormat/>
    <w:rsid w:val="000D61BD"/>
    <w:pPr>
      <w:ind w:firstLineChars="200" w:firstLine="420"/>
    </w:pPr>
  </w:style>
  <w:style w:type="character" w:customStyle="1" w:styleId="10">
    <w:name w:val="标题 1 字符"/>
    <w:basedOn w:val="a0"/>
    <w:link w:val="1"/>
    <w:uiPriority w:val="9"/>
    <w:rsid w:val="00886A1D"/>
    <w:rPr>
      <w:rFonts w:asciiTheme="majorHAnsi" w:eastAsiaTheme="majorEastAsia" w:hAnsiTheme="majorHAnsi" w:cstheme="majorBidi"/>
      <w:color w:val="2E74B5" w:themeColor="accent1" w:themeShade="BF"/>
      <w:sz w:val="32"/>
      <w:szCs w:val="32"/>
    </w:rPr>
  </w:style>
  <w:style w:type="paragraph" w:customStyle="1" w:styleId="TableParagraph">
    <w:name w:val="Table Paragraph"/>
    <w:basedOn w:val="a"/>
    <w:uiPriority w:val="1"/>
    <w:rsid w:val="00BF474D"/>
    <w:pPr>
      <w:autoSpaceDE w:val="0"/>
      <w:autoSpaceDN w:val="0"/>
      <w:jc w:val="center"/>
    </w:pPr>
    <w:rPr>
      <w:rFonts w:ascii="宋体" w:hAnsi="宋体" w:cs="宋体"/>
      <w:lang w:val="zh-CN" w:bidi="zh-CN"/>
    </w:rPr>
  </w:style>
  <w:style w:type="paragraph" w:customStyle="1" w:styleId="AMDisplayEquation">
    <w:name w:val="AMDisplayEquation"/>
    <w:basedOn w:val="a7"/>
    <w:next w:val="a"/>
    <w:link w:val="AMDisplayEquation0"/>
    <w:rsid w:val="00DA33DC"/>
    <w:pPr>
      <w:tabs>
        <w:tab w:val="center" w:pos="4880"/>
        <w:tab w:val="right" w:pos="9600"/>
      </w:tabs>
      <w:spacing w:before="4"/>
    </w:pPr>
  </w:style>
  <w:style w:type="character" w:customStyle="1" w:styleId="AMDisplayEquation0">
    <w:name w:val="AMDisplayEquation 字符"/>
    <w:basedOn w:val="a8"/>
    <w:link w:val="AMDisplayEquation"/>
    <w:rsid w:val="00DA33DC"/>
    <w:rPr>
      <w:rFonts w:ascii="宋体" w:eastAsia="宋体" w:hAnsi="宋体" w:cs="宋体"/>
      <w:sz w:val="24"/>
      <w:szCs w:val="24"/>
      <w:lang w:val="zh-CN" w:bidi="zh-CN"/>
    </w:rPr>
  </w:style>
  <w:style w:type="table" w:styleId="aa">
    <w:name w:val="Table Grid"/>
    <w:basedOn w:val="a1"/>
    <w:uiPriority w:val="59"/>
    <w:qFormat/>
    <w:rsid w:val="00B91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1E40D4"/>
    <w:rPr>
      <w:color w:val="808080"/>
    </w:rPr>
  </w:style>
  <w:style w:type="character" w:customStyle="1" w:styleId="20">
    <w:name w:val="标题 2 字符"/>
    <w:basedOn w:val="a0"/>
    <w:link w:val="2"/>
    <w:uiPriority w:val="9"/>
    <w:rsid w:val="00886A1D"/>
    <w:rPr>
      <w:rFonts w:asciiTheme="majorHAnsi" w:eastAsiaTheme="majorEastAsia" w:hAnsiTheme="majorHAnsi" w:cstheme="majorBidi"/>
      <w:color w:val="2E74B5" w:themeColor="accent1" w:themeShade="BF"/>
      <w:sz w:val="28"/>
      <w:szCs w:val="28"/>
    </w:rPr>
  </w:style>
  <w:style w:type="paragraph" w:customStyle="1" w:styleId="DecimalAligned">
    <w:name w:val="Decimal Aligned"/>
    <w:basedOn w:val="a"/>
    <w:uiPriority w:val="40"/>
    <w:rsid w:val="001B74C8"/>
    <w:pPr>
      <w:tabs>
        <w:tab w:val="decimal" w:pos="360"/>
      </w:tabs>
      <w:spacing w:after="200" w:line="276" w:lineRule="auto"/>
    </w:pPr>
  </w:style>
  <w:style w:type="paragraph" w:styleId="ac">
    <w:name w:val="footnote text"/>
    <w:basedOn w:val="a"/>
    <w:link w:val="ad"/>
    <w:uiPriority w:val="99"/>
    <w:unhideWhenUsed/>
    <w:rsid w:val="001B74C8"/>
    <w:rPr>
      <w:sz w:val="20"/>
      <w:szCs w:val="20"/>
    </w:rPr>
  </w:style>
  <w:style w:type="character" w:customStyle="1" w:styleId="ad">
    <w:name w:val="脚注文本 字符"/>
    <w:basedOn w:val="a0"/>
    <w:link w:val="ac"/>
    <w:uiPriority w:val="99"/>
    <w:rsid w:val="001B74C8"/>
    <w:rPr>
      <w:rFonts w:cs="Times New Roman"/>
    </w:rPr>
  </w:style>
  <w:style w:type="character" w:styleId="ae">
    <w:name w:val="Subtle Emphasis"/>
    <w:basedOn w:val="a0"/>
    <w:uiPriority w:val="19"/>
    <w:qFormat/>
    <w:rsid w:val="00886A1D"/>
    <w:rPr>
      <w:i/>
      <w:iCs/>
      <w:color w:val="404040" w:themeColor="text1" w:themeTint="BF"/>
    </w:rPr>
  </w:style>
  <w:style w:type="table" w:styleId="-1">
    <w:name w:val="Light Shading Accent 1"/>
    <w:basedOn w:val="a1"/>
    <w:uiPriority w:val="60"/>
    <w:rsid w:val="001B74C8"/>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1">
    <w:name w:val="List Table 2"/>
    <w:basedOn w:val="a1"/>
    <w:uiPriority w:val="47"/>
    <w:rsid w:val="0033020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w:basedOn w:val="a1"/>
    <w:uiPriority w:val="51"/>
    <w:rsid w:val="0033020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Accent 3"/>
    <w:basedOn w:val="a1"/>
    <w:uiPriority w:val="50"/>
    <w:rsid w:val="00F3087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11">
    <w:name w:val="列表段落1"/>
    <w:basedOn w:val="a"/>
    <w:rsid w:val="00437803"/>
    <w:pPr>
      <w:autoSpaceDE w:val="0"/>
      <w:autoSpaceDN w:val="0"/>
      <w:ind w:left="696" w:hanging="721"/>
    </w:pPr>
    <w:rPr>
      <w:rFonts w:ascii="宋体" w:hAnsi="宋体" w:cs="宋体"/>
    </w:rPr>
  </w:style>
  <w:style w:type="character" w:customStyle="1" w:styleId="30">
    <w:name w:val="标题 3 字符"/>
    <w:basedOn w:val="a0"/>
    <w:link w:val="3"/>
    <w:uiPriority w:val="9"/>
    <w:semiHidden/>
    <w:rsid w:val="00886A1D"/>
    <w:rPr>
      <w:rFonts w:asciiTheme="majorHAnsi" w:eastAsiaTheme="majorEastAsia" w:hAnsiTheme="majorHAnsi" w:cstheme="majorBidi"/>
      <w:color w:val="1F4E79" w:themeColor="accent1" w:themeShade="80"/>
      <w:sz w:val="24"/>
      <w:szCs w:val="24"/>
    </w:rPr>
  </w:style>
  <w:style w:type="character" w:customStyle="1" w:styleId="40">
    <w:name w:val="标题 4 字符"/>
    <w:basedOn w:val="a0"/>
    <w:link w:val="4"/>
    <w:uiPriority w:val="9"/>
    <w:semiHidden/>
    <w:rsid w:val="00886A1D"/>
    <w:rPr>
      <w:i/>
      <w:iCs/>
    </w:rPr>
  </w:style>
  <w:style w:type="character" w:customStyle="1" w:styleId="50">
    <w:name w:val="标题 5 字符"/>
    <w:basedOn w:val="a0"/>
    <w:link w:val="5"/>
    <w:uiPriority w:val="9"/>
    <w:semiHidden/>
    <w:rsid w:val="00886A1D"/>
    <w:rPr>
      <w:color w:val="2E74B5" w:themeColor="accent1" w:themeShade="BF"/>
    </w:rPr>
  </w:style>
  <w:style w:type="character" w:customStyle="1" w:styleId="60">
    <w:name w:val="标题 6 字符"/>
    <w:basedOn w:val="a0"/>
    <w:link w:val="6"/>
    <w:uiPriority w:val="9"/>
    <w:semiHidden/>
    <w:rsid w:val="00886A1D"/>
    <w:rPr>
      <w:color w:val="1F4E79" w:themeColor="accent1" w:themeShade="80"/>
    </w:rPr>
  </w:style>
  <w:style w:type="character" w:customStyle="1" w:styleId="70">
    <w:name w:val="标题 7 字符"/>
    <w:basedOn w:val="a0"/>
    <w:link w:val="7"/>
    <w:uiPriority w:val="9"/>
    <w:semiHidden/>
    <w:rsid w:val="00886A1D"/>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rsid w:val="00886A1D"/>
    <w:rPr>
      <w:color w:val="262626" w:themeColor="text1" w:themeTint="D9"/>
      <w:sz w:val="21"/>
      <w:szCs w:val="21"/>
    </w:rPr>
  </w:style>
  <w:style w:type="character" w:customStyle="1" w:styleId="90">
    <w:name w:val="标题 9 字符"/>
    <w:basedOn w:val="a0"/>
    <w:link w:val="9"/>
    <w:uiPriority w:val="9"/>
    <w:semiHidden/>
    <w:rsid w:val="00886A1D"/>
    <w:rPr>
      <w:rFonts w:asciiTheme="majorHAnsi" w:eastAsiaTheme="majorEastAsia" w:hAnsiTheme="majorHAnsi" w:cstheme="majorBidi"/>
      <w:i/>
      <w:iCs/>
      <w:color w:val="262626" w:themeColor="text1" w:themeTint="D9"/>
      <w:sz w:val="21"/>
      <w:szCs w:val="21"/>
    </w:rPr>
  </w:style>
  <w:style w:type="paragraph" w:styleId="af">
    <w:name w:val="caption"/>
    <w:basedOn w:val="a"/>
    <w:next w:val="a"/>
    <w:uiPriority w:val="35"/>
    <w:semiHidden/>
    <w:unhideWhenUsed/>
    <w:qFormat/>
    <w:rsid w:val="00886A1D"/>
    <w:pPr>
      <w:spacing w:after="200" w:line="240" w:lineRule="auto"/>
    </w:pPr>
    <w:rPr>
      <w:i/>
      <w:iCs/>
      <w:color w:val="44546A" w:themeColor="text2"/>
      <w:sz w:val="18"/>
      <w:szCs w:val="18"/>
    </w:rPr>
  </w:style>
  <w:style w:type="paragraph" w:styleId="af0">
    <w:name w:val="Title"/>
    <w:basedOn w:val="a"/>
    <w:next w:val="a"/>
    <w:link w:val="af1"/>
    <w:uiPriority w:val="10"/>
    <w:qFormat/>
    <w:rsid w:val="00886A1D"/>
    <w:pPr>
      <w:spacing w:after="0" w:line="240" w:lineRule="auto"/>
      <w:contextualSpacing/>
    </w:pPr>
    <w:rPr>
      <w:rFonts w:asciiTheme="majorHAnsi" w:eastAsiaTheme="majorEastAsia" w:hAnsiTheme="majorHAnsi" w:cstheme="majorBidi"/>
      <w:spacing w:val="-10"/>
      <w:sz w:val="56"/>
      <w:szCs w:val="56"/>
    </w:rPr>
  </w:style>
  <w:style w:type="character" w:customStyle="1" w:styleId="af1">
    <w:name w:val="标题 字符"/>
    <w:basedOn w:val="a0"/>
    <w:link w:val="af0"/>
    <w:uiPriority w:val="10"/>
    <w:rsid w:val="00886A1D"/>
    <w:rPr>
      <w:rFonts w:asciiTheme="majorHAnsi" w:eastAsiaTheme="majorEastAsia" w:hAnsiTheme="majorHAnsi" w:cstheme="majorBidi"/>
      <w:spacing w:val="-10"/>
      <w:sz w:val="56"/>
      <w:szCs w:val="56"/>
    </w:rPr>
  </w:style>
  <w:style w:type="paragraph" w:styleId="af2">
    <w:name w:val="Subtitle"/>
    <w:basedOn w:val="a"/>
    <w:next w:val="a"/>
    <w:link w:val="af3"/>
    <w:uiPriority w:val="11"/>
    <w:qFormat/>
    <w:rsid w:val="00886A1D"/>
    <w:pPr>
      <w:numPr>
        <w:ilvl w:val="1"/>
      </w:numPr>
    </w:pPr>
    <w:rPr>
      <w:color w:val="5A5A5A" w:themeColor="text1" w:themeTint="A5"/>
      <w:spacing w:val="15"/>
    </w:rPr>
  </w:style>
  <w:style w:type="character" w:customStyle="1" w:styleId="af3">
    <w:name w:val="副标题 字符"/>
    <w:basedOn w:val="a0"/>
    <w:link w:val="af2"/>
    <w:uiPriority w:val="11"/>
    <w:rsid w:val="00886A1D"/>
    <w:rPr>
      <w:color w:val="5A5A5A" w:themeColor="text1" w:themeTint="A5"/>
      <w:spacing w:val="15"/>
    </w:rPr>
  </w:style>
  <w:style w:type="character" w:styleId="af4">
    <w:name w:val="Strong"/>
    <w:basedOn w:val="a0"/>
    <w:uiPriority w:val="22"/>
    <w:qFormat/>
    <w:rsid w:val="00886A1D"/>
    <w:rPr>
      <w:b/>
      <w:bCs/>
      <w:color w:val="auto"/>
    </w:rPr>
  </w:style>
  <w:style w:type="character" w:styleId="af5">
    <w:name w:val="Emphasis"/>
    <w:basedOn w:val="a0"/>
    <w:uiPriority w:val="20"/>
    <w:qFormat/>
    <w:rsid w:val="00886A1D"/>
    <w:rPr>
      <w:i/>
      <w:iCs/>
      <w:color w:val="auto"/>
    </w:rPr>
  </w:style>
  <w:style w:type="paragraph" w:styleId="af6">
    <w:name w:val="No Spacing"/>
    <w:uiPriority w:val="1"/>
    <w:qFormat/>
    <w:rsid w:val="00886A1D"/>
    <w:pPr>
      <w:spacing w:after="0" w:line="240" w:lineRule="auto"/>
    </w:pPr>
  </w:style>
  <w:style w:type="paragraph" w:styleId="af7">
    <w:name w:val="Quote"/>
    <w:basedOn w:val="a"/>
    <w:next w:val="a"/>
    <w:link w:val="af8"/>
    <w:uiPriority w:val="29"/>
    <w:qFormat/>
    <w:rsid w:val="00886A1D"/>
    <w:pPr>
      <w:spacing w:before="200"/>
      <w:ind w:left="864" w:right="864"/>
    </w:pPr>
    <w:rPr>
      <w:i/>
      <w:iCs/>
      <w:color w:val="404040" w:themeColor="text1" w:themeTint="BF"/>
    </w:rPr>
  </w:style>
  <w:style w:type="character" w:customStyle="1" w:styleId="af8">
    <w:name w:val="引用 字符"/>
    <w:basedOn w:val="a0"/>
    <w:link w:val="af7"/>
    <w:uiPriority w:val="29"/>
    <w:rsid w:val="00886A1D"/>
    <w:rPr>
      <w:i/>
      <w:iCs/>
      <w:color w:val="404040" w:themeColor="text1" w:themeTint="BF"/>
    </w:rPr>
  </w:style>
  <w:style w:type="paragraph" w:styleId="af9">
    <w:name w:val="Intense Quote"/>
    <w:basedOn w:val="a"/>
    <w:next w:val="a"/>
    <w:link w:val="afa"/>
    <w:uiPriority w:val="30"/>
    <w:qFormat/>
    <w:rsid w:val="00886A1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a">
    <w:name w:val="明显引用 字符"/>
    <w:basedOn w:val="a0"/>
    <w:link w:val="af9"/>
    <w:uiPriority w:val="30"/>
    <w:rsid w:val="00886A1D"/>
    <w:rPr>
      <w:i/>
      <w:iCs/>
      <w:color w:val="5B9BD5" w:themeColor="accent1"/>
    </w:rPr>
  </w:style>
  <w:style w:type="character" w:styleId="afb">
    <w:name w:val="Intense Emphasis"/>
    <w:basedOn w:val="a0"/>
    <w:uiPriority w:val="21"/>
    <w:qFormat/>
    <w:rsid w:val="00886A1D"/>
    <w:rPr>
      <w:i/>
      <w:iCs/>
      <w:color w:val="5B9BD5" w:themeColor="accent1"/>
    </w:rPr>
  </w:style>
  <w:style w:type="character" w:styleId="afc">
    <w:name w:val="Subtle Reference"/>
    <w:basedOn w:val="a0"/>
    <w:uiPriority w:val="31"/>
    <w:qFormat/>
    <w:rsid w:val="00886A1D"/>
    <w:rPr>
      <w:smallCaps/>
      <w:color w:val="404040" w:themeColor="text1" w:themeTint="BF"/>
    </w:rPr>
  </w:style>
  <w:style w:type="character" w:styleId="afd">
    <w:name w:val="Intense Reference"/>
    <w:basedOn w:val="a0"/>
    <w:uiPriority w:val="32"/>
    <w:qFormat/>
    <w:rsid w:val="00886A1D"/>
    <w:rPr>
      <w:b/>
      <w:bCs/>
      <w:smallCaps/>
      <w:color w:val="5B9BD5" w:themeColor="accent1"/>
      <w:spacing w:val="5"/>
    </w:rPr>
  </w:style>
  <w:style w:type="character" w:styleId="afe">
    <w:name w:val="Book Title"/>
    <w:basedOn w:val="a0"/>
    <w:uiPriority w:val="33"/>
    <w:qFormat/>
    <w:rsid w:val="00886A1D"/>
    <w:rPr>
      <w:b/>
      <w:bCs/>
      <w:i/>
      <w:iCs/>
      <w:spacing w:val="5"/>
    </w:rPr>
  </w:style>
  <w:style w:type="paragraph" w:styleId="TOC">
    <w:name w:val="TOC Heading"/>
    <w:basedOn w:val="1"/>
    <w:next w:val="a"/>
    <w:uiPriority w:val="39"/>
    <w:semiHidden/>
    <w:unhideWhenUsed/>
    <w:qFormat/>
    <w:rsid w:val="00886A1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9835">
      <w:bodyDiv w:val="1"/>
      <w:marLeft w:val="0"/>
      <w:marRight w:val="0"/>
      <w:marTop w:val="0"/>
      <w:marBottom w:val="0"/>
      <w:divBdr>
        <w:top w:val="none" w:sz="0" w:space="0" w:color="auto"/>
        <w:left w:val="none" w:sz="0" w:space="0" w:color="auto"/>
        <w:bottom w:val="none" w:sz="0" w:space="0" w:color="auto"/>
        <w:right w:val="none" w:sz="0" w:space="0" w:color="auto"/>
      </w:divBdr>
    </w:div>
    <w:div w:id="54401333">
      <w:bodyDiv w:val="1"/>
      <w:marLeft w:val="0"/>
      <w:marRight w:val="0"/>
      <w:marTop w:val="0"/>
      <w:marBottom w:val="0"/>
      <w:divBdr>
        <w:top w:val="none" w:sz="0" w:space="0" w:color="auto"/>
        <w:left w:val="none" w:sz="0" w:space="0" w:color="auto"/>
        <w:bottom w:val="none" w:sz="0" w:space="0" w:color="auto"/>
        <w:right w:val="none" w:sz="0" w:space="0" w:color="auto"/>
      </w:divBdr>
      <w:divsChild>
        <w:div w:id="3627426">
          <w:marLeft w:val="0"/>
          <w:marRight w:val="0"/>
          <w:marTop w:val="0"/>
          <w:marBottom w:val="0"/>
          <w:divBdr>
            <w:top w:val="none" w:sz="0" w:space="0" w:color="auto"/>
            <w:left w:val="none" w:sz="0" w:space="0" w:color="auto"/>
            <w:bottom w:val="none" w:sz="0" w:space="0" w:color="auto"/>
            <w:right w:val="none" w:sz="0" w:space="0" w:color="auto"/>
          </w:divBdr>
        </w:div>
        <w:div w:id="20251709">
          <w:marLeft w:val="0"/>
          <w:marRight w:val="0"/>
          <w:marTop w:val="0"/>
          <w:marBottom w:val="0"/>
          <w:divBdr>
            <w:top w:val="none" w:sz="0" w:space="0" w:color="auto"/>
            <w:left w:val="none" w:sz="0" w:space="0" w:color="auto"/>
            <w:bottom w:val="none" w:sz="0" w:space="0" w:color="auto"/>
            <w:right w:val="none" w:sz="0" w:space="0" w:color="auto"/>
          </w:divBdr>
        </w:div>
        <w:div w:id="21907846">
          <w:marLeft w:val="0"/>
          <w:marRight w:val="0"/>
          <w:marTop w:val="0"/>
          <w:marBottom w:val="0"/>
          <w:divBdr>
            <w:top w:val="none" w:sz="0" w:space="0" w:color="auto"/>
            <w:left w:val="none" w:sz="0" w:space="0" w:color="auto"/>
            <w:bottom w:val="none" w:sz="0" w:space="0" w:color="auto"/>
            <w:right w:val="none" w:sz="0" w:space="0" w:color="auto"/>
          </w:divBdr>
        </w:div>
        <w:div w:id="30426263">
          <w:marLeft w:val="0"/>
          <w:marRight w:val="0"/>
          <w:marTop w:val="0"/>
          <w:marBottom w:val="0"/>
          <w:divBdr>
            <w:top w:val="none" w:sz="0" w:space="0" w:color="auto"/>
            <w:left w:val="none" w:sz="0" w:space="0" w:color="auto"/>
            <w:bottom w:val="none" w:sz="0" w:space="0" w:color="auto"/>
            <w:right w:val="none" w:sz="0" w:space="0" w:color="auto"/>
          </w:divBdr>
        </w:div>
        <w:div w:id="47536983">
          <w:marLeft w:val="0"/>
          <w:marRight w:val="0"/>
          <w:marTop w:val="0"/>
          <w:marBottom w:val="0"/>
          <w:divBdr>
            <w:top w:val="none" w:sz="0" w:space="0" w:color="auto"/>
            <w:left w:val="none" w:sz="0" w:space="0" w:color="auto"/>
            <w:bottom w:val="none" w:sz="0" w:space="0" w:color="auto"/>
            <w:right w:val="none" w:sz="0" w:space="0" w:color="auto"/>
          </w:divBdr>
        </w:div>
        <w:div w:id="54861633">
          <w:marLeft w:val="0"/>
          <w:marRight w:val="0"/>
          <w:marTop w:val="0"/>
          <w:marBottom w:val="0"/>
          <w:divBdr>
            <w:top w:val="none" w:sz="0" w:space="0" w:color="auto"/>
            <w:left w:val="none" w:sz="0" w:space="0" w:color="auto"/>
            <w:bottom w:val="none" w:sz="0" w:space="0" w:color="auto"/>
            <w:right w:val="none" w:sz="0" w:space="0" w:color="auto"/>
          </w:divBdr>
        </w:div>
        <w:div w:id="72359517">
          <w:marLeft w:val="0"/>
          <w:marRight w:val="0"/>
          <w:marTop w:val="0"/>
          <w:marBottom w:val="0"/>
          <w:divBdr>
            <w:top w:val="none" w:sz="0" w:space="0" w:color="auto"/>
            <w:left w:val="none" w:sz="0" w:space="0" w:color="auto"/>
            <w:bottom w:val="none" w:sz="0" w:space="0" w:color="auto"/>
            <w:right w:val="none" w:sz="0" w:space="0" w:color="auto"/>
          </w:divBdr>
        </w:div>
        <w:div w:id="75246120">
          <w:marLeft w:val="0"/>
          <w:marRight w:val="0"/>
          <w:marTop w:val="0"/>
          <w:marBottom w:val="0"/>
          <w:divBdr>
            <w:top w:val="none" w:sz="0" w:space="0" w:color="auto"/>
            <w:left w:val="none" w:sz="0" w:space="0" w:color="auto"/>
            <w:bottom w:val="none" w:sz="0" w:space="0" w:color="auto"/>
            <w:right w:val="none" w:sz="0" w:space="0" w:color="auto"/>
          </w:divBdr>
        </w:div>
        <w:div w:id="79375804">
          <w:marLeft w:val="0"/>
          <w:marRight w:val="0"/>
          <w:marTop w:val="0"/>
          <w:marBottom w:val="0"/>
          <w:divBdr>
            <w:top w:val="none" w:sz="0" w:space="0" w:color="auto"/>
            <w:left w:val="none" w:sz="0" w:space="0" w:color="auto"/>
            <w:bottom w:val="none" w:sz="0" w:space="0" w:color="auto"/>
            <w:right w:val="none" w:sz="0" w:space="0" w:color="auto"/>
          </w:divBdr>
        </w:div>
        <w:div w:id="91243314">
          <w:marLeft w:val="0"/>
          <w:marRight w:val="0"/>
          <w:marTop w:val="0"/>
          <w:marBottom w:val="0"/>
          <w:divBdr>
            <w:top w:val="none" w:sz="0" w:space="0" w:color="auto"/>
            <w:left w:val="none" w:sz="0" w:space="0" w:color="auto"/>
            <w:bottom w:val="none" w:sz="0" w:space="0" w:color="auto"/>
            <w:right w:val="none" w:sz="0" w:space="0" w:color="auto"/>
          </w:divBdr>
        </w:div>
        <w:div w:id="100496999">
          <w:marLeft w:val="0"/>
          <w:marRight w:val="0"/>
          <w:marTop w:val="0"/>
          <w:marBottom w:val="0"/>
          <w:divBdr>
            <w:top w:val="none" w:sz="0" w:space="0" w:color="auto"/>
            <w:left w:val="none" w:sz="0" w:space="0" w:color="auto"/>
            <w:bottom w:val="none" w:sz="0" w:space="0" w:color="auto"/>
            <w:right w:val="none" w:sz="0" w:space="0" w:color="auto"/>
          </w:divBdr>
        </w:div>
        <w:div w:id="106774442">
          <w:marLeft w:val="0"/>
          <w:marRight w:val="0"/>
          <w:marTop w:val="0"/>
          <w:marBottom w:val="0"/>
          <w:divBdr>
            <w:top w:val="none" w:sz="0" w:space="0" w:color="auto"/>
            <w:left w:val="none" w:sz="0" w:space="0" w:color="auto"/>
            <w:bottom w:val="none" w:sz="0" w:space="0" w:color="auto"/>
            <w:right w:val="none" w:sz="0" w:space="0" w:color="auto"/>
          </w:divBdr>
        </w:div>
        <w:div w:id="116796726">
          <w:marLeft w:val="0"/>
          <w:marRight w:val="0"/>
          <w:marTop w:val="0"/>
          <w:marBottom w:val="0"/>
          <w:divBdr>
            <w:top w:val="none" w:sz="0" w:space="0" w:color="auto"/>
            <w:left w:val="none" w:sz="0" w:space="0" w:color="auto"/>
            <w:bottom w:val="none" w:sz="0" w:space="0" w:color="auto"/>
            <w:right w:val="none" w:sz="0" w:space="0" w:color="auto"/>
          </w:divBdr>
        </w:div>
        <w:div w:id="117646292">
          <w:marLeft w:val="0"/>
          <w:marRight w:val="0"/>
          <w:marTop w:val="0"/>
          <w:marBottom w:val="0"/>
          <w:divBdr>
            <w:top w:val="none" w:sz="0" w:space="0" w:color="auto"/>
            <w:left w:val="none" w:sz="0" w:space="0" w:color="auto"/>
            <w:bottom w:val="none" w:sz="0" w:space="0" w:color="auto"/>
            <w:right w:val="none" w:sz="0" w:space="0" w:color="auto"/>
          </w:divBdr>
        </w:div>
        <w:div w:id="118961357">
          <w:marLeft w:val="0"/>
          <w:marRight w:val="0"/>
          <w:marTop w:val="0"/>
          <w:marBottom w:val="0"/>
          <w:divBdr>
            <w:top w:val="none" w:sz="0" w:space="0" w:color="auto"/>
            <w:left w:val="none" w:sz="0" w:space="0" w:color="auto"/>
            <w:bottom w:val="none" w:sz="0" w:space="0" w:color="auto"/>
            <w:right w:val="none" w:sz="0" w:space="0" w:color="auto"/>
          </w:divBdr>
        </w:div>
        <w:div w:id="123470854">
          <w:marLeft w:val="0"/>
          <w:marRight w:val="0"/>
          <w:marTop w:val="0"/>
          <w:marBottom w:val="0"/>
          <w:divBdr>
            <w:top w:val="none" w:sz="0" w:space="0" w:color="auto"/>
            <w:left w:val="none" w:sz="0" w:space="0" w:color="auto"/>
            <w:bottom w:val="none" w:sz="0" w:space="0" w:color="auto"/>
            <w:right w:val="none" w:sz="0" w:space="0" w:color="auto"/>
          </w:divBdr>
        </w:div>
        <w:div w:id="127363536">
          <w:marLeft w:val="0"/>
          <w:marRight w:val="0"/>
          <w:marTop w:val="0"/>
          <w:marBottom w:val="0"/>
          <w:divBdr>
            <w:top w:val="none" w:sz="0" w:space="0" w:color="auto"/>
            <w:left w:val="none" w:sz="0" w:space="0" w:color="auto"/>
            <w:bottom w:val="none" w:sz="0" w:space="0" w:color="auto"/>
            <w:right w:val="none" w:sz="0" w:space="0" w:color="auto"/>
          </w:divBdr>
        </w:div>
        <w:div w:id="130514591">
          <w:marLeft w:val="0"/>
          <w:marRight w:val="0"/>
          <w:marTop w:val="0"/>
          <w:marBottom w:val="0"/>
          <w:divBdr>
            <w:top w:val="none" w:sz="0" w:space="0" w:color="auto"/>
            <w:left w:val="none" w:sz="0" w:space="0" w:color="auto"/>
            <w:bottom w:val="none" w:sz="0" w:space="0" w:color="auto"/>
            <w:right w:val="none" w:sz="0" w:space="0" w:color="auto"/>
          </w:divBdr>
        </w:div>
        <w:div w:id="141894015">
          <w:marLeft w:val="0"/>
          <w:marRight w:val="0"/>
          <w:marTop w:val="0"/>
          <w:marBottom w:val="0"/>
          <w:divBdr>
            <w:top w:val="none" w:sz="0" w:space="0" w:color="auto"/>
            <w:left w:val="none" w:sz="0" w:space="0" w:color="auto"/>
            <w:bottom w:val="none" w:sz="0" w:space="0" w:color="auto"/>
            <w:right w:val="none" w:sz="0" w:space="0" w:color="auto"/>
          </w:divBdr>
        </w:div>
        <w:div w:id="149367335">
          <w:marLeft w:val="0"/>
          <w:marRight w:val="0"/>
          <w:marTop w:val="0"/>
          <w:marBottom w:val="0"/>
          <w:divBdr>
            <w:top w:val="none" w:sz="0" w:space="0" w:color="auto"/>
            <w:left w:val="none" w:sz="0" w:space="0" w:color="auto"/>
            <w:bottom w:val="none" w:sz="0" w:space="0" w:color="auto"/>
            <w:right w:val="none" w:sz="0" w:space="0" w:color="auto"/>
          </w:divBdr>
        </w:div>
        <w:div w:id="155845765">
          <w:marLeft w:val="0"/>
          <w:marRight w:val="0"/>
          <w:marTop w:val="0"/>
          <w:marBottom w:val="0"/>
          <w:divBdr>
            <w:top w:val="none" w:sz="0" w:space="0" w:color="auto"/>
            <w:left w:val="none" w:sz="0" w:space="0" w:color="auto"/>
            <w:bottom w:val="none" w:sz="0" w:space="0" w:color="auto"/>
            <w:right w:val="none" w:sz="0" w:space="0" w:color="auto"/>
          </w:divBdr>
        </w:div>
        <w:div w:id="156697386">
          <w:marLeft w:val="0"/>
          <w:marRight w:val="0"/>
          <w:marTop w:val="0"/>
          <w:marBottom w:val="0"/>
          <w:divBdr>
            <w:top w:val="none" w:sz="0" w:space="0" w:color="auto"/>
            <w:left w:val="none" w:sz="0" w:space="0" w:color="auto"/>
            <w:bottom w:val="none" w:sz="0" w:space="0" w:color="auto"/>
            <w:right w:val="none" w:sz="0" w:space="0" w:color="auto"/>
          </w:divBdr>
        </w:div>
        <w:div w:id="158272353">
          <w:marLeft w:val="0"/>
          <w:marRight w:val="0"/>
          <w:marTop w:val="0"/>
          <w:marBottom w:val="0"/>
          <w:divBdr>
            <w:top w:val="none" w:sz="0" w:space="0" w:color="auto"/>
            <w:left w:val="none" w:sz="0" w:space="0" w:color="auto"/>
            <w:bottom w:val="none" w:sz="0" w:space="0" w:color="auto"/>
            <w:right w:val="none" w:sz="0" w:space="0" w:color="auto"/>
          </w:divBdr>
        </w:div>
        <w:div w:id="166481186">
          <w:marLeft w:val="0"/>
          <w:marRight w:val="0"/>
          <w:marTop w:val="0"/>
          <w:marBottom w:val="0"/>
          <w:divBdr>
            <w:top w:val="none" w:sz="0" w:space="0" w:color="auto"/>
            <w:left w:val="none" w:sz="0" w:space="0" w:color="auto"/>
            <w:bottom w:val="none" w:sz="0" w:space="0" w:color="auto"/>
            <w:right w:val="none" w:sz="0" w:space="0" w:color="auto"/>
          </w:divBdr>
        </w:div>
        <w:div w:id="166676450">
          <w:marLeft w:val="0"/>
          <w:marRight w:val="0"/>
          <w:marTop w:val="0"/>
          <w:marBottom w:val="0"/>
          <w:divBdr>
            <w:top w:val="none" w:sz="0" w:space="0" w:color="auto"/>
            <w:left w:val="none" w:sz="0" w:space="0" w:color="auto"/>
            <w:bottom w:val="none" w:sz="0" w:space="0" w:color="auto"/>
            <w:right w:val="none" w:sz="0" w:space="0" w:color="auto"/>
          </w:divBdr>
        </w:div>
        <w:div w:id="170611119">
          <w:marLeft w:val="0"/>
          <w:marRight w:val="0"/>
          <w:marTop w:val="0"/>
          <w:marBottom w:val="0"/>
          <w:divBdr>
            <w:top w:val="none" w:sz="0" w:space="0" w:color="auto"/>
            <w:left w:val="none" w:sz="0" w:space="0" w:color="auto"/>
            <w:bottom w:val="none" w:sz="0" w:space="0" w:color="auto"/>
            <w:right w:val="none" w:sz="0" w:space="0" w:color="auto"/>
          </w:divBdr>
        </w:div>
        <w:div w:id="189690694">
          <w:marLeft w:val="0"/>
          <w:marRight w:val="0"/>
          <w:marTop w:val="0"/>
          <w:marBottom w:val="0"/>
          <w:divBdr>
            <w:top w:val="none" w:sz="0" w:space="0" w:color="auto"/>
            <w:left w:val="none" w:sz="0" w:space="0" w:color="auto"/>
            <w:bottom w:val="none" w:sz="0" w:space="0" w:color="auto"/>
            <w:right w:val="none" w:sz="0" w:space="0" w:color="auto"/>
          </w:divBdr>
        </w:div>
        <w:div w:id="194927522">
          <w:marLeft w:val="0"/>
          <w:marRight w:val="0"/>
          <w:marTop w:val="0"/>
          <w:marBottom w:val="0"/>
          <w:divBdr>
            <w:top w:val="none" w:sz="0" w:space="0" w:color="auto"/>
            <w:left w:val="none" w:sz="0" w:space="0" w:color="auto"/>
            <w:bottom w:val="none" w:sz="0" w:space="0" w:color="auto"/>
            <w:right w:val="none" w:sz="0" w:space="0" w:color="auto"/>
          </w:divBdr>
        </w:div>
        <w:div w:id="206795148">
          <w:marLeft w:val="0"/>
          <w:marRight w:val="0"/>
          <w:marTop w:val="0"/>
          <w:marBottom w:val="0"/>
          <w:divBdr>
            <w:top w:val="none" w:sz="0" w:space="0" w:color="auto"/>
            <w:left w:val="none" w:sz="0" w:space="0" w:color="auto"/>
            <w:bottom w:val="none" w:sz="0" w:space="0" w:color="auto"/>
            <w:right w:val="none" w:sz="0" w:space="0" w:color="auto"/>
          </w:divBdr>
        </w:div>
        <w:div w:id="208107063">
          <w:marLeft w:val="0"/>
          <w:marRight w:val="0"/>
          <w:marTop w:val="0"/>
          <w:marBottom w:val="0"/>
          <w:divBdr>
            <w:top w:val="none" w:sz="0" w:space="0" w:color="auto"/>
            <w:left w:val="none" w:sz="0" w:space="0" w:color="auto"/>
            <w:bottom w:val="none" w:sz="0" w:space="0" w:color="auto"/>
            <w:right w:val="none" w:sz="0" w:space="0" w:color="auto"/>
          </w:divBdr>
        </w:div>
        <w:div w:id="211817875">
          <w:marLeft w:val="0"/>
          <w:marRight w:val="0"/>
          <w:marTop w:val="0"/>
          <w:marBottom w:val="0"/>
          <w:divBdr>
            <w:top w:val="none" w:sz="0" w:space="0" w:color="auto"/>
            <w:left w:val="none" w:sz="0" w:space="0" w:color="auto"/>
            <w:bottom w:val="none" w:sz="0" w:space="0" w:color="auto"/>
            <w:right w:val="none" w:sz="0" w:space="0" w:color="auto"/>
          </w:divBdr>
        </w:div>
        <w:div w:id="213395511">
          <w:marLeft w:val="0"/>
          <w:marRight w:val="0"/>
          <w:marTop w:val="0"/>
          <w:marBottom w:val="0"/>
          <w:divBdr>
            <w:top w:val="none" w:sz="0" w:space="0" w:color="auto"/>
            <w:left w:val="none" w:sz="0" w:space="0" w:color="auto"/>
            <w:bottom w:val="none" w:sz="0" w:space="0" w:color="auto"/>
            <w:right w:val="none" w:sz="0" w:space="0" w:color="auto"/>
          </w:divBdr>
        </w:div>
        <w:div w:id="223025920">
          <w:marLeft w:val="0"/>
          <w:marRight w:val="0"/>
          <w:marTop w:val="0"/>
          <w:marBottom w:val="0"/>
          <w:divBdr>
            <w:top w:val="none" w:sz="0" w:space="0" w:color="auto"/>
            <w:left w:val="none" w:sz="0" w:space="0" w:color="auto"/>
            <w:bottom w:val="none" w:sz="0" w:space="0" w:color="auto"/>
            <w:right w:val="none" w:sz="0" w:space="0" w:color="auto"/>
          </w:divBdr>
        </w:div>
        <w:div w:id="224607645">
          <w:marLeft w:val="0"/>
          <w:marRight w:val="0"/>
          <w:marTop w:val="0"/>
          <w:marBottom w:val="0"/>
          <w:divBdr>
            <w:top w:val="none" w:sz="0" w:space="0" w:color="auto"/>
            <w:left w:val="none" w:sz="0" w:space="0" w:color="auto"/>
            <w:bottom w:val="none" w:sz="0" w:space="0" w:color="auto"/>
            <w:right w:val="none" w:sz="0" w:space="0" w:color="auto"/>
          </w:divBdr>
        </w:div>
        <w:div w:id="236478572">
          <w:marLeft w:val="0"/>
          <w:marRight w:val="0"/>
          <w:marTop w:val="0"/>
          <w:marBottom w:val="0"/>
          <w:divBdr>
            <w:top w:val="none" w:sz="0" w:space="0" w:color="auto"/>
            <w:left w:val="none" w:sz="0" w:space="0" w:color="auto"/>
            <w:bottom w:val="none" w:sz="0" w:space="0" w:color="auto"/>
            <w:right w:val="none" w:sz="0" w:space="0" w:color="auto"/>
          </w:divBdr>
        </w:div>
        <w:div w:id="249117558">
          <w:marLeft w:val="0"/>
          <w:marRight w:val="0"/>
          <w:marTop w:val="0"/>
          <w:marBottom w:val="0"/>
          <w:divBdr>
            <w:top w:val="none" w:sz="0" w:space="0" w:color="auto"/>
            <w:left w:val="none" w:sz="0" w:space="0" w:color="auto"/>
            <w:bottom w:val="none" w:sz="0" w:space="0" w:color="auto"/>
            <w:right w:val="none" w:sz="0" w:space="0" w:color="auto"/>
          </w:divBdr>
        </w:div>
        <w:div w:id="250429422">
          <w:marLeft w:val="0"/>
          <w:marRight w:val="0"/>
          <w:marTop w:val="0"/>
          <w:marBottom w:val="0"/>
          <w:divBdr>
            <w:top w:val="none" w:sz="0" w:space="0" w:color="auto"/>
            <w:left w:val="none" w:sz="0" w:space="0" w:color="auto"/>
            <w:bottom w:val="none" w:sz="0" w:space="0" w:color="auto"/>
            <w:right w:val="none" w:sz="0" w:space="0" w:color="auto"/>
          </w:divBdr>
        </w:div>
        <w:div w:id="254556981">
          <w:marLeft w:val="0"/>
          <w:marRight w:val="0"/>
          <w:marTop w:val="0"/>
          <w:marBottom w:val="0"/>
          <w:divBdr>
            <w:top w:val="none" w:sz="0" w:space="0" w:color="auto"/>
            <w:left w:val="none" w:sz="0" w:space="0" w:color="auto"/>
            <w:bottom w:val="none" w:sz="0" w:space="0" w:color="auto"/>
            <w:right w:val="none" w:sz="0" w:space="0" w:color="auto"/>
          </w:divBdr>
        </w:div>
        <w:div w:id="265158995">
          <w:marLeft w:val="0"/>
          <w:marRight w:val="0"/>
          <w:marTop w:val="0"/>
          <w:marBottom w:val="0"/>
          <w:divBdr>
            <w:top w:val="none" w:sz="0" w:space="0" w:color="auto"/>
            <w:left w:val="none" w:sz="0" w:space="0" w:color="auto"/>
            <w:bottom w:val="none" w:sz="0" w:space="0" w:color="auto"/>
            <w:right w:val="none" w:sz="0" w:space="0" w:color="auto"/>
          </w:divBdr>
        </w:div>
        <w:div w:id="266931737">
          <w:marLeft w:val="0"/>
          <w:marRight w:val="0"/>
          <w:marTop w:val="0"/>
          <w:marBottom w:val="0"/>
          <w:divBdr>
            <w:top w:val="none" w:sz="0" w:space="0" w:color="auto"/>
            <w:left w:val="none" w:sz="0" w:space="0" w:color="auto"/>
            <w:bottom w:val="none" w:sz="0" w:space="0" w:color="auto"/>
            <w:right w:val="none" w:sz="0" w:space="0" w:color="auto"/>
          </w:divBdr>
        </w:div>
        <w:div w:id="269166329">
          <w:marLeft w:val="0"/>
          <w:marRight w:val="0"/>
          <w:marTop w:val="0"/>
          <w:marBottom w:val="0"/>
          <w:divBdr>
            <w:top w:val="none" w:sz="0" w:space="0" w:color="auto"/>
            <w:left w:val="none" w:sz="0" w:space="0" w:color="auto"/>
            <w:bottom w:val="none" w:sz="0" w:space="0" w:color="auto"/>
            <w:right w:val="none" w:sz="0" w:space="0" w:color="auto"/>
          </w:divBdr>
        </w:div>
        <w:div w:id="281421704">
          <w:marLeft w:val="0"/>
          <w:marRight w:val="0"/>
          <w:marTop w:val="0"/>
          <w:marBottom w:val="0"/>
          <w:divBdr>
            <w:top w:val="none" w:sz="0" w:space="0" w:color="auto"/>
            <w:left w:val="none" w:sz="0" w:space="0" w:color="auto"/>
            <w:bottom w:val="none" w:sz="0" w:space="0" w:color="auto"/>
            <w:right w:val="none" w:sz="0" w:space="0" w:color="auto"/>
          </w:divBdr>
        </w:div>
        <w:div w:id="281424986">
          <w:marLeft w:val="0"/>
          <w:marRight w:val="0"/>
          <w:marTop w:val="0"/>
          <w:marBottom w:val="0"/>
          <w:divBdr>
            <w:top w:val="none" w:sz="0" w:space="0" w:color="auto"/>
            <w:left w:val="none" w:sz="0" w:space="0" w:color="auto"/>
            <w:bottom w:val="none" w:sz="0" w:space="0" w:color="auto"/>
            <w:right w:val="none" w:sz="0" w:space="0" w:color="auto"/>
          </w:divBdr>
        </w:div>
        <w:div w:id="288898858">
          <w:marLeft w:val="0"/>
          <w:marRight w:val="0"/>
          <w:marTop w:val="0"/>
          <w:marBottom w:val="0"/>
          <w:divBdr>
            <w:top w:val="none" w:sz="0" w:space="0" w:color="auto"/>
            <w:left w:val="none" w:sz="0" w:space="0" w:color="auto"/>
            <w:bottom w:val="none" w:sz="0" w:space="0" w:color="auto"/>
            <w:right w:val="none" w:sz="0" w:space="0" w:color="auto"/>
          </w:divBdr>
        </w:div>
        <w:div w:id="290332689">
          <w:marLeft w:val="0"/>
          <w:marRight w:val="0"/>
          <w:marTop w:val="0"/>
          <w:marBottom w:val="0"/>
          <w:divBdr>
            <w:top w:val="none" w:sz="0" w:space="0" w:color="auto"/>
            <w:left w:val="none" w:sz="0" w:space="0" w:color="auto"/>
            <w:bottom w:val="none" w:sz="0" w:space="0" w:color="auto"/>
            <w:right w:val="none" w:sz="0" w:space="0" w:color="auto"/>
          </w:divBdr>
        </w:div>
        <w:div w:id="295061655">
          <w:marLeft w:val="0"/>
          <w:marRight w:val="0"/>
          <w:marTop w:val="0"/>
          <w:marBottom w:val="0"/>
          <w:divBdr>
            <w:top w:val="none" w:sz="0" w:space="0" w:color="auto"/>
            <w:left w:val="none" w:sz="0" w:space="0" w:color="auto"/>
            <w:bottom w:val="none" w:sz="0" w:space="0" w:color="auto"/>
            <w:right w:val="none" w:sz="0" w:space="0" w:color="auto"/>
          </w:divBdr>
        </w:div>
        <w:div w:id="312878431">
          <w:marLeft w:val="0"/>
          <w:marRight w:val="0"/>
          <w:marTop w:val="0"/>
          <w:marBottom w:val="0"/>
          <w:divBdr>
            <w:top w:val="none" w:sz="0" w:space="0" w:color="auto"/>
            <w:left w:val="none" w:sz="0" w:space="0" w:color="auto"/>
            <w:bottom w:val="none" w:sz="0" w:space="0" w:color="auto"/>
            <w:right w:val="none" w:sz="0" w:space="0" w:color="auto"/>
          </w:divBdr>
        </w:div>
        <w:div w:id="325255998">
          <w:marLeft w:val="0"/>
          <w:marRight w:val="0"/>
          <w:marTop w:val="0"/>
          <w:marBottom w:val="0"/>
          <w:divBdr>
            <w:top w:val="none" w:sz="0" w:space="0" w:color="auto"/>
            <w:left w:val="none" w:sz="0" w:space="0" w:color="auto"/>
            <w:bottom w:val="none" w:sz="0" w:space="0" w:color="auto"/>
            <w:right w:val="none" w:sz="0" w:space="0" w:color="auto"/>
          </w:divBdr>
        </w:div>
        <w:div w:id="334457901">
          <w:marLeft w:val="0"/>
          <w:marRight w:val="0"/>
          <w:marTop w:val="0"/>
          <w:marBottom w:val="0"/>
          <w:divBdr>
            <w:top w:val="none" w:sz="0" w:space="0" w:color="auto"/>
            <w:left w:val="none" w:sz="0" w:space="0" w:color="auto"/>
            <w:bottom w:val="none" w:sz="0" w:space="0" w:color="auto"/>
            <w:right w:val="none" w:sz="0" w:space="0" w:color="auto"/>
          </w:divBdr>
        </w:div>
        <w:div w:id="335958951">
          <w:marLeft w:val="0"/>
          <w:marRight w:val="0"/>
          <w:marTop w:val="0"/>
          <w:marBottom w:val="0"/>
          <w:divBdr>
            <w:top w:val="none" w:sz="0" w:space="0" w:color="auto"/>
            <w:left w:val="none" w:sz="0" w:space="0" w:color="auto"/>
            <w:bottom w:val="none" w:sz="0" w:space="0" w:color="auto"/>
            <w:right w:val="none" w:sz="0" w:space="0" w:color="auto"/>
          </w:divBdr>
        </w:div>
        <w:div w:id="341320487">
          <w:marLeft w:val="0"/>
          <w:marRight w:val="0"/>
          <w:marTop w:val="0"/>
          <w:marBottom w:val="0"/>
          <w:divBdr>
            <w:top w:val="none" w:sz="0" w:space="0" w:color="auto"/>
            <w:left w:val="none" w:sz="0" w:space="0" w:color="auto"/>
            <w:bottom w:val="none" w:sz="0" w:space="0" w:color="auto"/>
            <w:right w:val="none" w:sz="0" w:space="0" w:color="auto"/>
          </w:divBdr>
        </w:div>
        <w:div w:id="344550695">
          <w:marLeft w:val="0"/>
          <w:marRight w:val="0"/>
          <w:marTop w:val="0"/>
          <w:marBottom w:val="0"/>
          <w:divBdr>
            <w:top w:val="none" w:sz="0" w:space="0" w:color="auto"/>
            <w:left w:val="none" w:sz="0" w:space="0" w:color="auto"/>
            <w:bottom w:val="none" w:sz="0" w:space="0" w:color="auto"/>
            <w:right w:val="none" w:sz="0" w:space="0" w:color="auto"/>
          </w:divBdr>
        </w:div>
        <w:div w:id="344937359">
          <w:marLeft w:val="0"/>
          <w:marRight w:val="0"/>
          <w:marTop w:val="0"/>
          <w:marBottom w:val="0"/>
          <w:divBdr>
            <w:top w:val="none" w:sz="0" w:space="0" w:color="auto"/>
            <w:left w:val="none" w:sz="0" w:space="0" w:color="auto"/>
            <w:bottom w:val="none" w:sz="0" w:space="0" w:color="auto"/>
            <w:right w:val="none" w:sz="0" w:space="0" w:color="auto"/>
          </w:divBdr>
        </w:div>
        <w:div w:id="344943949">
          <w:marLeft w:val="0"/>
          <w:marRight w:val="0"/>
          <w:marTop w:val="0"/>
          <w:marBottom w:val="0"/>
          <w:divBdr>
            <w:top w:val="none" w:sz="0" w:space="0" w:color="auto"/>
            <w:left w:val="none" w:sz="0" w:space="0" w:color="auto"/>
            <w:bottom w:val="none" w:sz="0" w:space="0" w:color="auto"/>
            <w:right w:val="none" w:sz="0" w:space="0" w:color="auto"/>
          </w:divBdr>
        </w:div>
        <w:div w:id="348334484">
          <w:marLeft w:val="0"/>
          <w:marRight w:val="0"/>
          <w:marTop w:val="0"/>
          <w:marBottom w:val="0"/>
          <w:divBdr>
            <w:top w:val="none" w:sz="0" w:space="0" w:color="auto"/>
            <w:left w:val="none" w:sz="0" w:space="0" w:color="auto"/>
            <w:bottom w:val="none" w:sz="0" w:space="0" w:color="auto"/>
            <w:right w:val="none" w:sz="0" w:space="0" w:color="auto"/>
          </w:divBdr>
        </w:div>
        <w:div w:id="352269910">
          <w:marLeft w:val="0"/>
          <w:marRight w:val="0"/>
          <w:marTop w:val="0"/>
          <w:marBottom w:val="0"/>
          <w:divBdr>
            <w:top w:val="none" w:sz="0" w:space="0" w:color="auto"/>
            <w:left w:val="none" w:sz="0" w:space="0" w:color="auto"/>
            <w:bottom w:val="none" w:sz="0" w:space="0" w:color="auto"/>
            <w:right w:val="none" w:sz="0" w:space="0" w:color="auto"/>
          </w:divBdr>
        </w:div>
        <w:div w:id="358317807">
          <w:marLeft w:val="0"/>
          <w:marRight w:val="0"/>
          <w:marTop w:val="0"/>
          <w:marBottom w:val="0"/>
          <w:divBdr>
            <w:top w:val="none" w:sz="0" w:space="0" w:color="auto"/>
            <w:left w:val="none" w:sz="0" w:space="0" w:color="auto"/>
            <w:bottom w:val="none" w:sz="0" w:space="0" w:color="auto"/>
            <w:right w:val="none" w:sz="0" w:space="0" w:color="auto"/>
          </w:divBdr>
        </w:div>
        <w:div w:id="367802626">
          <w:marLeft w:val="0"/>
          <w:marRight w:val="0"/>
          <w:marTop w:val="0"/>
          <w:marBottom w:val="0"/>
          <w:divBdr>
            <w:top w:val="none" w:sz="0" w:space="0" w:color="auto"/>
            <w:left w:val="none" w:sz="0" w:space="0" w:color="auto"/>
            <w:bottom w:val="none" w:sz="0" w:space="0" w:color="auto"/>
            <w:right w:val="none" w:sz="0" w:space="0" w:color="auto"/>
          </w:divBdr>
        </w:div>
        <w:div w:id="369570606">
          <w:marLeft w:val="0"/>
          <w:marRight w:val="0"/>
          <w:marTop w:val="0"/>
          <w:marBottom w:val="0"/>
          <w:divBdr>
            <w:top w:val="none" w:sz="0" w:space="0" w:color="auto"/>
            <w:left w:val="none" w:sz="0" w:space="0" w:color="auto"/>
            <w:bottom w:val="none" w:sz="0" w:space="0" w:color="auto"/>
            <w:right w:val="none" w:sz="0" w:space="0" w:color="auto"/>
          </w:divBdr>
        </w:div>
        <w:div w:id="380060100">
          <w:marLeft w:val="0"/>
          <w:marRight w:val="0"/>
          <w:marTop w:val="0"/>
          <w:marBottom w:val="0"/>
          <w:divBdr>
            <w:top w:val="none" w:sz="0" w:space="0" w:color="auto"/>
            <w:left w:val="none" w:sz="0" w:space="0" w:color="auto"/>
            <w:bottom w:val="none" w:sz="0" w:space="0" w:color="auto"/>
            <w:right w:val="none" w:sz="0" w:space="0" w:color="auto"/>
          </w:divBdr>
        </w:div>
        <w:div w:id="381364386">
          <w:marLeft w:val="0"/>
          <w:marRight w:val="0"/>
          <w:marTop w:val="0"/>
          <w:marBottom w:val="0"/>
          <w:divBdr>
            <w:top w:val="none" w:sz="0" w:space="0" w:color="auto"/>
            <w:left w:val="none" w:sz="0" w:space="0" w:color="auto"/>
            <w:bottom w:val="none" w:sz="0" w:space="0" w:color="auto"/>
            <w:right w:val="none" w:sz="0" w:space="0" w:color="auto"/>
          </w:divBdr>
        </w:div>
        <w:div w:id="384261636">
          <w:marLeft w:val="0"/>
          <w:marRight w:val="0"/>
          <w:marTop w:val="0"/>
          <w:marBottom w:val="0"/>
          <w:divBdr>
            <w:top w:val="none" w:sz="0" w:space="0" w:color="auto"/>
            <w:left w:val="none" w:sz="0" w:space="0" w:color="auto"/>
            <w:bottom w:val="none" w:sz="0" w:space="0" w:color="auto"/>
            <w:right w:val="none" w:sz="0" w:space="0" w:color="auto"/>
          </w:divBdr>
        </w:div>
        <w:div w:id="391738278">
          <w:marLeft w:val="0"/>
          <w:marRight w:val="0"/>
          <w:marTop w:val="0"/>
          <w:marBottom w:val="0"/>
          <w:divBdr>
            <w:top w:val="none" w:sz="0" w:space="0" w:color="auto"/>
            <w:left w:val="none" w:sz="0" w:space="0" w:color="auto"/>
            <w:bottom w:val="none" w:sz="0" w:space="0" w:color="auto"/>
            <w:right w:val="none" w:sz="0" w:space="0" w:color="auto"/>
          </w:divBdr>
        </w:div>
        <w:div w:id="393355438">
          <w:marLeft w:val="0"/>
          <w:marRight w:val="0"/>
          <w:marTop w:val="0"/>
          <w:marBottom w:val="0"/>
          <w:divBdr>
            <w:top w:val="none" w:sz="0" w:space="0" w:color="auto"/>
            <w:left w:val="none" w:sz="0" w:space="0" w:color="auto"/>
            <w:bottom w:val="none" w:sz="0" w:space="0" w:color="auto"/>
            <w:right w:val="none" w:sz="0" w:space="0" w:color="auto"/>
          </w:divBdr>
        </w:div>
        <w:div w:id="396322409">
          <w:marLeft w:val="0"/>
          <w:marRight w:val="0"/>
          <w:marTop w:val="0"/>
          <w:marBottom w:val="0"/>
          <w:divBdr>
            <w:top w:val="none" w:sz="0" w:space="0" w:color="auto"/>
            <w:left w:val="none" w:sz="0" w:space="0" w:color="auto"/>
            <w:bottom w:val="none" w:sz="0" w:space="0" w:color="auto"/>
            <w:right w:val="none" w:sz="0" w:space="0" w:color="auto"/>
          </w:divBdr>
        </w:div>
        <w:div w:id="403188121">
          <w:marLeft w:val="0"/>
          <w:marRight w:val="0"/>
          <w:marTop w:val="0"/>
          <w:marBottom w:val="0"/>
          <w:divBdr>
            <w:top w:val="none" w:sz="0" w:space="0" w:color="auto"/>
            <w:left w:val="none" w:sz="0" w:space="0" w:color="auto"/>
            <w:bottom w:val="none" w:sz="0" w:space="0" w:color="auto"/>
            <w:right w:val="none" w:sz="0" w:space="0" w:color="auto"/>
          </w:divBdr>
        </w:div>
        <w:div w:id="405155081">
          <w:marLeft w:val="0"/>
          <w:marRight w:val="0"/>
          <w:marTop w:val="0"/>
          <w:marBottom w:val="0"/>
          <w:divBdr>
            <w:top w:val="none" w:sz="0" w:space="0" w:color="auto"/>
            <w:left w:val="none" w:sz="0" w:space="0" w:color="auto"/>
            <w:bottom w:val="none" w:sz="0" w:space="0" w:color="auto"/>
            <w:right w:val="none" w:sz="0" w:space="0" w:color="auto"/>
          </w:divBdr>
        </w:div>
        <w:div w:id="407121510">
          <w:marLeft w:val="0"/>
          <w:marRight w:val="0"/>
          <w:marTop w:val="0"/>
          <w:marBottom w:val="0"/>
          <w:divBdr>
            <w:top w:val="none" w:sz="0" w:space="0" w:color="auto"/>
            <w:left w:val="none" w:sz="0" w:space="0" w:color="auto"/>
            <w:bottom w:val="none" w:sz="0" w:space="0" w:color="auto"/>
            <w:right w:val="none" w:sz="0" w:space="0" w:color="auto"/>
          </w:divBdr>
        </w:div>
        <w:div w:id="408576431">
          <w:marLeft w:val="0"/>
          <w:marRight w:val="0"/>
          <w:marTop w:val="0"/>
          <w:marBottom w:val="0"/>
          <w:divBdr>
            <w:top w:val="none" w:sz="0" w:space="0" w:color="auto"/>
            <w:left w:val="none" w:sz="0" w:space="0" w:color="auto"/>
            <w:bottom w:val="none" w:sz="0" w:space="0" w:color="auto"/>
            <w:right w:val="none" w:sz="0" w:space="0" w:color="auto"/>
          </w:divBdr>
        </w:div>
        <w:div w:id="422455898">
          <w:marLeft w:val="0"/>
          <w:marRight w:val="0"/>
          <w:marTop w:val="0"/>
          <w:marBottom w:val="0"/>
          <w:divBdr>
            <w:top w:val="none" w:sz="0" w:space="0" w:color="auto"/>
            <w:left w:val="none" w:sz="0" w:space="0" w:color="auto"/>
            <w:bottom w:val="none" w:sz="0" w:space="0" w:color="auto"/>
            <w:right w:val="none" w:sz="0" w:space="0" w:color="auto"/>
          </w:divBdr>
        </w:div>
        <w:div w:id="422796395">
          <w:marLeft w:val="0"/>
          <w:marRight w:val="0"/>
          <w:marTop w:val="0"/>
          <w:marBottom w:val="0"/>
          <w:divBdr>
            <w:top w:val="none" w:sz="0" w:space="0" w:color="auto"/>
            <w:left w:val="none" w:sz="0" w:space="0" w:color="auto"/>
            <w:bottom w:val="none" w:sz="0" w:space="0" w:color="auto"/>
            <w:right w:val="none" w:sz="0" w:space="0" w:color="auto"/>
          </w:divBdr>
        </w:div>
        <w:div w:id="426536905">
          <w:marLeft w:val="0"/>
          <w:marRight w:val="0"/>
          <w:marTop w:val="0"/>
          <w:marBottom w:val="0"/>
          <w:divBdr>
            <w:top w:val="none" w:sz="0" w:space="0" w:color="auto"/>
            <w:left w:val="none" w:sz="0" w:space="0" w:color="auto"/>
            <w:bottom w:val="none" w:sz="0" w:space="0" w:color="auto"/>
            <w:right w:val="none" w:sz="0" w:space="0" w:color="auto"/>
          </w:divBdr>
        </w:div>
        <w:div w:id="428431240">
          <w:marLeft w:val="0"/>
          <w:marRight w:val="0"/>
          <w:marTop w:val="0"/>
          <w:marBottom w:val="0"/>
          <w:divBdr>
            <w:top w:val="none" w:sz="0" w:space="0" w:color="auto"/>
            <w:left w:val="none" w:sz="0" w:space="0" w:color="auto"/>
            <w:bottom w:val="none" w:sz="0" w:space="0" w:color="auto"/>
            <w:right w:val="none" w:sz="0" w:space="0" w:color="auto"/>
          </w:divBdr>
        </w:div>
        <w:div w:id="435060270">
          <w:marLeft w:val="0"/>
          <w:marRight w:val="0"/>
          <w:marTop w:val="0"/>
          <w:marBottom w:val="0"/>
          <w:divBdr>
            <w:top w:val="none" w:sz="0" w:space="0" w:color="auto"/>
            <w:left w:val="none" w:sz="0" w:space="0" w:color="auto"/>
            <w:bottom w:val="none" w:sz="0" w:space="0" w:color="auto"/>
            <w:right w:val="none" w:sz="0" w:space="0" w:color="auto"/>
          </w:divBdr>
        </w:div>
        <w:div w:id="451242044">
          <w:marLeft w:val="0"/>
          <w:marRight w:val="0"/>
          <w:marTop w:val="0"/>
          <w:marBottom w:val="0"/>
          <w:divBdr>
            <w:top w:val="none" w:sz="0" w:space="0" w:color="auto"/>
            <w:left w:val="none" w:sz="0" w:space="0" w:color="auto"/>
            <w:bottom w:val="none" w:sz="0" w:space="0" w:color="auto"/>
            <w:right w:val="none" w:sz="0" w:space="0" w:color="auto"/>
          </w:divBdr>
        </w:div>
        <w:div w:id="452136806">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465899585">
          <w:marLeft w:val="0"/>
          <w:marRight w:val="0"/>
          <w:marTop w:val="0"/>
          <w:marBottom w:val="0"/>
          <w:divBdr>
            <w:top w:val="none" w:sz="0" w:space="0" w:color="auto"/>
            <w:left w:val="none" w:sz="0" w:space="0" w:color="auto"/>
            <w:bottom w:val="none" w:sz="0" w:space="0" w:color="auto"/>
            <w:right w:val="none" w:sz="0" w:space="0" w:color="auto"/>
          </w:divBdr>
        </w:div>
        <w:div w:id="471798724">
          <w:marLeft w:val="0"/>
          <w:marRight w:val="0"/>
          <w:marTop w:val="0"/>
          <w:marBottom w:val="0"/>
          <w:divBdr>
            <w:top w:val="none" w:sz="0" w:space="0" w:color="auto"/>
            <w:left w:val="none" w:sz="0" w:space="0" w:color="auto"/>
            <w:bottom w:val="none" w:sz="0" w:space="0" w:color="auto"/>
            <w:right w:val="none" w:sz="0" w:space="0" w:color="auto"/>
          </w:divBdr>
        </w:div>
        <w:div w:id="475490164">
          <w:marLeft w:val="0"/>
          <w:marRight w:val="0"/>
          <w:marTop w:val="0"/>
          <w:marBottom w:val="0"/>
          <w:divBdr>
            <w:top w:val="none" w:sz="0" w:space="0" w:color="auto"/>
            <w:left w:val="none" w:sz="0" w:space="0" w:color="auto"/>
            <w:bottom w:val="none" w:sz="0" w:space="0" w:color="auto"/>
            <w:right w:val="none" w:sz="0" w:space="0" w:color="auto"/>
          </w:divBdr>
        </w:div>
        <w:div w:id="484736977">
          <w:marLeft w:val="0"/>
          <w:marRight w:val="0"/>
          <w:marTop w:val="0"/>
          <w:marBottom w:val="0"/>
          <w:divBdr>
            <w:top w:val="none" w:sz="0" w:space="0" w:color="auto"/>
            <w:left w:val="none" w:sz="0" w:space="0" w:color="auto"/>
            <w:bottom w:val="none" w:sz="0" w:space="0" w:color="auto"/>
            <w:right w:val="none" w:sz="0" w:space="0" w:color="auto"/>
          </w:divBdr>
        </w:div>
        <w:div w:id="490800434">
          <w:marLeft w:val="0"/>
          <w:marRight w:val="0"/>
          <w:marTop w:val="0"/>
          <w:marBottom w:val="0"/>
          <w:divBdr>
            <w:top w:val="none" w:sz="0" w:space="0" w:color="auto"/>
            <w:left w:val="none" w:sz="0" w:space="0" w:color="auto"/>
            <w:bottom w:val="none" w:sz="0" w:space="0" w:color="auto"/>
            <w:right w:val="none" w:sz="0" w:space="0" w:color="auto"/>
          </w:divBdr>
        </w:div>
        <w:div w:id="497962149">
          <w:marLeft w:val="0"/>
          <w:marRight w:val="0"/>
          <w:marTop w:val="0"/>
          <w:marBottom w:val="0"/>
          <w:divBdr>
            <w:top w:val="none" w:sz="0" w:space="0" w:color="auto"/>
            <w:left w:val="none" w:sz="0" w:space="0" w:color="auto"/>
            <w:bottom w:val="none" w:sz="0" w:space="0" w:color="auto"/>
            <w:right w:val="none" w:sz="0" w:space="0" w:color="auto"/>
          </w:divBdr>
        </w:div>
        <w:div w:id="499929478">
          <w:marLeft w:val="0"/>
          <w:marRight w:val="0"/>
          <w:marTop w:val="0"/>
          <w:marBottom w:val="0"/>
          <w:divBdr>
            <w:top w:val="none" w:sz="0" w:space="0" w:color="auto"/>
            <w:left w:val="none" w:sz="0" w:space="0" w:color="auto"/>
            <w:bottom w:val="none" w:sz="0" w:space="0" w:color="auto"/>
            <w:right w:val="none" w:sz="0" w:space="0" w:color="auto"/>
          </w:divBdr>
        </w:div>
        <w:div w:id="524906283">
          <w:marLeft w:val="0"/>
          <w:marRight w:val="0"/>
          <w:marTop w:val="0"/>
          <w:marBottom w:val="0"/>
          <w:divBdr>
            <w:top w:val="none" w:sz="0" w:space="0" w:color="auto"/>
            <w:left w:val="none" w:sz="0" w:space="0" w:color="auto"/>
            <w:bottom w:val="none" w:sz="0" w:space="0" w:color="auto"/>
            <w:right w:val="none" w:sz="0" w:space="0" w:color="auto"/>
          </w:divBdr>
        </w:div>
        <w:div w:id="555431788">
          <w:marLeft w:val="0"/>
          <w:marRight w:val="0"/>
          <w:marTop w:val="0"/>
          <w:marBottom w:val="0"/>
          <w:divBdr>
            <w:top w:val="none" w:sz="0" w:space="0" w:color="auto"/>
            <w:left w:val="none" w:sz="0" w:space="0" w:color="auto"/>
            <w:bottom w:val="none" w:sz="0" w:space="0" w:color="auto"/>
            <w:right w:val="none" w:sz="0" w:space="0" w:color="auto"/>
          </w:divBdr>
        </w:div>
        <w:div w:id="556164394">
          <w:marLeft w:val="0"/>
          <w:marRight w:val="0"/>
          <w:marTop w:val="0"/>
          <w:marBottom w:val="0"/>
          <w:divBdr>
            <w:top w:val="none" w:sz="0" w:space="0" w:color="auto"/>
            <w:left w:val="none" w:sz="0" w:space="0" w:color="auto"/>
            <w:bottom w:val="none" w:sz="0" w:space="0" w:color="auto"/>
            <w:right w:val="none" w:sz="0" w:space="0" w:color="auto"/>
          </w:divBdr>
        </w:div>
        <w:div w:id="559757311">
          <w:marLeft w:val="0"/>
          <w:marRight w:val="0"/>
          <w:marTop w:val="0"/>
          <w:marBottom w:val="0"/>
          <w:divBdr>
            <w:top w:val="none" w:sz="0" w:space="0" w:color="auto"/>
            <w:left w:val="none" w:sz="0" w:space="0" w:color="auto"/>
            <w:bottom w:val="none" w:sz="0" w:space="0" w:color="auto"/>
            <w:right w:val="none" w:sz="0" w:space="0" w:color="auto"/>
          </w:divBdr>
        </w:div>
        <w:div w:id="560603507">
          <w:marLeft w:val="0"/>
          <w:marRight w:val="0"/>
          <w:marTop w:val="0"/>
          <w:marBottom w:val="0"/>
          <w:divBdr>
            <w:top w:val="none" w:sz="0" w:space="0" w:color="auto"/>
            <w:left w:val="none" w:sz="0" w:space="0" w:color="auto"/>
            <w:bottom w:val="none" w:sz="0" w:space="0" w:color="auto"/>
            <w:right w:val="none" w:sz="0" w:space="0" w:color="auto"/>
          </w:divBdr>
        </w:div>
        <w:div w:id="560943981">
          <w:marLeft w:val="0"/>
          <w:marRight w:val="0"/>
          <w:marTop w:val="0"/>
          <w:marBottom w:val="0"/>
          <w:divBdr>
            <w:top w:val="none" w:sz="0" w:space="0" w:color="auto"/>
            <w:left w:val="none" w:sz="0" w:space="0" w:color="auto"/>
            <w:bottom w:val="none" w:sz="0" w:space="0" w:color="auto"/>
            <w:right w:val="none" w:sz="0" w:space="0" w:color="auto"/>
          </w:divBdr>
        </w:div>
        <w:div w:id="565066623">
          <w:marLeft w:val="0"/>
          <w:marRight w:val="0"/>
          <w:marTop w:val="0"/>
          <w:marBottom w:val="0"/>
          <w:divBdr>
            <w:top w:val="none" w:sz="0" w:space="0" w:color="auto"/>
            <w:left w:val="none" w:sz="0" w:space="0" w:color="auto"/>
            <w:bottom w:val="none" w:sz="0" w:space="0" w:color="auto"/>
            <w:right w:val="none" w:sz="0" w:space="0" w:color="auto"/>
          </w:divBdr>
        </w:div>
        <w:div w:id="565186090">
          <w:marLeft w:val="0"/>
          <w:marRight w:val="0"/>
          <w:marTop w:val="0"/>
          <w:marBottom w:val="0"/>
          <w:divBdr>
            <w:top w:val="none" w:sz="0" w:space="0" w:color="auto"/>
            <w:left w:val="none" w:sz="0" w:space="0" w:color="auto"/>
            <w:bottom w:val="none" w:sz="0" w:space="0" w:color="auto"/>
            <w:right w:val="none" w:sz="0" w:space="0" w:color="auto"/>
          </w:divBdr>
        </w:div>
        <w:div w:id="568151811">
          <w:marLeft w:val="0"/>
          <w:marRight w:val="0"/>
          <w:marTop w:val="0"/>
          <w:marBottom w:val="0"/>
          <w:divBdr>
            <w:top w:val="none" w:sz="0" w:space="0" w:color="auto"/>
            <w:left w:val="none" w:sz="0" w:space="0" w:color="auto"/>
            <w:bottom w:val="none" w:sz="0" w:space="0" w:color="auto"/>
            <w:right w:val="none" w:sz="0" w:space="0" w:color="auto"/>
          </w:divBdr>
        </w:div>
        <w:div w:id="574243170">
          <w:marLeft w:val="0"/>
          <w:marRight w:val="0"/>
          <w:marTop w:val="0"/>
          <w:marBottom w:val="0"/>
          <w:divBdr>
            <w:top w:val="none" w:sz="0" w:space="0" w:color="auto"/>
            <w:left w:val="none" w:sz="0" w:space="0" w:color="auto"/>
            <w:bottom w:val="none" w:sz="0" w:space="0" w:color="auto"/>
            <w:right w:val="none" w:sz="0" w:space="0" w:color="auto"/>
          </w:divBdr>
        </w:div>
        <w:div w:id="591352476">
          <w:marLeft w:val="0"/>
          <w:marRight w:val="0"/>
          <w:marTop w:val="0"/>
          <w:marBottom w:val="0"/>
          <w:divBdr>
            <w:top w:val="none" w:sz="0" w:space="0" w:color="auto"/>
            <w:left w:val="none" w:sz="0" w:space="0" w:color="auto"/>
            <w:bottom w:val="none" w:sz="0" w:space="0" w:color="auto"/>
            <w:right w:val="none" w:sz="0" w:space="0" w:color="auto"/>
          </w:divBdr>
        </w:div>
        <w:div w:id="595944441">
          <w:marLeft w:val="0"/>
          <w:marRight w:val="0"/>
          <w:marTop w:val="0"/>
          <w:marBottom w:val="0"/>
          <w:divBdr>
            <w:top w:val="none" w:sz="0" w:space="0" w:color="auto"/>
            <w:left w:val="none" w:sz="0" w:space="0" w:color="auto"/>
            <w:bottom w:val="none" w:sz="0" w:space="0" w:color="auto"/>
            <w:right w:val="none" w:sz="0" w:space="0" w:color="auto"/>
          </w:divBdr>
        </w:div>
        <w:div w:id="603146392">
          <w:marLeft w:val="0"/>
          <w:marRight w:val="0"/>
          <w:marTop w:val="0"/>
          <w:marBottom w:val="0"/>
          <w:divBdr>
            <w:top w:val="none" w:sz="0" w:space="0" w:color="auto"/>
            <w:left w:val="none" w:sz="0" w:space="0" w:color="auto"/>
            <w:bottom w:val="none" w:sz="0" w:space="0" w:color="auto"/>
            <w:right w:val="none" w:sz="0" w:space="0" w:color="auto"/>
          </w:divBdr>
        </w:div>
        <w:div w:id="610285053">
          <w:marLeft w:val="0"/>
          <w:marRight w:val="0"/>
          <w:marTop w:val="0"/>
          <w:marBottom w:val="0"/>
          <w:divBdr>
            <w:top w:val="none" w:sz="0" w:space="0" w:color="auto"/>
            <w:left w:val="none" w:sz="0" w:space="0" w:color="auto"/>
            <w:bottom w:val="none" w:sz="0" w:space="0" w:color="auto"/>
            <w:right w:val="none" w:sz="0" w:space="0" w:color="auto"/>
          </w:divBdr>
        </w:div>
        <w:div w:id="620920175">
          <w:marLeft w:val="0"/>
          <w:marRight w:val="0"/>
          <w:marTop w:val="0"/>
          <w:marBottom w:val="0"/>
          <w:divBdr>
            <w:top w:val="none" w:sz="0" w:space="0" w:color="auto"/>
            <w:left w:val="none" w:sz="0" w:space="0" w:color="auto"/>
            <w:bottom w:val="none" w:sz="0" w:space="0" w:color="auto"/>
            <w:right w:val="none" w:sz="0" w:space="0" w:color="auto"/>
          </w:divBdr>
        </w:div>
        <w:div w:id="627973869">
          <w:marLeft w:val="0"/>
          <w:marRight w:val="0"/>
          <w:marTop w:val="0"/>
          <w:marBottom w:val="0"/>
          <w:divBdr>
            <w:top w:val="none" w:sz="0" w:space="0" w:color="auto"/>
            <w:left w:val="none" w:sz="0" w:space="0" w:color="auto"/>
            <w:bottom w:val="none" w:sz="0" w:space="0" w:color="auto"/>
            <w:right w:val="none" w:sz="0" w:space="0" w:color="auto"/>
          </w:divBdr>
        </w:div>
        <w:div w:id="660354459">
          <w:marLeft w:val="0"/>
          <w:marRight w:val="0"/>
          <w:marTop w:val="0"/>
          <w:marBottom w:val="0"/>
          <w:divBdr>
            <w:top w:val="none" w:sz="0" w:space="0" w:color="auto"/>
            <w:left w:val="none" w:sz="0" w:space="0" w:color="auto"/>
            <w:bottom w:val="none" w:sz="0" w:space="0" w:color="auto"/>
            <w:right w:val="none" w:sz="0" w:space="0" w:color="auto"/>
          </w:divBdr>
        </w:div>
        <w:div w:id="660501477">
          <w:marLeft w:val="0"/>
          <w:marRight w:val="0"/>
          <w:marTop w:val="0"/>
          <w:marBottom w:val="0"/>
          <w:divBdr>
            <w:top w:val="none" w:sz="0" w:space="0" w:color="auto"/>
            <w:left w:val="none" w:sz="0" w:space="0" w:color="auto"/>
            <w:bottom w:val="none" w:sz="0" w:space="0" w:color="auto"/>
            <w:right w:val="none" w:sz="0" w:space="0" w:color="auto"/>
          </w:divBdr>
        </w:div>
        <w:div w:id="664554221">
          <w:marLeft w:val="0"/>
          <w:marRight w:val="0"/>
          <w:marTop w:val="0"/>
          <w:marBottom w:val="0"/>
          <w:divBdr>
            <w:top w:val="none" w:sz="0" w:space="0" w:color="auto"/>
            <w:left w:val="none" w:sz="0" w:space="0" w:color="auto"/>
            <w:bottom w:val="none" w:sz="0" w:space="0" w:color="auto"/>
            <w:right w:val="none" w:sz="0" w:space="0" w:color="auto"/>
          </w:divBdr>
        </w:div>
        <w:div w:id="671180111">
          <w:marLeft w:val="0"/>
          <w:marRight w:val="0"/>
          <w:marTop w:val="0"/>
          <w:marBottom w:val="0"/>
          <w:divBdr>
            <w:top w:val="none" w:sz="0" w:space="0" w:color="auto"/>
            <w:left w:val="none" w:sz="0" w:space="0" w:color="auto"/>
            <w:bottom w:val="none" w:sz="0" w:space="0" w:color="auto"/>
            <w:right w:val="none" w:sz="0" w:space="0" w:color="auto"/>
          </w:divBdr>
        </w:div>
        <w:div w:id="674234720">
          <w:marLeft w:val="0"/>
          <w:marRight w:val="0"/>
          <w:marTop w:val="0"/>
          <w:marBottom w:val="0"/>
          <w:divBdr>
            <w:top w:val="none" w:sz="0" w:space="0" w:color="auto"/>
            <w:left w:val="none" w:sz="0" w:space="0" w:color="auto"/>
            <w:bottom w:val="none" w:sz="0" w:space="0" w:color="auto"/>
            <w:right w:val="none" w:sz="0" w:space="0" w:color="auto"/>
          </w:divBdr>
        </w:div>
        <w:div w:id="674845778">
          <w:marLeft w:val="0"/>
          <w:marRight w:val="0"/>
          <w:marTop w:val="0"/>
          <w:marBottom w:val="0"/>
          <w:divBdr>
            <w:top w:val="none" w:sz="0" w:space="0" w:color="auto"/>
            <w:left w:val="none" w:sz="0" w:space="0" w:color="auto"/>
            <w:bottom w:val="none" w:sz="0" w:space="0" w:color="auto"/>
            <w:right w:val="none" w:sz="0" w:space="0" w:color="auto"/>
          </w:divBdr>
        </w:div>
        <w:div w:id="674846350">
          <w:marLeft w:val="0"/>
          <w:marRight w:val="0"/>
          <w:marTop w:val="0"/>
          <w:marBottom w:val="0"/>
          <w:divBdr>
            <w:top w:val="none" w:sz="0" w:space="0" w:color="auto"/>
            <w:left w:val="none" w:sz="0" w:space="0" w:color="auto"/>
            <w:bottom w:val="none" w:sz="0" w:space="0" w:color="auto"/>
            <w:right w:val="none" w:sz="0" w:space="0" w:color="auto"/>
          </w:divBdr>
        </w:div>
        <w:div w:id="677543367">
          <w:marLeft w:val="0"/>
          <w:marRight w:val="0"/>
          <w:marTop w:val="0"/>
          <w:marBottom w:val="0"/>
          <w:divBdr>
            <w:top w:val="none" w:sz="0" w:space="0" w:color="auto"/>
            <w:left w:val="none" w:sz="0" w:space="0" w:color="auto"/>
            <w:bottom w:val="none" w:sz="0" w:space="0" w:color="auto"/>
            <w:right w:val="none" w:sz="0" w:space="0" w:color="auto"/>
          </w:divBdr>
        </w:div>
        <w:div w:id="688993549">
          <w:marLeft w:val="0"/>
          <w:marRight w:val="0"/>
          <w:marTop w:val="0"/>
          <w:marBottom w:val="0"/>
          <w:divBdr>
            <w:top w:val="none" w:sz="0" w:space="0" w:color="auto"/>
            <w:left w:val="none" w:sz="0" w:space="0" w:color="auto"/>
            <w:bottom w:val="none" w:sz="0" w:space="0" w:color="auto"/>
            <w:right w:val="none" w:sz="0" w:space="0" w:color="auto"/>
          </w:divBdr>
        </w:div>
        <w:div w:id="689260376">
          <w:marLeft w:val="0"/>
          <w:marRight w:val="0"/>
          <w:marTop w:val="0"/>
          <w:marBottom w:val="0"/>
          <w:divBdr>
            <w:top w:val="none" w:sz="0" w:space="0" w:color="auto"/>
            <w:left w:val="none" w:sz="0" w:space="0" w:color="auto"/>
            <w:bottom w:val="none" w:sz="0" w:space="0" w:color="auto"/>
            <w:right w:val="none" w:sz="0" w:space="0" w:color="auto"/>
          </w:divBdr>
        </w:div>
        <w:div w:id="693188049">
          <w:marLeft w:val="0"/>
          <w:marRight w:val="0"/>
          <w:marTop w:val="0"/>
          <w:marBottom w:val="0"/>
          <w:divBdr>
            <w:top w:val="none" w:sz="0" w:space="0" w:color="auto"/>
            <w:left w:val="none" w:sz="0" w:space="0" w:color="auto"/>
            <w:bottom w:val="none" w:sz="0" w:space="0" w:color="auto"/>
            <w:right w:val="none" w:sz="0" w:space="0" w:color="auto"/>
          </w:divBdr>
        </w:div>
        <w:div w:id="696543977">
          <w:marLeft w:val="0"/>
          <w:marRight w:val="0"/>
          <w:marTop w:val="0"/>
          <w:marBottom w:val="0"/>
          <w:divBdr>
            <w:top w:val="none" w:sz="0" w:space="0" w:color="auto"/>
            <w:left w:val="none" w:sz="0" w:space="0" w:color="auto"/>
            <w:bottom w:val="none" w:sz="0" w:space="0" w:color="auto"/>
            <w:right w:val="none" w:sz="0" w:space="0" w:color="auto"/>
          </w:divBdr>
        </w:div>
        <w:div w:id="700087933">
          <w:marLeft w:val="0"/>
          <w:marRight w:val="0"/>
          <w:marTop w:val="0"/>
          <w:marBottom w:val="0"/>
          <w:divBdr>
            <w:top w:val="none" w:sz="0" w:space="0" w:color="auto"/>
            <w:left w:val="none" w:sz="0" w:space="0" w:color="auto"/>
            <w:bottom w:val="none" w:sz="0" w:space="0" w:color="auto"/>
            <w:right w:val="none" w:sz="0" w:space="0" w:color="auto"/>
          </w:divBdr>
        </w:div>
        <w:div w:id="706175207">
          <w:marLeft w:val="0"/>
          <w:marRight w:val="0"/>
          <w:marTop w:val="0"/>
          <w:marBottom w:val="0"/>
          <w:divBdr>
            <w:top w:val="none" w:sz="0" w:space="0" w:color="auto"/>
            <w:left w:val="none" w:sz="0" w:space="0" w:color="auto"/>
            <w:bottom w:val="none" w:sz="0" w:space="0" w:color="auto"/>
            <w:right w:val="none" w:sz="0" w:space="0" w:color="auto"/>
          </w:divBdr>
        </w:div>
        <w:div w:id="718363356">
          <w:marLeft w:val="0"/>
          <w:marRight w:val="0"/>
          <w:marTop w:val="0"/>
          <w:marBottom w:val="0"/>
          <w:divBdr>
            <w:top w:val="none" w:sz="0" w:space="0" w:color="auto"/>
            <w:left w:val="none" w:sz="0" w:space="0" w:color="auto"/>
            <w:bottom w:val="none" w:sz="0" w:space="0" w:color="auto"/>
            <w:right w:val="none" w:sz="0" w:space="0" w:color="auto"/>
          </w:divBdr>
        </w:div>
        <w:div w:id="721095175">
          <w:marLeft w:val="0"/>
          <w:marRight w:val="0"/>
          <w:marTop w:val="0"/>
          <w:marBottom w:val="0"/>
          <w:divBdr>
            <w:top w:val="none" w:sz="0" w:space="0" w:color="auto"/>
            <w:left w:val="none" w:sz="0" w:space="0" w:color="auto"/>
            <w:bottom w:val="none" w:sz="0" w:space="0" w:color="auto"/>
            <w:right w:val="none" w:sz="0" w:space="0" w:color="auto"/>
          </w:divBdr>
        </w:div>
        <w:div w:id="727068984">
          <w:marLeft w:val="0"/>
          <w:marRight w:val="0"/>
          <w:marTop w:val="0"/>
          <w:marBottom w:val="0"/>
          <w:divBdr>
            <w:top w:val="none" w:sz="0" w:space="0" w:color="auto"/>
            <w:left w:val="none" w:sz="0" w:space="0" w:color="auto"/>
            <w:bottom w:val="none" w:sz="0" w:space="0" w:color="auto"/>
            <w:right w:val="none" w:sz="0" w:space="0" w:color="auto"/>
          </w:divBdr>
        </w:div>
        <w:div w:id="729884555">
          <w:marLeft w:val="0"/>
          <w:marRight w:val="0"/>
          <w:marTop w:val="0"/>
          <w:marBottom w:val="0"/>
          <w:divBdr>
            <w:top w:val="none" w:sz="0" w:space="0" w:color="auto"/>
            <w:left w:val="none" w:sz="0" w:space="0" w:color="auto"/>
            <w:bottom w:val="none" w:sz="0" w:space="0" w:color="auto"/>
            <w:right w:val="none" w:sz="0" w:space="0" w:color="auto"/>
          </w:divBdr>
        </w:div>
        <w:div w:id="729889975">
          <w:marLeft w:val="0"/>
          <w:marRight w:val="0"/>
          <w:marTop w:val="0"/>
          <w:marBottom w:val="0"/>
          <w:divBdr>
            <w:top w:val="none" w:sz="0" w:space="0" w:color="auto"/>
            <w:left w:val="none" w:sz="0" w:space="0" w:color="auto"/>
            <w:bottom w:val="none" w:sz="0" w:space="0" w:color="auto"/>
            <w:right w:val="none" w:sz="0" w:space="0" w:color="auto"/>
          </w:divBdr>
        </w:div>
        <w:div w:id="740953672">
          <w:marLeft w:val="0"/>
          <w:marRight w:val="0"/>
          <w:marTop w:val="0"/>
          <w:marBottom w:val="0"/>
          <w:divBdr>
            <w:top w:val="none" w:sz="0" w:space="0" w:color="auto"/>
            <w:left w:val="none" w:sz="0" w:space="0" w:color="auto"/>
            <w:bottom w:val="none" w:sz="0" w:space="0" w:color="auto"/>
            <w:right w:val="none" w:sz="0" w:space="0" w:color="auto"/>
          </w:divBdr>
        </w:div>
        <w:div w:id="760683762">
          <w:marLeft w:val="0"/>
          <w:marRight w:val="0"/>
          <w:marTop w:val="0"/>
          <w:marBottom w:val="0"/>
          <w:divBdr>
            <w:top w:val="none" w:sz="0" w:space="0" w:color="auto"/>
            <w:left w:val="none" w:sz="0" w:space="0" w:color="auto"/>
            <w:bottom w:val="none" w:sz="0" w:space="0" w:color="auto"/>
            <w:right w:val="none" w:sz="0" w:space="0" w:color="auto"/>
          </w:divBdr>
        </w:div>
        <w:div w:id="763455380">
          <w:marLeft w:val="0"/>
          <w:marRight w:val="0"/>
          <w:marTop w:val="0"/>
          <w:marBottom w:val="0"/>
          <w:divBdr>
            <w:top w:val="none" w:sz="0" w:space="0" w:color="auto"/>
            <w:left w:val="none" w:sz="0" w:space="0" w:color="auto"/>
            <w:bottom w:val="none" w:sz="0" w:space="0" w:color="auto"/>
            <w:right w:val="none" w:sz="0" w:space="0" w:color="auto"/>
          </w:divBdr>
        </w:div>
        <w:div w:id="765735941">
          <w:marLeft w:val="0"/>
          <w:marRight w:val="0"/>
          <w:marTop w:val="0"/>
          <w:marBottom w:val="0"/>
          <w:divBdr>
            <w:top w:val="none" w:sz="0" w:space="0" w:color="auto"/>
            <w:left w:val="none" w:sz="0" w:space="0" w:color="auto"/>
            <w:bottom w:val="none" w:sz="0" w:space="0" w:color="auto"/>
            <w:right w:val="none" w:sz="0" w:space="0" w:color="auto"/>
          </w:divBdr>
        </w:div>
        <w:div w:id="781651309">
          <w:marLeft w:val="0"/>
          <w:marRight w:val="0"/>
          <w:marTop w:val="0"/>
          <w:marBottom w:val="0"/>
          <w:divBdr>
            <w:top w:val="none" w:sz="0" w:space="0" w:color="auto"/>
            <w:left w:val="none" w:sz="0" w:space="0" w:color="auto"/>
            <w:bottom w:val="none" w:sz="0" w:space="0" w:color="auto"/>
            <w:right w:val="none" w:sz="0" w:space="0" w:color="auto"/>
          </w:divBdr>
        </w:div>
        <w:div w:id="790436877">
          <w:marLeft w:val="0"/>
          <w:marRight w:val="0"/>
          <w:marTop w:val="0"/>
          <w:marBottom w:val="0"/>
          <w:divBdr>
            <w:top w:val="none" w:sz="0" w:space="0" w:color="auto"/>
            <w:left w:val="none" w:sz="0" w:space="0" w:color="auto"/>
            <w:bottom w:val="none" w:sz="0" w:space="0" w:color="auto"/>
            <w:right w:val="none" w:sz="0" w:space="0" w:color="auto"/>
          </w:divBdr>
        </w:div>
        <w:div w:id="798032583">
          <w:marLeft w:val="0"/>
          <w:marRight w:val="0"/>
          <w:marTop w:val="0"/>
          <w:marBottom w:val="0"/>
          <w:divBdr>
            <w:top w:val="none" w:sz="0" w:space="0" w:color="auto"/>
            <w:left w:val="none" w:sz="0" w:space="0" w:color="auto"/>
            <w:bottom w:val="none" w:sz="0" w:space="0" w:color="auto"/>
            <w:right w:val="none" w:sz="0" w:space="0" w:color="auto"/>
          </w:divBdr>
        </w:div>
        <w:div w:id="800658110">
          <w:marLeft w:val="0"/>
          <w:marRight w:val="0"/>
          <w:marTop w:val="0"/>
          <w:marBottom w:val="0"/>
          <w:divBdr>
            <w:top w:val="none" w:sz="0" w:space="0" w:color="auto"/>
            <w:left w:val="none" w:sz="0" w:space="0" w:color="auto"/>
            <w:bottom w:val="none" w:sz="0" w:space="0" w:color="auto"/>
            <w:right w:val="none" w:sz="0" w:space="0" w:color="auto"/>
          </w:divBdr>
        </w:div>
        <w:div w:id="816654668">
          <w:marLeft w:val="0"/>
          <w:marRight w:val="0"/>
          <w:marTop w:val="0"/>
          <w:marBottom w:val="0"/>
          <w:divBdr>
            <w:top w:val="none" w:sz="0" w:space="0" w:color="auto"/>
            <w:left w:val="none" w:sz="0" w:space="0" w:color="auto"/>
            <w:bottom w:val="none" w:sz="0" w:space="0" w:color="auto"/>
            <w:right w:val="none" w:sz="0" w:space="0" w:color="auto"/>
          </w:divBdr>
        </w:div>
        <w:div w:id="819734951">
          <w:marLeft w:val="0"/>
          <w:marRight w:val="0"/>
          <w:marTop w:val="0"/>
          <w:marBottom w:val="0"/>
          <w:divBdr>
            <w:top w:val="none" w:sz="0" w:space="0" w:color="auto"/>
            <w:left w:val="none" w:sz="0" w:space="0" w:color="auto"/>
            <w:bottom w:val="none" w:sz="0" w:space="0" w:color="auto"/>
            <w:right w:val="none" w:sz="0" w:space="0" w:color="auto"/>
          </w:divBdr>
        </w:div>
        <w:div w:id="830604553">
          <w:marLeft w:val="0"/>
          <w:marRight w:val="0"/>
          <w:marTop w:val="0"/>
          <w:marBottom w:val="0"/>
          <w:divBdr>
            <w:top w:val="none" w:sz="0" w:space="0" w:color="auto"/>
            <w:left w:val="none" w:sz="0" w:space="0" w:color="auto"/>
            <w:bottom w:val="none" w:sz="0" w:space="0" w:color="auto"/>
            <w:right w:val="none" w:sz="0" w:space="0" w:color="auto"/>
          </w:divBdr>
        </w:div>
        <w:div w:id="831917485">
          <w:marLeft w:val="0"/>
          <w:marRight w:val="0"/>
          <w:marTop w:val="0"/>
          <w:marBottom w:val="0"/>
          <w:divBdr>
            <w:top w:val="none" w:sz="0" w:space="0" w:color="auto"/>
            <w:left w:val="none" w:sz="0" w:space="0" w:color="auto"/>
            <w:bottom w:val="none" w:sz="0" w:space="0" w:color="auto"/>
            <w:right w:val="none" w:sz="0" w:space="0" w:color="auto"/>
          </w:divBdr>
        </w:div>
        <w:div w:id="834078304">
          <w:marLeft w:val="0"/>
          <w:marRight w:val="0"/>
          <w:marTop w:val="0"/>
          <w:marBottom w:val="0"/>
          <w:divBdr>
            <w:top w:val="none" w:sz="0" w:space="0" w:color="auto"/>
            <w:left w:val="none" w:sz="0" w:space="0" w:color="auto"/>
            <w:bottom w:val="none" w:sz="0" w:space="0" w:color="auto"/>
            <w:right w:val="none" w:sz="0" w:space="0" w:color="auto"/>
          </w:divBdr>
        </w:div>
        <w:div w:id="842669832">
          <w:marLeft w:val="0"/>
          <w:marRight w:val="0"/>
          <w:marTop w:val="0"/>
          <w:marBottom w:val="0"/>
          <w:divBdr>
            <w:top w:val="none" w:sz="0" w:space="0" w:color="auto"/>
            <w:left w:val="none" w:sz="0" w:space="0" w:color="auto"/>
            <w:bottom w:val="none" w:sz="0" w:space="0" w:color="auto"/>
            <w:right w:val="none" w:sz="0" w:space="0" w:color="auto"/>
          </w:divBdr>
        </w:div>
        <w:div w:id="849681310">
          <w:marLeft w:val="0"/>
          <w:marRight w:val="0"/>
          <w:marTop w:val="0"/>
          <w:marBottom w:val="0"/>
          <w:divBdr>
            <w:top w:val="none" w:sz="0" w:space="0" w:color="auto"/>
            <w:left w:val="none" w:sz="0" w:space="0" w:color="auto"/>
            <w:bottom w:val="none" w:sz="0" w:space="0" w:color="auto"/>
            <w:right w:val="none" w:sz="0" w:space="0" w:color="auto"/>
          </w:divBdr>
        </w:div>
        <w:div w:id="852181956">
          <w:marLeft w:val="0"/>
          <w:marRight w:val="0"/>
          <w:marTop w:val="0"/>
          <w:marBottom w:val="0"/>
          <w:divBdr>
            <w:top w:val="none" w:sz="0" w:space="0" w:color="auto"/>
            <w:left w:val="none" w:sz="0" w:space="0" w:color="auto"/>
            <w:bottom w:val="none" w:sz="0" w:space="0" w:color="auto"/>
            <w:right w:val="none" w:sz="0" w:space="0" w:color="auto"/>
          </w:divBdr>
        </w:div>
        <w:div w:id="852190177">
          <w:marLeft w:val="0"/>
          <w:marRight w:val="0"/>
          <w:marTop w:val="0"/>
          <w:marBottom w:val="0"/>
          <w:divBdr>
            <w:top w:val="none" w:sz="0" w:space="0" w:color="auto"/>
            <w:left w:val="none" w:sz="0" w:space="0" w:color="auto"/>
            <w:bottom w:val="none" w:sz="0" w:space="0" w:color="auto"/>
            <w:right w:val="none" w:sz="0" w:space="0" w:color="auto"/>
          </w:divBdr>
        </w:div>
        <w:div w:id="853039329">
          <w:marLeft w:val="0"/>
          <w:marRight w:val="0"/>
          <w:marTop w:val="0"/>
          <w:marBottom w:val="0"/>
          <w:divBdr>
            <w:top w:val="none" w:sz="0" w:space="0" w:color="auto"/>
            <w:left w:val="none" w:sz="0" w:space="0" w:color="auto"/>
            <w:bottom w:val="none" w:sz="0" w:space="0" w:color="auto"/>
            <w:right w:val="none" w:sz="0" w:space="0" w:color="auto"/>
          </w:divBdr>
        </w:div>
        <w:div w:id="854923845">
          <w:marLeft w:val="0"/>
          <w:marRight w:val="0"/>
          <w:marTop w:val="0"/>
          <w:marBottom w:val="0"/>
          <w:divBdr>
            <w:top w:val="none" w:sz="0" w:space="0" w:color="auto"/>
            <w:left w:val="none" w:sz="0" w:space="0" w:color="auto"/>
            <w:bottom w:val="none" w:sz="0" w:space="0" w:color="auto"/>
            <w:right w:val="none" w:sz="0" w:space="0" w:color="auto"/>
          </w:divBdr>
        </w:div>
        <w:div w:id="869493510">
          <w:marLeft w:val="0"/>
          <w:marRight w:val="0"/>
          <w:marTop w:val="0"/>
          <w:marBottom w:val="0"/>
          <w:divBdr>
            <w:top w:val="none" w:sz="0" w:space="0" w:color="auto"/>
            <w:left w:val="none" w:sz="0" w:space="0" w:color="auto"/>
            <w:bottom w:val="none" w:sz="0" w:space="0" w:color="auto"/>
            <w:right w:val="none" w:sz="0" w:space="0" w:color="auto"/>
          </w:divBdr>
        </w:div>
        <w:div w:id="879710393">
          <w:marLeft w:val="0"/>
          <w:marRight w:val="0"/>
          <w:marTop w:val="0"/>
          <w:marBottom w:val="0"/>
          <w:divBdr>
            <w:top w:val="none" w:sz="0" w:space="0" w:color="auto"/>
            <w:left w:val="none" w:sz="0" w:space="0" w:color="auto"/>
            <w:bottom w:val="none" w:sz="0" w:space="0" w:color="auto"/>
            <w:right w:val="none" w:sz="0" w:space="0" w:color="auto"/>
          </w:divBdr>
        </w:div>
        <w:div w:id="885028273">
          <w:marLeft w:val="0"/>
          <w:marRight w:val="0"/>
          <w:marTop w:val="0"/>
          <w:marBottom w:val="0"/>
          <w:divBdr>
            <w:top w:val="none" w:sz="0" w:space="0" w:color="auto"/>
            <w:left w:val="none" w:sz="0" w:space="0" w:color="auto"/>
            <w:bottom w:val="none" w:sz="0" w:space="0" w:color="auto"/>
            <w:right w:val="none" w:sz="0" w:space="0" w:color="auto"/>
          </w:divBdr>
        </w:div>
        <w:div w:id="887302612">
          <w:marLeft w:val="0"/>
          <w:marRight w:val="0"/>
          <w:marTop w:val="0"/>
          <w:marBottom w:val="0"/>
          <w:divBdr>
            <w:top w:val="none" w:sz="0" w:space="0" w:color="auto"/>
            <w:left w:val="none" w:sz="0" w:space="0" w:color="auto"/>
            <w:bottom w:val="none" w:sz="0" w:space="0" w:color="auto"/>
            <w:right w:val="none" w:sz="0" w:space="0" w:color="auto"/>
          </w:divBdr>
        </w:div>
        <w:div w:id="889264179">
          <w:marLeft w:val="0"/>
          <w:marRight w:val="0"/>
          <w:marTop w:val="0"/>
          <w:marBottom w:val="0"/>
          <w:divBdr>
            <w:top w:val="none" w:sz="0" w:space="0" w:color="auto"/>
            <w:left w:val="none" w:sz="0" w:space="0" w:color="auto"/>
            <w:bottom w:val="none" w:sz="0" w:space="0" w:color="auto"/>
            <w:right w:val="none" w:sz="0" w:space="0" w:color="auto"/>
          </w:divBdr>
        </w:div>
        <w:div w:id="892735737">
          <w:marLeft w:val="0"/>
          <w:marRight w:val="0"/>
          <w:marTop w:val="0"/>
          <w:marBottom w:val="0"/>
          <w:divBdr>
            <w:top w:val="none" w:sz="0" w:space="0" w:color="auto"/>
            <w:left w:val="none" w:sz="0" w:space="0" w:color="auto"/>
            <w:bottom w:val="none" w:sz="0" w:space="0" w:color="auto"/>
            <w:right w:val="none" w:sz="0" w:space="0" w:color="auto"/>
          </w:divBdr>
        </w:div>
        <w:div w:id="897059283">
          <w:marLeft w:val="0"/>
          <w:marRight w:val="0"/>
          <w:marTop w:val="0"/>
          <w:marBottom w:val="0"/>
          <w:divBdr>
            <w:top w:val="none" w:sz="0" w:space="0" w:color="auto"/>
            <w:left w:val="none" w:sz="0" w:space="0" w:color="auto"/>
            <w:bottom w:val="none" w:sz="0" w:space="0" w:color="auto"/>
            <w:right w:val="none" w:sz="0" w:space="0" w:color="auto"/>
          </w:divBdr>
        </w:div>
        <w:div w:id="901259249">
          <w:marLeft w:val="0"/>
          <w:marRight w:val="0"/>
          <w:marTop w:val="0"/>
          <w:marBottom w:val="0"/>
          <w:divBdr>
            <w:top w:val="none" w:sz="0" w:space="0" w:color="auto"/>
            <w:left w:val="none" w:sz="0" w:space="0" w:color="auto"/>
            <w:bottom w:val="none" w:sz="0" w:space="0" w:color="auto"/>
            <w:right w:val="none" w:sz="0" w:space="0" w:color="auto"/>
          </w:divBdr>
        </w:div>
        <w:div w:id="901479392">
          <w:marLeft w:val="0"/>
          <w:marRight w:val="0"/>
          <w:marTop w:val="0"/>
          <w:marBottom w:val="0"/>
          <w:divBdr>
            <w:top w:val="none" w:sz="0" w:space="0" w:color="auto"/>
            <w:left w:val="none" w:sz="0" w:space="0" w:color="auto"/>
            <w:bottom w:val="none" w:sz="0" w:space="0" w:color="auto"/>
            <w:right w:val="none" w:sz="0" w:space="0" w:color="auto"/>
          </w:divBdr>
        </w:div>
        <w:div w:id="913050612">
          <w:marLeft w:val="0"/>
          <w:marRight w:val="0"/>
          <w:marTop w:val="0"/>
          <w:marBottom w:val="0"/>
          <w:divBdr>
            <w:top w:val="none" w:sz="0" w:space="0" w:color="auto"/>
            <w:left w:val="none" w:sz="0" w:space="0" w:color="auto"/>
            <w:bottom w:val="none" w:sz="0" w:space="0" w:color="auto"/>
            <w:right w:val="none" w:sz="0" w:space="0" w:color="auto"/>
          </w:divBdr>
        </w:div>
        <w:div w:id="913199673">
          <w:marLeft w:val="0"/>
          <w:marRight w:val="0"/>
          <w:marTop w:val="0"/>
          <w:marBottom w:val="0"/>
          <w:divBdr>
            <w:top w:val="none" w:sz="0" w:space="0" w:color="auto"/>
            <w:left w:val="none" w:sz="0" w:space="0" w:color="auto"/>
            <w:bottom w:val="none" w:sz="0" w:space="0" w:color="auto"/>
            <w:right w:val="none" w:sz="0" w:space="0" w:color="auto"/>
          </w:divBdr>
        </w:div>
        <w:div w:id="928584516">
          <w:marLeft w:val="0"/>
          <w:marRight w:val="0"/>
          <w:marTop w:val="0"/>
          <w:marBottom w:val="0"/>
          <w:divBdr>
            <w:top w:val="none" w:sz="0" w:space="0" w:color="auto"/>
            <w:left w:val="none" w:sz="0" w:space="0" w:color="auto"/>
            <w:bottom w:val="none" w:sz="0" w:space="0" w:color="auto"/>
            <w:right w:val="none" w:sz="0" w:space="0" w:color="auto"/>
          </w:divBdr>
        </w:div>
        <w:div w:id="936644674">
          <w:marLeft w:val="0"/>
          <w:marRight w:val="0"/>
          <w:marTop w:val="0"/>
          <w:marBottom w:val="0"/>
          <w:divBdr>
            <w:top w:val="none" w:sz="0" w:space="0" w:color="auto"/>
            <w:left w:val="none" w:sz="0" w:space="0" w:color="auto"/>
            <w:bottom w:val="none" w:sz="0" w:space="0" w:color="auto"/>
            <w:right w:val="none" w:sz="0" w:space="0" w:color="auto"/>
          </w:divBdr>
        </w:div>
        <w:div w:id="952706471">
          <w:marLeft w:val="0"/>
          <w:marRight w:val="0"/>
          <w:marTop w:val="0"/>
          <w:marBottom w:val="0"/>
          <w:divBdr>
            <w:top w:val="none" w:sz="0" w:space="0" w:color="auto"/>
            <w:left w:val="none" w:sz="0" w:space="0" w:color="auto"/>
            <w:bottom w:val="none" w:sz="0" w:space="0" w:color="auto"/>
            <w:right w:val="none" w:sz="0" w:space="0" w:color="auto"/>
          </w:divBdr>
        </w:div>
        <w:div w:id="960187483">
          <w:marLeft w:val="0"/>
          <w:marRight w:val="0"/>
          <w:marTop w:val="0"/>
          <w:marBottom w:val="0"/>
          <w:divBdr>
            <w:top w:val="none" w:sz="0" w:space="0" w:color="auto"/>
            <w:left w:val="none" w:sz="0" w:space="0" w:color="auto"/>
            <w:bottom w:val="none" w:sz="0" w:space="0" w:color="auto"/>
            <w:right w:val="none" w:sz="0" w:space="0" w:color="auto"/>
          </w:divBdr>
        </w:div>
        <w:div w:id="966082238">
          <w:marLeft w:val="0"/>
          <w:marRight w:val="0"/>
          <w:marTop w:val="0"/>
          <w:marBottom w:val="0"/>
          <w:divBdr>
            <w:top w:val="none" w:sz="0" w:space="0" w:color="auto"/>
            <w:left w:val="none" w:sz="0" w:space="0" w:color="auto"/>
            <w:bottom w:val="none" w:sz="0" w:space="0" w:color="auto"/>
            <w:right w:val="none" w:sz="0" w:space="0" w:color="auto"/>
          </w:divBdr>
        </w:div>
        <w:div w:id="978151238">
          <w:marLeft w:val="0"/>
          <w:marRight w:val="0"/>
          <w:marTop w:val="0"/>
          <w:marBottom w:val="0"/>
          <w:divBdr>
            <w:top w:val="none" w:sz="0" w:space="0" w:color="auto"/>
            <w:left w:val="none" w:sz="0" w:space="0" w:color="auto"/>
            <w:bottom w:val="none" w:sz="0" w:space="0" w:color="auto"/>
            <w:right w:val="none" w:sz="0" w:space="0" w:color="auto"/>
          </w:divBdr>
        </w:div>
        <w:div w:id="981271761">
          <w:marLeft w:val="0"/>
          <w:marRight w:val="0"/>
          <w:marTop w:val="0"/>
          <w:marBottom w:val="0"/>
          <w:divBdr>
            <w:top w:val="none" w:sz="0" w:space="0" w:color="auto"/>
            <w:left w:val="none" w:sz="0" w:space="0" w:color="auto"/>
            <w:bottom w:val="none" w:sz="0" w:space="0" w:color="auto"/>
            <w:right w:val="none" w:sz="0" w:space="0" w:color="auto"/>
          </w:divBdr>
        </w:div>
        <w:div w:id="987200436">
          <w:marLeft w:val="0"/>
          <w:marRight w:val="0"/>
          <w:marTop w:val="0"/>
          <w:marBottom w:val="0"/>
          <w:divBdr>
            <w:top w:val="none" w:sz="0" w:space="0" w:color="auto"/>
            <w:left w:val="none" w:sz="0" w:space="0" w:color="auto"/>
            <w:bottom w:val="none" w:sz="0" w:space="0" w:color="auto"/>
            <w:right w:val="none" w:sz="0" w:space="0" w:color="auto"/>
          </w:divBdr>
        </w:div>
        <w:div w:id="989790797">
          <w:marLeft w:val="0"/>
          <w:marRight w:val="0"/>
          <w:marTop w:val="0"/>
          <w:marBottom w:val="0"/>
          <w:divBdr>
            <w:top w:val="none" w:sz="0" w:space="0" w:color="auto"/>
            <w:left w:val="none" w:sz="0" w:space="0" w:color="auto"/>
            <w:bottom w:val="none" w:sz="0" w:space="0" w:color="auto"/>
            <w:right w:val="none" w:sz="0" w:space="0" w:color="auto"/>
          </w:divBdr>
        </w:div>
        <w:div w:id="992609397">
          <w:marLeft w:val="0"/>
          <w:marRight w:val="0"/>
          <w:marTop w:val="0"/>
          <w:marBottom w:val="0"/>
          <w:divBdr>
            <w:top w:val="none" w:sz="0" w:space="0" w:color="auto"/>
            <w:left w:val="none" w:sz="0" w:space="0" w:color="auto"/>
            <w:bottom w:val="none" w:sz="0" w:space="0" w:color="auto"/>
            <w:right w:val="none" w:sz="0" w:space="0" w:color="auto"/>
          </w:divBdr>
        </w:div>
        <w:div w:id="993604579">
          <w:marLeft w:val="0"/>
          <w:marRight w:val="0"/>
          <w:marTop w:val="0"/>
          <w:marBottom w:val="0"/>
          <w:divBdr>
            <w:top w:val="none" w:sz="0" w:space="0" w:color="auto"/>
            <w:left w:val="none" w:sz="0" w:space="0" w:color="auto"/>
            <w:bottom w:val="none" w:sz="0" w:space="0" w:color="auto"/>
            <w:right w:val="none" w:sz="0" w:space="0" w:color="auto"/>
          </w:divBdr>
        </w:div>
        <w:div w:id="1007173050">
          <w:marLeft w:val="0"/>
          <w:marRight w:val="0"/>
          <w:marTop w:val="0"/>
          <w:marBottom w:val="0"/>
          <w:divBdr>
            <w:top w:val="none" w:sz="0" w:space="0" w:color="auto"/>
            <w:left w:val="none" w:sz="0" w:space="0" w:color="auto"/>
            <w:bottom w:val="none" w:sz="0" w:space="0" w:color="auto"/>
            <w:right w:val="none" w:sz="0" w:space="0" w:color="auto"/>
          </w:divBdr>
        </w:div>
        <w:div w:id="1008563623">
          <w:marLeft w:val="0"/>
          <w:marRight w:val="0"/>
          <w:marTop w:val="0"/>
          <w:marBottom w:val="0"/>
          <w:divBdr>
            <w:top w:val="none" w:sz="0" w:space="0" w:color="auto"/>
            <w:left w:val="none" w:sz="0" w:space="0" w:color="auto"/>
            <w:bottom w:val="none" w:sz="0" w:space="0" w:color="auto"/>
            <w:right w:val="none" w:sz="0" w:space="0" w:color="auto"/>
          </w:divBdr>
        </w:div>
        <w:div w:id="1017582800">
          <w:marLeft w:val="0"/>
          <w:marRight w:val="0"/>
          <w:marTop w:val="0"/>
          <w:marBottom w:val="0"/>
          <w:divBdr>
            <w:top w:val="none" w:sz="0" w:space="0" w:color="auto"/>
            <w:left w:val="none" w:sz="0" w:space="0" w:color="auto"/>
            <w:bottom w:val="none" w:sz="0" w:space="0" w:color="auto"/>
            <w:right w:val="none" w:sz="0" w:space="0" w:color="auto"/>
          </w:divBdr>
        </w:div>
        <w:div w:id="1019503618">
          <w:marLeft w:val="0"/>
          <w:marRight w:val="0"/>
          <w:marTop w:val="0"/>
          <w:marBottom w:val="0"/>
          <w:divBdr>
            <w:top w:val="none" w:sz="0" w:space="0" w:color="auto"/>
            <w:left w:val="none" w:sz="0" w:space="0" w:color="auto"/>
            <w:bottom w:val="none" w:sz="0" w:space="0" w:color="auto"/>
            <w:right w:val="none" w:sz="0" w:space="0" w:color="auto"/>
          </w:divBdr>
        </w:div>
        <w:div w:id="1020744438">
          <w:marLeft w:val="0"/>
          <w:marRight w:val="0"/>
          <w:marTop w:val="0"/>
          <w:marBottom w:val="0"/>
          <w:divBdr>
            <w:top w:val="none" w:sz="0" w:space="0" w:color="auto"/>
            <w:left w:val="none" w:sz="0" w:space="0" w:color="auto"/>
            <w:bottom w:val="none" w:sz="0" w:space="0" w:color="auto"/>
            <w:right w:val="none" w:sz="0" w:space="0" w:color="auto"/>
          </w:divBdr>
        </w:div>
        <w:div w:id="1024482191">
          <w:marLeft w:val="0"/>
          <w:marRight w:val="0"/>
          <w:marTop w:val="0"/>
          <w:marBottom w:val="0"/>
          <w:divBdr>
            <w:top w:val="none" w:sz="0" w:space="0" w:color="auto"/>
            <w:left w:val="none" w:sz="0" w:space="0" w:color="auto"/>
            <w:bottom w:val="none" w:sz="0" w:space="0" w:color="auto"/>
            <w:right w:val="none" w:sz="0" w:space="0" w:color="auto"/>
          </w:divBdr>
        </w:div>
        <w:div w:id="1037001375">
          <w:marLeft w:val="0"/>
          <w:marRight w:val="0"/>
          <w:marTop w:val="0"/>
          <w:marBottom w:val="0"/>
          <w:divBdr>
            <w:top w:val="none" w:sz="0" w:space="0" w:color="auto"/>
            <w:left w:val="none" w:sz="0" w:space="0" w:color="auto"/>
            <w:bottom w:val="none" w:sz="0" w:space="0" w:color="auto"/>
            <w:right w:val="none" w:sz="0" w:space="0" w:color="auto"/>
          </w:divBdr>
        </w:div>
        <w:div w:id="1037663277">
          <w:marLeft w:val="0"/>
          <w:marRight w:val="0"/>
          <w:marTop w:val="0"/>
          <w:marBottom w:val="0"/>
          <w:divBdr>
            <w:top w:val="none" w:sz="0" w:space="0" w:color="auto"/>
            <w:left w:val="none" w:sz="0" w:space="0" w:color="auto"/>
            <w:bottom w:val="none" w:sz="0" w:space="0" w:color="auto"/>
            <w:right w:val="none" w:sz="0" w:space="0" w:color="auto"/>
          </w:divBdr>
        </w:div>
        <w:div w:id="1041905093">
          <w:marLeft w:val="0"/>
          <w:marRight w:val="0"/>
          <w:marTop w:val="0"/>
          <w:marBottom w:val="0"/>
          <w:divBdr>
            <w:top w:val="none" w:sz="0" w:space="0" w:color="auto"/>
            <w:left w:val="none" w:sz="0" w:space="0" w:color="auto"/>
            <w:bottom w:val="none" w:sz="0" w:space="0" w:color="auto"/>
            <w:right w:val="none" w:sz="0" w:space="0" w:color="auto"/>
          </w:divBdr>
        </w:div>
        <w:div w:id="1044519247">
          <w:marLeft w:val="0"/>
          <w:marRight w:val="0"/>
          <w:marTop w:val="0"/>
          <w:marBottom w:val="0"/>
          <w:divBdr>
            <w:top w:val="none" w:sz="0" w:space="0" w:color="auto"/>
            <w:left w:val="none" w:sz="0" w:space="0" w:color="auto"/>
            <w:bottom w:val="none" w:sz="0" w:space="0" w:color="auto"/>
            <w:right w:val="none" w:sz="0" w:space="0" w:color="auto"/>
          </w:divBdr>
        </w:div>
        <w:div w:id="1062827985">
          <w:marLeft w:val="0"/>
          <w:marRight w:val="0"/>
          <w:marTop w:val="0"/>
          <w:marBottom w:val="0"/>
          <w:divBdr>
            <w:top w:val="none" w:sz="0" w:space="0" w:color="auto"/>
            <w:left w:val="none" w:sz="0" w:space="0" w:color="auto"/>
            <w:bottom w:val="none" w:sz="0" w:space="0" w:color="auto"/>
            <w:right w:val="none" w:sz="0" w:space="0" w:color="auto"/>
          </w:divBdr>
        </w:div>
        <w:div w:id="1064373397">
          <w:marLeft w:val="0"/>
          <w:marRight w:val="0"/>
          <w:marTop w:val="0"/>
          <w:marBottom w:val="0"/>
          <w:divBdr>
            <w:top w:val="none" w:sz="0" w:space="0" w:color="auto"/>
            <w:left w:val="none" w:sz="0" w:space="0" w:color="auto"/>
            <w:bottom w:val="none" w:sz="0" w:space="0" w:color="auto"/>
            <w:right w:val="none" w:sz="0" w:space="0" w:color="auto"/>
          </w:divBdr>
        </w:div>
        <w:div w:id="1078480478">
          <w:marLeft w:val="0"/>
          <w:marRight w:val="0"/>
          <w:marTop w:val="0"/>
          <w:marBottom w:val="0"/>
          <w:divBdr>
            <w:top w:val="none" w:sz="0" w:space="0" w:color="auto"/>
            <w:left w:val="none" w:sz="0" w:space="0" w:color="auto"/>
            <w:bottom w:val="none" w:sz="0" w:space="0" w:color="auto"/>
            <w:right w:val="none" w:sz="0" w:space="0" w:color="auto"/>
          </w:divBdr>
        </w:div>
        <w:div w:id="1079868105">
          <w:marLeft w:val="0"/>
          <w:marRight w:val="0"/>
          <w:marTop w:val="0"/>
          <w:marBottom w:val="0"/>
          <w:divBdr>
            <w:top w:val="none" w:sz="0" w:space="0" w:color="auto"/>
            <w:left w:val="none" w:sz="0" w:space="0" w:color="auto"/>
            <w:bottom w:val="none" w:sz="0" w:space="0" w:color="auto"/>
            <w:right w:val="none" w:sz="0" w:space="0" w:color="auto"/>
          </w:divBdr>
        </w:div>
        <w:div w:id="1087964320">
          <w:marLeft w:val="0"/>
          <w:marRight w:val="0"/>
          <w:marTop w:val="0"/>
          <w:marBottom w:val="0"/>
          <w:divBdr>
            <w:top w:val="none" w:sz="0" w:space="0" w:color="auto"/>
            <w:left w:val="none" w:sz="0" w:space="0" w:color="auto"/>
            <w:bottom w:val="none" w:sz="0" w:space="0" w:color="auto"/>
            <w:right w:val="none" w:sz="0" w:space="0" w:color="auto"/>
          </w:divBdr>
        </w:div>
        <w:div w:id="1089502945">
          <w:marLeft w:val="0"/>
          <w:marRight w:val="0"/>
          <w:marTop w:val="0"/>
          <w:marBottom w:val="0"/>
          <w:divBdr>
            <w:top w:val="none" w:sz="0" w:space="0" w:color="auto"/>
            <w:left w:val="none" w:sz="0" w:space="0" w:color="auto"/>
            <w:bottom w:val="none" w:sz="0" w:space="0" w:color="auto"/>
            <w:right w:val="none" w:sz="0" w:space="0" w:color="auto"/>
          </w:divBdr>
        </w:div>
        <w:div w:id="1090155441">
          <w:marLeft w:val="0"/>
          <w:marRight w:val="0"/>
          <w:marTop w:val="0"/>
          <w:marBottom w:val="0"/>
          <w:divBdr>
            <w:top w:val="none" w:sz="0" w:space="0" w:color="auto"/>
            <w:left w:val="none" w:sz="0" w:space="0" w:color="auto"/>
            <w:bottom w:val="none" w:sz="0" w:space="0" w:color="auto"/>
            <w:right w:val="none" w:sz="0" w:space="0" w:color="auto"/>
          </w:divBdr>
        </w:div>
        <w:div w:id="1092974392">
          <w:marLeft w:val="0"/>
          <w:marRight w:val="0"/>
          <w:marTop w:val="0"/>
          <w:marBottom w:val="0"/>
          <w:divBdr>
            <w:top w:val="none" w:sz="0" w:space="0" w:color="auto"/>
            <w:left w:val="none" w:sz="0" w:space="0" w:color="auto"/>
            <w:bottom w:val="none" w:sz="0" w:space="0" w:color="auto"/>
            <w:right w:val="none" w:sz="0" w:space="0" w:color="auto"/>
          </w:divBdr>
        </w:div>
        <w:div w:id="1095245179">
          <w:marLeft w:val="0"/>
          <w:marRight w:val="0"/>
          <w:marTop w:val="0"/>
          <w:marBottom w:val="0"/>
          <w:divBdr>
            <w:top w:val="none" w:sz="0" w:space="0" w:color="auto"/>
            <w:left w:val="none" w:sz="0" w:space="0" w:color="auto"/>
            <w:bottom w:val="none" w:sz="0" w:space="0" w:color="auto"/>
            <w:right w:val="none" w:sz="0" w:space="0" w:color="auto"/>
          </w:divBdr>
        </w:div>
        <w:div w:id="1096562129">
          <w:marLeft w:val="0"/>
          <w:marRight w:val="0"/>
          <w:marTop w:val="0"/>
          <w:marBottom w:val="0"/>
          <w:divBdr>
            <w:top w:val="none" w:sz="0" w:space="0" w:color="auto"/>
            <w:left w:val="none" w:sz="0" w:space="0" w:color="auto"/>
            <w:bottom w:val="none" w:sz="0" w:space="0" w:color="auto"/>
            <w:right w:val="none" w:sz="0" w:space="0" w:color="auto"/>
          </w:divBdr>
        </w:div>
        <w:div w:id="1096706906">
          <w:marLeft w:val="0"/>
          <w:marRight w:val="0"/>
          <w:marTop w:val="0"/>
          <w:marBottom w:val="0"/>
          <w:divBdr>
            <w:top w:val="none" w:sz="0" w:space="0" w:color="auto"/>
            <w:left w:val="none" w:sz="0" w:space="0" w:color="auto"/>
            <w:bottom w:val="none" w:sz="0" w:space="0" w:color="auto"/>
            <w:right w:val="none" w:sz="0" w:space="0" w:color="auto"/>
          </w:divBdr>
        </w:div>
        <w:div w:id="1097168382">
          <w:marLeft w:val="0"/>
          <w:marRight w:val="0"/>
          <w:marTop w:val="0"/>
          <w:marBottom w:val="0"/>
          <w:divBdr>
            <w:top w:val="none" w:sz="0" w:space="0" w:color="auto"/>
            <w:left w:val="none" w:sz="0" w:space="0" w:color="auto"/>
            <w:bottom w:val="none" w:sz="0" w:space="0" w:color="auto"/>
            <w:right w:val="none" w:sz="0" w:space="0" w:color="auto"/>
          </w:divBdr>
        </w:div>
        <w:div w:id="1099443828">
          <w:marLeft w:val="0"/>
          <w:marRight w:val="0"/>
          <w:marTop w:val="0"/>
          <w:marBottom w:val="0"/>
          <w:divBdr>
            <w:top w:val="none" w:sz="0" w:space="0" w:color="auto"/>
            <w:left w:val="none" w:sz="0" w:space="0" w:color="auto"/>
            <w:bottom w:val="none" w:sz="0" w:space="0" w:color="auto"/>
            <w:right w:val="none" w:sz="0" w:space="0" w:color="auto"/>
          </w:divBdr>
        </w:div>
        <w:div w:id="1110050821">
          <w:marLeft w:val="0"/>
          <w:marRight w:val="0"/>
          <w:marTop w:val="0"/>
          <w:marBottom w:val="0"/>
          <w:divBdr>
            <w:top w:val="none" w:sz="0" w:space="0" w:color="auto"/>
            <w:left w:val="none" w:sz="0" w:space="0" w:color="auto"/>
            <w:bottom w:val="none" w:sz="0" w:space="0" w:color="auto"/>
            <w:right w:val="none" w:sz="0" w:space="0" w:color="auto"/>
          </w:divBdr>
        </w:div>
        <w:div w:id="1113286334">
          <w:marLeft w:val="0"/>
          <w:marRight w:val="0"/>
          <w:marTop w:val="0"/>
          <w:marBottom w:val="0"/>
          <w:divBdr>
            <w:top w:val="none" w:sz="0" w:space="0" w:color="auto"/>
            <w:left w:val="none" w:sz="0" w:space="0" w:color="auto"/>
            <w:bottom w:val="none" w:sz="0" w:space="0" w:color="auto"/>
            <w:right w:val="none" w:sz="0" w:space="0" w:color="auto"/>
          </w:divBdr>
        </w:div>
        <w:div w:id="1113860549">
          <w:marLeft w:val="0"/>
          <w:marRight w:val="0"/>
          <w:marTop w:val="0"/>
          <w:marBottom w:val="0"/>
          <w:divBdr>
            <w:top w:val="none" w:sz="0" w:space="0" w:color="auto"/>
            <w:left w:val="none" w:sz="0" w:space="0" w:color="auto"/>
            <w:bottom w:val="none" w:sz="0" w:space="0" w:color="auto"/>
            <w:right w:val="none" w:sz="0" w:space="0" w:color="auto"/>
          </w:divBdr>
        </w:div>
        <w:div w:id="1122260337">
          <w:marLeft w:val="0"/>
          <w:marRight w:val="0"/>
          <w:marTop w:val="0"/>
          <w:marBottom w:val="0"/>
          <w:divBdr>
            <w:top w:val="none" w:sz="0" w:space="0" w:color="auto"/>
            <w:left w:val="none" w:sz="0" w:space="0" w:color="auto"/>
            <w:bottom w:val="none" w:sz="0" w:space="0" w:color="auto"/>
            <w:right w:val="none" w:sz="0" w:space="0" w:color="auto"/>
          </w:divBdr>
        </w:div>
        <w:div w:id="1138448803">
          <w:marLeft w:val="0"/>
          <w:marRight w:val="0"/>
          <w:marTop w:val="0"/>
          <w:marBottom w:val="0"/>
          <w:divBdr>
            <w:top w:val="none" w:sz="0" w:space="0" w:color="auto"/>
            <w:left w:val="none" w:sz="0" w:space="0" w:color="auto"/>
            <w:bottom w:val="none" w:sz="0" w:space="0" w:color="auto"/>
            <w:right w:val="none" w:sz="0" w:space="0" w:color="auto"/>
          </w:divBdr>
        </w:div>
        <w:div w:id="1142120919">
          <w:marLeft w:val="0"/>
          <w:marRight w:val="0"/>
          <w:marTop w:val="0"/>
          <w:marBottom w:val="0"/>
          <w:divBdr>
            <w:top w:val="none" w:sz="0" w:space="0" w:color="auto"/>
            <w:left w:val="none" w:sz="0" w:space="0" w:color="auto"/>
            <w:bottom w:val="none" w:sz="0" w:space="0" w:color="auto"/>
            <w:right w:val="none" w:sz="0" w:space="0" w:color="auto"/>
          </w:divBdr>
        </w:div>
        <w:div w:id="1145664609">
          <w:marLeft w:val="0"/>
          <w:marRight w:val="0"/>
          <w:marTop w:val="0"/>
          <w:marBottom w:val="0"/>
          <w:divBdr>
            <w:top w:val="none" w:sz="0" w:space="0" w:color="auto"/>
            <w:left w:val="none" w:sz="0" w:space="0" w:color="auto"/>
            <w:bottom w:val="none" w:sz="0" w:space="0" w:color="auto"/>
            <w:right w:val="none" w:sz="0" w:space="0" w:color="auto"/>
          </w:divBdr>
        </w:div>
        <w:div w:id="1160460292">
          <w:marLeft w:val="0"/>
          <w:marRight w:val="0"/>
          <w:marTop w:val="0"/>
          <w:marBottom w:val="0"/>
          <w:divBdr>
            <w:top w:val="none" w:sz="0" w:space="0" w:color="auto"/>
            <w:left w:val="none" w:sz="0" w:space="0" w:color="auto"/>
            <w:bottom w:val="none" w:sz="0" w:space="0" w:color="auto"/>
            <w:right w:val="none" w:sz="0" w:space="0" w:color="auto"/>
          </w:divBdr>
        </w:div>
        <w:div w:id="1161963308">
          <w:marLeft w:val="0"/>
          <w:marRight w:val="0"/>
          <w:marTop w:val="0"/>
          <w:marBottom w:val="0"/>
          <w:divBdr>
            <w:top w:val="none" w:sz="0" w:space="0" w:color="auto"/>
            <w:left w:val="none" w:sz="0" w:space="0" w:color="auto"/>
            <w:bottom w:val="none" w:sz="0" w:space="0" w:color="auto"/>
            <w:right w:val="none" w:sz="0" w:space="0" w:color="auto"/>
          </w:divBdr>
        </w:div>
        <w:div w:id="1162235554">
          <w:marLeft w:val="0"/>
          <w:marRight w:val="0"/>
          <w:marTop w:val="0"/>
          <w:marBottom w:val="0"/>
          <w:divBdr>
            <w:top w:val="none" w:sz="0" w:space="0" w:color="auto"/>
            <w:left w:val="none" w:sz="0" w:space="0" w:color="auto"/>
            <w:bottom w:val="none" w:sz="0" w:space="0" w:color="auto"/>
            <w:right w:val="none" w:sz="0" w:space="0" w:color="auto"/>
          </w:divBdr>
        </w:div>
        <w:div w:id="1164465905">
          <w:marLeft w:val="0"/>
          <w:marRight w:val="0"/>
          <w:marTop w:val="0"/>
          <w:marBottom w:val="0"/>
          <w:divBdr>
            <w:top w:val="none" w:sz="0" w:space="0" w:color="auto"/>
            <w:left w:val="none" w:sz="0" w:space="0" w:color="auto"/>
            <w:bottom w:val="none" w:sz="0" w:space="0" w:color="auto"/>
            <w:right w:val="none" w:sz="0" w:space="0" w:color="auto"/>
          </w:divBdr>
        </w:div>
        <w:div w:id="1165559999">
          <w:marLeft w:val="0"/>
          <w:marRight w:val="0"/>
          <w:marTop w:val="0"/>
          <w:marBottom w:val="0"/>
          <w:divBdr>
            <w:top w:val="none" w:sz="0" w:space="0" w:color="auto"/>
            <w:left w:val="none" w:sz="0" w:space="0" w:color="auto"/>
            <w:bottom w:val="none" w:sz="0" w:space="0" w:color="auto"/>
            <w:right w:val="none" w:sz="0" w:space="0" w:color="auto"/>
          </w:divBdr>
        </w:div>
        <w:div w:id="1173690563">
          <w:marLeft w:val="0"/>
          <w:marRight w:val="0"/>
          <w:marTop w:val="0"/>
          <w:marBottom w:val="0"/>
          <w:divBdr>
            <w:top w:val="none" w:sz="0" w:space="0" w:color="auto"/>
            <w:left w:val="none" w:sz="0" w:space="0" w:color="auto"/>
            <w:bottom w:val="none" w:sz="0" w:space="0" w:color="auto"/>
            <w:right w:val="none" w:sz="0" w:space="0" w:color="auto"/>
          </w:divBdr>
        </w:div>
        <w:div w:id="1175071758">
          <w:marLeft w:val="0"/>
          <w:marRight w:val="0"/>
          <w:marTop w:val="0"/>
          <w:marBottom w:val="0"/>
          <w:divBdr>
            <w:top w:val="none" w:sz="0" w:space="0" w:color="auto"/>
            <w:left w:val="none" w:sz="0" w:space="0" w:color="auto"/>
            <w:bottom w:val="none" w:sz="0" w:space="0" w:color="auto"/>
            <w:right w:val="none" w:sz="0" w:space="0" w:color="auto"/>
          </w:divBdr>
        </w:div>
        <w:div w:id="1176655195">
          <w:marLeft w:val="0"/>
          <w:marRight w:val="0"/>
          <w:marTop w:val="0"/>
          <w:marBottom w:val="0"/>
          <w:divBdr>
            <w:top w:val="none" w:sz="0" w:space="0" w:color="auto"/>
            <w:left w:val="none" w:sz="0" w:space="0" w:color="auto"/>
            <w:bottom w:val="none" w:sz="0" w:space="0" w:color="auto"/>
            <w:right w:val="none" w:sz="0" w:space="0" w:color="auto"/>
          </w:divBdr>
        </w:div>
        <w:div w:id="1190070966">
          <w:marLeft w:val="0"/>
          <w:marRight w:val="0"/>
          <w:marTop w:val="0"/>
          <w:marBottom w:val="0"/>
          <w:divBdr>
            <w:top w:val="none" w:sz="0" w:space="0" w:color="auto"/>
            <w:left w:val="none" w:sz="0" w:space="0" w:color="auto"/>
            <w:bottom w:val="none" w:sz="0" w:space="0" w:color="auto"/>
            <w:right w:val="none" w:sz="0" w:space="0" w:color="auto"/>
          </w:divBdr>
        </w:div>
        <w:div w:id="1198398126">
          <w:marLeft w:val="0"/>
          <w:marRight w:val="0"/>
          <w:marTop w:val="0"/>
          <w:marBottom w:val="0"/>
          <w:divBdr>
            <w:top w:val="none" w:sz="0" w:space="0" w:color="auto"/>
            <w:left w:val="none" w:sz="0" w:space="0" w:color="auto"/>
            <w:bottom w:val="none" w:sz="0" w:space="0" w:color="auto"/>
            <w:right w:val="none" w:sz="0" w:space="0" w:color="auto"/>
          </w:divBdr>
        </w:div>
        <w:div w:id="1202209956">
          <w:marLeft w:val="0"/>
          <w:marRight w:val="0"/>
          <w:marTop w:val="0"/>
          <w:marBottom w:val="0"/>
          <w:divBdr>
            <w:top w:val="none" w:sz="0" w:space="0" w:color="auto"/>
            <w:left w:val="none" w:sz="0" w:space="0" w:color="auto"/>
            <w:bottom w:val="none" w:sz="0" w:space="0" w:color="auto"/>
            <w:right w:val="none" w:sz="0" w:space="0" w:color="auto"/>
          </w:divBdr>
        </w:div>
        <w:div w:id="1203514884">
          <w:marLeft w:val="0"/>
          <w:marRight w:val="0"/>
          <w:marTop w:val="0"/>
          <w:marBottom w:val="0"/>
          <w:divBdr>
            <w:top w:val="none" w:sz="0" w:space="0" w:color="auto"/>
            <w:left w:val="none" w:sz="0" w:space="0" w:color="auto"/>
            <w:bottom w:val="none" w:sz="0" w:space="0" w:color="auto"/>
            <w:right w:val="none" w:sz="0" w:space="0" w:color="auto"/>
          </w:divBdr>
        </w:div>
        <w:div w:id="1211265965">
          <w:marLeft w:val="0"/>
          <w:marRight w:val="0"/>
          <w:marTop w:val="0"/>
          <w:marBottom w:val="0"/>
          <w:divBdr>
            <w:top w:val="none" w:sz="0" w:space="0" w:color="auto"/>
            <w:left w:val="none" w:sz="0" w:space="0" w:color="auto"/>
            <w:bottom w:val="none" w:sz="0" w:space="0" w:color="auto"/>
            <w:right w:val="none" w:sz="0" w:space="0" w:color="auto"/>
          </w:divBdr>
        </w:div>
        <w:div w:id="1219367092">
          <w:marLeft w:val="0"/>
          <w:marRight w:val="0"/>
          <w:marTop w:val="0"/>
          <w:marBottom w:val="0"/>
          <w:divBdr>
            <w:top w:val="none" w:sz="0" w:space="0" w:color="auto"/>
            <w:left w:val="none" w:sz="0" w:space="0" w:color="auto"/>
            <w:bottom w:val="none" w:sz="0" w:space="0" w:color="auto"/>
            <w:right w:val="none" w:sz="0" w:space="0" w:color="auto"/>
          </w:divBdr>
        </w:div>
        <w:div w:id="1219437666">
          <w:marLeft w:val="0"/>
          <w:marRight w:val="0"/>
          <w:marTop w:val="0"/>
          <w:marBottom w:val="0"/>
          <w:divBdr>
            <w:top w:val="none" w:sz="0" w:space="0" w:color="auto"/>
            <w:left w:val="none" w:sz="0" w:space="0" w:color="auto"/>
            <w:bottom w:val="none" w:sz="0" w:space="0" w:color="auto"/>
            <w:right w:val="none" w:sz="0" w:space="0" w:color="auto"/>
          </w:divBdr>
        </w:div>
        <w:div w:id="1221869923">
          <w:marLeft w:val="0"/>
          <w:marRight w:val="0"/>
          <w:marTop w:val="0"/>
          <w:marBottom w:val="0"/>
          <w:divBdr>
            <w:top w:val="none" w:sz="0" w:space="0" w:color="auto"/>
            <w:left w:val="none" w:sz="0" w:space="0" w:color="auto"/>
            <w:bottom w:val="none" w:sz="0" w:space="0" w:color="auto"/>
            <w:right w:val="none" w:sz="0" w:space="0" w:color="auto"/>
          </w:divBdr>
        </w:div>
        <w:div w:id="1223561277">
          <w:marLeft w:val="0"/>
          <w:marRight w:val="0"/>
          <w:marTop w:val="0"/>
          <w:marBottom w:val="0"/>
          <w:divBdr>
            <w:top w:val="none" w:sz="0" w:space="0" w:color="auto"/>
            <w:left w:val="none" w:sz="0" w:space="0" w:color="auto"/>
            <w:bottom w:val="none" w:sz="0" w:space="0" w:color="auto"/>
            <w:right w:val="none" w:sz="0" w:space="0" w:color="auto"/>
          </w:divBdr>
        </w:div>
        <w:div w:id="1229419045">
          <w:marLeft w:val="0"/>
          <w:marRight w:val="0"/>
          <w:marTop w:val="0"/>
          <w:marBottom w:val="0"/>
          <w:divBdr>
            <w:top w:val="none" w:sz="0" w:space="0" w:color="auto"/>
            <w:left w:val="none" w:sz="0" w:space="0" w:color="auto"/>
            <w:bottom w:val="none" w:sz="0" w:space="0" w:color="auto"/>
            <w:right w:val="none" w:sz="0" w:space="0" w:color="auto"/>
          </w:divBdr>
        </w:div>
        <w:div w:id="1231189195">
          <w:marLeft w:val="0"/>
          <w:marRight w:val="0"/>
          <w:marTop w:val="0"/>
          <w:marBottom w:val="0"/>
          <w:divBdr>
            <w:top w:val="none" w:sz="0" w:space="0" w:color="auto"/>
            <w:left w:val="none" w:sz="0" w:space="0" w:color="auto"/>
            <w:bottom w:val="none" w:sz="0" w:space="0" w:color="auto"/>
            <w:right w:val="none" w:sz="0" w:space="0" w:color="auto"/>
          </w:divBdr>
        </w:div>
        <w:div w:id="1241915247">
          <w:marLeft w:val="0"/>
          <w:marRight w:val="0"/>
          <w:marTop w:val="0"/>
          <w:marBottom w:val="0"/>
          <w:divBdr>
            <w:top w:val="none" w:sz="0" w:space="0" w:color="auto"/>
            <w:left w:val="none" w:sz="0" w:space="0" w:color="auto"/>
            <w:bottom w:val="none" w:sz="0" w:space="0" w:color="auto"/>
            <w:right w:val="none" w:sz="0" w:space="0" w:color="auto"/>
          </w:divBdr>
        </w:div>
        <w:div w:id="1248492348">
          <w:marLeft w:val="0"/>
          <w:marRight w:val="0"/>
          <w:marTop w:val="0"/>
          <w:marBottom w:val="0"/>
          <w:divBdr>
            <w:top w:val="none" w:sz="0" w:space="0" w:color="auto"/>
            <w:left w:val="none" w:sz="0" w:space="0" w:color="auto"/>
            <w:bottom w:val="none" w:sz="0" w:space="0" w:color="auto"/>
            <w:right w:val="none" w:sz="0" w:space="0" w:color="auto"/>
          </w:divBdr>
        </w:div>
        <w:div w:id="1255095300">
          <w:marLeft w:val="0"/>
          <w:marRight w:val="0"/>
          <w:marTop w:val="0"/>
          <w:marBottom w:val="0"/>
          <w:divBdr>
            <w:top w:val="none" w:sz="0" w:space="0" w:color="auto"/>
            <w:left w:val="none" w:sz="0" w:space="0" w:color="auto"/>
            <w:bottom w:val="none" w:sz="0" w:space="0" w:color="auto"/>
            <w:right w:val="none" w:sz="0" w:space="0" w:color="auto"/>
          </w:divBdr>
        </w:div>
        <w:div w:id="1256866416">
          <w:marLeft w:val="0"/>
          <w:marRight w:val="0"/>
          <w:marTop w:val="0"/>
          <w:marBottom w:val="0"/>
          <w:divBdr>
            <w:top w:val="none" w:sz="0" w:space="0" w:color="auto"/>
            <w:left w:val="none" w:sz="0" w:space="0" w:color="auto"/>
            <w:bottom w:val="none" w:sz="0" w:space="0" w:color="auto"/>
            <w:right w:val="none" w:sz="0" w:space="0" w:color="auto"/>
          </w:divBdr>
        </w:div>
        <w:div w:id="1258443813">
          <w:marLeft w:val="0"/>
          <w:marRight w:val="0"/>
          <w:marTop w:val="0"/>
          <w:marBottom w:val="0"/>
          <w:divBdr>
            <w:top w:val="none" w:sz="0" w:space="0" w:color="auto"/>
            <w:left w:val="none" w:sz="0" w:space="0" w:color="auto"/>
            <w:bottom w:val="none" w:sz="0" w:space="0" w:color="auto"/>
            <w:right w:val="none" w:sz="0" w:space="0" w:color="auto"/>
          </w:divBdr>
        </w:div>
        <w:div w:id="1261909503">
          <w:marLeft w:val="0"/>
          <w:marRight w:val="0"/>
          <w:marTop w:val="0"/>
          <w:marBottom w:val="0"/>
          <w:divBdr>
            <w:top w:val="none" w:sz="0" w:space="0" w:color="auto"/>
            <w:left w:val="none" w:sz="0" w:space="0" w:color="auto"/>
            <w:bottom w:val="none" w:sz="0" w:space="0" w:color="auto"/>
            <w:right w:val="none" w:sz="0" w:space="0" w:color="auto"/>
          </w:divBdr>
        </w:div>
        <w:div w:id="1262570801">
          <w:marLeft w:val="0"/>
          <w:marRight w:val="0"/>
          <w:marTop w:val="0"/>
          <w:marBottom w:val="0"/>
          <w:divBdr>
            <w:top w:val="none" w:sz="0" w:space="0" w:color="auto"/>
            <w:left w:val="none" w:sz="0" w:space="0" w:color="auto"/>
            <w:bottom w:val="none" w:sz="0" w:space="0" w:color="auto"/>
            <w:right w:val="none" w:sz="0" w:space="0" w:color="auto"/>
          </w:divBdr>
        </w:div>
        <w:div w:id="1270624393">
          <w:marLeft w:val="0"/>
          <w:marRight w:val="0"/>
          <w:marTop w:val="0"/>
          <w:marBottom w:val="0"/>
          <w:divBdr>
            <w:top w:val="none" w:sz="0" w:space="0" w:color="auto"/>
            <w:left w:val="none" w:sz="0" w:space="0" w:color="auto"/>
            <w:bottom w:val="none" w:sz="0" w:space="0" w:color="auto"/>
            <w:right w:val="none" w:sz="0" w:space="0" w:color="auto"/>
          </w:divBdr>
        </w:div>
        <w:div w:id="1279795486">
          <w:marLeft w:val="0"/>
          <w:marRight w:val="0"/>
          <w:marTop w:val="0"/>
          <w:marBottom w:val="0"/>
          <w:divBdr>
            <w:top w:val="none" w:sz="0" w:space="0" w:color="auto"/>
            <w:left w:val="none" w:sz="0" w:space="0" w:color="auto"/>
            <w:bottom w:val="none" w:sz="0" w:space="0" w:color="auto"/>
            <w:right w:val="none" w:sz="0" w:space="0" w:color="auto"/>
          </w:divBdr>
        </w:div>
        <w:div w:id="1283076267">
          <w:marLeft w:val="0"/>
          <w:marRight w:val="0"/>
          <w:marTop w:val="0"/>
          <w:marBottom w:val="0"/>
          <w:divBdr>
            <w:top w:val="none" w:sz="0" w:space="0" w:color="auto"/>
            <w:left w:val="none" w:sz="0" w:space="0" w:color="auto"/>
            <w:bottom w:val="none" w:sz="0" w:space="0" w:color="auto"/>
            <w:right w:val="none" w:sz="0" w:space="0" w:color="auto"/>
          </w:divBdr>
        </w:div>
        <w:div w:id="1287854253">
          <w:marLeft w:val="0"/>
          <w:marRight w:val="0"/>
          <w:marTop w:val="0"/>
          <w:marBottom w:val="0"/>
          <w:divBdr>
            <w:top w:val="none" w:sz="0" w:space="0" w:color="auto"/>
            <w:left w:val="none" w:sz="0" w:space="0" w:color="auto"/>
            <w:bottom w:val="none" w:sz="0" w:space="0" w:color="auto"/>
            <w:right w:val="none" w:sz="0" w:space="0" w:color="auto"/>
          </w:divBdr>
        </w:div>
        <w:div w:id="1289239244">
          <w:marLeft w:val="0"/>
          <w:marRight w:val="0"/>
          <w:marTop w:val="0"/>
          <w:marBottom w:val="0"/>
          <w:divBdr>
            <w:top w:val="none" w:sz="0" w:space="0" w:color="auto"/>
            <w:left w:val="none" w:sz="0" w:space="0" w:color="auto"/>
            <w:bottom w:val="none" w:sz="0" w:space="0" w:color="auto"/>
            <w:right w:val="none" w:sz="0" w:space="0" w:color="auto"/>
          </w:divBdr>
        </w:div>
        <w:div w:id="1289313952">
          <w:marLeft w:val="0"/>
          <w:marRight w:val="0"/>
          <w:marTop w:val="0"/>
          <w:marBottom w:val="0"/>
          <w:divBdr>
            <w:top w:val="none" w:sz="0" w:space="0" w:color="auto"/>
            <w:left w:val="none" w:sz="0" w:space="0" w:color="auto"/>
            <w:bottom w:val="none" w:sz="0" w:space="0" w:color="auto"/>
            <w:right w:val="none" w:sz="0" w:space="0" w:color="auto"/>
          </w:divBdr>
        </w:div>
        <w:div w:id="1293486064">
          <w:marLeft w:val="0"/>
          <w:marRight w:val="0"/>
          <w:marTop w:val="0"/>
          <w:marBottom w:val="0"/>
          <w:divBdr>
            <w:top w:val="none" w:sz="0" w:space="0" w:color="auto"/>
            <w:left w:val="none" w:sz="0" w:space="0" w:color="auto"/>
            <w:bottom w:val="none" w:sz="0" w:space="0" w:color="auto"/>
            <w:right w:val="none" w:sz="0" w:space="0" w:color="auto"/>
          </w:divBdr>
        </w:div>
        <w:div w:id="1293634605">
          <w:marLeft w:val="0"/>
          <w:marRight w:val="0"/>
          <w:marTop w:val="0"/>
          <w:marBottom w:val="0"/>
          <w:divBdr>
            <w:top w:val="none" w:sz="0" w:space="0" w:color="auto"/>
            <w:left w:val="none" w:sz="0" w:space="0" w:color="auto"/>
            <w:bottom w:val="none" w:sz="0" w:space="0" w:color="auto"/>
            <w:right w:val="none" w:sz="0" w:space="0" w:color="auto"/>
          </w:divBdr>
        </w:div>
        <w:div w:id="1308896030">
          <w:marLeft w:val="0"/>
          <w:marRight w:val="0"/>
          <w:marTop w:val="0"/>
          <w:marBottom w:val="0"/>
          <w:divBdr>
            <w:top w:val="none" w:sz="0" w:space="0" w:color="auto"/>
            <w:left w:val="none" w:sz="0" w:space="0" w:color="auto"/>
            <w:bottom w:val="none" w:sz="0" w:space="0" w:color="auto"/>
            <w:right w:val="none" w:sz="0" w:space="0" w:color="auto"/>
          </w:divBdr>
        </w:div>
        <w:div w:id="1329212806">
          <w:marLeft w:val="0"/>
          <w:marRight w:val="0"/>
          <w:marTop w:val="0"/>
          <w:marBottom w:val="0"/>
          <w:divBdr>
            <w:top w:val="none" w:sz="0" w:space="0" w:color="auto"/>
            <w:left w:val="none" w:sz="0" w:space="0" w:color="auto"/>
            <w:bottom w:val="none" w:sz="0" w:space="0" w:color="auto"/>
            <w:right w:val="none" w:sz="0" w:space="0" w:color="auto"/>
          </w:divBdr>
        </w:div>
        <w:div w:id="1330013122">
          <w:marLeft w:val="0"/>
          <w:marRight w:val="0"/>
          <w:marTop w:val="0"/>
          <w:marBottom w:val="0"/>
          <w:divBdr>
            <w:top w:val="none" w:sz="0" w:space="0" w:color="auto"/>
            <w:left w:val="none" w:sz="0" w:space="0" w:color="auto"/>
            <w:bottom w:val="none" w:sz="0" w:space="0" w:color="auto"/>
            <w:right w:val="none" w:sz="0" w:space="0" w:color="auto"/>
          </w:divBdr>
        </w:div>
        <w:div w:id="1339116025">
          <w:marLeft w:val="0"/>
          <w:marRight w:val="0"/>
          <w:marTop w:val="0"/>
          <w:marBottom w:val="0"/>
          <w:divBdr>
            <w:top w:val="none" w:sz="0" w:space="0" w:color="auto"/>
            <w:left w:val="none" w:sz="0" w:space="0" w:color="auto"/>
            <w:bottom w:val="none" w:sz="0" w:space="0" w:color="auto"/>
            <w:right w:val="none" w:sz="0" w:space="0" w:color="auto"/>
          </w:divBdr>
        </w:div>
        <w:div w:id="1356735596">
          <w:marLeft w:val="0"/>
          <w:marRight w:val="0"/>
          <w:marTop w:val="0"/>
          <w:marBottom w:val="0"/>
          <w:divBdr>
            <w:top w:val="none" w:sz="0" w:space="0" w:color="auto"/>
            <w:left w:val="none" w:sz="0" w:space="0" w:color="auto"/>
            <w:bottom w:val="none" w:sz="0" w:space="0" w:color="auto"/>
            <w:right w:val="none" w:sz="0" w:space="0" w:color="auto"/>
          </w:divBdr>
        </w:div>
        <w:div w:id="1362627416">
          <w:marLeft w:val="0"/>
          <w:marRight w:val="0"/>
          <w:marTop w:val="0"/>
          <w:marBottom w:val="0"/>
          <w:divBdr>
            <w:top w:val="none" w:sz="0" w:space="0" w:color="auto"/>
            <w:left w:val="none" w:sz="0" w:space="0" w:color="auto"/>
            <w:bottom w:val="none" w:sz="0" w:space="0" w:color="auto"/>
            <w:right w:val="none" w:sz="0" w:space="0" w:color="auto"/>
          </w:divBdr>
        </w:div>
        <w:div w:id="1365323544">
          <w:marLeft w:val="0"/>
          <w:marRight w:val="0"/>
          <w:marTop w:val="0"/>
          <w:marBottom w:val="0"/>
          <w:divBdr>
            <w:top w:val="none" w:sz="0" w:space="0" w:color="auto"/>
            <w:left w:val="none" w:sz="0" w:space="0" w:color="auto"/>
            <w:bottom w:val="none" w:sz="0" w:space="0" w:color="auto"/>
            <w:right w:val="none" w:sz="0" w:space="0" w:color="auto"/>
          </w:divBdr>
        </w:div>
        <w:div w:id="1377506425">
          <w:marLeft w:val="0"/>
          <w:marRight w:val="0"/>
          <w:marTop w:val="0"/>
          <w:marBottom w:val="0"/>
          <w:divBdr>
            <w:top w:val="none" w:sz="0" w:space="0" w:color="auto"/>
            <w:left w:val="none" w:sz="0" w:space="0" w:color="auto"/>
            <w:bottom w:val="none" w:sz="0" w:space="0" w:color="auto"/>
            <w:right w:val="none" w:sz="0" w:space="0" w:color="auto"/>
          </w:divBdr>
        </w:div>
        <w:div w:id="1385834666">
          <w:marLeft w:val="0"/>
          <w:marRight w:val="0"/>
          <w:marTop w:val="0"/>
          <w:marBottom w:val="0"/>
          <w:divBdr>
            <w:top w:val="none" w:sz="0" w:space="0" w:color="auto"/>
            <w:left w:val="none" w:sz="0" w:space="0" w:color="auto"/>
            <w:bottom w:val="none" w:sz="0" w:space="0" w:color="auto"/>
            <w:right w:val="none" w:sz="0" w:space="0" w:color="auto"/>
          </w:divBdr>
        </w:div>
        <w:div w:id="1404834152">
          <w:marLeft w:val="0"/>
          <w:marRight w:val="0"/>
          <w:marTop w:val="0"/>
          <w:marBottom w:val="0"/>
          <w:divBdr>
            <w:top w:val="none" w:sz="0" w:space="0" w:color="auto"/>
            <w:left w:val="none" w:sz="0" w:space="0" w:color="auto"/>
            <w:bottom w:val="none" w:sz="0" w:space="0" w:color="auto"/>
            <w:right w:val="none" w:sz="0" w:space="0" w:color="auto"/>
          </w:divBdr>
        </w:div>
        <w:div w:id="1413771333">
          <w:marLeft w:val="0"/>
          <w:marRight w:val="0"/>
          <w:marTop w:val="0"/>
          <w:marBottom w:val="0"/>
          <w:divBdr>
            <w:top w:val="none" w:sz="0" w:space="0" w:color="auto"/>
            <w:left w:val="none" w:sz="0" w:space="0" w:color="auto"/>
            <w:bottom w:val="none" w:sz="0" w:space="0" w:color="auto"/>
            <w:right w:val="none" w:sz="0" w:space="0" w:color="auto"/>
          </w:divBdr>
        </w:div>
        <w:div w:id="1421173212">
          <w:marLeft w:val="0"/>
          <w:marRight w:val="0"/>
          <w:marTop w:val="0"/>
          <w:marBottom w:val="0"/>
          <w:divBdr>
            <w:top w:val="none" w:sz="0" w:space="0" w:color="auto"/>
            <w:left w:val="none" w:sz="0" w:space="0" w:color="auto"/>
            <w:bottom w:val="none" w:sz="0" w:space="0" w:color="auto"/>
            <w:right w:val="none" w:sz="0" w:space="0" w:color="auto"/>
          </w:divBdr>
        </w:div>
        <w:div w:id="1425762425">
          <w:marLeft w:val="0"/>
          <w:marRight w:val="0"/>
          <w:marTop w:val="0"/>
          <w:marBottom w:val="0"/>
          <w:divBdr>
            <w:top w:val="none" w:sz="0" w:space="0" w:color="auto"/>
            <w:left w:val="none" w:sz="0" w:space="0" w:color="auto"/>
            <w:bottom w:val="none" w:sz="0" w:space="0" w:color="auto"/>
            <w:right w:val="none" w:sz="0" w:space="0" w:color="auto"/>
          </w:divBdr>
        </w:div>
        <w:div w:id="1442147658">
          <w:marLeft w:val="0"/>
          <w:marRight w:val="0"/>
          <w:marTop w:val="0"/>
          <w:marBottom w:val="0"/>
          <w:divBdr>
            <w:top w:val="none" w:sz="0" w:space="0" w:color="auto"/>
            <w:left w:val="none" w:sz="0" w:space="0" w:color="auto"/>
            <w:bottom w:val="none" w:sz="0" w:space="0" w:color="auto"/>
            <w:right w:val="none" w:sz="0" w:space="0" w:color="auto"/>
          </w:divBdr>
        </w:div>
        <w:div w:id="1446851546">
          <w:marLeft w:val="0"/>
          <w:marRight w:val="0"/>
          <w:marTop w:val="0"/>
          <w:marBottom w:val="0"/>
          <w:divBdr>
            <w:top w:val="none" w:sz="0" w:space="0" w:color="auto"/>
            <w:left w:val="none" w:sz="0" w:space="0" w:color="auto"/>
            <w:bottom w:val="none" w:sz="0" w:space="0" w:color="auto"/>
            <w:right w:val="none" w:sz="0" w:space="0" w:color="auto"/>
          </w:divBdr>
        </w:div>
        <w:div w:id="1447238035">
          <w:marLeft w:val="0"/>
          <w:marRight w:val="0"/>
          <w:marTop w:val="0"/>
          <w:marBottom w:val="0"/>
          <w:divBdr>
            <w:top w:val="none" w:sz="0" w:space="0" w:color="auto"/>
            <w:left w:val="none" w:sz="0" w:space="0" w:color="auto"/>
            <w:bottom w:val="none" w:sz="0" w:space="0" w:color="auto"/>
            <w:right w:val="none" w:sz="0" w:space="0" w:color="auto"/>
          </w:divBdr>
        </w:div>
        <w:div w:id="1449082631">
          <w:marLeft w:val="0"/>
          <w:marRight w:val="0"/>
          <w:marTop w:val="0"/>
          <w:marBottom w:val="0"/>
          <w:divBdr>
            <w:top w:val="none" w:sz="0" w:space="0" w:color="auto"/>
            <w:left w:val="none" w:sz="0" w:space="0" w:color="auto"/>
            <w:bottom w:val="none" w:sz="0" w:space="0" w:color="auto"/>
            <w:right w:val="none" w:sz="0" w:space="0" w:color="auto"/>
          </w:divBdr>
        </w:div>
        <w:div w:id="1449928184">
          <w:marLeft w:val="0"/>
          <w:marRight w:val="0"/>
          <w:marTop w:val="0"/>
          <w:marBottom w:val="0"/>
          <w:divBdr>
            <w:top w:val="none" w:sz="0" w:space="0" w:color="auto"/>
            <w:left w:val="none" w:sz="0" w:space="0" w:color="auto"/>
            <w:bottom w:val="none" w:sz="0" w:space="0" w:color="auto"/>
            <w:right w:val="none" w:sz="0" w:space="0" w:color="auto"/>
          </w:divBdr>
        </w:div>
        <w:div w:id="1452018164">
          <w:marLeft w:val="0"/>
          <w:marRight w:val="0"/>
          <w:marTop w:val="0"/>
          <w:marBottom w:val="0"/>
          <w:divBdr>
            <w:top w:val="none" w:sz="0" w:space="0" w:color="auto"/>
            <w:left w:val="none" w:sz="0" w:space="0" w:color="auto"/>
            <w:bottom w:val="none" w:sz="0" w:space="0" w:color="auto"/>
            <w:right w:val="none" w:sz="0" w:space="0" w:color="auto"/>
          </w:divBdr>
        </w:div>
        <w:div w:id="1454639296">
          <w:marLeft w:val="0"/>
          <w:marRight w:val="0"/>
          <w:marTop w:val="0"/>
          <w:marBottom w:val="0"/>
          <w:divBdr>
            <w:top w:val="none" w:sz="0" w:space="0" w:color="auto"/>
            <w:left w:val="none" w:sz="0" w:space="0" w:color="auto"/>
            <w:bottom w:val="none" w:sz="0" w:space="0" w:color="auto"/>
            <w:right w:val="none" w:sz="0" w:space="0" w:color="auto"/>
          </w:divBdr>
        </w:div>
        <w:div w:id="1461652318">
          <w:marLeft w:val="0"/>
          <w:marRight w:val="0"/>
          <w:marTop w:val="0"/>
          <w:marBottom w:val="0"/>
          <w:divBdr>
            <w:top w:val="none" w:sz="0" w:space="0" w:color="auto"/>
            <w:left w:val="none" w:sz="0" w:space="0" w:color="auto"/>
            <w:bottom w:val="none" w:sz="0" w:space="0" w:color="auto"/>
            <w:right w:val="none" w:sz="0" w:space="0" w:color="auto"/>
          </w:divBdr>
        </w:div>
        <w:div w:id="1474519623">
          <w:marLeft w:val="0"/>
          <w:marRight w:val="0"/>
          <w:marTop w:val="0"/>
          <w:marBottom w:val="0"/>
          <w:divBdr>
            <w:top w:val="none" w:sz="0" w:space="0" w:color="auto"/>
            <w:left w:val="none" w:sz="0" w:space="0" w:color="auto"/>
            <w:bottom w:val="none" w:sz="0" w:space="0" w:color="auto"/>
            <w:right w:val="none" w:sz="0" w:space="0" w:color="auto"/>
          </w:divBdr>
        </w:div>
        <w:div w:id="1478381376">
          <w:marLeft w:val="0"/>
          <w:marRight w:val="0"/>
          <w:marTop w:val="0"/>
          <w:marBottom w:val="0"/>
          <w:divBdr>
            <w:top w:val="none" w:sz="0" w:space="0" w:color="auto"/>
            <w:left w:val="none" w:sz="0" w:space="0" w:color="auto"/>
            <w:bottom w:val="none" w:sz="0" w:space="0" w:color="auto"/>
            <w:right w:val="none" w:sz="0" w:space="0" w:color="auto"/>
          </w:divBdr>
        </w:div>
        <w:div w:id="1478959427">
          <w:marLeft w:val="0"/>
          <w:marRight w:val="0"/>
          <w:marTop w:val="0"/>
          <w:marBottom w:val="0"/>
          <w:divBdr>
            <w:top w:val="none" w:sz="0" w:space="0" w:color="auto"/>
            <w:left w:val="none" w:sz="0" w:space="0" w:color="auto"/>
            <w:bottom w:val="none" w:sz="0" w:space="0" w:color="auto"/>
            <w:right w:val="none" w:sz="0" w:space="0" w:color="auto"/>
          </w:divBdr>
        </w:div>
        <w:div w:id="1481271005">
          <w:marLeft w:val="0"/>
          <w:marRight w:val="0"/>
          <w:marTop w:val="0"/>
          <w:marBottom w:val="0"/>
          <w:divBdr>
            <w:top w:val="none" w:sz="0" w:space="0" w:color="auto"/>
            <w:left w:val="none" w:sz="0" w:space="0" w:color="auto"/>
            <w:bottom w:val="none" w:sz="0" w:space="0" w:color="auto"/>
            <w:right w:val="none" w:sz="0" w:space="0" w:color="auto"/>
          </w:divBdr>
        </w:div>
        <w:div w:id="1483935254">
          <w:marLeft w:val="0"/>
          <w:marRight w:val="0"/>
          <w:marTop w:val="0"/>
          <w:marBottom w:val="0"/>
          <w:divBdr>
            <w:top w:val="none" w:sz="0" w:space="0" w:color="auto"/>
            <w:left w:val="none" w:sz="0" w:space="0" w:color="auto"/>
            <w:bottom w:val="none" w:sz="0" w:space="0" w:color="auto"/>
            <w:right w:val="none" w:sz="0" w:space="0" w:color="auto"/>
          </w:divBdr>
        </w:div>
        <w:div w:id="1488546543">
          <w:marLeft w:val="0"/>
          <w:marRight w:val="0"/>
          <w:marTop w:val="0"/>
          <w:marBottom w:val="0"/>
          <w:divBdr>
            <w:top w:val="none" w:sz="0" w:space="0" w:color="auto"/>
            <w:left w:val="none" w:sz="0" w:space="0" w:color="auto"/>
            <w:bottom w:val="none" w:sz="0" w:space="0" w:color="auto"/>
            <w:right w:val="none" w:sz="0" w:space="0" w:color="auto"/>
          </w:divBdr>
        </w:div>
        <w:div w:id="1506093296">
          <w:marLeft w:val="0"/>
          <w:marRight w:val="0"/>
          <w:marTop w:val="0"/>
          <w:marBottom w:val="0"/>
          <w:divBdr>
            <w:top w:val="none" w:sz="0" w:space="0" w:color="auto"/>
            <w:left w:val="none" w:sz="0" w:space="0" w:color="auto"/>
            <w:bottom w:val="none" w:sz="0" w:space="0" w:color="auto"/>
            <w:right w:val="none" w:sz="0" w:space="0" w:color="auto"/>
          </w:divBdr>
        </w:div>
        <w:div w:id="1508059783">
          <w:marLeft w:val="0"/>
          <w:marRight w:val="0"/>
          <w:marTop w:val="0"/>
          <w:marBottom w:val="0"/>
          <w:divBdr>
            <w:top w:val="none" w:sz="0" w:space="0" w:color="auto"/>
            <w:left w:val="none" w:sz="0" w:space="0" w:color="auto"/>
            <w:bottom w:val="none" w:sz="0" w:space="0" w:color="auto"/>
            <w:right w:val="none" w:sz="0" w:space="0" w:color="auto"/>
          </w:divBdr>
        </w:div>
        <w:div w:id="1509949626">
          <w:marLeft w:val="0"/>
          <w:marRight w:val="0"/>
          <w:marTop w:val="0"/>
          <w:marBottom w:val="0"/>
          <w:divBdr>
            <w:top w:val="none" w:sz="0" w:space="0" w:color="auto"/>
            <w:left w:val="none" w:sz="0" w:space="0" w:color="auto"/>
            <w:bottom w:val="none" w:sz="0" w:space="0" w:color="auto"/>
            <w:right w:val="none" w:sz="0" w:space="0" w:color="auto"/>
          </w:divBdr>
        </w:div>
        <w:div w:id="1515729893">
          <w:marLeft w:val="0"/>
          <w:marRight w:val="0"/>
          <w:marTop w:val="0"/>
          <w:marBottom w:val="0"/>
          <w:divBdr>
            <w:top w:val="none" w:sz="0" w:space="0" w:color="auto"/>
            <w:left w:val="none" w:sz="0" w:space="0" w:color="auto"/>
            <w:bottom w:val="none" w:sz="0" w:space="0" w:color="auto"/>
            <w:right w:val="none" w:sz="0" w:space="0" w:color="auto"/>
          </w:divBdr>
        </w:div>
        <w:div w:id="1523470415">
          <w:marLeft w:val="0"/>
          <w:marRight w:val="0"/>
          <w:marTop w:val="0"/>
          <w:marBottom w:val="0"/>
          <w:divBdr>
            <w:top w:val="none" w:sz="0" w:space="0" w:color="auto"/>
            <w:left w:val="none" w:sz="0" w:space="0" w:color="auto"/>
            <w:bottom w:val="none" w:sz="0" w:space="0" w:color="auto"/>
            <w:right w:val="none" w:sz="0" w:space="0" w:color="auto"/>
          </w:divBdr>
        </w:div>
        <w:div w:id="1530485831">
          <w:marLeft w:val="0"/>
          <w:marRight w:val="0"/>
          <w:marTop w:val="0"/>
          <w:marBottom w:val="0"/>
          <w:divBdr>
            <w:top w:val="none" w:sz="0" w:space="0" w:color="auto"/>
            <w:left w:val="none" w:sz="0" w:space="0" w:color="auto"/>
            <w:bottom w:val="none" w:sz="0" w:space="0" w:color="auto"/>
            <w:right w:val="none" w:sz="0" w:space="0" w:color="auto"/>
          </w:divBdr>
        </w:div>
        <w:div w:id="1531529753">
          <w:marLeft w:val="0"/>
          <w:marRight w:val="0"/>
          <w:marTop w:val="0"/>
          <w:marBottom w:val="0"/>
          <w:divBdr>
            <w:top w:val="none" w:sz="0" w:space="0" w:color="auto"/>
            <w:left w:val="none" w:sz="0" w:space="0" w:color="auto"/>
            <w:bottom w:val="none" w:sz="0" w:space="0" w:color="auto"/>
            <w:right w:val="none" w:sz="0" w:space="0" w:color="auto"/>
          </w:divBdr>
        </w:div>
        <w:div w:id="1563522721">
          <w:marLeft w:val="0"/>
          <w:marRight w:val="0"/>
          <w:marTop w:val="0"/>
          <w:marBottom w:val="0"/>
          <w:divBdr>
            <w:top w:val="none" w:sz="0" w:space="0" w:color="auto"/>
            <w:left w:val="none" w:sz="0" w:space="0" w:color="auto"/>
            <w:bottom w:val="none" w:sz="0" w:space="0" w:color="auto"/>
            <w:right w:val="none" w:sz="0" w:space="0" w:color="auto"/>
          </w:divBdr>
        </w:div>
        <w:div w:id="1569531741">
          <w:marLeft w:val="0"/>
          <w:marRight w:val="0"/>
          <w:marTop w:val="0"/>
          <w:marBottom w:val="0"/>
          <w:divBdr>
            <w:top w:val="none" w:sz="0" w:space="0" w:color="auto"/>
            <w:left w:val="none" w:sz="0" w:space="0" w:color="auto"/>
            <w:bottom w:val="none" w:sz="0" w:space="0" w:color="auto"/>
            <w:right w:val="none" w:sz="0" w:space="0" w:color="auto"/>
          </w:divBdr>
        </w:div>
        <w:div w:id="1582448489">
          <w:marLeft w:val="0"/>
          <w:marRight w:val="0"/>
          <w:marTop w:val="0"/>
          <w:marBottom w:val="0"/>
          <w:divBdr>
            <w:top w:val="none" w:sz="0" w:space="0" w:color="auto"/>
            <w:left w:val="none" w:sz="0" w:space="0" w:color="auto"/>
            <w:bottom w:val="none" w:sz="0" w:space="0" w:color="auto"/>
            <w:right w:val="none" w:sz="0" w:space="0" w:color="auto"/>
          </w:divBdr>
        </w:div>
        <w:div w:id="1582983706">
          <w:marLeft w:val="0"/>
          <w:marRight w:val="0"/>
          <w:marTop w:val="0"/>
          <w:marBottom w:val="0"/>
          <w:divBdr>
            <w:top w:val="none" w:sz="0" w:space="0" w:color="auto"/>
            <w:left w:val="none" w:sz="0" w:space="0" w:color="auto"/>
            <w:bottom w:val="none" w:sz="0" w:space="0" w:color="auto"/>
            <w:right w:val="none" w:sz="0" w:space="0" w:color="auto"/>
          </w:divBdr>
        </w:div>
        <w:div w:id="1607346093">
          <w:marLeft w:val="0"/>
          <w:marRight w:val="0"/>
          <w:marTop w:val="0"/>
          <w:marBottom w:val="0"/>
          <w:divBdr>
            <w:top w:val="none" w:sz="0" w:space="0" w:color="auto"/>
            <w:left w:val="none" w:sz="0" w:space="0" w:color="auto"/>
            <w:bottom w:val="none" w:sz="0" w:space="0" w:color="auto"/>
            <w:right w:val="none" w:sz="0" w:space="0" w:color="auto"/>
          </w:divBdr>
        </w:div>
        <w:div w:id="1615938071">
          <w:marLeft w:val="0"/>
          <w:marRight w:val="0"/>
          <w:marTop w:val="0"/>
          <w:marBottom w:val="0"/>
          <w:divBdr>
            <w:top w:val="none" w:sz="0" w:space="0" w:color="auto"/>
            <w:left w:val="none" w:sz="0" w:space="0" w:color="auto"/>
            <w:bottom w:val="none" w:sz="0" w:space="0" w:color="auto"/>
            <w:right w:val="none" w:sz="0" w:space="0" w:color="auto"/>
          </w:divBdr>
        </w:div>
        <w:div w:id="1623917721">
          <w:marLeft w:val="0"/>
          <w:marRight w:val="0"/>
          <w:marTop w:val="0"/>
          <w:marBottom w:val="0"/>
          <w:divBdr>
            <w:top w:val="none" w:sz="0" w:space="0" w:color="auto"/>
            <w:left w:val="none" w:sz="0" w:space="0" w:color="auto"/>
            <w:bottom w:val="none" w:sz="0" w:space="0" w:color="auto"/>
            <w:right w:val="none" w:sz="0" w:space="0" w:color="auto"/>
          </w:divBdr>
        </w:div>
        <w:div w:id="1631860121">
          <w:marLeft w:val="0"/>
          <w:marRight w:val="0"/>
          <w:marTop w:val="0"/>
          <w:marBottom w:val="0"/>
          <w:divBdr>
            <w:top w:val="none" w:sz="0" w:space="0" w:color="auto"/>
            <w:left w:val="none" w:sz="0" w:space="0" w:color="auto"/>
            <w:bottom w:val="none" w:sz="0" w:space="0" w:color="auto"/>
            <w:right w:val="none" w:sz="0" w:space="0" w:color="auto"/>
          </w:divBdr>
        </w:div>
        <w:div w:id="1638334906">
          <w:marLeft w:val="0"/>
          <w:marRight w:val="0"/>
          <w:marTop w:val="0"/>
          <w:marBottom w:val="0"/>
          <w:divBdr>
            <w:top w:val="none" w:sz="0" w:space="0" w:color="auto"/>
            <w:left w:val="none" w:sz="0" w:space="0" w:color="auto"/>
            <w:bottom w:val="none" w:sz="0" w:space="0" w:color="auto"/>
            <w:right w:val="none" w:sz="0" w:space="0" w:color="auto"/>
          </w:divBdr>
        </w:div>
        <w:div w:id="1638753584">
          <w:marLeft w:val="0"/>
          <w:marRight w:val="0"/>
          <w:marTop w:val="0"/>
          <w:marBottom w:val="0"/>
          <w:divBdr>
            <w:top w:val="none" w:sz="0" w:space="0" w:color="auto"/>
            <w:left w:val="none" w:sz="0" w:space="0" w:color="auto"/>
            <w:bottom w:val="none" w:sz="0" w:space="0" w:color="auto"/>
            <w:right w:val="none" w:sz="0" w:space="0" w:color="auto"/>
          </w:divBdr>
        </w:div>
        <w:div w:id="1639993820">
          <w:marLeft w:val="0"/>
          <w:marRight w:val="0"/>
          <w:marTop w:val="0"/>
          <w:marBottom w:val="0"/>
          <w:divBdr>
            <w:top w:val="none" w:sz="0" w:space="0" w:color="auto"/>
            <w:left w:val="none" w:sz="0" w:space="0" w:color="auto"/>
            <w:bottom w:val="none" w:sz="0" w:space="0" w:color="auto"/>
            <w:right w:val="none" w:sz="0" w:space="0" w:color="auto"/>
          </w:divBdr>
        </w:div>
        <w:div w:id="1648169761">
          <w:marLeft w:val="0"/>
          <w:marRight w:val="0"/>
          <w:marTop w:val="0"/>
          <w:marBottom w:val="0"/>
          <w:divBdr>
            <w:top w:val="none" w:sz="0" w:space="0" w:color="auto"/>
            <w:left w:val="none" w:sz="0" w:space="0" w:color="auto"/>
            <w:bottom w:val="none" w:sz="0" w:space="0" w:color="auto"/>
            <w:right w:val="none" w:sz="0" w:space="0" w:color="auto"/>
          </w:divBdr>
        </w:div>
        <w:div w:id="1658344597">
          <w:marLeft w:val="0"/>
          <w:marRight w:val="0"/>
          <w:marTop w:val="0"/>
          <w:marBottom w:val="0"/>
          <w:divBdr>
            <w:top w:val="none" w:sz="0" w:space="0" w:color="auto"/>
            <w:left w:val="none" w:sz="0" w:space="0" w:color="auto"/>
            <w:bottom w:val="none" w:sz="0" w:space="0" w:color="auto"/>
            <w:right w:val="none" w:sz="0" w:space="0" w:color="auto"/>
          </w:divBdr>
        </w:div>
        <w:div w:id="1668091937">
          <w:marLeft w:val="0"/>
          <w:marRight w:val="0"/>
          <w:marTop w:val="0"/>
          <w:marBottom w:val="0"/>
          <w:divBdr>
            <w:top w:val="none" w:sz="0" w:space="0" w:color="auto"/>
            <w:left w:val="none" w:sz="0" w:space="0" w:color="auto"/>
            <w:bottom w:val="none" w:sz="0" w:space="0" w:color="auto"/>
            <w:right w:val="none" w:sz="0" w:space="0" w:color="auto"/>
          </w:divBdr>
        </w:div>
        <w:div w:id="1681738857">
          <w:marLeft w:val="0"/>
          <w:marRight w:val="0"/>
          <w:marTop w:val="0"/>
          <w:marBottom w:val="0"/>
          <w:divBdr>
            <w:top w:val="none" w:sz="0" w:space="0" w:color="auto"/>
            <w:left w:val="none" w:sz="0" w:space="0" w:color="auto"/>
            <w:bottom w:val="none" w:sz="0" w:space="0" w:color="auto"/>
            <w:right w:val="none" w:sz="0" w:space="0" w:color="auto"/>
          </w:divBdr>
        </w:div>
        <w:div w:id="1690982866">
          <w:marLeft w:val="0"/>
          <w:marRight w:val="0"/>
          <w:marTop w:val="0"/>
          <w:marBottom w:val="0"/>
          <w:divBdr>
            <w:top w:val="none" w:sz="0" w:space="0" w:color="auto"/>
            <w:left w:val="none" w:sz="0" w:space="0" w:color="auto"/>
            <w:bottom w:val="none" w:sz="0" w:space="0" w:color="auto"/>
            <w:right w:val="none" w:sz="0" w:space="0" w:color="auto"/>
          </w:divBdr>
        </w:div>
        <w:div w:id="1692803176">
          <w:marLeft w:val="0"/>
          <w:marRight w:val="0"/>
          <w:marTop w:val="0"/>
          <w:marBottom w:val="0"/>
          <w:divBdr>
            <w:top w:val="none" w:sz="0" w:space="0" w:color="auto"/>
            <w:left w:val="none" w:sz="0" w:space="0" w:color="auto"/>
            <w:bottom w:val="none" w:sz="0" w:space="0" w:color="auto"/>
            <w:right w:val="none" w:sz="0" w:space="0" w:color="auto"/>
          </w:divBdr>
        </w:div>
        <w:div w:id="1694070341">
          <w:marLeft w:val="0"/>
          <w:marRight w:val="0"/>
          <w:marTop w:val="0"/>
          <w:marBottom w:val="0"/>
          <w:divBdr>
            <w:top w:val="none" w:sz="0" w:space="0" w:color="auto"/>
            <w:left w:val="none" w:sz="0" w:space="0" w:color="auto"/>
            <w:bottom w:val="none" w:sz="0" w:space="0" w:color="auto"/>
            <w:right w:val="none" w:sz="0" w:space="0" w:color="auto"/>
          </w:divBdr>
        </w:div>
        <w:div w:id="1728600852">
          <w:marLeft w:val="0"/>
          <w:marRight w:val="0"/>
          <w:marTop w:val="0"/>
          <w:marBottom w:val="0"/>
          <w:divBdr>
            <w:top w:val="none" w:sz="0" w:space="0" w:color="auto"/>
            <w:left w:val="none" w:sz="0" w:space="0" w:color="auto"/>
            <w:bottom w:val="none" w:sz="0" w:space="0" w:color="auto"/>
            <w:right w:val="none" w:sz="0" w:space="0" w:color="auto"/>
          </w:divBdr>
        </w:div>
        <w:div w:id="1731885726">
          <w:marLeft w:val="0"/>
          <w:marRight w:val="0"/>
          <w:marTop w:val="0"/>
          <w:marBottom w:val="0"/>
          <w:divBdr>
            <w:top w:val="none" w:sz="0" w:space="0" w:color="auto"/>
            <w:left w:val="none" w:sz="0" w:space="0" w:color="auto"/>
            <w:bottom w:val="none" w:sz="0" w:space="0" w:color="auto"/>
            <w:right w:val="none" w:sz="0" w:space="0" w:color="auto"/>
          </w:divBdr>
        </w:div>
        <w:div w:id="1732189470">
          <w:marLeft w:val="0"/>
          <w:marRight w:val="0"/>
          <w:marTop w:val="0"/>
          <w:marBottom w:val="0"/>
          <w:divBdr>
            <w:top w:val="none" w:sz="0" w:space="0" w:color="auto"/>
            <w:left w:val="none" w:sz="0" w:space="0" w:color="auto"/>
            <w:bottom w:val="none" w:sz="0" w:space="0" w:color="auto"/>
            <w:right w:val="none" w:sz="0" w:space="0" w:color="auto"/>
          </w:divBdr>
        </w:div>
        <w:div w:id="1738673735">
          <w:marLeft w:val="0"/>
          <w:marRight w:val="0"/>
          <w:marTop w:val="0"/>
          <w:marBottom w:val="0"/>
          <w:divBdr>
            <w:top w:val="none" w:sz="0" w:space="0" w:color="auto"/>
            <w:left w:val="none" w:sz="0" w:space="0" w:color="auto"/>
            <w:bottom w:val="none" w:sz="0" w:space="0" w:color="auto"/>
            <w:right w:val="none" w:sz="0" w:space="0" w:color="auto"/>
          </w:divBdr>
        </w:div>
        <w:div w:id="1740782557">
          <w:marLeft w:val="0"/>
          <w:marRight w:val="0"/>
          <w:marTop w:val="0"/>
          <w:marBottom w:val="0"/>
          <w:divBdr>
            <w:top w:val="none" w:sz="0" w:space="0" w:color="auto"/>
            <w:left w:val="none" w:sz="0" w:space="0" w:color="auto"/>
            <w:bottom w:val="none" w:sz="0" w:space="0" w:color="auto"/>
            <w:right w:val="none" w:sz="0" w:space="0" w:color="auto"/>
          </w:divBdr>
        </w:div>
        <w:div w:id="1743021170">
          <w:marLeft w:val="0"/>
          <w:marRight w:val="0"/>
          <w:marTop w:val="0"/>
          <w:marBottom w:val="0"/>
          <w:divBdr>
            <w:top w:val="none" w:sz="0" w:space="0" w:color="auto"/>
            <w:left w:val="none" w:sz="0" w:space="0" w:color="auto"/>
            <w:bottom w:val="none" w:sz="0" w:space="0" w:color="auto"/>
            <w:right w:val="none" w:sz="0" w:space="0" w:color="auto"/>
          </w:divBdr>
        </w:div>
        <w:div w:id="1751928973">
          <w:marLeft w:val="0"/>
          <w:marRight w:val="0"/>
          <w:marTop w:val="0"/>
          <w:marBottom w:val="0"/>
          <w:divBdr>
            <w:top w:val="none" w:sz="0" w:space="0" w:color="auto"/>
            <w:left w:val="none" w:sz="0" w:space="0" w:color="auto"/>
            <w:bottom w:val="none" w:sz="0" w:space="0" w:color="auto"/>
            <w:right w:val="none" w:sz="0" w:space="0" w:color="auto"/>
          </w:divBdr>
        </w:div>
        <w:div w:id="1760172345">
          <w:marLeft w:val="0"/>
          <w:marRight w:val="0"/>
          <w:marTop w:val="0"/>
          <w:marBottom w:val="0"/>
          <w:divBdr>
            <w:top w:val="none" w:sz="0" w:space="0" w:color="auto"/>
            <w:left w:val="none" w:sz="0" w:space="0" w:color="auto"/>
            <w:bottom w:val="none" w:sz="0" w:space="0" w:color="auto"/>
            <w:right w:val="none" w:sz="0" w:space="0" w:color="auto"/>
          </w:divBdr>
        </w:div>
        <w:div w:id="1788238834">
          <w:marLeft w:val="0"/>
          <w:marRight w:val="0"/>
          <w:marTop w:val="0"/>
          <w:marBottom w:val="0"/>
          <w:divBdr>
            <w:top w:val="none" w:sz="0" w:space="0" w:color="auto"/>
            <w:left w:val="none" w:sz="0" w:space="0" w:color="auto"/>
            <w:bottom w:val="none" w:sz="0" w:space="0" w:color="auto"/>
            <w:right w:val="none" w:sz="0" w:space="0" w:color="auto"/>
          </w:divBdr>
        </w:div>
        <w:div w:id="1791633113">
          <w:marLeft w:val="0"/>
          <w:marRight w:val="0"/>
          <w:marTop w:val="0"/>
          <w:marBottom w:val="0"/>
          <w:divBdr>
            <w:top w:val="none" w:sz="0" w:space="0" w:color="auto"/>
            <w:left w:val="none" w:sz="0" w:space="0" w:color="auto"/>
            <w:bottom w:val="none" w:sz="0" w:space="0" w:color="auto"/>
            <w:right w:val="none" w:sz="0" w:space="0" w:color="auto"/>
          </w:divBdr>
        </w:div>
        <w:div w:id="1793789550">
          <w:marLeft w:val="0"/>
          <w:marRight w:val="0"/>
          <w:marTop w:val="0"/>
          <w:marBottom w:val="0"/>
          <w:divBdr>
            <w:top w:val="none" w:sz="0" w:space="0" w:color="auto"/>
            <w:left w:val="none" w:sz="0" w:space="0" w:color="auto"/>
            <w:bottom w:val="none" w:sz="0" w:space="0" w:color="auto"/>
            <w:right w:val="none" w:sz="0" w:space="0" w:color="auto"/>
          </w:divBdr>
        </w:div>
        <w:div w:id="1798647143">
          <w:marLeft w:val="0"/>
          <w:marRight w:val="0"/>
          <w:marTop w:val="0"/>
          <w:marBottom w:val="0"/>
          <w:divBdr>
            <w:top w:val="none" w:sz="0" w:space="0" w:color="auto"/>
            <w:left w:val="none" w:sz="0" w:space="0" w:color="auto"/>
            <w:bottom w:val="none" w:sz="0" w:space="0" w:color="auto"/>
            <w:right w:val="none" w:sz="0" w:space="0" w:color="auto"/>
          </w:divBdr>
        </w:div>
        <w:div w:id="1804694200">
          <w:marLeft w:val="0"/>
          <w:marRight w:val="0"/>
          <w:marTop w:val="0"/>
          <w:marBottom w:val="0"/>
          <w:divBdr>
            <w:top w:val="none" w:sz="0" w:space="0" w:color="auto"/>
            <w:left w:val="none" w:sz="0" w:space="0" w:color="auto"/>
            <w:bottom w:val="none" w:sz="0" w:space="0" w:color="auto"/>
            <w:right w:val="none" w:sz="0" w:space="0" w:color="auto"/>
          </w:divBdr>
        </w:div>
        <w:div w:id="1804927013">
          <w:marLeft w:val="0"/>
          <w:marRight w:val="0"/>
          <w:marTop w:val="0"/>
          <w:marBottom w:val="0"/>
          <w:divBdr>
            <w:top w:val="none" w:sz="0" w:space="0" w:color="auto"/>
            <w:left w:val="none" w:sz="0" w:space="0" w:color="auto"/>
            <w:bottom w:val="none" w:sz="0" w:space="0" w:color="auto"/>
            <w:right w:val="none" w:sz="0" w:space="0" w:color="auto"/>
          </w:divBdr>
        </w:div>
        <w:div w:id="1805082452">
          <w:marLeft w:val="0"/>
          <w:marRight w:val="0"/>
          <w:marTop w:val="0"/>
          <w:marBottom w:val="0"/>
          <w:divBdr>
            <w:top w:val="none" w:sz="0" w:space="0" w:color="auto"/>
            <w:left w:val="none" w:sz="0" w:space="0" w:color="auto"/>
            <w:bottom w:val="none" w:sz="0" w:space="0" w:color="auto"/>
            <w:right w:val="none" w:sz="0" w:space="0" w:color="auto"/>
          </w:divBdr>
        </w:div>
        <w:div w:id="1808545651">
          <w:marLeft w:val="0"/>
          <w:marRight w:val="0"/>
          <w:marTop w:val="0"/>
          <w:marBottom w:val="0"/>
          <w:divBdr>
            <w:top w:val="none" w:sz="0" w:space="0" w:color="auto"/>
            <w:left w:val="none" w:sz="0" w:space="0" w:color="auto"/>
            <w:bottom w:val="none" w:sz="0" w:space="0" w:color="auto"/>
            <w:right w:val="none" w:sz="0" w:space="0" w:color="auto"/>
          </w:divBdr>
        </w:div>
        <w:div w:id="1809323936">
          <w:marLeft w:val="0"/>
          <w:marRight w:val="0"/>
          <w:marTop w:val="0"/>
          <w:marBottom w:val="0"/>
          <w:divBdr>
            <w:top w:val="none" w:sz="0" w:space="0" w:color="auto"/>
            <w:left w:val="none" w:sz="0" w:space="0" w:color="auto"/>
            <w:bottom w:val="none" w:sz="0" w:space="0" w:color="auto"/>
            <w:right w:val="none" w:sz="0" w:space="0" w:color="auto"/>
          </w:divBdr>
        </w:div>
        <w:div w:id="1812013320">
          <w:marLeft w:val="0"/>
          <w:marRight w:val="0"/>
          <w:marTop w:val="0"/>
          <w:marBottom w:val="0"/>
          <w:divBdr>
            <w:top w:val="none" w:sz="0" w:space="0" w:color="auto"/>
            <w:left w:val="none" w:sz="0" w:space="0" w:color="auto"/>
            <w:bottom w:val="none" w:sz="0" w:space="0" w:color="auto"/>
            <w:right w:val="none" w:sz="0" w:space="0" w:color="auto"/>
          </w:divBdr>
        </w:div>
        <w:div w:id="1813866116">
          <w:marLeft w:val="0"/>
          <w:marRight w:val="0"/>
          <w:marTop w:val="0"/>
          <w:marBottom w:val="0"/>
          <w:divBdr>
            <w:top w:val="none" w:sz="0" w:space="0" w:color="auto"/>
            <w:left w:val="none" w:sz="0" w:space="0" w:color="auto"/>
            <w:bottom w:val="none" w:sz="0" w:space="0" w:color="auto"/>
            <w:right w:val="none" w:sz="0" w:space="0" w:color="auto"/>
          </w:divBdr>
        </w:div>
        <w:div w:id="1815291546">
          <w:marLeft w:val="0"/>
          <w:marRight w:val="0"/>
          <w:marTop w:val="0"/>
          <w:marBottom w:val="0"/>
          <w:divBdr>
            <w:top w:val="none" w:sz="0" w:space="0" w:color="auto"/>
            <w:left w:val="none" w:sz="0" w:space="0" w:color="auto"/>
            <w:bottom w:val="none" w:sz="0" w:space="0" w:color="auto"/>
            <w:right w:val="none" w:sz="0" w:space="0" w:color="auto"/>
          </w:divBdr>
        </w:div>
        <w:div w:id="1815684339">
          <w:marLeft w:val="0"/>
          <w:marRight w:val="0"/>
          <w:marTop w:val="0"/>
          <w:marBottom w:val="0"/>
          <w:divBdr>
            <w:top w:val="none" w:sz="0" w:space="0" w:color="auto"/>
            <w:left w:val="none" w:sz="0" w:space="0" w:color="auto"/>
            <w:bottom w:val="none" w:sz="0" w:space="0" w:color="auto"/>
            <w:right w:val="none" w:sz="0" w:space="0" w:color="auto"/>
          </w:divBdr>
        </w:div>
        <w:div w:id="1843473255">
          <w:marLeft w:val="0"/>
          <w:marRight w:val="0"/>
          <w:marTop w:val="0"/>
          <w:marBottom w:val="0"/>
          <w:divBdr>
            <w:top w:val="none" w:sz="0" w:space="0" w:color="auto"/>
            <w:left w:val="none" w:sz="0" w:space="0" w:color="auto"/>
            <w:bottom w:val="none" w:sz="0" w:space="0" w:color="auto"/>
            <w:right w:val="none" w:sz="0" w:space="0" w:color="auto"/>
          </w:divBdr>
        </w:div>
        <w:div w:id="1851025451">
          <w:marLeft w:val="0"/>
          <w:marRight w:val="0"/>
          <w:marTop w:val="0"/>
          <w:marBottom w:val="0"/>
          <w:divBdr>
            <w:top w:val="none" w:sz="0" w:space="0" w:color="auto"/>
            <w:left w:val="none" w:sz="0" w:space="0" w:color="auto"/>
            <w:bottom w:val="none" w:sz="0" w:space="0" w:color="auto"/>
            <w:right w:val="none" w:sz="0" w:space="0" w:color="auto"/>
          </w:divBdr>
        </w:div>
        <w:div w:id="1862889890">
          <w:marLeft w:val="0"/>
          <w:marRight w:val="0"/>
          <w:marTop w:val="0"/>
          <w:marBottom w:val="0"/>
          <w:divBdr>
            <w:top w:val="none" w:sz="0" w:space="0" w:color="auto"/>
            <w:left w:val="none" w:sz="0" w:space="0" w:color="auto"/>
            <w:bottom w:val="none" w:sz="0" w:space="0" w:color="auto"/>
            <w:right w:val="none" w:sz="0" w:space="0" w:color="auto"/>
          </w:divBdr>
        </w:div>
        <w:div w:id="1863086066">
          <w:marLeft w:val="0"/>
          <w:marRight w:val="0"/>
          <w:marTop w:val="0"/>
          <w:marBottom w:val="0"/>
          <w:divBdr>
            <w:top w:val="none" w:sz="0" w:space="0" w:color="auto"/>
            <w:left w:val="none" w:sz="0" w:space="0" w:color="auto"/>
            <w:bottom w:val="none" w:sz="0" w:space="0" w:color="auto"/>
            <w:right w:val="none" w:sz="0" w:space="0" w:color="auto"/>
          </w:divBdr>
        </w:div>
        <w:div w:id="1863742294">
          <w:marLeft w:val="0"/>
          <w:marRight w:val="0"/>
          <w:marTop w:val="0"/>
          <w:marBottom w:val="0"/>
          <w:divBdr>
            <w:top w:val="none" w:sz="0" w:space="0" w:color="auto"/>
            <w:left w:val="none" w:sz="0" w:space="0" w:color="auto"/>
            <w:bottom w:val="none" w:sz="0" w:space="0" w:color="auto"/>
            <w:right w:val="none" w:sz="0" w:space="0" w:color="auto"/>
          </w:divBdr>
        </w:div>
        <w:div w:id="1868835328">
          <w:marLeft w:val="0"/>
          <w:marRight w:val="0"/>
          <w:marTop w:val="0"/>
          <w:marBottom w:val="0"/>
          <w:divBdr>
            <w:top w:val="none" w:sz="0" w:space="0" w:color="auto"/>
            <w:left w:val="none" w:sz="0" w:space="0" w:color="auto"/>
            <w:bottom w:val="none" w:sz="0" w:space="0" w:color="auto"/>
            <w:right w:val="none" w:sz="0" w:space="0" w:color="auto"/>
          </w:divBdr>
        </w:div>
        <w:div w:id="1873834843">
          <w:marLeft w:val="0"/>
          <w:marRight w:val="0"/>
          <w:marTop w:val="0"/>
          <w:marBottom w:val="0"/>
          <w:divBdr>
            <w:top w:val="none" w:sz="0" w:space="0" w:color="auto"/>
            <w:left w:val="none" w:sz="0" w:space="0" w:color="auto"/>
            <w:bottom w:val="none" w:sz="0" w:space="0" w:color="auto"/>
            <w:right w:val="none" w:sz="0" w:space="0" w:color="auto"/>
          </w:divBdr>
        </w:div>
        <w:div w:id="1875968660">
          <w:marLeft w:val="0"/>
          <w:marRight w:val="0"/>
          <w:marTop w:val="0"/>
          <w:marBottom w:val="0"/>
          <w:divBdr>
            <w:top w:val="none" w:sz="0" w:space="0" w:color="auto"/>
            <w:left w:val="none" w:sz="0" w:space="0" w:color="auto"/>
            <w:bottom w:val="none" w:sz="0" w:space="0" w:color="auto"/>
            <w:right w:val="none" w:sz="0" w:space="0" w:color="auto"/>
          </w:divBdr>
        </w:div>
        <w:div w:id="1876387948">
          <w:marLeft w:val="0"/>
          <w:marRight w:val="0"/>
          <w:marTop w:val="0"/>
          <w:marBottom w:val="0"/>
          <w:divBdr>
            <w:top w:val="none" w:sz="0" w:space="0" w:color="auto"/>
            <w:left w:val="none" w:sz="0" w:space="0" w:color="auto"/>
            <w:bottom w:val="none" w:sz="0" w:space="0" w:color="auto"/>
            <w:right w:val="none" w:sz="0" w:space="0" w:color="auto"/>
          </w:divBdr>
        </w:div>
        <w:div w:id="1884168733">
          <w:marLeft w:val="0"/>
          <w:marRight w:val="0"/>
          <w:marTop w:val="0"/>
          <w:marBottom w:val="0"/>
          <w:divBdr>
            <w:top w:val="none" w:sz="0" w:space="0" w:color="auto"/>
            <w:left w:val="none" w:sz="0" w:space="0" w:color="auto"/>
            <w:bottom w:val="none" w:sz="0" w:space="0" w:color="auto"/>
            <w:right w:val="none" w:sz="0" w:space="0" w:color="auto"/>
          </w:divBdr>
        </w:div>
        <w:div w:id="1886480638">
          <w:marLeft w:val="0"/>
          <w:marRight w:val="0"/>
          <w:marTop w:val="0"/>
          <w:marBottom w:val="0"/>
          <w:divBdr>
            <w:top w:val="none" w:sz="0" w:space="0" w:color="auto"/>
            <w:left w:val="none" w:sz="0" w:space="0" w:color="auto"/>
            <w:bottom w:val="none" w:sz="0" w:space="0" w:color="auto"/>
            <w:right w:val="none" w:sz="0" w:space="0" w:color="auto"/>
          </w:divBdr>
        </w:div>
        <w:div w:id="1906409350">
          <w:marLeft w:val="0"/>
          <w:marRight w:val="0"/>
          <w:marTop w:val="0"/>
          <w:marBottom w:val="0"/>
          <w:divBdr>
            <w:top w:val="none" w:sz="0" w:space="0" w:color="auto"/>
            <w:left w:val="none" w:sz="0" w:space="0" w:color="auto"/>
            <w:bottom w:val="none" w:sz="0" w:space="0" w:color="auto"/>
            <w:right w:val="none" w:sz="0" w:space="0" w:color="auto"/>
          </w:divBdr>
        </w:div>
        <w:div w:id="1914655637">
          <w:marLeft w:val="0"/>
          <w:marRight w:val="0"/>
          <w:marTop w:val="0"/>
          <w:marBottom w:val="0"/>
          <w:divBdr>
            <w:top w:val="none" w:sz="0" w:space="0" w:color="auto"/>
            <w:left w:val="none" w:sz="0" w:space="0" w:color="auto"/>
            <w:bottom w:val="none" w:sz="0" w:space="0" w:color="auto"/>
            <w:right w:val="none" w:sz="0" w:space="0" w:color="auto"/>
          </w:divBdr>
        </w:div>
        <w:div w:id="1916891198">
          <w:marLeft w:val="0"/>
          <w:marRight w:val="0"/>
          <w:marTop w:val="0"/>
          <w:marBottom w:val="0"/>
          <w:divBdr>
            <w:top w:val="none" w:sz="0" w:space="0" w:color="auto"/>
            <w:left w:val="none" w:sz="0" w:space="0" w:color="auto"/>
            <w:bottom w:val="none" w:sz="0" w:space="0" w:color="auto"/>
            <w:right w:val="none" w:sz="0" w:space="0" w:color="auto"/>
          </w:divBdr>
        </w:div>
        <w:div w:id="1944875711">
          <w:marLeft w:val="0"/>
          <w:marRight w:val="0"/>
          <w:marTop w:val="0"/>
          <w:marBottom w:val="0"/>
          <w:divBdr>
            <w:top w:val="none" w:sz="0" w:space="0" w:color="auto"/>
            <w:left w:val="none" w:sz="0" w:space="0" w:color="auto"/>
            <w:bottom w:val="none" w:sz="0" w:space="0" w:color="auto"/>
            <w:right w:val="none" w:sz="0" w:space="0" w:color="auto"/>
          </w:divBdr>
        </w:div>
        <w:div w:id="1946838347">
          <w:marLeft w:val="0"/>
          <w:marRight w:val="0"/>
          <w:marTop w:val="0"/>
          <w:marBottom w:val="0"/>
          <w:divBdr>
            <w:top w:val="none" w:sz="0" w:space="0" w:color="auto"/>
            <w:left w:val="none" w:sz="0" w:space="0" w:color="auto"/>
            <w:bottom w:val="none" w:sz="0" w:space="0" w:color="auto"/>
            <w:right w:val="none" w:sz="0" w:space="0" w:color="auto"/>
          </w:divBdr>
        </w:div>
        <w:div w:id="1955869236">
          <w:marLeft w:val="0"/>
          <w:marRight w:val="0"/>
          <w:marTop w:val="0"/>
          <w:marBottom w:val="0"/>
          <w:divBdr>
            <w:top w:val="none" w:sz="0" w:space="0" w:color="auto"/>
            <w:left w:val="none" w:sz="0" w:space="0" w:color="auto"/>
            <w:bottom w:val="none" w:sz="0" w:space="0" w:color="auto"/>
            <w:right w:val="none" w:sz="0" w:space="0" w:color="auto"/>
          </w:divBdr>
        </w:div>
        <w:div w:id="1976258156">
          <w:marLeft w:val="0"/>
          <w:marRight w:val="0"/>
          <w:marTop w:val="0"/>
          <w:marBottom w:val="0"/>
          <w:divBdr>
            <w:top w:val="none" w:sz="0" w:space="0" w:color="auto"/>
            <w:left w:val="none" w:sz="0" w:space="0" w:color="auto"/>
            <w:bottom w:val="none" w:sz="0" w:space="0" w:color="auto"/>
            <w:right w:val="none" w:sz="0" w:space="0" w:color="auto"/>
          </w:divBdr>
        </w:div>
        <w:div w:id="1979069319">
          <w:marLeft w:val="0"/>
          <w:marRight w:val="0"/>
          <w:marTop w:val="0"/>
          <w:marBottom w:val="0"/>
          <w:divBdr>
            <w:top w:val="none" w:sz="0" w:space="0" w:color="auto"/>
            <w:left w:val="none" w:sz="0" w:space="0" w:color="auto"/>
            <w:bottom w:val="none" w:sz="0" w:space="0" w:color="auto"/>
            <w:right w:val="none" w:sz="0" w:space="0" w:color="auto"/>
          </w:divBdr>
        </w:div>
        <w:div w:id="1979340872">
          <w:marLeft w:val="0"/>
          <w:marRight w:val="0"/>
          <w:marTop w:val="0"/>
          <w:marBottom w:val="0"/>
          <w:divBdr>
            <w:top w:val="none" w:sz="0" w:space="0" w:color="auto"/>
            <w:left w:val="none" w:sz="0" w:space="0" w:color="auto"/>
            <w:bottom w:val="none" w:sz="0" w:space="0" w:color="auto"/>
            <w:right w:val="none" w:sz="0" w:space="0" w:color="auto"/>
          </w:divBdr>
        </w:div>
        <w:div w:id="1980184134">
          <w:marLeft w:val="0"/>
          <w:marRight w:val="0"/>
          <w:marTop w:val="0"/>
          <w:marBottom w:val="0"/>
          <w:divBdr>
            <w:top w:val="none" w:sz="0" w:space="0" w:color="auto"/>
            <w:left w:val="none" w:sz="0" w:space="0" w:color="auto"/>
            <w:bottom w:val="none" w:sz="0" w:space="0" w:color="auto"/>
            <w:right w:val="none" w:sz="0" w:space="0" w:color="auto"/>
          </w:divBdr>
        </w:div>
        <w:div w:id="1991596899">
          <w:marLeft w:val="0"/>
          <w:marRight w:val="0"/>
          <w:marTop w:val="0"/>
          <w:marBottom w:val="0"/>
          <w:divBdr>
            <w:top w:val="none" w:sz="0" w:space="0" w:color="auto"/>
            <w:left w:val="none" w:sz="0" w:space="0" w:color="auto"/>
            <w:bottom w:val="none" w:sz="0" w:space="0" w:color="auto"/>
            <w:right w:val="none" w:sz="0" w:space="0" w:color="auto"/>
          </w:divBdr>
        </w:div>
        <w:div w:id="2003697928">
          <w:marLeft w:val="0"/>
          <w:marRight w:val="0"/>
          <w:marTop w:val="0"/>
          <w:marBottom w:val="0"/>
          <w:divBdr>
            <w:top w:val="none" w:sz="0" w:space="0" w:color="auto"/>
            <w:left w:val="none" w:sz="0" w:space="0" w:color="auto"/>
            <w:bottom w:val="none" w:sz="0" w:space="0" w:color="auto"/>
            <w:right w:val="none" w:sz="0" w:space="0" w:color="auto"/>
          </w:divBdr>
        </w:div>
        <w:div w:id="2007128991">
          <w:marLeft w:val="0"/>
          <w:marRight w:val="0"/>
          <w:marTop w:val="0"/>
          <w:marBottom w:val="0"/>
          <w:divBdr>
            <w:top w:val="none" w:sz="0" w:space="0" w:color="auto"/>
            <w:left w:val="none" w:sz="0" w:space="0" w:color="auto"/>
            <w:bottom w:val="none" w:sz="0" w:space="0" w:color="auto"/>
            <w:right w:val="none" w:sz="0" w:space="0" w:color="auto"/>
          </w:divBdr>
        </w:div>
        <w:div w:id="2010209709">
          <w:marLeft w:val="0"/>
          <w:marRight w:val="0"/>
          <w:marTop w:val="0"/>
          <w:marBottom w:val="0"/>
          <w:divBdr>
            <w:top w:val="none" w:sz="0" w:space="0" w:color="auto"/>
            <w:left w:val="none" w:sz="0" w:space="0" w:color="auto"/>
            <w:bottom w:val="none" w:sz="0" w:space="0" w:color="auto"/>
            <w:right w:val="none" w:sz="0" w:space="0" w:color="auto"/>
          </w:divBdr>
        </w:div>
        <w:div w:id="2013295171">
          <w:marLeft w:val="0"/>
          <w:marRight w:val="0"/>
          <w:marTop w:val="0"/>
          <w:marBottom w:val="0"/>
          <w:divBdr>
            <w:top w:val="none" w:sz="0" w:space="0" w:color="auto"/>
            <w:left w:val="none" w:sz="0" w:space="0" w:color="auto"/>
            <w:bottom w:val="none" w:sz="0" w:space="0" w:color="auto"/>
            <w:right w:val="none" w:sz="0" w:space="0" w:color="auto"/>
          </w:divBdr>
        </w:div>
        <w:div w:id="2026665912">
          <w:marLeft w:val="0"/>
          <w:marRight w:val="0"/>
          <w:marTop w:val="0"/>
          <w:marBottom w:val="0"/>
          <w:divBdr>
            <w:top w:val="none" w:sz="0" w:space="0" w:color="auto"/>
            <w:left w:val="none" w:sz="0" w:space="0" w:color="auto"/>
            <w:bottom w:val="none" w:sz="0" w:space="0" w:color="auto"/>
            <w:right w:val="none" w:sz="0" w:space="0" w:color="auto"/>
          </w:divBdr>
        </w:div>
        <w:div w:id="2048331431">
          <w:marLeft w:val="0"/>
          <w:marRight w:val="0"/>
          <w:marTop w:val="0"/>
          <w:marBottom w:val="0"/>
          <w:divBdr>
            <w:top w:val="none" w:sz="0" w:space="0" w:color="auto"/>
            <w:left w:val="none" w:sz="0" w:space="0" w:color="auto"/>
            <w:bottom w:val="none" w:sz="0" w:space="0" w:color="auto"/>
            <w:right w:val="none" w:sz="0" w:space="0" w:color="auto"/>
          </w:divBdr>
        </w:div>
        <w:div w:id="2051684704">
          <w:marLeft w:val="0"/>
          <w:marRight w:val="0"/>
          <w:marTop w:val="0"/>
          <w:marBottom w:val="0"/>
          <w:divBdr>
            <w:top w:val="none" w:sz="0" w:space="0" w:color="auto"/>
            <w:left w:val="none" w:sz="0" w:space="0" w:color="auto"/>
            <w:bottom w:val="none" w:sz="0" w:space="0" w:color="auto"/>
            <w:right w:val="none" w:sz="0" w:space="0" w:color="auto"/>
          </w:divBdr>
        </w:div>
        <w:div w:id="2054186342">
          <w:marLeft w:val="0"/>
          <w:marRight w:val="0"/>
          <w:marTop w:val="0"/>
          <w:marBottom w:val="0"/>
          <w:divBdr>
            <w:top w:val="none" w:sz="0" w:space="0" w:color="auto"/>
            <w:left w:val="none" w:sz="0" w:space="0" w:color="auto"/>
            <w:bottom w:val="none" w:sz="0" w:space="0" w:color="auto"/>
            <w:right w:val="none" w:sz="0" w:space="0" w:color="auto"/>
          </w:divBdr>
        </w:div>
        <w:div w:id="2060352028">
          <w:marLeft w:val="0"/>
          <w:marRight w:val="0"/>
          <w:marTop w:val="0"/>
          <w:marBottom w:val="0"/>
          <w:divBdr>
            <w:top w:val="none" w:sz="0" w:space="0" w:color="auto"/>
            <w:left w:val="none" w:sz="0" w:space="0" w:color="auto"/>
            <w:bottom w:val="none" w:sz="0" w:space="0" w:color="auto"/>
            <w:right w:val="none" w:sz="0" w:space="0" w:color="auto"/>
          </w:divBdr>
        </w:div>
        <w:div w:id="2066027906">
          <w:marLeft w:val="0"/>
          <w:marRight w:val="0"/>
          <w:marTop w:val="0"/>
          <w:marBottom w:val="0"/>
          <w:divBdr>
            <w:top w:val="none" w:sz="0" w:space="0" w:color="auto"/>
            <w:left w:val="none" w:sz="0" w:space="0" w:color="auto"/>
            <w:bottom w:val="none" w:sz="0" w:space="0" w:color="auto"/>
            <w:right w:val="none" w:sz="0" w:space="0" w:color="auto"/>
          </w:divBdr>
        </w:div>
        <w:div w:id="2069961541">
          <w:marLeft w:val="0"/>
          <w:marRight w:val="0"/>
          <w:marTop w:val="0"/>
          <w:marBottom w:val="0"/>
          <w:divBdr>
            <w:top w:val="none" w:sz="0" w:space="0" w:color="auto"/>
            <w:left w:val="none" w:sz="0" w:space="0" w:color="auto"/>
            <w:bottom w:val="none" w:sz="0" w:space="0" w:color="auto"/>
            <w:right w:val="none" w:sz="0" w:space="0" w:color="auto"/>
          </w:divBdr>
        </w:div>
        <w:div w:id="2073917933">
          <w:marLeft w:val="0"/>
          <w:marRight w:val="0"/>
          <w:marTop w:val="0"/>
          <w:marBottom w:val="0"/>
          <w:divBdr>
            <w:top w:val="none" w:sz="0" w:space="0" w:color="auto"/>
            <w:left w:val="none" w:sz="0" w:space="0" w:color="auto"/>
            <w:bottom w:val="none" w:sz="0" w:space="0" w:color="auto"/>
            <w:right w:val="none" w:sz="0" w:space="0" w:color="auto"/>
          </w:divBdr>
        </w:div>
        <w:div w:id="2088382714">
          <w:marLeft w:val="0"/>
          <w:marRight w:val="0"/>
          <w:marTop w:val="0"/>
          <w:marBottom w:val="0"/>
          <w:divBdr>
            <w:top w:val="none" w:sz="0" w:space="0" w:color="auto"/>
            <w:left w:val="none" w:sz="0" w:space="0" w:color="auto"/>
            <w:bottom w:val="none" w:sz="0" w:space="0" w:color="auto"/>
            <w:right w:val="none" w:sz="0" w:space="0" w:color="auto"/>
          </w:divBdr>
        </w:div>
        <w:div w:id="2097051929">
          <w:marLeft w:val="0"/>
          <w:marRight w:val="0"/>
          <w:marTop w:val="0"/>
          <w:marBottom w:val="0"/>
          <w:divBdr>
            <w:top w:val="none" w:sz="0" w:space="0" w:color="auto"/>
            <w:left w:val="none" w:sz="0" w:space="0" w:color="auto"/>
            <w:bottom w:val="none" w:sz="0" w:space="0" w:color="auto"/>
            <w:right w:val="none" w:sz="0" w:space="0" w:color="auto"/>
          </w:divBdr>
        </w:div>
        <w:div w:id="2106223412">
          <w:marLeft w:val="0"/>
          <w:marRight w:val="0"/>
          <w:marTop w:val="0"/>
          <w:marBottom w:val="0"/>
          <w:divBdr>
            <w:top w:val="none" w:sz="0" w:space="0" w:color="auto"/>
            <w:left w:val="none" w:sz="0" w:space="0" w:color="auto"/>
            <w:bottom w:val="none" w:sz="0" w:space="0" w:color="auto"/>
            <w:right w:val="none" w:sz="0" w:space="0" w:color="auto"/>
          </w:divBdr>
        </w:div>
        <w:div w:id="2135754264">
          <w:marLeft w:val="0"/>
          <w:marRight w:val="0"/>
          <w:marTop w:val="0"/>
          <w:marBottom w:val="0"/>
          <w:divBdr>
            <w:top w:val="none" w:sz="0" w:space="0" w:color="auto"/>
            <w:left w:val="none" w:sz="0" w:space="0" w:color="auto"/>
            <w:bottom w:val="none" w:sz="0" w:space="0" w:color="auto"/>
            <w:right w:val="none" w:sz="0" w:space="0" w:color="auto"/>
          </w:divBdr>
        </w:div>
        <w:div w:id="2142846531">
          <w:marLeft w:val="0"/>
          <w:marRight w:val="0"/>
          <w:marTop w:val="0"/>
          <w:marBottom w:val="0"/>
          <w:divBdr>
            <w:top w:val="none" w:sz="0" w:space="0" w:color="auto"/>
            <w:left w:val="none" w:sz="0" w:space="0" w:color="auto"/>
            <w:bottom w:val="none" w:sz="0" w:space="0" w:color="auto"/>
            <w:right w:val="none" w:sz="0" w:space="0" w:color="auto"/>
          </w:divBdr>
        </w:div>
        <w:div w:id="2144690086">
          <w:marLeft w:val="0"/>
          <w:marRight w:val="0"/>
          <w:marTop w:val="0"/>
          <w:marBottom w:val="0"/>
          <w:divBdr>
            <w:top w:val="none" w:sz="0" w:space="0" w:color="auto"/>
            <w:left w:val="none" w:sz="0" w:space="0" w:color="auto"/>
            <w:bottom w:val="none" w:sz="0" w:space="0" w:color="auto"/>
            <w:right w:val="none" w:sz="0" w:space="0" w:color="auto"/>
          </w:divBdr>
        </w:div>
        <w:div w:id="2145654134">
          <w:marLeft w:val="0"/>
          <w:marRight w:val="0"/>
          <w:marTop w:val="0"/>
          <w:marBottom w:val="0"/>
          <w:divBdr>
            <w:top w:val="none" w:sz="0" w:space="0" w:color="auto"/>
            <w:left w:val="none" w:sz="0" w:space="0" w:color="auto"/>
            <w:bottom w:val="none" w:sz="0" w:space="0" w:color="auto"/>
            <w:right w:val="none" w:sz="0" w:space="0" w:color="auto"/>
          </w:divBdr>
        </w:div>
        <w:div w:id="2145805210">
          <w:marLeft w:val="0"/>
          <w:marRight w:val="0"/>
          <w:marTop w:val="0"/>
          <w:marBottom w:val="0"/>
          <w:divBdr>
            <w:top w:val="none" w:sz="0" w:space="0" w:color="auto"/>
            <w:left w:val="none" w:sz="0" w:space="0" w:color="auto"/>
            <w:bottom w:val="none" w:sz="0" w:space="0" w:color="auto"/>
            <w:right w:val="none" w:sz="0" w:space="0" w:color="auto"/>
          </w:divBdr>
        </w:div>
      </w:divsChild>
    </w:div>
    <w:div w:id="120652930">
      <w:bodyDiv w:val="1"/>
      <w:marLeft w:val="0"/>
      <w:marRight w:val="0"/>
      <w:marTop w:val="0"/>
      <w:marBottom w:val="0"/>
      <w:divBdr>
        <w:top w:val="none" w:sz="0" w:space="0" w:color="auto"/>
        <w:left w:val="none" w:sz="0" w:space="0" w:color="auto"/>
        <w:bottom w:val="none" w:sz="0" w:space="0" w:color="auto"/>
        <w:right w:val="none" w:sz="0" w:space="0" w:color="auto"/>
      </w:divBdr>
    </w:div>
    <w:div w:id="206185518">
      <w:bodyDiv w:val="1"/>
      <w:marLeft w:val="0"/>
      <w:marRight w:val="0"/>
      <w:marTop w:val="0"/>
      <w:marBottom w:val="0"/>
      <w:divBdr>
        <w:top w:val="none" w:sz="0" w:space="0" w:color="auto"/>
        <w:left w:val="none" w:sz="0" w:space="0" w:color="auto"/>
        <w:bottom w:val="none" w:sz="0" w:space="0" w:color="auto"/>
        <w:right w:val="none" w:sz="0" w:space="0" w:color="auto"/>
      </w:divBdr>
      <w:divsChild>
        <w:div w:id="28771317">
          <w:marLeft w:val="0"/>
          <w:marRight w:val="0"/>
          <w:marTop w:val="0"/>
          <w:marBottom w:val="0"/>
          <w:divBdr>
            <w:top w:val="none" w:sz="0" w:space="0" w:color="auto"/>
            <w:left w:val="none" w:sz="0" w:space="0" w:color="auto"/>
            <w:bottom w:val="none" w:sz="0" w:space="0" w:color="auto"/>
            <w:right w:val="none" w:sz="0" w:space="0" w:color="auto"/>
          </w:divBdr>
        </w:div>
        <w:div w:id="61145876">
          <w:marLeft w:val="0"/>
          <w:marRight w:val="0"/>
          <w:marTop w:val="0"/>
          <w:marBottom w:val="0"/>
          <w:divBdr>
            <w:top w:val="none" w:sz="0" w:space="0" w:color="auto"/>
            <w:left w:val="none" w:sz="0" w:space="0" w:color="auto"/>
            <w:bottom w:val="none" w:sz="0" w:space="0" w:color="auto"/>
            <w:right w:val="none" w:sz="0" w:space="0" w:color="auto"/>
          </w:divBdr>
        </w:div>
        <w:div w:id="263390756">
          <w:marLeft w:val="0"/>
          <w:marRight w:val="0"/>
          <w:marTop w:val="0"/>
          <w:marBottom w:val="0"/>
          <w:divBdr>
            <w:top w:val="none" w:sz="0" w:space="0" w:color="auto"/>
            <w:left w:val="none" w:sz="0" w:space="0" w:color="auto"/>
            <w:bottom w:val="none" w:sz="0" w:space="0" w:color="auto"/>
            <w:right w:val="none" w:sz="0" w:space="0" w:color="auto"/>
          </w:divBdr>
        </w:div>
        <w:div w:id="270164593">
          <w:marLeft w:val="0"/>
          <w:marRight w:val="0"/>
          <w:marTop w:val="0"/>
          <w:marBottom w:val="0"/>
          <w:divBdr>
            <w:top w:val="none" w:sz="0" w:space="0" w:color="auto"/>
            <w:left w:val="none" w:sz="0" w:space="0" w:color="auto"/>
            <w:bottom w:val="none" w:sz="0" w:space="0" w:color="auto"/>
            <w:right w:val="none" w:sz="0" w:space="0" w:color="auto"/>
          </w:divBdr>
        </w:div>
        <w:div w:id="497816570">
          <w:marLeft w:val="0"/>
          <w:marRight w:val="0"/>
          <w:marTop w:val="0"/>
          <w:marBottom w:val="0"/>
          <w:divBdr>
            <w:top w:val="none" w:sz="0" w:space="0" w:color="auto"/>
            <w:left w:val="none" w:sz="0" w:space="0" w:color="auto"/>
            <w:bottom w:val="none" w:sz="0" w:space="0" w:color="auto"/>
            <w:right w:val="none" w:sz="0" w:space="0" w:color="auto"/>
          </w:divBdr>
        </w:div>
        <w:div w:id="499154032">
          <w:marLeft w:val="0"/>
          <w:marRight w:val="0"/>
          <w:marTop w:val="0"/>
          <w:marBottom w:val="0"/>
          <w:divBdr>
            <w:top w:val="none" w:sz="0" w:space="0" w:color="auto"/>
            <w:left w:val="none" w:sz="0" w:space="0" w:color="auto"/>
            <w:bottom w:val="none" w:sz="0" w:space="0" w:color="auto"/>
            <w:right w:val="none" w:sz="0" w:space="0" w:color="auto"/>
          </w:divBdr>
        </w:div>
        <w:div w:id="731775883">
          <w:marLeft w:val="0"/>
          <w:marRight w:val="0"/>
          <w:marTop w:val="0"/>
          <w:marBottom w:val="0"/>
          <w:divBdr>
            <w:top w:val="none" w:sz="0" w:space="0" w:color="auto"/>
            <w:left w:val="none" w:sz="0" w:space="0" w:color="auto"/>
            <w:bottom w:val="none" w:sz="0" w:space="0" w:color="auto"/>
            <w:right w:val="none" w:sz="0" w:space="0" w:color="auto"/>
          </w:divBdr>
        </w:div>
        <w:div w:id="735905042">
          <w:marLeft w:val="0"/>
          <w:marRight w:val="0"/>
          <w:marTop w:val="0"/>
          <w:marBottom w:val="0"/>
          <w:divBdr>
            <w:top w:val="none" w:sz="0" w:space="0" w:color="auto"/>
            <w:left w:val="none" w:sz="0" w:space="0" w:color="auto"/>
            <w:bottom w:val="none" w:sz="0" w:space="0" w:color="auto"/>
            <w:right w:val="none" w:sz="0" w:space="0" w:color="auto"/>
          </w:divBdr>
        </w:div>
        <w:div w:id="1204439049">
          <w:marLeft w:val="0"/>
          <w:marRight w:val="0"/>
          <w:marTop w:val="0"/>
          <w:marBottom w:val="0"/>
          <w:divBdr>
            <w:top w:val="none" w:sz="0" w:space="0" w:color="auto"/>
            <w:left w:val="none" w:sz="0" w:space="0" w:color="auto"/>
            <w:bottom w:val="none" w:sz="0" w:space="0" w:color="auto"/>
            <w:right w:val="none" w:sz="0" w:space="0" w:color="auto"/>
          </w:divBdr>
        </w:div>
        <w:div w:id="1213925606">
          <w:marLeft w:val="0"/>
          <w:marRight w:val="0"/>
          <w:marTop w:val="0"/>
          <w:marBottom w:val="0"/>
          <w:divBdr>
            <w:top w:val="none" w:sz="0" w:space="0" w:color="auto"/>
            <w:left w:val="none" w:sz="0" w:space="0" w:color="auto"/>
            <w:bottom w:val="none" w:sz="0" w:space="0" w:color="auto"/>
            <w:right w:val="none" w:sz="0" w:space="0" w:color="auto"/>
          </w:divBdr>
        </w:div>
        <w:div w:id="1444424120">
          <w:marLeft w:val="0"/>
          <w:marRight w:val="0"/>
          <w:marTop w:val="0"/>
          <w:marBottom w:val="0"/>
          <w:divBdr>
            <w:top w:val="none" w:sz="0" w:space="0" w:color="auto"/>
            <w:left w:val="none" w:sz="0" w:space="0" w:color="auto"/>
            <w:bottom w:val="none" w:sz="0" w:space="0" w:color="auto"/>
            <w:right w:val="none" w:sz="0" w:space="0" w:color="auto"/>
          </w:divBdr>
        </w:div>
        <w:div w:id="1458379681">
          <w:marLeft w:val="0"/>
          <w:marRight w:val="0"/>
          <w:marTop w:val="0"/>
          <w:marBottom w:val="0"/>
          <w:divBdr>
            <w:top w:val="none" w:sz="0" w:space="0" w:color="auto"/>
            <w:left w:val="none" w:sz="0" w:space="0" w:color="auto"/>
            <w:bottom w:val="none" w:sz="0" w:space="0" w:color="auto"/>
            <w:right w:val="none" w:sz="0" w:space="0" w:color="auto"/>
          </w:divBdr>
        </w:div>
        <w:div w:id="1596595163">
          <w:marLeft w:val="0"/>
          <w:marRight w:val="0"/>
          <w:marTop w:val="0"/>
          <w:marBottom w:val="0"/>
          <w:divBdr>
            <w:top w:val="none" w:sz="0" w:space="0" w:color="auto"/>
            <w:left w:val="none" w:sz="0" w:space="0" w:color="auto"/>
            <w:bottom w:val="none" w:sz="0" w:space="0" w:color="auto"/>
            <w:right w:val="none" w:sz="0" w:space="0" w:color="auto"/>
          </w:divBdr>
        </w:div>
        <w:div w:id="1638796875">
          <w:marLeft w:val="0"/>
          <w:marRight w:val="0"/>
          <w:marTop w:val="0"/>
          <w:marBottom w:val="0"/>
          <w:divBdr>
            <w:top w:val="none" w:sz="0" w:space="0" w:color="auto"/>
            <w:left w:val="none" w:sz="0" w:space="0" w:color="auto"/>
            <w:bottom w:val="none" w:sz="0" w:space="0" w:color="auto"/>
            <w:right w:val="none" w:sz="0" w:space="0" w:color="auto"/>
          </w:divBdr>
        </w:div>
        <w:div w:id="1794398865">
          <w:marLeft w:val="0"/>
          <w:marRight w:val="0"/>
          <w:marTop w:val="0"/>
          <w:marBottom w:val="0"/>
          <w:divBdr>
            <w:top w:val="none" w:sz="0" w:space="0" w:color="auto"/>
            <w:left w:val="none" w:sz="0" w:space="0" w:color="auto"/>
            <w:bottom w:val="none" w:sz="0" w:space="0" w:color="auto"/>
            <w:right w:val="none" w:sz="0" w:space="0" w:color="auto"/>
          </w:divBdr>
        </w:div>
        <w:div w:id="1869294879">
          <w:marLeft w:val="0"/>
          <w:marRight w:val="0"/>
          <w:marTop w:val="0"/>
          <w:marBottom w:val="0"/>
          <w:divBdr>
            <w:top w:val="none" w:sz="0" w:space="0" w:color="auto"/>
            <w:left w:val="none" w:sz="0" w:space="0" w:color="auto"/>
            <w:bottom w:val="none" w:sz="0" w:space="0" w:color="auto"/>
            <w:right w:val="none" w:sz="0" w:space="0" w:color="auto"/>
          </w:divBdr>
        </w:div>
        <w:div w:id="1897083542">
          <w:marLeft w:val="0"/>
          <w:marRight w:val="0"/>
          <w:marTop w:val="0"/>
          <w:marBottom w:val="0"/>
          <w:divBdr>
            <w:top w:val="none" w:sz="0" w:space="0" w:color="auto"/>
            <w:left w:val="none" w:sz="0" w:space="0" w:color="auto"/>
            <w:bottom w:val="none" w:sz="0" w:space="0" w:color="auto"/>
            <w:right w:val="none" w:sz="0" w:space="0" w:color="auto"/>
          </w:divBdr>
        </w:div>
        <w:div w:id="1964454604">
          <w:marLeft w:val="0"/>
          <w:marRight w:val="0"/>
          <w:marTop w:val="0"/>
          <w:marBottom w:val="0"/>
          <w:divBdr>
            <w:top w:val="none" w:sz="0" w:space="0" w:color="auto"/>
            <w:left w:val="none" w:sz="0" w:space="0" w:color="auto"/>
            <w:bottom w:val="none" w:sz="0" w:space="0" w:color="auto"/>
            <w:right w:val="none" w:sz="0" w:space="0" w:color="auto"/>
          </w:divBdr>
        </w:div>
      </w:divsChild>
    </w:div>
    <w:div w:id="212889352">
      <w:bodyDiv w:val="1"/>
      <w:marLeft w:val="0"/>
      <w:marRight w:val="0"/>
      <w:marTop w:val="0"/>
      <w:marBottom w:val="0"/>
      <w:divBdr>
        <w:top w:val="none" w:sz="0" w:space="0" w:color="auto"/>
        <w:left w:val="none" w:sz="0" w:space="0" w:color="auto"/>
        <w:bottom w:val="none" w:sz="0" w:space="0" w:color="auto"/>
        <w:right w:val="none" w:sz="0" w:space="0" w:color="auto"/>
      </w:divBdr>
      <w:divsChild>
        <w:div w:id="156501370">
          <w:marLeft w:val="0"/>
          <w:marRight w:val="0"/>
          <w:marTop w:val="0"/>
          <w:marBottom w:val="0"/>
          <w:divBdr>
            <w:top w:val="none" w:sz="0" w:space="0" w:color="auto"/>
            <w:left w:val="none" w:sz="0" w:space="0" w:color="auto"/>
            <w:bottom w:val="none" w:sz="0" w:space="0" w:color="auto"/>
            <w:right w:val="none" w:sz="0" w:space="0" w:color="auto"/>
          </w:divBdr>
        </w:div>
        <w:div w:id="727459599">
          <w:marLeft w:val="0"/>
          <w:marRight w:val="0"/>
          <w:marTop w:val="0"/>
          <w:marBottom w:val="0"/>
          <w:divBdr>
            <w:top w:val="none" w:sz="0" w:space="0" w:color="auto"/>
            <w:left w:val="none" w:sz="0" w:space="0" w:color="auto"/>
            <w:bottom w:val="none" w:sz="0" w:space="0" w:color="auto"/>
            <w:right w:val="none" w:sz="0" w:space="0" w:color="auto"/>
          </w:divBdr>
        </w:div>
        <w:div w:id="840390574">
          <w:marLeft w:val="0"/>
          <w:marRight w:val="0"/>
          <w:marTop w:val="0"/>
          <w:marBottom w:val="0"/>
          <w:divBdr>
            <w:top w:val="none" w:sz="0" w:space="0" w:color="auto"/>
            <w:left w:val="none" w:sz="0" w:space="0" w:color="auto"/>
            <w:bottom w:val="none" w:sz="0" w:space="0" w:color="auto"/>
            <w:right w:val="none" w:sz="0" w:space="0" w:color="auto"/>
          </w:divBdr>
        </w:div>
        <w:div w:id="1240098598">
          <w:marLeft w:val="0"/>
          <w:marRight w:val="0"/>
          <w:marTop w:val="0"/>
          <w:marBottom w:val="0"/>
          <w:divBdr>
            <w:top w:val="none" w:sz="0" w:space="0" w:color="auto"/>
            <w:left w:val="none" w:sz="0" w:space="0" w:color="auto"/>
            <w:bottom w:val="none" w:sz="0" w:space="0" w:color="auto"/>
            <w:right w:val="none" w:sz="0" w:space="0" w:color="auto"/>
          </w:divBdr>
        </w:div>
        <w:div w:id="1299385005">
          <w:marLeft w:val="0"/>
          <w:marRight w:val="0"/>
          <w:marTop w:val="0"/>
          <w:marBottom w:val="0"/>
          <w:divBdr>
            <w:top w:val="none" w:sz="0" w:space="0" w:color="auto"/>
            <w:left w:val="none" w:sz="0" w:space="0" w:color="auto"/>
            <w:bottom w:val="none" w:sz="0" w:space="0" w:color="auto"/>
            <w:right w:val="none" w:sz="0" w:space="0" w:color="auto"/>
          </w:divBdr>
        </w:div>
      </w:divsChild>
    </w:div>
    <w:div w:id="238485692">
      <w:bodyDiv w:val="1"/>
      <w:marLeft w:val="0"/>
      <w:marRight w:val="0"/>
      <w:marTop w:val="0"/>
      <w:marBottom w:val="0"/>
      <w:divBdr>
        <w:top w:val="none" w:sz="0" w:space="0" w:color="auto"/>
        <w:left w:val="none" w:sz="0" w:space="0" w:color="auto"/>
        <w:bottom w:val="none" w:sz="0" w:space="0" w:color="auto"/>
        <w:right w:val="none" w:sz="0" w:space="0" w:color="auto"/>
      </w:divBdr>
    </w:div>
    <w:div w:id="314802162">
      <w:bodyDiv w:val="1"/>
      <w:marLeft w:val="0"/>
      <w:marRight w:val="0"/>
      <w:marTop w:val="0"/>
      <w:marBottom w:val="0"/>
      <w:divBdr>
        <w:top w:val="none" w:sz="0" w:space="0" w:color="auto"/>
        <w:left w:val="none" w:sz="0" w:space="0" w:color="auto"/>
        <w:bottom w:val="none" w:sz="0" w:space="0" w:color="auto"/>
        <w:right w:val="none" w:sz="0" w:space="0" w:color="auto"/>
      </w:divBdr>
    </w:div>
    <w:div w:id="315110080">
      <w:bodyDiv w:val="1"/>
      <w:marLeft w:val="0"/>
      <w:marRight w:val="0"/>
      <w:marTop w:val="0"/>
      <w:marBottom w:val="0"/>
      <w:divBdr>
        <w:top w:val="none" w:sz="0" w:space="0" w:color="auto"/>
        <w:left w:val="none" w:sz="0" w:space="0" w:color="auto"/>
        <w:bottom w:val="none" w:sz="0" w:space="0" w:color="auto"/>
        <w:right w:val="none" w:sz="0" w:space="0" w:color="auto"/>
      </w:divBdr>
      <w:divsChild>
        <w:div w:id="860969900">
          <w:marLeft w:val="0"/>
          <w:marRight w:val="0"/>
          <w:marTop w:val="540"/>
          <w:marBottom w:val="0"/>
          <w:divBdr>
            <w:top w:val="none" w:sz="0" w:space="0" w:color="auto"/>
            <w:left w:val="none" w:sz="0" w:space="0" w:color="auto"/>
            <w:bottom w:val="none" w:sz="0" w:space="0" w:color="auto"/>
            <w:right w:val="none" w:sz="0" w:space="0" w:color="auto"/>
          </w:divBdr>
        </w:div>
        <w:div w:id="1849632701">
          <w:marLeft w:val="0"/>
          <w:marRight w:val="0"/>
          <w:marTop w:val="330"/>
          <w:marBottom w:val="0"/>
          <w:divBdr>
            <w:top w:val="none" w:sz="0" w:space="0" w:color="auto"/>
            <w:left w:val="none" w:sz="0" w:space="0" w:color="auto"/>
            <w:bottom w:val="none" w:sz="0" w:space="0" w:color="auto"/>
            <w:right w:val="none" w:sz="0" w:space="0" w:color="auto"/>
          </w:divBdr>
        </w:div>
      </w:divsChild>
    </w:div>
    <w:div w:id="534661559">
      <w:bodyDiv w:val="1"/>
      <w:marLeft w:val="0"/>
      <w:marRight w:val="0"/>
      <w:marTop w:val="0"/>
      <w:marBottom w:val="0"/>
      <w:divBdr>
        <w:top w:val="none" w:sz="0" w:space="0" w:color="auto"/>
        <w:left w:val="none" w:sz="0" w:space="0" w:color="auto"/>
        <w:bottom w:val="none" w:sz="0" w:space="0" w:color="auto"/>
        <w:right w:val="none" w:sz="0" w:space="0" w:color="auto"/>
      </w:divBdr>
      <w:divsChild>
        <w:div w:id="151994576">
          <w:marLeft w:val="0"/>
          <w:marRight w:val="0"/>
          <w:marTop w:val="0"/>
          <w:marBottom w:val="0"/>
          <w:divBdr>
            <w:top w:val="none" w:sz="0" w:space="0" w:color="auto"/>
            <w:left w:val="none" w:sz="0" w:space="0" w:color="auto"/>
            <w:bottom w:val="none" w:sz="0" w:space="0" w:color="auto"/>
            <w:right w:val="none" w:sz="0" w:space="0" w:color="auto"/>
          </w:divBdr>
        </w:div>
        <w:div w:id="424615661">
          <w:marLeft w:val="0"/>
          <w:marRight w:val="0"/>
          <w:marTop w:val="0"/>
          <w:marBottom w:val="0"/>
          <w:divBdr>
            <w:top w:val="none" w:sz="0" w:space="0" w:color="auto"/>
            <w:left w:val="none" w:sz="0" w:space="0" w:color="auto"/>
            <w:bottom w:val="none" w:sz="0" w:space="0" w:color="auto"/>
            <w:right w:val="none" w:sz="0" w:space="0" w:color="auto"/>
          </w:divBdr>
        </w:div>
        <w:div w:id="872575490">
          <w:marLeft w:val="0"/>
          <w:marRight w:val="0"/>
          <w:marTop w:val="0"/>
          <w:marBottom w:val="0"/>
          <w:divBdr>
            <w:top w:val="none" w:sz="0" w:space="0" w:color="auto"/>
            <w:left w:val="none" w:sz="0" w:space="0" w:color="auto"/>
            <w:bottom w:val="none" w:sz="0" w:space="0" w:color="auto"/>
            <w:right w:val="none" w:sz="0" w:space="0" w:color="auto"/>
          </w:divBdr>
        </w:div>
        <w:div w:id="1770193509">
          <w:marLeft w:val="0"/>
          <w:marRight w:val="0"/>
          <w:marTop w:val="0"/>
          <w:marBottom w:val="0"/>
          <w:divBdr>
            <w:top w:val="none" w:sz="0" w:space="0" w:color="auto"/>
            <w:left w:val="none" w:sz="0" w:space="0" w:color="auto"/>
            <w:bottom w:val="none" w:sz="0" w:space="0" w:color="auto"/>
            <w:right w:val="none" w:sz="0" w:space="0" w:color="auto"/>
          </w:divBdr>
        </w:div>
        <w:div w:id="1842819749">
          <w:marLeft w:val="0"/>
          <w:marRight w:val="0"/>
          <w:marTop w:val="0"/>
          <w:marBottom w:val="0"/>
          <w:divBdr>
            <w:top w:val="none" w:sz="0" w:space="0" w:color="auto"/>
            <w:left w:val="none" w:sz="0" w:space="0" w:color="auto"/>
            <w:bottom w:val="none" w:sz="0" w:space="0" w:color="auto"/>
            <w:right w:val="none" w:sz="0" w:space="0" w:color="auto"/>
          </w:divBdr>
        </w:div>
        <w:div w:id="1942181809">
          <w:marLeft w:val="0"/>
          <w:marRight w:val="0"/>
          <w:marTop w:val="0"/>
          <w:marBottom w:val="0"/>
          <w:divBdr>
            <w:top w:val="none" w:sz="0" w:space="0" w:color="auto"/>
            <w:left w:val="none" w:sz="0" w:space="0" w:color="auto"/>
            <w:bottom w:val="none" w:sz="0" w:space="0" w:color="auto"/>
            <w:right w:val="none" w:sz="0" w:space="0" w:color="auto"/>
          </w:divBdr>
        </w:div>
        <w:div w:id="1946886860">
          <w:marLeft w:val="0"/>
          <w:marRight w:val="0"/>
          <w:marTop w:val="0"/>
          <w:marBottom w:val="0"/>
          <w:divBdr>
            <w:top w:val="none" w:sz="0" w:space="0" w:color="auto"/>
            <w:left w:val="none" w:sz="0" w:space="0" w:color="auto"/>
            <w:bottom w:val="none" w:sz="0" w:space="0" w:color="auto"/>
            <w:right w:val="none" w:sz="0" w:space="0" w:color="auto"/>
          </w:divBdr>
        </w:div>
        <w:div w:id="2076467975">
          <w:marLeft w:val="0"/>
          <w:marRight w:val="0"/>
          <w:marTop w:val="0"/>
          <w:marBottom w:val="0"/>
          <w:divBdr>
            <w:top w:val="none" w:sz="0" w:space="0" w:color="auto"/>
            <w:left w:val="none" w:sz="0" w:space="0" w:color="auto"/>
            <w:bottom w:val="none" w:sz="0" w:space="0" w:color="auto"/>
            <w:right w:val="none" w:sz="0" w:space="0" w:color="auto"/>
          </w:divBdr>
        </w:div>
      </w:divsChild>
    </w:div>
    <w:div w:id="798690613">
      <w:bodyDiv w:val="1"/>
      <w:marLeft w:val="0"/>
      <w:marRight w:val="0"/>
      <w:marTop w:val="0"/>
      <w:marBottom w:val="0"/>
      <w:divBdr>
        <w:top w:val="none" w:sz="0" w:space="0" w:color="auto"/>
        <w:left w:val="none" w:sz="0" w:space="0" w:color="auto"/>
        <w:bottom w:val="none" w:sz="0" w:space="0" w:color="auto"/>
        <w:right w:val="none" w:sz="0" w:space="0" w:color="auto"/>
      </w:divBdr>
    </w:div>
    <w:div w:id="803623154">
      <w:bodyDiv w:val="1"/>
      <w:marLeft w:val="0"/>
      <w:marRight w:val="0"/>
      <w:marTop w:val="0"/>
      <w:marBottom w:val="0"/>
      <w:divBdr>
        <w:top w:val="none" w:sz="0" w:space="0" w:color="auto"/>
        <w:left w:val="none" w:sz="0" w:space="0" w:color="auto"/>
        <w:bottom w:val="none" w:sz="0" w:space="0" w:color="auto"/>
        <w:right w:val="none" w:sz="0" w:space="0" w:color="auto"/>
      </w:divBdr>
      <w:divsChild>
        <w:div w:id="2830726">
          <w:marLeft w:val="0"/>
          <w:marRight w:val="0"/>
          <w:marTop w:val="0"/>
          <w:marBottom w:val="0"/>
          <w:divBdr>
            <w:top w:val="none" w:sz="0" w:space="0" w:color="auto"/>
            <w:left w:val="none" w:sz="0" w:space="0" w:color="auto"/>
            <w:bottom w:val="none" w:sz="0" w:space="0" w:color="auto"/>
            <w:right w:val="none" w:sz="0" w:space="0" w:color="auto"/>
          </w:divBdr>
        </w:div>
        <w:div w:id="160241947">
          <w:marLeft w:val="0"/>
          <w:marRight w:val="0"/>
          <w:marTop w:val="0"/>
          <w:marBottom w:val="0"/>
          <w:divBdr>
            <w:top w:val="none" w:sz="0" w:space="0" w:color="auto"/>
            <w:left w:val="none" w:sz="0" w:space="0" w:color="auto"/>
            <w:bottom w:val="none" w:sz="0" w:space="0" w:color="auto"/>
            <w:right w:val="none" w:sz="0" w:space="0" w:color="auto"/>
          </w:divBdr>
        </w:div>
        <w:div w:id="409621221">
          <w:marLeft w:val="0"/>
          <w:marRight w:val="0"/>
          <w:marTop w:val="0"/>
          <w:marBottom w:val="0"/>
          <w:divBdr>
            <w:top w:val="none" w:sz="0" w:space="0" w:color="auto"/>
            <w:left w:val="none" w:sz="0" w:space="0" w:color="auto"/>
            <w:bottom w:val="none" w:sz="0" w:space="0" w:color="auto"/>
            <w:right w:val="none" w:sz="0" w:space="0" w:color="auto"/>
          </w:divBdr>
        </w:div>
        <w:div w:id="519244861">
          <w:marLeft w:val="0"/>
          <w:marRight w:val="0"/>
          <w:marTop w:val="0"/>
          <w:marBottom w:val="0"/>
          <w:divBdr>
            <w:top w:val="none" w:sz="0" w:space="0" w:color="auto"/>
            <w:left w:val="none" w:sz="0" w:space="0" w:color="auto"/>
            <w:bottom w:val="none" w:sz="0" w:space="0" w:color="auto"/>
            <w:right w:val="none" w:sz="0" w:space="0" w:color="auto"/>
          </w:divBdr>
        </w:div>
        <w:div w:id="552739243">
          <w:marLeft w:val="0"/>
          <w:marRight w:val="0"/>
          <w:marTop w:val="0"/>
          <w:marBottom w:val="0"/>
          <w:divBdr>
            <w:top w:val="none" w:sz="0" w:space="0" w:color="auto"/>
            <w:left w:val="none" w:sz="0" w:space="0" w:color="auto"/>
            <w:bottom w:val="none" w:sz="0" w:space="0" w:color="auto"/>
            <w:right w:val="none" w:sz="0" w:space="0" w:color="auto"/>
          </w:divBdr>
        </w:div>
        <w:div w:id="606699493">
          <w:marLeft w:val="0"/>
          <w:marRight w:val="0"/>
          <w:marTop w:val="0"/>
          <w:marBottom w:val="0"/>
          <w:divBdr>
            <w:top w:val="none" w:sz="0" w:space="0" w:color="auto"/>
            <w:left w:val="none" w:sz="0" w:space="0" w:color="auto"/>
            <w:bottom w:val="none" w:sz="0" w:space="0" w:color="auto"/>
            <w:right w:val="none" w:sz="0" w:space="0" w:color="auto"/>
          </w:divBdr>
        </w:div>
        <w:div w:id="740713056">
          <w:marLeft w:val="0"/>
          <w:marRight w:val="0"/>
          <w:marTop w:val="0"/>
          <w:marBottom w:val="0"/>
          <w:divBdr>
            <w:top w:val="none" w:sz="0" w:space="0" w:color="auto"/>
            <w:left w:val="none" w:sz="0" w:space="0" w:color="auto"/>
            <w:bottom w:val="none" w:sz="0" w:space="0" w:color="auto"/>
            <w:right w:val="none" w:sz="0" w:space="0" w:color="auto"/>
          </w:divBdr>
        </w:div>
        <w:div w:id="766274944">
          <w:marLeft w:val="0"/>
          <w:marRight w:val="0"/>
          <w:marTop w:val="0"/>
          <w:marBottom w:val="0"/>
          <w:divBdr>
            <w:top w:val="none" w:sz="0" w:space="0" w:color="auto"/>
            <w:left w:val="none" w:sz="0" w:space="0" w:color="auto"/>
            <w:bottom w:val="none" w:sz="0" w:space="0" w:color="auto"/>
            <w:right w:val="none" w:sz="0" w:space="0" w:color="auto"/>
          </w:divBdr>
        </w:div>
        <w:div w:id="939338705">
          <w:marLeft w:val="0"/>
          <w:marRight w:val="0"/>
          <w:marTop w:val="0"/>
          <w:marBottom w:val="0"/>
          <w:divBdr>
            <w:top w:val="none" w:sz="0" w:space="0" w:color="auto"/>
            <w:left w:val="none" w:sz="0" w:space="0" w:color="auto"/>
            <w:bottom w:val="none" w:sz="0" w:space="0" w:color="auto"/>
            <w:right w:val="none" w:sz="0" w:space="0" w:color="auto"/>
          </w:divBdr>
        </w:div>
        <w:div w:id="965965967">
          <w:marLeft w:val="0"/>
          <w:marRight w:val="0"/>
          <w:marTop w:val="0"/>
          <w:marBottom w:val="0"/>
          <w:divBdr>
            <w:top w:val="none" w:sz="0" w:space="0" w:color="auto"/>
            <w:left w:val="none" w:sz="0" w:space="0" w:color="auto"/>
            <w:bottom w:val="none" w:sz="0" w:space="0" w:color="auto"/>
            <w:right w:val="none" w:sz="0" w:space="0" w:color="auto"/>
          </w:divBdr>
        </w:div>
        <w:div w:id="1867406740">
          <w:marLeft w:val="0"/>
          <w:marRight w:val="0"/>
          <w:marTop w:val="0"/>
          <w:marBottom w:val="0"/>
          <w:divBdr>
            <w:top w:val="none" w:sz="0" w:space="0" w:color="auto"/>
            <w:left w:val="none" w:sz="0" w:space="0" w:color="auto"/>
            <w:bottom w:val="none" w:sz="0" w:space="0" w:color="auto"/>
            <w:right w:val="none" w:sz="0" w:space="0" w:color="auto"/>
          </w:divBdr>
        </w:div>
        <w:div w:id="1875580809">
          <w:marLeft w:val="0"/>
          <w:marRight w:val="0"/>
          <w:marTop w:val="0"/>
          <w:marBottom w:val="0"/>
          <w:divBdr>
            <w:top w:val="none" w:sz="0" w:space="0" w:color="auto"/>
            <w:left w:val="none" w:sz="0" w:space="0" w:color="auto"/>
            <w:bottom w:val="none" w:sz="0" w:space="0" w:color="auto"/>
            <w:right w:val="none" w:sz="0" w:space="0" w:color="auto"/>
          </w:divBdr>
        </w:div>
        <w:div w:id="1943027900">
          <w:marLeft w:val="0"/>
          <w:marRight w:val="0"/>
          <w:marTop w:val="0"/>
          <w:marBottom w:val="0"/>
          <w:divBdr>
            <w:top w:val="none" w:sz="0" w:space="0" w:color="auto"/>
            <w:left w:val="none" w:sz="0" w:space="0" w:color="auto"/>
            <w:bottom w:val="none" w:sz="0" w:space="0" w:color="auto"/>
            <w:right w:val="none" w:sz="0" w:space="0" w:color="auto"/>
          </w:divBdr>
        </w:div>
        <w:div w:id="1971739250">
          <w:marLeft w:val="0"/>
          <w:marRight w:val="0"/>
          <w:marTop w:val="0"/>
          <w:marBottom w:val="0"/>
          <w:divBdr>
            <w:top w:val="none" w:sz="0" w:space="0" w:color="auto"/>
            <w:left w:val="none" w:sz="0" w:space="0" w:color="auto"/>
            <w:bottom w:val="none" w:sz="0" w:space="0" w:color="auto"/>
            <w:right w:val="none" w:sz="0" w:space="0" w:color="auto"/>
          </w:divBdr>
        </w:div>
        <w:div w:id="2022583097">
          <w:marLeft w:val="0"/>
          <w:marRight w:val="0"/>
          <w:marTop w:val="0"/>
          <w:marBottom w:val="0"/>
          <w:divBdr>
            <w:top w:val="none" w:sz="0" w:space="0" w:color="auto"/>
            <w:left w:val="none" w:sz="0" w:space="0" w:color="auto"/>
            <w:bottom w:val="none" w:sz="0" w:space="0" w:color="auto"/>
            <w:right w:val="none" w:sz="0" w:space="0" w:color="auto"/>
          </w:divBdr>
        </w:div>
        <w:div w:id="2060395649">
          <w:marLeft w:val="0"/>
          <w:marRight w:val="0"/>
          <w:marTop w:val="0"/>
          <w:marBottom w:val="0"/>
          <w:divBdr>
            <w:top w:val="none" w:sz="0" w:space="0" w:color="auto"/>
            <w:left w:val="none" w:sz="0" w:space="0" w:color="auto"/>
            <w:bottom w:val="none" w:sz="0" w:space="0" w:color="auto"/>
            <w:right w:val="none" w:sz="0" w:space="0" w:color="auto"/>
          </w:divBdr>
        </w:div>
        <w:div w:id="2061902149">
          <w:marLeft w:val="0"/>
          <w:marRight w:val="0"/>
          <w:marTop w:val="0"/>
          <w:marBottom w:val="0"/>
          <w:divBdr>
            <w:top w:val="none" w:sz="0" w:space="0" w:color="auto"/>
            <w:left w:val="none" w:sz="0" w:space="0" w:color="auto"/>
            <w:bottom w:val="none" w:sz="0" w:space="0" w:color="auto"/>
            <w:right w:val="none" w:sz="0" w:space="0" w:color="auto"/>
          </w:divBdr>
        </w:div>
        <w:div w:id="2128040178">
          <w:marLeft w:val="0"/>
          <w:marRight w:val="0"/>
          <w:marTop w:val="0"/>
          <w:marBottom w:val="0"/>
          <w:divBdr>
            <w:top w:val="none" w:sz="0" w:space="0" w:color="auto"/>
            <w:left w:val="none" w:sz="0" w:space="0" w:color="auto"/>
            <w:bottom w:val="none" w:sz="0" w:space="0" w:color="auto"/>
            <w:right w:val="none" w:sz="0" w:space="0" w:color="auto"/>
          </w:divBdr>
        </w:div>
      </w:divsChild>
    </w:div>
    <w:div w:id="838352093">
      <w:bodyDiv w:val="1"/>
      <w:marLeft w:val="0"/>
      <w:marRight w:val="0"/>
      <w:marTop w:val="0"/>
      <w:marBottom w:val="0"/>
      <w:divBdr>
        <w:top w:val="none" w:sz="0" w:space="0" w:color="auto"/>
        <w:left w:val="none" w:sz="0" w:space="0" w:color="auto"/>
        <w:bottom w:val="none" w:sz="0" w:space="0" w:color="auto"/>
        <w:right w:val="none" w:sz="0" w:space="0" w:color="auto"/>
      </w:divBdr>
    </w:div>
    <w:div w:id="851845324">
      <w:bodyDiv w:val="1"/>
      <w:marLeft w:val="0"/>
      <w:marRight w:val="0"/>
      <w:marTop w:val="0"/>
      <w:marBottom w:val="0"/>
      <w:divBdr>
        <w:top w:val="none" w:sz="0" w:space="0" w:color="auto"/>
        <w:left w:val="none" w:sz="0" w:space="0" w:color="auto"/>
        <w:bottom w:val="none" w:sz="0" w:space="0" w:color="auto"/>
        <w:right w:val="none" w:sz="0" w:space="0" w:color="auto"/>
      </w:divBdr>
      <w:divsChild>
        <w:div w:id="42171707">
          <w:marLeft w:val="0"/>
          <w:marRight w:val="0"/>
          <w:marTop w:val="0"/>
          <w:marBottom w:val="0"/>
          <w:divBdr>
            <w:top w:val="none" w:sz="0" w:space="0" w:color="auto"/>
            <w:left w:val="none" w:sz="0" w:space="0" w:color="auto"/>
            <w:bottom w:val="none" w:sz="0" w:space="0" w:color="auto"/>
            <w:right w:val="none" w:sz="0" w:space="0" w:color="auto"/>
          </w:divBdr>
        </w:div>
        <w:div w:id="224145756">
          <w:marLeft w:val="0"/>
          <w:marRight w:val="0"/>
          <w:marTop w:val="0"/>
          <w:marBottom w:val="0"/>
          <w:divBdr>
            <w:top w:val="none" w:sz="0" w:space="0" w:color="auto"/>
            <w:left w:val="none" w:sz="0" w:space="0" w:color="auto"/>
            <w:bottom w:val="none" w:sz="0" w:space="0" w:color="auto"/>
            <w:right w:val="none" w:sz="0" w:space="0" w:color="auto"/>
          </w:divBdr>
        </w:div>
        <w:div w:id="237598128">
          <w:marLeft w:val="0"/>
          <w:marRight w:val="0"/>
          <w:marTop w:val="0"/>
          <w:marBottom w:val="0"/>
          <w:divBdr>
            <w:top w:val="none" w:sz="0" w:space="0" w:color="auto"/>
            <w:left w:val="none" w:sz="0" w:space="0" w:color="auto"/>
            <w:bottom w:val="none" w:sz="0" w:space="0" w:color="auto"/>
            <w:right w:val="none" w:sz="0" w:space="0" w:color="auto"/>
          </w:divBdr>
        </w:div>
        <w:div w:id="487206116">
          <w:marLeft w:val="0"/>
          <w:marRight w:val="0"/>
          <w:marTop w:val="0"/>
          <w:marBottom w:val="0"/>
          <w:divBdr>
            <w:top w:val="none" w:sz="0" w:space="0" w:color="auto"/>
            <w:left w:val="none" w:sz="0" w:space="0" w:color="auto"/>
            <w:bottom w:val="none" w:sz="0" w:space="0" w:color="auto"/>
            <w:right w:val="none" w:sz="0" w:space="0" w:color="auto"/>
          </w:divBdr>
        </w:div>
        <w:div w:id="648363809">
          <w:marLeft w:val="0"/>
          <w:marRight w:val="0"/>
          <w:marTop w:val="0"/>
          <w:marBottom w:val="0"/>
          <w:divBdr>
            <w:top w:val="none" w:sz="0" w:space="0" w:color="auto"/>
            <w:left w:val="none" w:sz="0" w:space="0" w:color="auto"/>
            <w:bottom w:val="none" w:sz="0" w:space="0" w:color="auto"/>
            <w:right w:val="none" w:sz="0" w:space="0" w:color="auto"/>
          </w:divBdr>
        </w:div>
        <w:div w:id="858276787">
          <w:marLeft w:val="0"/>
          <w:marRight w:val="0"/>
          <w:marTop w:val="0"/>
          <w:marBottom w:val="0"/>
          <w:divBdr>
            <w:top w:val="none" w:sz="0" w:space="0" w:color="auto"/>
            <w:left w:val="none" w:sz="0" w:space="0" w:color="auto"/>
            <w:bottom w:val="none" w:sz="0" w:space="0" w:color="auto"/>
            <w:right w:val="none" w:sz="0" w:space="0" w:color="auto"/>
          </w:divBdr>
        </w:div>
        <w:div w:id="1034579312">
          <w:marLeft w:val="0"/>
          <w:marRight w:val="0"/>
          <w:marTop w:val="0"/>
          <w:marBottom w:val="0"/>
          <w:divBdr>
            <w:top w:val="none" w:sz="0" w:space="0" w:color="auto"/>
            <w:left w:val="none" w:sz="0" w:space="0" w:color="auto"/>
            <w:bottom w:val="none" w:sz="0" w:space="0" w:color="auto"/>
            <w:right w:val="none" w:sz="0" w:space="0" w:color="auto"/>
          </w:divBdr>
        </w:div>
        <w:div w:id="1269393165">
          <w:marLeft w:val="0"/>
          <w:marRight w:val="0"/>
          <w:marTop w:val="0"/>
          <w:marBottom w:val="0"/>
          <w:divBdr>
            <w:top w:val="none" w:sz="0" w:space="0" w:color="auto"/>
            <w:left w:val="none" w:sz="0" w:space="0" w:color="auto"/>
            <w:bottom w:val="none" w:sz="0" w:space="0" w:color="auto"/>
            <w:right w:val="none" w:sz="0" w:space="0" w:color="auto"/>
          </w:divBdr>
        </w:div>
        <w:div w:id="1321423849">
          <w:marLeft w:val="0"/>
          <w:marRight w:val="0"/>
          <w:marTop w:val="0"/>
          <w:marBottom w:val="0"/>
          <w:divBdr>
            <w:top w:val="none" w:sz="0" w:space="0" w:color="auto"/>
            <w:left w:val="none" w:sz="0" w:space="0" w:color="auto"/>
            <w:bottom w:val="none" w:sz="0" w:space="0" w:color="auto"/>
            <w:right w:val="none" w:sz="0" w:space="0" w:color="auto"/>
          </w:divBdr>
        </w:div>
        <w:div w:id="1323463768">
          <w:marLeft w:val="0"/>
          <w:marRight w:val="0"/>
          <w:marTop w:val="0"/>
          <w:marBottom w:val="0"/>
          <w:divBdr>
            <w:top w:val="none" w:sz="0" w:space="0" w:color="auto"/>
            <w:left w:val="none" w:sz="0" w:space="0" w:color="auto"/>
            <w:bottom w:val="none" w:sz="0" w:space="0" w:color="auto"/>
            <w:right w:val="none" w:sz="0" w:space="0" w:color="auto"/>
          </w:divBdr>
        </w:div>
        <w:div w:id="1458911869">
          <w:marLeft w:val="0"/>
          <w:marRight w:val="0"/>
          <w:marTop w:val="0"/>
          <w:marBottom w:val="0"/>
          <w:divBdr>
            <w:top w:val="none" w:sz="0" w:space="0" w:color="auto"/>
            <w:left w:val="none" w:sz="0" w:space="0" w:color="auto"/>
            <w:bottom w:val="none" w:sz="0" w:space="0" w:color="auto"/>
            <w:right w:val="none" w:sz="0" w:space="0" w:color="auto"/>
          </w:divBdr>
        </w:div>
        <w:div w:id="1472091014">
          <w:marLeft w:val="0"/>
          <w:marRight w:val="0"/>
          <w:marTop w:val="0"/>
          <w:marBottom w:val="0"/>
          <w:divBdr>
            <w:top w:val="none" w:sz="0" w:space="0" w:color="auto"/>
            <w:left w:val="none" w:sz="0" w:space="0" w:color="auto"/>
            <w:bottom w:val="none" w:sz="0" w:space="0" w:color="auto"/>
            <w:right w:val="none" w:sz="0" w:space="0" w:color="auto"/>
          </w:divBdr>
        </w:div>
        <w:div w:id="1562718259">
          <w:marLeft w:val="0"/>
          <w:marRight w:val="0"/>
          <w:marTop w:val="0"/>
          <w:marBottom w:val="0"/>
          <w:divBdr>
            <w:top w:val="none" w:sz="0" w:space="0" w:color="auto"/>
            <w:left w:val="none" w:sz="0" w:space="0" w:color="auto"/>
            <w:bottom w:val="none" w:sz="0" w:space="0" w:color="auto"/>
            <w:right w:val="none" w:sz="0" w:space="0" w:color="auto"/>
          </w:divBdr>
        </w:div>
        <w:div w:id="1718239231">
          <w:marLeft w:val="0"/>
          <w:marRight w:val="0"/>
          <w:marTop w:val="0"/>
          <w:marBottom w:val="0"/>
          <w:divBdr>
            <w:top w:val="none" w:sz="0" w:space="0" w:color="auto"/>
            <w:left w:val="none" w:sz="0" w:space="0" w:color="auto"/>
            <w:bottom w:val="none" w:sz="0" w:space="0" w:color="auto"/>
            <w:right w:val="none" w:sz="0" w:space="0" w:color="auto"/>
          </w:divBdr>
        </w:div>
        <w:div w:id="1972638056">
          <w:marLeft w:val="0"/>
          <w:marRight w:val="0"/>
          <w:marTop w:val="0"/>
          <w:marBottom w:val="0"/>
          <w:divBdr>
            <w:top w:val="none" w:sz="0" w:space="0" w:color="auto"/>
            <w:left w:val="none" w:sz="0" w:space="0" w:color="auto"/>
            <w:bottom w:val="none" w:sz="0" w:space="0" w:color="auto"/>
            <w:right w:val="none" w:sz="0" w:space="0" w:color="auto"/>
          </w:divBdr>
        </w:div>
        <w:div w:id="1992362557">
          <w:marLeft w:val="0"/>
          <w:marRight w:val="0"/>
          <w:marTop w:val="0"/>
          <w:marBottom w:val="0"/>
          <w:divBdr>
            <w:top w:val="none" w:sz="0" w:space="0" w:color="auto"/>
            <w:left w:val="none" w:sz="0" w:space="0" w:color="auto"/>
            <w:bottom w:val="none" w:sz="0" w:space="0" w:color="auto"/>
            <w:right w:val="none" w:sz="0" w:space="0" w:color="auto"/>
          </w:divBdr>
        </w:div>
        <w:div w:id="2045665157">
          <w:marLeft w:val="0"/>
          <w:marRight w:val="0"/>
          <w:marTop w:val="0"/>
          <w:marBottom w:val="0"/>
          <w:divBdr>
            <w:top w:val="none" w:sz="0" w:space="0" w:color="auto"/>
            <w:left w:val="none" w:sz="0" w:space="0" w:color="auto"/>
            <w:bottom w:val="none" w:sz="0" w:space="0" w:color="auto"/>
            <w:right w:val="none" w:sz="0" w:space="0" w:color="auto"/>
          </w:divBdr>
        </w:div>
        <w:div w:id="2112584117">
          <w:marLeft w:val="0"/>
          <w:marRight w:val="0"/>
          <w:marTop w:val="0"/>
          <w:marBottom w:val="0"/>
          <w:divBdr>
            <w:top w:val="none" w:sz="0" w:space="0" w:color="auto"/>
            <w:left w:val="none" w:sz="0" w:space="0" w:color="auto"/>
            <w:bottom w:val="none" w:sz="0" w:space="0" w:color="auto"/>
            <w:right w:val="none" w:sz="0" w:space="0" w:color="auto"/>
          </w:divBdr>
        </w:div>
      </w:divsChild>
    </w:div>
    <w:div w:id="1019623091">
      <w:bodyDiv w:val="1"/>
      <w:marLeft w:val="0"/>
      <w:marRight w:val="0"/>
      <w:marTop w:val="0"/>
      <w:marBottom w:val="0"/>
      <w:divBdr>
        <w:top w:val="none" w:sz="0" w:space="0" w:color="auto"/>
        <w:left w:val="none" w:sz="0" w:space="0" w:color="auto"/>
        <w:bottom w:val="none" w:sz="0" w:space="0" w:color="auto"/>
        <w:right w:val="none" w:sz="0" w:space="0" w:color="auto"/>
      </w:divBdr>
      <w:divsChild>
        <w:div w:id="107937961">
          <w:marLeft w:val="0"/>
          <w:marRight w:val="0"/>
          <w:marTop w:val="0"/>
          <w:marBottom w:val="0"/>
          <w:divBdr>
            <w:top w:val="none" w:sz="0" w:space="0" w:color="auto"/>
            <w:left w:val="none" w:sz="0" w:space="0" w:color="auto"/>
            <w:bottom w:val="none" w:sz="0" w:space="0" w:color="auto"/>
            <w:right w:val="none" w:sz="0" w:space="0" w:color="auto"/>
          </w:divBdr>
        </w:div>
        <w:div w:id="127746413">
          <w:marLeft w:val="0"/>
          <w:marRight w:val="0"/>
          <w:marTop w:val="0"/>
          <w:marBottom w:val="0"/>
          <w:divBdr>
            <w:top w:val="none" w:sz="0" w:space="0" w:color="auto"/>
            <w:left w:val="none" w:sz="0" w:space="0" w:color="auto"/>
            <w:bottom w:val="none" w:sz="0" w:space="0" w:color="auto"/>
            <w:right w:val="none" w:sz="0" w:space="0" w:color="auto"/>
          </w:divBdr>
        </w:div>
      </w:divsChild>
    </w:div>
    <w:div w:id="1038974607">
      <w:bodyDiv w:val="1"/>
      <w:marLeft w:val="0"/>
      <w:marRight w:val="0"/>
      <w:marTop w:val="0"/>
      <w:marBottom w:val="0"/>
      <w:divBdr>
        <w:top w:val="none" w:sz="0" w:space="0" w:color="auto"/>
        <w:left w:val="none" w:sz="0" w:space="0" w:color="auto"/>
        <w:bottom w:val="none" w:sz="0" w:space="0" w:color="auto"/>
        <w:right w:val="none" w:sz="0" w:space="0" w:color="auto"/>
      </w:divBdr>
    </w:div>
    <w:div w:id="1041783770">
      <w:bodyDiv w:val="1"/>
      <w:marLeft w:val="0"/>
      <w:marRight w:val="0"/>
      <w:marTop w:val="0"/>
      <w:marBottom w:val="0"/>
      <w:divBdr>
        <w:top w:val="none" w:sz="0" w:space="0" w:color="auto"/>
        <w:left w:val="none" w:sz="0" w:space="0" w:color="auto"/>
        <w:bottom w:val="none" w:sz="0" w:space="0" w:color="auto"/>
        <w:right w:val="none" w:sz="0" w:space="0" w:color="auto"/>
      </w:divBdr>
      <w:divsChild>
        <w:div w:id="15733866">
          <w:marLeft w:val="0"/>
          <w:marRight w:val="0"/>
          <w:marTop w:val="0"/>
          <w:marBottom w:val="0"/>
          <w:divBdr>
            <w:top w:val="none" w:sz="0" w:space="0" w:color="auto"/>
            <w:left w:val="none" w:sz="0" w:space="0" w:color="auto"/>
            <w:bottom w:val="none" w:sz="0" w:space="0" w:color="auto"/>
            <w:right w:val="none" w:sz="0" w:space="0" w:color="auto"/>
          </w:divBdr>
        </w:div>
        <w:div w:id="216478492">
          <w:marLeft w:val="0"/>
          <w:marRight w:val="0"/>
          <w:marTop w:val="0"/>
          <w:marBottom w:val="0"/>
          <w:divBdr>
            <w:top w:val="none" w:sz="0" w:space="0" w:color="auto"/>
            <w:left w:val="none" w:sz="0" w:space="0" w:color="auto"/>
            <w:bottom w:val="none" w:sz="0" w:space="0" w:color="auto"/>
            <w:right w:val="none" w:sz="0" w:space="0" w:color="auto"/>
          </w:divBdr>
        </w:div>
        <w:div w:id="234977427">
          <w:marLeft w:val="0"/>
          <w:marRight w:val="0"/>
          <w:marTop w:val="0"/>
          <w:marBottom w:val="0"/>
          <w:divBdr>
            <w:top w:val="none" w:sz="0" w:space="0" w:color="auto"/>
            <w:left w:val="none" w:sz="0" w:space="0" w:color="auto"/>
            <w:bottom w:val="none" w:sz="0" w:space="0" w:color="auto"/>
            <w:right w:val="none" w:sz="0" w:space="0" w:color="auto"/>
          </w:divBdr>
        </w:div>
        <w:div w:id="373501941">
          <w:marLeft w:val="0"/>
          <w:marRight w:val="0"/>
          <w:marTop w:val="0"/>
          <w:marBottom w:val="0"/>
          <w:divBdr>
            <w:top w:val="none" w:sz="0" w:space="0" w:color="auto"/>
            <w:left w:val="none" w:sz="0" w:space="0" w:color="auto"/>
            <w:bottom w:val="none" w:sz="0" w:space="0" w:color="auto"/>
            <w:right w:val="none" w:sz="0" w:space="0" w:color="auto"/>
          </w:divBdr>
        </w:div>
        <w:div w:id="634414013">
          <w:marLeft w:val="0"/>
          <w:marRight w:val="0"/>
          <w:marTop w:val="0"/>
          <w:marBottom w:val="0"/>
          <w:divBdr>
            <w:top w:val="none" w:sz="0" w:space="0" w:color="auto"/>
            <w:left w:val="none" w:sz="0" w:space="0" w:color="auto"/>
            <w:bottom w:val="none" w:sz="0" w:space="0" w:color="auto"/>
            <w:right w:val="none" w:sz="0" w:space="0" w:color="auto"/>
          </w:divBdr>
        </w:div>
        <w:div w:id="1030643953">
          <w:marLeft w:val="0"/>
          <w:marRight w:val="0"/>
          <w:marTop w:val="0"/>
          <w:marBottom w:val="0"/>
          <w:divBdr>
            <w:top w:val="none" w:sz="0" w:space="0" w:color="auto"/>
            <w:left w:val="none" w:sz="0" w:space="0" w:color="auto"/>
            <w:bottom w:val="none" w:sz="0" w:space="0" w:color="auto"/>
            <w:right w:val="none" w:sz="0" w:space="0" w:color="auto"/>
          </w:divBdr>
        </w:div>
        <w:div w:id="1191995042">
          <w:marLeft w:val="0"/>
          <w:marRight w:val="0"/>
          <w:marTop w:val="0"/>
          <w:marBottom w:val="0"/>
          <w:divBdr>
            <w:top w:val="none" w:sz="0" w:space="0" w:color="auto"/>
            <w:left w:val="none" w:sz="0" w:space="0" w:color="auto"/>
            <w:bottom w:val="none" w:sz="0" w:space="0" w:color="auto"/>
            <w:right w:val="none" w:sz="0" w:space="0" w:color="auto"/>
          </w:divBdr>
        </w:div>
        <w:div w:id="1287003268">
          <w:marLeft w:val="0"/>
          <w:marRight w:val="0"/>
          <w:marTop w:val="0"/>
          <w:marBottom w:val="0"/>
          <w:divBdr>
            <w:top w:val="none" w:sz="0" w:space="0" w:color="auto"/>
            <w:left w:val="none" w:sz="0" w:space="0" w:color="auto"/>
            <w:bottom w:val="none" w:sz="0" w:space="0" w:color="auto"/>
            <w:right w:val="none" w:sz="0" w:space="0" w:color="auto"/>
          </w:divBdr>
        </w:div>
        <w:div w:id="1293250721">
          <w:marLeft w:val="0"/>
          <w:marRight w:val="0"/>
          <w:marTop w:val="0"/>
          <w:marBottom w:val="0"/>
          <w:divBdr>
            <w:top w:val="none" w:sz="0" w:space="0" w:color="auto"/>
            <w:left w:val="none" w:sz="0" w:space="0" w:color="auto"/>
            <w:bottom w:val="none" w:sz="0" w:space="0" w:color="auto"/>
            <w:right w:val="none" w:sz="0" w:space="0" w:color="auto"/>
          </w:divBdr>
        </w:div>
        <w:div w:id="1834030302">
          <w:marLeft w:val="0"/>
          <w:marRight w:val="0"/>
          <w:marTop w:val="0"/>
          <w:marBottom w:val="0"/>
          <w:divBdr>
            <w:top w:val="none" w:sz="0" w:space="0" w:color="auto"/>
            <w:left w:val="none" w:sz="0" w:space="0" w:color="auto"/>
            <w:bottom w:val="none" w:sz="0" w:space="0" w:color="auto"/>
            <w:right w:val="none" w:sz="0" w:space="0" w:color="auto"/>
          </w:divBdr>
        </w:div>
        <w:div w:id="1884362720">
          <w:marLeft w:val="0"/>
          <w:marRight w:val="0"/>
          <w:marTop w:val="0"/>
          <w:marBottom w:val="0"/>
          <w:divBdr>
            <w:top w:val="none" w:sz="0" w:space="0" w:color="auto"/>
            <w:left w:val="none" w:sz="0" w:space="0" w:color="auto"/>
            <w:bottom w:val="none" w:sz="0" w:space="0" w:color="auto"/>
            <w:right w:val="none" w:sz="0" w:space="0" w:color="auto"/>
          </w:divBdr>
        </w:div>
        <w:div w:id="1923949178">
          <w:marLeft w:val="0"/>
          <w:marRight w:val="0"/>
          <w:marTop w:val="0"/>
          <w:marBottom w:val="0"/>
          <w:divBdr>
            <w:top w:val="none" w:sz="0" w:space="0" w:color="auto"/>
            <w:left w:val="none" w:sz="0" w:space="0" w:color="auto"/>
            <w:bottom w:val="none" w:sz="0" w:space="0" w:color="auto"/>
            <w:right w:val="none" w:sz="0" w:space="0" w:color="auto"/>
          </w:divBdr>
        </w:div>
        <w:div w:id="2094087869">
          <w:marLeft w:val="0"/>
          <w:marRight w:val="0"/>
          <w:marTop w:val="0"/>
          <w:marBottom w:val="0"/>
          <w:divBdr>
            <w:top w:val="none" w:sz="0" w:space="0" w:color="auto"/>
            <w:left w:val="none" w:sz="0" w:space="0" w:color="auto"/>
            <w:bottom w:val="none" w:sz="0" w:space="0" w:color="auto"/>
            <w:right w:val="none" w:sz="0" w:space="0" w:color="auto"/>
          </w:divBdr>
        </w:div>
      </w:divsChild>
    </w:div>
    <w:div w:id="1087581243">
      <w:bodyDiv w:val="1"/>
      <w:marLeft w:val="0"/>
      <w:marRight w:val="0"/>
      <w:marTop w:val="0"/>
      <w:marBottom w:val="0"/>
      <w:divBdr>
        <w:top w:val="none" w:sz="0" w:space="0" w:color="auto"/>
        <w:left w:val="none" w:sz="0" w:space="0" w:color="auto"/>
        <w:bottom w:val="none" w:sz="0" w:space="0" w:color="auto"/>
        <w:right w:val="none" w:sz="0" w:space="0" w:color="auto"/>
      </w:divBdr>
      <w:divsChild>
        <w:div w:id="29888281">
          <w:marLeft w:val="0"/>
          <w:marRight w:val="0"/>
          <w:marTop w:val="0"/>
          <w:marBottom w:val="0"/>
          <w:divBdr>
            <w:top w:val="none" w:sz="0" w:space="0" w:color="auto"/>
            <w:left w:val="none" w:sz="0" w:space="0" w:color="auto"/>
            <w:bottom w:val="none" w:sz="0" w:space="0" w:color="auto"/>
            <w:right w:val="none" w:sz="0" w:space="0" w:color="auto"/>
          </w:divBdr>
        </w:div>
        <w:div w:id="161506846">
          <w:marLeft w:val="0"/>
          <w:marRight w:val="0"/>
          <w:marTop w:val="0"/>
          <w:marBottom w:val="0"/>
          <w:divBdr>
            <w:top w:val="none" w:sz="0" w:space="0" w:color="auto"/>
            <w:left w:val="none" w:sz="0" w:space="0" w:color="auto"/>
            <w:bottom w:val="none" w:sz="0" w:space="0" w:color="auto"/>
            <w:right w:val="none" w:sz="0" w:space="0" w:color="auto"/>
          </w:divBdr>
        </w:div>
        <w:div w:id="373234601">
          <w:marLeft w:val="0"/>
          <w:marRight w:val="0"/>
          <w:marTop w:val="0"/>
          <w:marBottom w:val="0"/>
          <w:divBdr>
            <w:top w:val="none" w:sz="0" w:space="0" w:color="auto"/>
            <w:left w:val="none" w:sz="0" w:space="0" w:color="auto"/>
            <w:bottom w:val="none" w:sz="0" w:space="0" w:color="auto"/>
            <w:right w:val="none" w:sz="0" w:space="0" w:color="auto"/>
          </w:divBdr>
        </w:div>
        <w:div w:id="455636957">
          <w:marLeft w:val="0"/>
          <w:marRight w:val="0"/>
          <w:marTop w:val="0"/>
          <w:marBottom w:val="0"/>
          <w:divBdr>
            <w:top w:val="none" w:sz="0" w:space="0" w:color="auto"/>
            <w:left w:val="none" w:sz="0" w:space="0" w:color="auto"/>
            <w:bottom w:val="none" w:sz="0" w:space="0" w:color="auto"/>
            <w:right w:val="none" w:sz="0" w:space="0" w:color="auto"/>
          </w:divBdr>
        </w:div>
        <w:div w:id="544294908">
          <w:marLeft w:val="0"/>
          <w:marRight w:val="0"/>
          <w:marTop w:val="0"/>
          <w:marBottom w:val="0"/>
          <w:divBdr>
            <w:top w:val="none" w:sz="0" w:space="0" w:color="auto"/>
            <w:left w:val="none" w:sz="0" w:space="0" w:color="auto"/>
            <w:bottom w:val="none" w:sz="0" w:space="0" w:color="auto"/>
            <w:right w:val="none" w:sz="0" w:space="0" w:color="auto"/>
          </w:divBdr>
        </w:div>
        <w:div w:id="560096689">
          <w:marLeft w:val="0"/>
          <w:marRight w:val="0"/>
          <w:marTop w:val="0"/>
          <w:marBottom w:val="0"/>
          <w:divBdr>
            <w:top w:val="none" w:sz="0" w:space="0" w:color="auto"/>
            <w:left w:val="none" w:sz="0" w:space="0" w:color="auto"/>
            <w:bottom w:val="none" w:sz="0" w:space="0" w:color="auto"/>
            <w:right w:val="none" w:sz="0" w:space="0" w:color="auto"/>
          </w:divBdr>
        </w:div>
        <w:div w:id="645747129">
          <w:marLeft w:val="0"/>
          <w:marRight w:val="0"/>
          <w:marTop w:val="0"/>
          <w:marBottom w:val="0"/>
          <w:divBdr>
            <w:top w:val="none" w:sz="0" w:space="0" w:color="auto"/>
            <w:left w:val="none" w:sz="0" w:space="0" w:color="auto"/>
            <w:bottom w:val="none" w:sz="0" w:space="0" w:color="auto"/>
            <w:right w:val="none" w:sz="0" w:space="0" w:color="auto"/>
          </w:divBdr>
        </w:div>
        <w:div w:id="666202637">
          <w:marLeft w:val="0"/>
          <w:marRight w:val="0"/>
          <w:marTop w:val="0"/>
          <w:marBottom w:val="0"/>
          <w:divBdr>
            <w:top w:val="none" w:sz="0" w:space="0" w:color="auto"/>
            <w:left w:val="none" w:sz="0" w:space="0" w:color="auto"/>
            <w:bottom w:val="none" w:sz="0" w:space="0" w:color="auto"/>
            <w:right w:val="none" w:sz="0" w:space="0" w:color="auto"/>
          </w:divBdr>
        </w:div>
        <w:div w:id="934557722">
          <w:marLeft w:val="0"/>
          <w:marRight w:val="0"/>
          <w:marTop w:val="0"/>
          <w:marBottom w:val="0"/>
          <w:divBdr>
            <w:top w:val="none" w:sz="0" w:space="0" w:color="auto"/>
            <w:left w:val="none" w:sz="0" w:space="0" w:color="auto"/>
            <w:bottom w:val="none" w:sz="0" w:space="0" w:color="auto"/>
            <w:right w:val="none" w:sz="0" w:space="0" w:color="auto"/>
          </w:divBdr>
        </w:div>
        <w:div w:id="987517614">
          <w:marLeft w:val="0"/>
          <w:marRight w:val="0"/>
          <w:marTop w:val="0"/>
          <w:marBottom w:val="0"/>
          <w:divBdr>
            <w:top w:val="none" w:sz="0" w:space="0" w:color="auto"/>
            <w:left w:val="none" w:sz="0" w:space="0" w:color="auto"/>
            <w:bottom w:val="none" w:sz="0" w:space="0" w:color="auto"/>
            <w:right w:val="none" w:sz="0" w:space="0" w:color="auto"/>
          </w:divBdr>
        </w:div>
        <w:div w:id="1007634599">
          <w:marLeft w:val="0"/>
          <w:marRight w:val="0"/>
          <w:marTop w:val="0"/>
          <w:marBottom w:val="0"/>
          <w:divBdr>
            <w:top w:val="none" w:sz="0" w:space="0" w:color="auto"/>
            <w:left w:val="none" w:sz="0" w:space="0" w:color="auto"/>
            <w:bottom w:val="none" w:sz="0" w:space="0" w:color="auto"/>
            <w:right w:val="none" w:sz="0" w:space="0" w:color="auto"/>
          </w:divBdr>
        </w:div>
        <w:div w:id="1169641078">
          <w:marLeft w:val="0"/>
          <w:marRight w:val="0"/>
          <w:marTop w:val="0"/>
          <w:marBottom w:val="0"/>
          <w:divBdr>
            <w:top w:val="none" w:sz="0" w:space="0" w:color="auto"/>
            <w:left w:val="none" w:sz="0" w:space="0" w:color="auto"/>
            <w:bottom w:val="none" w:sz="0" w:space="0" w:color="auto"/>
            <w:right w:val="none" w:sz="0" w:space="0" w:color="auto"/>
          </w:divBdr>
        </w:div>
        <w:div w:id="1276862269">
          <w:marLeft w:val="0"/>
          <w:marRight w:val="0"/>
          <w:marTop w:val="0"/>
          <w:marBottom w:val="0"/>
          <w:divBdr>
            <w:top w:val="none" w:sz="0" w:space="0" w:color="auto"/>
            <w:left w:val="none" w:sz="0" w:space="0" w:color="auto"/>
            <w:bottom w:val="none" w:sz="0" w:space="0" w:color="auto"/>
            <w:right w:val="none" w:sz="0" w:space="0" w:color="auto"/>
          </w:divBdr>
        </w:div>
        <w:div w:id="1291394955">
          <w:marLeft w:val="0"/>
          <w:marRight w:val="0"/>
          <w:marTop w:val="0"/>
          <w:marBottom w:val="0"/>
          <w:divBdr>
            <w:top w:val="none" w:sz="0" w:space="0" w:color="auto"/>
            <w:left w:val="none" w:sz="0" w:space="0" w:color="auto"/>
            <w:bottom w:val="none" w:sz="0" w:space="0" w:color="auto"/>
            <w:right w:val="none" w:sz="0" w:space="0" w:color="auto"/>
          </w:divBdr>
        </w:div>
        <w:div w:id="1367634730">
          <w:marLeft w:val="0"/>
          <w:marRight w:val="0"/>
          <w:marTop w:val="0"/>
          <w:marBottom w:val="0"/>
          <w:divBdr>
            <w:top w:val="none" w:sz="0" w:space="0" w:color="auto"/>
            <w:left w:val="none" w:sz="0" w:space="0" w:color="auto"/>
            <w:bottom w:val="none" w:sz="0" w:space="0" w:color="auto"/>
            <w:right w:val="none" w:sz="0" w:space="0" w:color="auto"/>
          </w:divBdr>
        </w:div>
        <w:div w:id="1482498048">
          <w:marLeft w:val="0"/>
          <w:marRight w:val="0"/>
          <w:marTop w:val="0"/>
          <w:marBottom w:val="0"/>
          <w:divBdr>
            <w:top w:val="none" w:sz="0" w:space="0" w:color="auto"/>
            <w:left w:val="none" w:sz="0" w:space="0" w:color="auto"/>
            <w:bottom w:val="none" w:sz="0" w:space="0" w:color="auto"/>
            <w:right w:val="none" w:sz="0" w:space="0" w:color="auto"/>
          </w:divBdr>
        </w:div>
        <w:div w:id="1538086722">
          <w:marLeft w:val="0"/>
          <w:marRight w:val="0"/>
          <w:marTop w:val="0"/>
          <w:marBottom w:val="0"/>
          <w:divBdr>
            <w:top w:val="none" w:sz="0" w:space="0" w:color="auto"/>
            <w:left w:val="none" w:sz="0" w:space="0" w:color="auto"/>
            <w:bottom w:val="none" w:sz="0" w:space="0" w:color="auto"/>
            <w:right w:val="none" w:sz="0" w:space="0" w:color="auto"/>
          </w:divBdr>
        </w:div>
        <w:div w:id="1982729264">
          <w:marLeft w:val="0"/>
          <w:marRight w:val="0"/>
          <w:marTop w:val="0"/>
          <w:marBottom w:val="0"/>
          <w:divBdr>
            <w:top w:val="none" w:sz="0" w:space="0" w:color="auto"/>
            <w:left w:val="none" w:sz="0" w:space="0" w:color="auto"/>
            <w:bottom w:val="none" w:sz="0" w:space="0" w:color="auto"/>
            <w:right w:val="none" w:sz="0" w:space="0" w:color="auto"/>
          </w:divBdr>
        </w:div>
      </w:divsChild>
    </w:div>
    <w:div w:id="1143080749">
      <w:bodyDiv w:val="1"/>
      <w:marLeft w:val="0"/>
      <w:marRight w:val="0"/>
      <w:marTop w:val="0"/>
      <w:marBottom w:val="0"/>
      <w:divBdr>
        <w:top w:val="none" w:sz="0" w:space="0" w:color="auto"/>
        <w:left w:val="none" w:sz="0" w:space="0" w:color="auto"/>
        <w:bottom w:val="none" w:sz="0" w:space="0" w:color="auto"/>
        <w:right w:val="none" w:sz="0" w:space="0" w:color="auto"/>
      </w:divBdr>
    </w:div>
    <w:div w:id="1185364079">
      <w:bodyDiv w:val="1"/>
      <w:marLeft w:val="0"/>
      <w:marRight w:val="0"/>
      <w:marTop w:val="0"/>
      <w:marBottom w:val="0"/>
      <w:divBdr>
        <w:top w:val="none" w:sz="0" w:space="0" w:color="auto"/>
        <w:left w:val="none" w:sz="0" w:space="0" w:color="auto"/>
        <w:bottom w:val="none" w:sz="0" w:space="0" w:color="auto"/>
        <w:right w:val="none" w:sz="0" w:space="0" w:color="auto"/>
      </w:divBdr>
    </w:div>
    <w:div w:id="1204513046">
      <w:bodyDiv w:val="1"/>
      <w:marLeft w:val="0"/>
      <w:marRight w:val="0"/>
      <w:marTop w:val="0"/>
      <w:marBottom w:val="0"/>
      <w:divBdr>
        <w:top w:val="none" w:sz="0" w:space="0" w:color="auto"/>
        <w:left w:val="none" w:sz="0" w:space="0" w:color="auto"/>
        <w:bottom w:val="none" w:sz="0" w:space="0" w:color="auto"/>
        <w:right w:val="none" w:sz="0" w:space="0" w:color="auto"/>
      </w:divBdr>
    </w:div>
    <w:div w:id="1308391243">
      <w:bodyDiv w:val="1"/>
      <w:marLeft w:val="0"/>
      <w:marRight w:val="0"/>
      <w:marTop w:val="0"/>
      <w:marBottom w:val="0"/>
      <w:divBdr>
        <w:top w:val="none" w:sz="0" w:space="0" w:color="auto"/>
        <w:left w:val="none" w:sz="0" w:space="0" w:color="auto"/>
        <w:bottom w:val="none" w:sz="0" w:space="0" w:color="auto"/>
        <w:right w:val="none" w:sz="0" w:space="0" w:color="auto"/>
      </w:divBdr>
      <w:divsChild>
        <w:div w:id="29034780">
          <w:marLeft w:val="0"/>
          <w:marRight w:val="0"/>
          <w:marTop w:val="0"/>
          <w:marBottom w:val="0"/>
          <w:divBdr>
            <w:top w:val="none" w:sz="0" w:space="0" w:color="auto"/>
            <w:left w:val="none" w:sz="0" w:space="0" w:color="auto"/>
            <w:bottom w:val="none" w:sz="0" w:space="0" w:color="auto"/>
            <w:right w:val="none" w:sz="0" w:space="0" w:color="auto"/>
          </w:divBdr>
        </w:div>
        <w:div w:id="89277698">
          <w:marLeft w:val="0"/>
          <w:marRight w:val="0"/>
          <w:marTop w:val="0"/>
          <w:marBottom w:val="0"/>
          <w:divBdr>
            <w:top w:val="none" w:sz="0" w:space="0" w:color="auto"/>
            <w:left w:val="none" w:sz="0" w:space="0" w:color="auto"/>
            <w:bottom w:val="none" w:sz="0" w:space="0" w:color="auto"/>
            <w:right w:val="none" w:sz="0" w:space="0" w:color="auto"/>
          </w:divBdr>
        </w:div>
        <w:div w:id="136265596">
          <w:marLeft w:val="0"/>
          <w:marRight w:val="0"/>
          <w:marTop w:val="0"/>
          <w:marBottom w:val="0"/>
          <w:divBdr>
            <w:top w:val="none" w:sz="0" w:space="0" w:color="auto"/>
            <w:left w:val="none" w:sz="0" w:space="0" w:color="auto"/>
            <w:bottom w:val="none" w:sz="0" w:space="0" w:color="auto"/>
            <w:right w:val="none" w:sz="0" w:space="0" w:color="auto"/>
          </w:divBdr>
        </w:div>
        <w:div w:id="313796190">
          <w:marLeft w:val="0"/>
          <w:marRight w:val="0"/>
          <w:marTop w:val="0"/>
          <w:marBottom w:val="0"/>
          <w:divBdr>
            <w:top w:val="none" w:sz="0" w:space="0" w:color="auto"/>
            <w:left w:val="none" w:sz="0" w:space="0" w:color="auto"/>
            <w:bottom w:val="none" w:sz="0" w:space="0" w:color="auto"/>
            <w:right w:val="none" w:sz="0" w:space="0" w:color="auto"/>
          </w:divBdr>
        </w:div>
        <w:div w:id="575434784">
          <w:marLeft w:val="0"/>
          <w:marRight w:val="0"/>
          <w:marTop w:val="0"/>
          <w:marBottom w:val="0"/>
          <w:divBdr>
            <w:top w:val="none" w:sz="0" w:space="0" w:color="auto"/>
            <w:left w:val="none" w:sz="0" w:space="0" w:color="auto"/>
            <w:bottom w:val="none" w:sz="0" w:space="0" w:color="auto"/>
            <w:right w:val="none" w:sz="0" w:space="0" w:color="auto"/>
          </w:divBdr>
        </w:div>
        <w:div w:id="838008992">
          <w:marLeft w:val="0"/>
          <w:marRight w:val="0"/>
          <w:marTop w:val="0"/>
          <w:marBottom w:val="0"/>
          <w:divBdr>
            <w:top w:val="none" w:sz="0" w:space="0" w:color="auto"/>
            <w:left w:val="none" w:sz="0" w:space="0" w:color="auto"/>
            <w:bottom w:val="none" w:sz="0" w:space="0" w:color="auto"/>
            <w:right w:val="none" w:sz="0" w:space="0" w:color="auto"/>
          </w:divBdr>
        </w:div>
        <w:div w:id="889613806">
          <w:marLeft w:val="0"/>
          <w:marRight w:val="0"/>
          <w:marTop w:val="0"/>
          <w:marBottom w:val="0"/>
          <w:divBdr>
            <w:top w:val="none" w:sz="0" w:space="0" w:color="auto"/>
            <w:left w:val="none" w:sz="0" w:space="0" w:color="auto"/>
            <w:bottom w:val="none" w:sz="0" w:space="0" w:color="auto"/>
            <w:right w:val="none" w:sz="0" w:space="0" w:color="auto"/>
          </w:divBdr>
        </w:div>
        <w:div w:id="1404378474">
          <w:marLeft w:val="0"/>
          <w:marRight w:val="0"/>
          <w:marTop w:val="0"/>
          <w:marBottom w:val="0"/>
          <w:divBdr>
            <w:top w:val="none" w:sz="0" w:space="0" w:color="auto"/>
            <w:left w:val="none" w:sz="0" w:space="0" w:color="auto"/>
            <w:bottom w:val="none" w:sz="0" w:space="0" w:color="auto"/>
            <w:right w:val="none" w:sz="0" w:space="0" w:color="auto"/>
          </w:divBdr>
        </w:div>
        <w:div w:id="1632511886">
          <w:marLeft w:val="0"/>
          <w:marRight w:val="0"/>
          <w:marTop w:val="0"/>
          <w:marBottom w:val="0"/>
          <w:divBdr>
            <w:top w:val="none" w:sz="0" w:space="0" w:color="auto"/>
            <w:left w:val="none" w:sz="0" w:space="0" w:color="auto"/>
            <w:bottom w:val="none" w:sz="0" w:space="0" w:color="auto"/>
            <w:right w:val="none" w:sz="0" w:space="0" w:color="auto"/>
          </w:divBdr>
        </w:div>
        <w:div w:id="1913276379">
          <w:marLeft w:val="0"/>
          <w:marRight w:val="0"/>
          <w:marTop w:val="0"/>
          <w:marBottom w:val="0"/>
          <w:divBdr>
            <w:top w:val="none" w:sz="0" w:space="0" w:color="auto"/>
            <w:left w:val="none" w:sz="0" w:space="0" w:color="auto"/>
            <w:bottom w:val="none" w:sz="0" w:space="0" w:color="auto"/>
            <w:right w:val="none" w:sz="0" w:space="0" w:color="auto"/>
          </w:divBdr>
        </w:div>
        <w:div w:id="2062553292">
          <w:marLeft w:val="0"/>
          <w:marRight w:val="0"/>
          <w:marTop w:val="0"/>
          <w:marBottom w:val="0"/>
          <w:divBdr>
            <w:top w:val="none" w:sz="0" w:space="0" w:color="auto"/>
            <w:left w:val="none" w:sz="0" w:space="0" w:color="auto"/>
            <w:bottom w:val="none" w:sz="0" w:space="0" w:color="auto"/>
            <w:right w:val="none" w:sz="0" w:space="0" w:color="auto"/>
          </w:divBdr>
        </w:div>
        <w:div w:id="2071883255">
          <w:marLeft w:val="0"/>
          <w:marRight w:val="0"/>
          <w:marTop w:val="0"/>
          <w:marBottom w:val="0"/>
          <w:divBdr>
            <w:top w:val="none" w:sz="0" w:space="0" w:color="auto"/>
            <w:left w:val="none" w:sz="0" w:space="0" w:color="auto"/>
            <w:bottom w:val="none" w:sz="0" w:space="0" w:color="auto"/>
            <w:right w:val="none" w:sz="0" w:space="0" w:color="auto"/>
          </w:divBdr>
        </w:div>
        <w:div w:id="2084840234">
          <w:marLeft w:val="0"/>
          <w:marRight w:val="0"/>
          <w:marTop w:val="0"/>
          <w:marBottom w:val="0"/>
          <w:divBdr>
            <w:top w:val="none" w:sz="0" w:space="0" w:color="auto"/>
            <w:left w:val="none" w:sz="0" w:space="0" w:color="auto"/>
            <w:bottom w:val="none" w:sz="0" w:space="0" w:color="auto"/>
            <w:right w:val="none" w:sz="0" w:space="0" w:color="auto"/>
          </w:divBdr>
        </w:div>
      </w:divsChild>
    </w:div>
    <w:div w:id="1431587115">
      <w:bodyDiv w:val="1"/>
      <w:marLeft w:val="0"/>
      <w:marRight w:val="0"/>
      <w:marTop w:val="0"/>
      <w:marBottom w:val="0"/>
      <w:divBdr>
        <w:top w:val="none" w:sz="0" w:space="0" w:color="auto"/>
        <w:left w:val="none" w:sz="0" w:space="0" w:color="auto"/>
        <w:bottom w:val="none" w:sz="0" w:space="0" w:color="auto"/>
        <w:right w:val="none" w:sz="0" w:space="0" w:color="auto"/>
      </w:divBdr>
      <w:divsChild>
        <w:div w:id="2131625989">
          <w:marLeft w:val="0"/>
          <w:marRight w:val="0"/>
          <w:marTop w:val="540"/>
          <w:marBottom w:val="0"/>
          <w:divBdr>
            <w:top w:val="none" w:sz="0" w:space="0" w:color="auto"/>
            <w:left w:val="none" w:sz="0" w:space="0" w:color="auto"/>
            <w:bottom w:val="none" w:sz="0" w:space="0" w:color="auto"/>
            <w:right w:val="none" w:sz="0" w:space="0" w:color="auto"/>
          </w:divBdr>
        </w:div>
        <w:div w:id="1149444821">
          <w:marLeft w:val="0"/>
          <w:marRight w:val="0"/>
          <w:marTop w:val="330"/>
          <w:marBottom w:val="0"/>
          <w:divBdr>
            <w:top w:val="none" w:sz="0" w:space="0" w:color="auto"/>
            <w:left w:val="none" w:sz="0" w:space="0" w:color="auto"/>
            <w:bottom w:val="none" w:sz="0" w:space="0" w:color="auto"/>
            <w:right w:val="none" w:sz="0" w:space="0" w:color="auto"/>
          </w:divBdr>
        </w:div>
      </w:divsChild>
    </w:div>
    <w:div w:id="1510833295">
      <w:bodyDiv w:val="1"/>
      <w:marLeft w:val="0"/>
      <w:marRight w:val="0"/>
      <w:marTop w:val="0"/>
      <w:marBottom w:val="0"/>
      <w:divBdr>
        <w:top w:val="none" w:sz="0" w:space="0" w:color="auto"/>
        <w:left w:val="none" w:sz="0" w:space="0" w:color="auto"/>
        <w:bottom w:val="none" w:sz="0" w:space="0" w:color="auto"/>
        <w:right w:val="none" w:sz="0" w:space="0" w:color="auto"/>
      </w:divBdr>
    </w:div>
    <w:div w:id="1525437291">
      <w:bodyDiv w:val="1"/>
      <w:marLeft w:val="0"/>
      <w:marRight w:val="0"/>
      <w:marTop w:val="0"/>
      <w:marBottom w:val="0"/>
      <w:divBdr>
        <w:top w:val="none" w:sz="0" w:space="0" w:color="auto"/>
        <w:left w:val="none" w:sz="0" w:space="0" w:color="auto"/>
        <w:bottom w:val="none" w:sz="0" w:space="0" w:color="auto"/>
        <w:right w:val="none" w:sz="0" w:space="0" w:color="auto"/>
      </w:divBdr>
      <w:divsChild>
        <w:div w:id="596600343">
          <w:marLeft w:val="0"/>
          <w:marRight w:val="0"/>
          <w:marTop w:val="0"/>
          <w:marBottom w:val="0"/>
          <w:divBdr>
            <w:top w:val="none" w:sz="0" w:space="0" w:color="auto"/>
            <w:left w:val="none" w:sz="0" w:space="0" w:color="auto"/>
            <w:bottom w:val="none" w:sz="0" w:space="0" w:color="auto"/>
            <w:right w:val="none" w:sz="0" w:space="0" w:color="auto"/>
          </w:divBdr>
        </w:div>
        <w:div w:id="957444203">
          <w:marLeft w:val="0"/>
          <w:marRight w:val="0"/>
          <w:marTop w:val="0"/>
          <w:marBottom w:val="0"/>
          <w:divBdr>
            <w:top w:val="none" w:sz="0" w:space="0" w:color="auto"/>
            <w:left w:val="none" w:sz="0" w:space="0" w:color="auto"/>
            <w:bottom w:val="none" w:sz="0" w:space="0" w:color="auto"/>
            <w:right w:val="none" w:sz="0" w:space="0" w:color="auto"/>
          </w:divBdr>
        </w:div>
        <w:div w:id="1379164213">
          <w:marLeft w:val="0"/>
          <w:marRight w:val="0"/>
          <w:marTop w:val="0"/>
          <w:marBottom w:val="0"/>
          <w:divBdr>
            <w:top w:val="none" w:sz="0" w:space="0" w:color="auto"/>
            <w:left w:val="none" w:sz="0" w:space="0" w:color="auto"/>
            <w:bottom w:val="none" w:sz="0" w:space="0" w:color="auto"/>
            <w:right w:val="none" w:sz="0" w:space="0" w:color="auto"/>
          </w:divBdr>
        </w:div>
        <w:div w:id="1389918192">
          <w:marLeft w:val="0"/>
          <w:marRight w:val="0"/>
          <w:marTop w:val="0"/>
          <w:marBottom w:val="0"/>
          <w:divBdr>
            <w:top w:val="none" w:sz="0" w:space="0" w:color="auto"/>
            <w:left w:val="none" w:sz="0" w:space="0" w:color="auto"/>
            <w:bottom w:val="none" w:sz="0" w:space="0" w:color="auto"/>
            <w:right w:val="none" w:sz="0" w:space="0" w:color="auto"/>
          </w:divBdr>
        </w:div>
        <w:div w:id="1441726478">
          <w:marLeft w:val="0"/>
          <w:marRight w:val="0"/>
          <w:marTop w:val="0"/>
          <w:marBottom w:val="0"/>
          <w:divBdr>
            <w:top w:val="none" w:sz="0" w:space="0" w:color="auto"/>
            <w:left w:val="none" w:sz="0" w:space="0" w:color="auto"/>
            <w:bottom w:val="none" w:sz="0" w:space="0" w:color="auto"/>
            <w:right w:val="none" w:sz="0" w:space="0" w:color="auto"/>
          </w:divBdr>
        </w:div>
      </w:divsChild>
    </w:div>
    <w:div w:id="1617517494">
      <w:bodyDiv w:val="1"/>
      <w:marLeft w:val="0"/>
      <w:marRight w:val="0"/>
      <w:marTop w:val="0"/>
      <w:marBottom w:val="0"/>
      <w:divBdr>
        <w:top w:val="none" w:sz="0" w:space="0" w:color="auto"/>
        <w:left w:val="none" w:sz="0" w:space="0" w:color="auto"/>
        <w:bottom w:val="none" w:sz="0" w:space="0" w:color="auto"/>
        <w:right w:val="none" w:sz="0" w:space="0" w:color="auto"/>
      </w:divBdr>
      <w:divsChild>
        <w:div w:id="247613608">
          <w:marLeft w:val="0"/>
          <w:marRight w:val="0"/>
          <w:marTop w:val="0"/>
          <w:marBottom w:val="0"/>
          <w:divBdr>
            <w:top w:val="none" w:sz="0" w:space="0" w:color="auto"/>
            <w:left w:val="none" w:sz="0" w:space="0" w:color="auto"/>
            <w:bottom w:val="none" w:sz="0" w:space="0" w:color="auto"/>
            <w:right w:val="none" w:sz="0" w:space="0" w:color="auto"/>
          </w:divBdr>
        </w:div>
        <w:div w:id="554970403">
          <w:marLeft w:val="0"/>
          <w:marRight w:val="0"/>
          <w:marTop w:val="0"/>
          <w:marBottom w:val="0"/>
          <w:divBdr>
            <w:top w:val="none" w:sz="0" w:space="0" w:color="auto"/>
            <w:left w:val="none" w:sz="0" w:space="0" w:color="auto"/>
            <w:bottom w:val="none" w:sz="0" w:space="0" w:color="auto"/>
            <w:right w:val="none" w:sz="0" w:space="0" w:color="auto"/>
          </w:divBdr>
        </w:div>
        <w:div w:id="1057972229">
          <w:marLeft w:val="0"/>
          <w:marRight w:val="0"/>
          <w:marTop w:val="0"/>
          <w:marBottom w:val="0"/>
          <w:divBdr>
            <w:top w:val="none" w:sz="0" w:space="0" w:color="auto"/>
            <w:left w:val="none" w:sz="0" w:space="0" w:color="auto"/>
            <w:bottom w:val="none" w:sz="0" w:space="0" w:color="auto"/>
            <w:right w:val="none" w:sz="0" w:space="0" w:color="auto"/>
          </w:divBdr>
        </w:div>
        <w:div w:id="1134055493">
          <w:marLeft w:val="0"/>
          <w:marRight w:val="0"/>
          <w:marTop w:val="0"/>
          <w:marBottom w:val="0"/>
          <w:divBdr>
            <w:top w:val="none" w:sz="0" w:space="0" w:color="auto"/>
            <w:left w:val="none" w:sz="0" w:space="0" w:color="auto"/>
            <w:bottom w:val="none" w:sz="0" w:space="0" w:color="auto"/>
            <w:right w:val="none" w:sz="0" w:space="0" w:color="auto"/>
          </w:divBdr>
        </w:div>
      </w:divsChild>
    </w:div>
    <w:div w:id="1652632236">
      <w:bodyDiv w:val="1"/>
      <w:marLeft w:val="0"/>
      <w:marRight w:val="0"/>
      <w:marTop w:val="0"/>
      <w:marBottom w:val="0"/>
      <w:divBdr>
        <w:top w:val="none" w:sz="0" w:space="0" w:color="auto"/>
        <w:left w:val="none" w:sz="0" w:space="0" w:color="auto"/>
        <w:bottom w:val="none" w:sz="0" w:space="0" w:color="auto"/>
        <w:right w:val="none" w:sz="0" w:space="0" w:color="auto"/>
      </w:divBdr>
      <w:divsChild>
        <w:div w:id="32772205">
          <w:marLeft w:val="0"/>
          <w:marRight w:val="0"/>
          <w:marTop w:val="0"/>
          <w:marBottom w:val="0"/>
          <w:divBdr>
            <w:top w:val="none" w:sz="0" w:space="0" w:color="auto"/>
            <w:left w:val="none" w:sz="0" w:space="0" w:color="auto"/>
            <w:bottom w:val="none" w:sz="0" w:space="0" w:color="auto"/>
            <w:right w:val="none" w:sz="0" w:space="0" w:color="auto"/>
          </w:divBdr>
        </w:div>
        <w:div w:id="693310473">
          <w:marLeft w:val="0"/>
          <w:marRight w:val="0"/>
          <w:marTop w:val="0"/>
          <w:marBottom w:val="0"/>
          <w:divBdr>
            <w:top w:val="none" w:sz="0" w:space="0" w:color="auto"/>
            <w:left w:val="none" w:sz="0" w:space="0" w:color="auto"/>
            <w:bottom w:val="none" w:sz="0" w:space="0" w:color="auto"/>
            <w:right w:val="none" w:sz="0" w:space="0" w:color="auto"/>
          </w:divBdr>
        </w:div>
        <w:div w:id="856891018">
          <w:marLeft w:val="0"/>
          <w:marRight w:val="0"/>
          <w:marTop w:val="0"/>
          <w:marBottom w:val="0"/>
          <w:divBdr>
            <w:top w:val="none" w:sz="0" w:space="0" w:color="auto"/>
            <w:left w:val="none" w:sz="0" w:space="0" w:color="auto"/>
            <w:bottom w:val="none" w:sz="0" w:space="0" w:color="auto"/>
            <w:right w:val="none" w:sz="0" w:space="0" w:color="auto"/>
          </w:divBdr>
        </w:div>
        <w:div w:id="936794895">
          <w:marLeft w:val="0"/>
          <w:marRight w:val="0"/>
          <w:marTop w:val="0"/>
          <w:marBottom w:val="0"/>
          <w:divBdr>
            <w:top w:val="none" w:sz="0" w:space="0" w:color="auto"/>
            <w:left w:val="none" w:sz="0" w:space="0" w:color="auto"/>
            <w:bottom w:val="none" w:sz="0" w:space="0" w:color="auto"/>
            <w:right w:val="none" w:sz="0" w:space="0" w:color="auto"/>
          </w:divBdr>
        </w:div>
        <w:div w:id="940838126">
          <w:marLeft w:val="0"/>
          <w:marRight w:val="0"/>
          <w:marTop w:val="0"/>
          <w:marBottom w:val="0"/>
          <w:divBdr>
            <w:top w:val="none" w:sz="0" w:space="0" w:color="auto"/>
            <w:left w:val="none" w:sz="0" w:space="0" w:color="auto"/>
            <w:bottom w:val="none" w:sz="0" w:space="0" w:color="auto"/>
            <w:right w:val="none" w:sz="0" w:space="0" w:color="auto"/>
          </w:divBdr>
        </w:div>
        <w:div w:id="1136724329">
          <w:marLeft w:val="0"/>
          <w:marRight w:val="0"/>
          <w:marTop w:val="0"/>
          <w:marBottom w:val="0"/>
          <w:divBdr>
            <w:top w:val="none" w:sz="0" w:space="0" w:color="auto"/>
            <w:left w:val="none" w:sz="0" w:space="0" w:color="auto"/>
            <w:bottom w:val="none" w:sz="0" w:space="0" w:color="auto"/>
            <w:right w:val="none" w:sz="0" w:space="0" w:color="auto"/>
          </w:divBdr>
        </w:div>
        <w:div w:id="1679498000">
          <w:marLeft w:val="0"/>
          <w:marRight w:val="0"/>
          <w:marTop w:val="0"/>
          <w:marBottom w:val="0"/>
          <w:divBdr>
            <w:top w:val="none" w:sz="0" w:space="0" w:color="auto"/>
            <w:left w:val="none" w:sz="0" w:space="0" w:color="auto"/>
            <w:bottom w:val="none" w:sz="0" w:space="0" w:color="auto"/>
            <w:right w:val="none" w:sz="0" w:space="0" w:color="auto"/>
          </w:divBdr>
        </w:div>
        <w:div w:id="2061124402">
          <w:marLeft w:val="0"/>
          <w:marRight w:val="0"/>
          <w:marTop w:val="0"/>
          <w:marBottom w:val="0"/>
          <w:divBdr>
            <w:top w:val="none" w:sz="0" w:space="0" w:color="auto"/>
            <w:left w:val="none" w:sz="0" w:space="0" w:color="auto"/>
            <w:bottom w:val="none" w:sz="0" w:space="0" w:color="auto"/>
            <w:right w:val="none" w:sz="0" w:space="0" w:color="auto"/>
          </w:divBdr>
        </w:div>
      </w:divsChild>
    </w:div>
    <w:div w:id="1745059252">
      <w:bodyDiv w:val="1"/>
      <w:marLeft w:val="0"/>
      <w:marRight w:val="0"/>
      <w:marTop w:val="0"/>
      <w:marBottom w:val="0"/>
      <w:divBdr>
        <w:top w:val="none" w:sz="0" w:space="0" w:color="auto"/>
        <w:left w:val="none" w:sz="0" w:space="0" w:color="auto"/>
        <w:bottom w:val="none" w:sz="0" w:space="0" w:color="auto"/>
        <w:right w:val="none" w:sz="0" w:space="0" w:color="auto"/>
      </w:divBdr>
      <w:divsChild>
        <w:div w:id="1990673499">
          <w:marLeft w:val="0"/>
          <w:marRight w:val="0"/>
          <w:marTop w:val="0"/>
          <w:marBottom w:val="0"/>
          <w:divBdr>
            <w:top w:val="none" w:sz="0" w:space="0" w:color="auto"/>
            <w:left w:val="none" w:sz="0" w:space="0" w:color="auto"/>
            <w:bottom w:val="none" w:sz="0" w:space="0" w:color="auto"/>
            <w:right w:val="none" w:sz="0" w:space="0" w:color="auto"/>
          </w:divBdr>
        </w:div>
        <w:div w:id="2042437224">
          <w:marLeft w:val="0"/>
          <w:marRight w:val="0"/>
          <w:marTop w:val="0"/>
          <w:marBottom w:val="0"/>
          <w:divBdr>
            <w:top w:val="none" w:sz="0" w:space="0" w:color="auto"/>
            <w:left w:val="none" w:sz="0" w:space="0" w:color="auto"/>
            <w:bottom w:val="none" w:sz="0" w:space="0" w:color="auto"/>
            <w:right w:val="none" w:sz="0" w:space="0" w:color="auto"/>
          </w:divBdr>
        </w:div>
      </w:divsChild>
    </w:div>
    <w:div w:id="1833066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chart" Target="charts/chart4.xml"/><Relationship Id="rId63" Type="http://schemas.openxmlformats.org/officeDocument/2006/relationships/image" Target="media/image27.wmf"/><Relationship Id="rId84" Type="http://schemas.openxmlformats.org/officeDocument/2006/relationships/image" Target="media/image35.wmf"/><Relationship Id="rId138" Type="http://schemas.openxmlformats.org/officeDocument/2006/relationships/image" Target="media/image60.wmf"/><Relationship Id="rId159" Type="http://schemas.openxmlformats.org/officeDocument/2006/relationships/image" Target="media/image70.wmf"/><Relationship Id="rId170" Type="http://schemas.openxmlformats.org/officeDocument/2006/relationships/image" Target="media/image77.png"/><Relationship Id="rId191" Type="http://schemas.openxmlformats.org/officeDocument/2006/relationships/oleObject" Target="embeddings/oleObject88.bin"/><Relationship Id="rId196" Type="http://schemas.openxmlformats.org/officeDocument/2006/relationships/image" Target="media/image94.png"/><Relationship Id="rId200"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chart" Target="charts/chart1.xml"/><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image" Target="media/image32.wmf"/><Relationship Id="rId79" Type="http://schemas.openxmlformats.org/officeDocument/2006/relationships/oleObject" Target="embeddings/oleObject33.bin"/><Relationship Id="rId102" Type="http://schemas.openxmlformats.org/officeDocument/2006/relationships/image" Target="media/image42.wmf"/><Relationship Id="rId123" Type="http://schemas.openxmlformats.org/officeDocument/2006/relationships/image" Target="media/image53.wmf"/><Relationship Id="rId128" Type="http://schemas.openxmlformats.org/officeDocument/2006/relationships/oleObject" Target="embeddings/oleObject59.bin"/><Relationship Id="rId144" Type="http://schemas.openxmlformats.org/officeDocument/2006/relationships/oleObject" Target="embeddings/oleObject68.bin"/><Relationship Id="rId149" Type="http://schemas.openxmlformats.org/officeDocument/2006/relationships/image" Target="media/image65.wmf"/><Relationship Id="rId5" Type="http://schemas.openxmlformats.org/officeDocument/2006/relationships/settings" Target="settings.xml"/><Relationship Id="rId90" Type="http://schemas.openxmlformats.org/officeDocument/2006/relationships/image" Target="media/image38.wmf"/><Relationship Id="rId95" Type="http://schemas.openxmlformats.org/officeDocument/2006/relationships/oleObject" Target="embeddings/oleObject42.bin"/><Relationship Id="rId160" Type="http://schemas.openxmlformats.org/officeDocument/2006/relationships/oleObject" Target="embeddings/oleObject76.bin"/><Relationship Id="rId165" Type="http://schemas.openxmlformats.org/officeDocument/2006/relationships/image" Target="media/image72.png"/><Relationship Id="rId181" Type="http://schemas.openxmlformats.org/officeDocument/2006/relationships/oleObject" Target="embeddings/oleObject83.bin"/><Relationship Id="rId186" Type="http://schemas.openxmlformats.org/officeDocument/2006/relationships/image" Target="media/image87.wmf"/><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chart" Target="charts/chart5.xml"/><Relationship Id="rId48" Type="http://schemas.openxmlformats.org/officeDocument/2006/relationships/image" Target="media/image19.png"/><Relationship Id="rId64" Type="http://schemas.openxmlformats.org/officeDocument/2006/relationships/oleObject" Target="embeddings/oleObject23.bin"/><Relationship Id="rId69" Type="http://schemas.openxmlformats.org/officeDocument/2006/relationships/image" Target="media/image30.wmf"/><Relationship Id="rId113" Type="http://schemas.openxmlformats.org/officeDocument/2006/relationships/oleObject" Target="embeddings/oleObject52.bin"/><Relationship Id="rId118" Type="http://schemas.openxmlformats.org/officeDocument/2006/relationships/oleObject" Target="embeddings/oleObject55.bin"/><Relationship Id="rId134" Type="http://schemas.openxmlformats.org/officeDocument/2006/relationships/oleObject" Target="embeddings/oleObject62.bin"/><Relationship Id="rId139" Type="http://schemas.openxmlformats.org/officeDocument/2006/relationships/oleObject" Target="embeddings/oleObject65.bin"/><Relationship Id="rId80" Type="http://schemas.openxmlformats.org/officeDocument/2006/relationships/image" Target="media/image33.wmf"/><Relationship Id="rId85" Type="http://schemas.openxmlformats.org/officeDocument/2006/relationships/oleObject" Target="embeddings/oleObject36.bin"/><Relationship Id="rId150" Type="http://schemas.openxmlformats.org/officeDocument/2006/relationships/oleObject" Target="embeddings/oleObject71.bin"/><Relationship Id="rId155" Type="http://schemas.openxmlformats.org/officeDocument/2006/relationships/image" Target="media/image68.wmf"/><Relationship Id="rId171" Type="http://schemas.openxmlformats.org/officeDocument/2006/relationships/image" Target="media/image78.png"/><Relationship Id="rId176" Type="http://schemas.openxmlformats.org/officeDocument/2006/relationships/image" Target="media/image81.wmf"/><Relationship Id="rId192" Type="http://schemas.openxmlformats.org/officeDocument/2006/relationships/image" Target="media/image90.png"/><Relationship Id="rId197" Type="http://schemas.openxmlformats.org/officeDocument/2006/relationships/image" Target="media/image95.png"/><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5.wmf"/><Relationship Id="rId124" Type="http://schemas.openxmlformats.org/officeDocument/2006/relationships/oleObject" Target="embeddings/oleObject57.bin"/><Relationship Id="rId129" Type="http://schemas.openxmlformats.org/officeDocument/2006/relationships/image" Target="media/image56.w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oleObject" Target="embeddings/oleObject29.bin"/><Relationship Id="rId91" Type="http://schemas.openxmlformats.org/officeDocument/2006/relationships/oleObject" Target="embeddings/oleObject39.bin"/><Relationship Id="rId96" Type="http://schemas.openxmlformats.org/officeDocument/2006/relationships/oleObject" Target="embeddings/oleObject43.bin"/><Relationship Id="rId140" Type="http://schemas.openxmlformats.org/officeDocument/2006/relationships/image" Target="media/image61.wmf"/><Relationship Id="rId145" Type="http://schemas.openxmlformats.org/officeDocument/2006/relationships/image" Target="media/image63.wmf"/><Relationship Id="rId161" Type="http://schemas.openxmlformats.org/officeDocument/2006/relationships/image" Target="media/image71.wmf"/><Relationship Id="rId166" Type="http://schemas.openxmlformats.org/officeDocument/2006/relationships/image" Target="media/image73.png"/><Relationship Id="rId182" Type="http://schemas.openxmlformats.org/officeDocument/2006/relationships/image" Target="media/image85.wmf"/><Relationship Id="rId187" Type="http://schemas.openxmlformats.org/officeDocument/2006/relationships/oleObject" Target="embeddings/oleObject8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0.wmf"/><Relationship Id="rId114" Type="http://schemas.openxmlformats.org/officeDocument/2006/relationships/image" Target="media/image48.wmf"/><Relationship Id="rId119" Type="http://schemas.openxmlformats.org/officeDocument/2006/relationships/image" Target="media/image50.png"/><Relationship Id="rId44" Type="http://schemas.openxmlformats.org/officeDocument/2006/relationships/footer" Target="footer1.xml"/><Relationship Id="rId60" Type="http://schemas.openxmlformats.org/officeDocument/2006/relationships/oleObject" Target="embeddings/oleObject21.bin"/><Relationship Id="rId65" Type="http://schemas.openxmlformats.org/officeDocument/2006/relationships/image" Target="media/image28.wmf"/><Relationship Id="rId81" Type="http://schemas.openxmlformats.org/officeDocument/2006/relationships/oleObject" Target="embeddings/oleObject34.bin"/><Relationship Id="rId86" Type="http://schemas.openxmlformats.org/officeDocument/2006/relationships/image" Target="media/image36.wmf"/><Relationship Id="rId130" Type="http://schemas.openxmlformats.org/officeDocument/2006/relationships/oleObject" Target="embeddings/oleObject60.bin"/><Relationship Id="rId135" Type="http://schemas.openxmlformats.org/officeDocument/2006/relationships/oleObject" Target="embeddings/oleObject63.bin"/><Relationship Id="rId151" Type="http://schemas.openxmlformats.org/officeDocument/2006/relationships/image" Target="media/image66.wmf"/><Relationship Id="rId156" Type="http://schemas.openxmlformats.org/officeDocument/2006/relationships/oleObject" Target="embeddings/oleObject74.bin"/><Relationship Id="rId177" Type="http://schemas.openxmlformats.org/officeDocument/2006/relationships/oleObject" Target="embeddings/oleObject82.bin"/><Relationship Id="rId198" Type="http://schemas.openxmlformats.org/officeDocument/2006/relationships/image" Target="media/image96.png"/><Relationship Id="rId172" Type="http://schemas.openxmlformats.org/officeDocument/2006/relationships/image" Target="media/image79.wmf"/><Relationship Id="rId193" Type="http://schemas.openxmlformats.org/officeDocument/2006/relationships/image" Target="media/image91.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oleObject" Target="embeddings/oleObject30.bin"/><Relationship Id="rId97" Type="http://schemas.openxmlformats.org/officeDocument/2006/relationships/oleObject" Target="embeddings/oleObject44.bin"/><Relationship Id="rId104" Type="http://schemas.openxmlformats.org/officeDocument/2006/relationships/image" Target="media/image43.wmf"/><Relationship Id="rId120" Type="http://schemas.openxmlformats.org/officeDocument/2006/relationships/image" Target="media/image51.png"/><Relationship Id="rId125" Type="http://schemas.openxmlformats.org/officeDocument/2006/relationships/image" Target="media/image54.wmf"/><Relationship Id="rId141" Type="http://schemas.openxmlformats.org/officeDocument/2006/relationships/oleObject" Target="embeddings/oleObject66.bin"/><Relationship Id="rId146" Type="http://schemas.openxmlformats.org/officeDocument/2006/relationships/oleObject" Target="embeddings/oleObject69.bin"/><Relationship Id="rId167" Type="http://schemas.openxmlformats.org/officeDocument/2006/relationships/image" Target="media/image74.png"/><Relationship Id="rId188" Type="http://schemas.openxmlformats.org/officeDocument/2006/relationships/image" Target="media/image88.wmf"/><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image" Target="media/image39.wmf"/><Relationship Id="rId162" Type="http://schemas.openxmlformats.org/officeDocument/2006/relationships/oleObject" Target="embeddings/oleObject77.bin"/><Relationship Id="rId183" Type="http://schemas.openxmlformats.org/officeDocument/2006/relationships/oleObject" Target="embeddings/oleObject84.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chart" Target="charts/chart2.xml"/><Relationship Id="rId45" Type="http://schemas.openxmlformats.org/officeDocument/2006/relationships/image" Target="media/image17.png"/><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46.wmf"/><Relationship Id="rId115" Type="http://schemas.openxmlformats.org/officeDocument/2006/relationships/oleObject" Target="embeddings/oleObject53.bin"/><Relationship Id="rId131" Type="http://schemas.openxmlformats.org/officeDocument/2006/relationships/image" Target="media/image57.wmf"/><Relationship Id="rId136" Type="http://schemas.openxmlformats.org/officeDocument/2006/relationships/image" Target="media/image59.wmf"/><Relationship Id="rId157" Type="http://schemas.openxmlformats.org/officeDocument/2006/relationships/image" Target="media/image69.wmf"/><Relationship Id="rId178" Type="http://schemas.openxmlformats.org/officeDocument/2006/relationships/image" Target="media/image82.emf"/><Relationship Id="rId61" Type="http://schemas.openxmlformats.org/officeDocument/2006/relationships/image" Target="media/image26.wmf"/><Relationship Id="rId82" Type="http://schemas.openxmlformats.org/officeDocument/2006/relationships/image" Target="media/image34.wmf"/><Relationship Id="rId152" Type="http://schemas.openxmlformats.org/officeDocument/2006/relationships/oleObject" Target="embeddings/oleObject72.bin"/><Relationship Id="rId173" Type="http://schemas.openxmlformats.org/officeDocument/2006/relationships/oleObject" Target="embeddings/oleObject80.bin"/><Relationship Id="rId194" Type="http://schemas.openxmlformats.org/officeDocument/2006/relationships/image" Target="media/image92.png"/><Relationship Id="rId199" Type="http://schemas.openxmlformats.org/officeDocument/2006/relationships/fontTable" Target="fontTable.xml"/><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19.bin"/><Relationship Id="rId77" Type="http://schemas.openxmlformats.org/officeDocument/2006/relationships/oleObject" Target="embeddings/oleObject31.bin"/><Relationship Id="rId100" Type="http://schemas.openxmlformats.org/officeDocument/2006/relationships/image" Target="media/image41.wmf"/><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image" Target="media/image64.wmf"/><Relationship Id="rId168" Type="http://schemas.openxmlformats.org/officeDocument/2006/relationships/image" Target="media/image75.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oleObject" Target="embeddings/oleObject27.bin"/><Relationship Id="rId93" Type="http://schemas.openxmlformats.org/officeDocument/2006/relationships/oleObject" Target="embeddings/oleObject40.bin"/><Relationship Id="rId98" Type="http://schemas.openxmlformats.org/officeDocument/2006/relationships/image" Target="media/image40.wmf"/><Relationship Id="rId121" Type="http://schemas.openxmlformats.org/officeDocument/2006/relationships/image" Target="media/image52.wmf"/><Relationship Id="rId142" Type="http://schemas.openxmlformats.org/officeDocument/2006/relationships/image" Target="media/image62.wmf"/><Relationship Id="rId163" Type="http://schemas.openxmlformats.org/officeDocument/2006/relationships/oleObject" Target="embeddings/oleObject78.bin"/><Relationship Id="rId184" Type="http://schemas.openxmlformats.org/officeDocument/2006/relationships/image" Target="media/image86.wmf"/><Relationship Id="rId189" Type="http://schemas.openxmlformats.org/officeDocument/2006/relationships/oleObject" Target="embeddings/oleObject87.bin"/><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image" Target="media/image29.wmf"/><Relationship Id="rId116" Type="http://schemas.openxmlformats.org/officeDocument/2006/relationships/image" Target="media/image49.wmf"/><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image" Target="media/image7.wmf"/><Relationship Id="rId41" Type="http://schemas.openxmlformats.org/officeDocument/2006/relationships/chart" Target="charts/chart3.xml"/><Relationship Id="rId62" Type="http://schemas.openxmlformats.org/officeDocument/2006/relationships/oleObject" Target="embeddings/oleObject22.bin"/><Relationship Id="rId83" Type="http://schemas.openxmlformats.org/officeDocument/2006/relationships/oleObject" Target="embeddings/oleObject35.bin"/><Relationship Id="rId88" Type="http://schemas.openxmlformats.org/officeDocument/2006/relationships/image" Target="media/image37.wmf"/><Relationship Id="rId111" Type="http://schemas.openxmlformats.org/officeDocument/2006/relationships/oleObject" Target="embeddings/oleObject51.bin"/><Relationship Id="rId132" Type="http://schemas.openxmlformats.org/officeDocument/2006/relationships/oleObject" Target="embeddings/oleObject61.bin"/><Relationship Id="rId153" Type="http://schemas.openxmlformats.org/officeDocument/2006/relationships/image" Target="media/image67.wmf"/><Relationship Id="rId174" Type="http://schemas.openxmlformats.org/officeDocument/2006/relationships/image" Target="media/image80.wmf"/><Relationship Id="rId179" Type="http://schemas.openxmlformats.org/officeDocument/2006/relationships/image" Target="media/image83.png"/><Relationship Id="rId195" Type="http://schemas.openxmlformats.org/officeDocument/2006/relationships/image" Target="media/image93.png"/><Relationship Id="rId190" Type="http://schemas.openxmlformats.org/officeDocument/2006/relationships/image" Target="media/image89.wmf"/><Relationship Id="rId15" Type="http://schemas.openxmlformats.org/officeDocument/2006/relationships/oleObject" Target="embeddings/oleObject3.bin"/><Relationship Id="rId36" Type="http://schemas.openxmlformats.org/officeDocument/2006/relationships/image" Target="media/image15.png"/><Relationship Id="rId57" Type="http://schemas.openxmlformats.org/officeDocument/2006/relationships/image" Target="media/image24.wmf"/><Relationship Id="rId106" Type="http://schemas.openxmlformats.org/officeDocument/2006/relationships/image" Target="media/image44.wmf"/><Relationship Id="rId127" Type="http://schemas.openxmlformats.org/officeDocument/2006/relationships/image" Target="media/image55.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17.bin"/><Relationship Id="rId73" Type="http://schemas.openxmlformats.org/officeDocument/2006/relationships/oleObject" Target="embeddings/oleObject28.bin"/><Relationship Id="rId78" Type="http://schemas.openxmlformats.org/officeDocument/2006/relationships/oleObject" Target="embeddings/oleObject32.bin"/><Relationship Id="rId94" Type="http://schemas.openxmlformats.org/officeDocument/2006/relationships/oleObject" Target="embeddings/oleObject41.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oleObject" Target="embeddings/oleObject67.bin"/><Relationship Id="rId148" Type="http://schemas.openxmlformats.org/officeDocument/2006/relationships/oleObject" Target="embeddings/oleObject70.bin"/><Relationship Id="rId164" Type="http://schemas.openxmlformats.org/officeDocument/2006/relationships/oleObject" Target="embeddings/oleObject79.bin"/><Relationship Id="rId169" Type="http://schemas.openxmlformats.org/officeDocument/2006/relationships/image" Target="media/image76.png"/><Relationship Id="rId185" Type="http://schemas.openxmlformats.org/officeDocument/2006/relationships/oleObject" Target="embeddings/oleObject85.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84.wmf"/><Relationship Id="rId26" Type="http://schemas.openxmlformats.org/officeDocument/2006/relationships/image" Target="media/image10.wmf"/><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8.bin"/><Relationship Id="rId112" Type="http://schemas.openxmlformats.org/officeDocument/2006/relationships/image" Target="media/image47.wmf"/><Relationship Id="rId133" Type="http://schemas.openxmlformats.org/officeDocument/2006/relationships/image" Target="media/image58.wmf"/><Relationship Id="rId154" Type="http://schemas.openxmlformats.org/officeDocument/2006/relationships/oleObject" Target="embeddings/oleObject73.bin"/><Relationship Id="rId175" Type="http://schemas.openxmlformats.org/officeDocument/2006/relationships/oleObject" Target="embeddings/oleObject81.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Office_Excel_2007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Office_Excel_2007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Office_Excel_2007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Office_Excel_2007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Office_Excel_2007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2016</a:t>
            </a:r>
            <a:r>
              <a:rPr lang="zh-CN"/>
              <a:t>年</a:t>
            </a:r>
            <a:r>
              <a:rPr lang="en-US"/>
              <a:t>-2020</a:t>
            </a:r>
            <a:r>
              <a:rPr lang="zh-CN"/>
              <a:t>年分时段接警次数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0点-8点</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Sheet1!$B$2:$B$5</c:f>
              <c:numCache>
                <c:formatCode>General</c:formatCode>
                <c:ptCount val="4"/>
                <c:pt idx="0">
                  <c:v>0</c:v>
                </c:pt>
                <c:pt idx="1">
                  <c:v>2</c:v>
                </c:pt>
                <c:pt idx="2">
                  <c:v>1</c:v>
                </c:pt>
                <c:pt idx="3">
                  <c:v>0</c:v>
                </c:pt>
              </c:numCache>
            </c:numRef>
          </c:val>
          <c:extLst>
            <c:ext xmlns:c16="http://schemas.microsoft.com/office/drawing/2014/chart" uri="{C3380CC4-5D6E-409C-BE32-E72D297353CC}">
              <c16:uniqueId val="{00000000-F642-4887-914F-666EC44E367D}"/>
            </c:ext>
          </c:extLst>
        </c:ser>
        <c:ser>
          <c:idx val="1"/>
          <c:order val="1"/>
          <c:tx>
            <c:strRef>
              <c:f>Sheet1!$C$1</c:f>
              <c:strCache>
                <c:ptCount val="1"/>
                <c:pt idx="0">
                  <c:v>8点-16点</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Sheet1!$C$2:$C$5</c:f>
              <c:numCache>
                <c:formatCode>General</c:formatCode>
                <c:ptCount val="4"/>
                <c:pt idx="0">
                  <c:v>8</c:v>
                </c:pt>
                <c:pt idx="1">
                  <c:v>7</c:v>
                </c:pt>
                <c:pt idx="2">
                  <c:v>3</c:v>
                </c:pt>
                <c:pt idx="3">
                  <c:v>4</c:v>
                </c:pt>
              </c:numCache>
            </c:numRef>
          </c:val>
          <c:extLst>
            <c:ext xmlns:c16="http://schemas.microsoft.com/office/drawing/2014/chart" uri="{C3380CC4-5D6E-409C-BE32-E72D297353CC}">
              <c16:uniqueId val="{00000001-F642-4887-914F-666EC44E367D}"/>
            </c:ext>
          </c:extLst>
        </c:ser>
        <c:ser>
          <c:idx val="2"/>
          <c:order val="2"/>
          <c:tx>
            <c:strRef>
              <c:f>Sheet1!$D$1</c:f>
              <c:strCache>
                <c:ptCount val="1"/>
                <c:pt idx="0">
                  <c:v>16点-24点</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Sheet1!$D$2:$D$5</c:f>
              <c:numCache>
                <c:formatCode>General</c:formatCode>
                <c:ptCount val="4"/>
                <c:pt idx="0">
                  <c:v>7</c:v>
                </c:pt>
                <c:pt idx="1">
                  <c:v>8</c:v>
                </c:pt>
                <c:pt idx="2">
                  <c:v>4</c:v>
                </c:pt>
                <c:pt idx="3">
                  <c:v>2</c:v>
                </c:pt>
              </c:numCache>
            </c:numRef>
          </c:val>
          <c:extLst>
            <c:ext xmlns:c16="http://schemas.microsoft.com/office/drawing/2014/chart" uri="{C3380CC4-5D6E-409C-BE32-E72D297353CC}">
              <c16:uniqueId val="{00000002-F642-4887-914F-666EC44E367D}"/>
            </c:ext>
          </c:extLst>
        </c:ser>
        <c:dLbls>
          <c:dLblPos val="outEnd"/>
          <c:showLegendKey val="0"/>
          <c:showVal val="1"/>
          <c:showCatName val="0"/>
          <c:showSerName val="0"/>
          <c:showPercent val="0"/>
          <c:showBubbleSize val="0"/>
        </c:dLbls>
        <c:gapWidth val="219"/>
        <c:overlap val="-27"/>
        <c:axId val="1186146320"/>
        <c:axId val="1186145992"/>
      </c:barChart>
      <c:catAx>
        <c:axId val="118614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6145992"/>
        <c:crosses val="autoZero"/>
        <c:auto val="1"/>
        <c:lblAlgn val="ctr"/>
        <c:lblOffset val="100"/>
        <c:noMultiLvlLbl val="0"/>
      </c:catAx>
      <c:valAx>
        <c:axId val="1186145992"/>
        <c:scaling>
          <c:orientation val="minMax"/>
          <c:max val="1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614632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2月1号分时段值班表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2FA9-4097-BD8C-909DD212E669}"/>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2FA9-4097-BD8C-909DD212E669}"/>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2FA9-4097-BD8C-909DD212E669}"/>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2FA9-4097-BD8C-909DD212E66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c:ext xmlns:c16="http://schemas.microsoft.com/office/drawing/2014/chart" uri="{C3380CC4-5D6E-409C-BE32-E72D297353CC}">
              <c16:uniqueId val="{00000000-1349-4E8E-944E-D73C4CC68907}"/>
            </c:ext>
          </c:extLst>
        </c:ser>
        <c:dLbls>
          <c:showLegendKey val="0"/>
          <c:showVal val="0"/>
          <c:showCatName val="0"/>
          <c:showSerName val="0"/>
          <c:showPercent val="0"/>
          <c:showBubbleSize val="0"/>
        </c:dLbls>
        <c:gapWidth val="100"/>
        <c:axId val="744087680"/>
        <c:axId val="744086040"/>
      </c:barChart>
      <c:catAx>
        <c:axId val="7440876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4086040"/>
        <c:crosses val="autoZero"/>
        <c:auto val="1"/>
        <c:lblAlgn val="ctr"/>
        <c:lblOffset val="100"/>
        <c:noMultiLvlLbl val="0"/>
      </c:catAx>
      <c:valAx>
        <c:axId val="744086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4087680"/>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5月1号分时段值班表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4273-46B0-B2BA-2FD7BD29AB30}"/>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4273-46B0-B2BA-2FD7BD29AB30}"/>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4273-46B0-B2BA-2FD7BD29AB30}"/>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4273-46B0-B2BA-2FD7BD29AB3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c:ext xmlns:c16="http://schemas.microsoft.com/office/drawing/2014/chart" uri="{C3380CC4-5D6E-409C-BE32-E72D297353CC}">
              <c16:uniqueId val="{00000008-4273-46B0-B2BA-2FD7BD29AB30}"/>
            </c:ext>
          </c:extLst>
        </c:ser>
        <c:dLbls>
          <c:showLegendKey val="0"/>
          <c:showVal val="0"/>
          <c:showCatName val="0"/>
          <c:showSerName val="0"/>
          <c:showPercent val="0"/>
          <c:showBubbleSize val="0"/>
        </c:dLbls>
        <c:gapWidth val="100"/>
        <c:axId val="743234168"/>
        <c:axId val="743234496"/>
      </c:barChart>
      <c:catAx>
        <c:axId val="74323416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3234496"/>
        <c:crosses val="autoZero"/>
        <c:auto val="1"/>
        <c:lblAlgn val="ctr"/>
        <c:lblOffset val="100"/>
        <c:noMultiLvlLbl val="0"/>
      </c:catAx>
      <c:valAx>
        <c:axId val="74323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3234168"/>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8月1号分时段值班表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8F73-4C1F-B41F-384624E27FCB}"/>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8F73-4C1F-B41F-384624E27FCB}"/>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8F73-4C1F-B41F-384624E27FCB}"/>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8F73-4C1F-B41F-384624E27FC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c:ext xmlns:c16="http://schemas.microsoft.com/office/drawing/2014/chart" uri="{C3380CC4-5D6E-409C-BE32-E72D297353CC}">
              <c16:uniqueId val="{00000008-8F73-4C1F-B41F-384624E27FCB}"/>
            </c:ext>
          </c:extLst>
        </c:ser>
        <c:dLbls>
          <c:showLegendKey val="0"/>
          <c:showVal val="0"/>
          <c:showCatName val="0"/>
          <c:showSerName val="0"/>
          <c:showPercent val="0"/>
          <c:showBubbleSize val="0"/>
        </c:dLbls>
        <c:gapWidth val="100"/>
        <c:axId val="571193736"/>
        <c:axId val="571194064"/>
      </c:barChart>
      <c:catAx>
        <c:axId val="5711937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194064"/>
        <c:crosses val="autoZero"/>
        <c:auto val="1"/>
        <c:lblAlgn val="ctr"/>
        <c:lblOffset val="100"/>
        <c:noMultiLvlLbl val="0"/>
      </c:catAx>
      <c:valAx>
        <c:axId val="57119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193736"/>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11</a:t>
            </a:r>
            <a:r>
              <a:rPr lang="zh-CN" altLang="en-US"/>
              <a:t>月</a:t>
            </a:r>
            <a:r>
              <a:rPr lang="en-US" altLang="zh-CN"/>
              <a:t>1</a:t>
            </a:r>
            <a:r>
              <a:rPr lang="zh-CN" altLang="en-US"/>
              <a:t>号分时段值班表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11月分时段值班表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1C33-46F4-9DCE-76FFE41AB86D}"/>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1C33-46F4-9DCE-76FFE41AB86D}"/>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1C33-46F4-9DCE-76FFE41AB86D}"/>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1C33-46F4-9DCE-76FFE41AB86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c:ext xmlns:c16="http://schemas.microsoft.com/office/drawing/2014/chart" uri="{C3380CC4-5D6E-409C-BE32-E72D297353CC}">
              <c16:uniqueId val="{00000008-1C33-46F4-9DCE-76FFE41AB86D}"/>
            </c:ext>
          </c:extLst>
        </c:ser>
        <c:dLbls>
          <c:showLegendKey val="0"/>
          <c:showVal val="0"/>
          <c:showCatName val="0"/>
          <c:showSerName val="0"/>
          <c:showPercent val="0"/>
          <c:showBubbleSize val="0"/>
        </c:dLbls>
        <c:gapWidth val="100"/>
        <c:axId val="695188384"/>
        <c:axId val="695190024"/>
      </c:barChart>
      <c:catAx>
        <c:axId val="6951883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5190024"/>
        <c:crosses val="autoZero"/>
        <c:auto val="1"/>
        <c:lblAlgn val="ctr"/>
        <c:lblOffset val="100"/>
        <c:noMultiLvlLbl val="0"/>
      </c:catAx>
      <c:valAx>
        <c:axId val="695190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5188384"/>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BBDEF3-3E0F-400A-9673-D2DB673F6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34</Pages>
  <Words>1965</Words>
  <Characters>11206</Characters>
  <Application>Microsoft Office Word</Application>
  <DocSecurity>0</DocSecurity>
  <Lines>93</Lines>
  <Paragraphs>26</Paragraphs>
  <ScaleCrop>false</ScaleCrop>
  <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dc:creator>
  <cp:keywords/>
  <dc:description/>
  <cp:lastModifiedBy>潘 攀</cp:lastModifiedBy>
  <cp:revision>2</cp:revision>
  <dcterms:created xsi:type="dcterms:W3CDTF">2021-05-03T16:33:00Z</dcterms:created>
  <dcterms:modified xsi:type="dcterms:W3CDTF">2021-05-03T16:33:00Z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y fmtid="{D5CDD505-2E9C-101B-9397-08002B2CF9AE}" pid="3" name="AMWinEqns">
    <vt:bool>true</vt:bool>
  </property>
</Properties>
</file>