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786A3" w14:textId="1FAC67A6" w:rsidR="008117CD" w:rsidRDefault="008117CD" w:rsidP="003700E1">
      <w:pPr>
        <w:rPr>
          <w:rStyle w:val="10"/>
          <w:rFonts w:ascii="仿宋" w:eastAsia="仿宋" w:hAnsi="仿宋"/>
          <w:b w:val="0"/>
          <w:bCs w:val="0"/>
          <w:sz w:val="40"/>
          <w:szCs w:val="40"/>
        </w:rPr>
      </w:pPr>
      <w:r w:rsidRPr="00F64CBB">
        <w:rPr>
          <w:rStyle w:val="10"/>
          <w:rFonts w:ascii="仿宋" w:eastAsia="仿宋" w:hAnsi="仿宋" w:hint="eastAsia"/>
          <w:sz w:val="40"/>
          <w:szCs w:val="40"/>
        </w:rPr>
        <w:t>基本操作与矩阵输入</w:t>
      </w:r>
      <w:r w:rsidR="00F64CBB">
        <w:rPr>
          <w:rStyle w:val="10"/>
          <w:rFonts w:ascii="仿宋" w:eastAsia="仿宋" w:hAnsi="仿宋" w:hint="eastAsia"/>
          <w:sz w:val="40"/>
          <w:szCs w:val="40"/>
        </w:rPr>
        <w:t>：</w:t>
      </w:r>
      <w:r w:rsidR="00B82B7B" w:rsidRPr="003700E1">
        <w:rPr>
          <w:rStyle w:val="10"/>
          <w:rFonts w:ascii="仿宋" w:eastAsia="仿宋" w:hAnsi="仿宋" w:hint="eastAsia"/>
          <w:b w:val="0"/>
          <w:bCs w:val="0"/>
          <w:sz w:val="40"/>
          <w:szCs w:val="40"/>
        </w:rPr>
        <w:t>把MATLAB当作</w:t>
      </w:r>
      <w:r w:rsidR="00050302" w:rsidRPr="003700E1">
        <w:rPr>
          <w:rStyle w:val="10"/>
          <w:rFonts w:ascii="仿宋" w:eastAsia="仿宋" w:hAnsi="仿宋" w:hint="eastAsia"/>
          <w:b w:val="0"/>
          <w:bCs w:val="0"/>
          <w:sz w:val="40"/>
          <w:szCs w:val="40"/>
        </w:rPr>
        <w:t>计算器</w:t>
      </w:r>
    </w:p>
    <w:p w14:paraId="34111E54" w14:textId="77777777" w:rsidR="003700E1" w:rsidRPr="00F64CBB" w:rsidRDefault="003700E1" w:rsidP="003700E1">
      <w:pPr>
        <w:rPr>
          <w:rFonts w:hint="eastAsia"/>
          <w:sz w:val="40"/>
          <w:szCs w:val="40"/>
        </w:rPr>
      </w:pPr>
    </w:p>
    <w:p w14:paraId="690624C2" w14:textId="6ABCDD38" w:rsidR="00155739" w:rsidRDefault="00050302" w:rsidP="00155739">
      <w:pPr>
        <w:rPr>
          <w:rFonts w:ascii="仿宋" w:eastAsia="仿宋" w:hAnsi="仿宋"/>
          <w:b/>
          <w:bCs/>
          <w:sz w:val="28"/>
          <w:szCs w:val="32"/>
        </w:rPr>
      </w:pPr>
      <w:r w:rsidRPr="00B066A0">
        <w:rPr>
          <w:rFonts w:ascii="仿宋" w:eastAsia="仿宋" w:hAnsi="仿宋" w:hint="eastAsia"/>
          <w:b/>
          <w:bCs/>
          <w:sz w:val="28"/>
          <w:szCs w:val="32"/>
        </w:rPr>
        <w:t>常见关键字：</w:t>
      </w:r>
    </w:p>
    <w:p w14:paraId="505F0EFD" w14:textId="4634E834" w:rsidR="00AC2644" w:rsidRDefault="00BD43F9" w:rsidP="00155739">
      <w:pPr>
        <w:ind w:firstLine="420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227F4410" wp14:editId="5CF29AEC">
            <wp:simplePos x="0" y="0"/>
            <wp:positionH relativeFrom="margin">
              <wp:posOffset>4267200</wp:posOffset>
            </wp:positionH>
            <wp:positionV relativeFrom="paragraph">
              <wp:posOffset>85725</wp:posOffset>
            </wp:positionV>
            <wp:extent cx="1202690" cy="2576830"/>
            <wp:effectExtent l="0" t="0" r="0" b="0"/>
            <wp:wrapSquare wrapText="bothSides"/>
            <wp:docPr id="2" name="图片 2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低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66A0">
        <w:rPr>
          <w:rFonts w:ascii="仿宋" w:eastAsia="仿宋" w:hAnsi="仿宋"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76165DF7" wp14:editId="31872EA0">
            <wp:simplePos x="0" y="0"/>
            <wp:positionH relativeFrom="margin">
              <wp:posOffset>1920875</wp:posOffset>
            </wp:positionH>
            <wp:positionV relativeFrom="paragraph">
              <wp:posOffset>86360</wp:posOffset>
            </wp:positionV>
            <wp:extent cx="2154555" cy="2604770"/>
            <wp:effectExtent l="0" t="0" r="0" b="5080"/>
            <wp:wrapSquare wrapText="bothSides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302" w:rsidRPr="00B066A0">
        <w:rPr>
          <w:rFonts w:ascii="仿宋" w:eastAsia="仿宋" w:hAnsi="仿宋" w:hint="eastAsia"/>
          <w:b/>
          <w:bCs/>
          <w:sz w:val="28"/>
          <w:szCs w:val="32"/>
        </w:rPr>
        <w:t>inf（无限大）、nan（n</w:t>
      </w:r>
      <w:r w:rsidR="00050302" w:rsidRPr="00B066A0">
        <w:rPr>
          <w:rFonts w:ascii="仿宋" w:eastAsia="仿宋" w:hAnsi="仿宋"/>
          <w:b/>
          <w:bCs/>
          <w:sz w:val="28"/>
          <w:szCs w:val="32"/>
        </w:rPr>
        <w:t>ot a number</w:t>
      </w:r>
      <w:r w:rsidR="00050302" w:rsidRPr="00B066A0">
        <w:rPr>
          <w:rFonts w:ascii="仿宋" w:eastAsia="仿宋" w:hAnsi="仿宋" w:hint="eastAsia"/>
          <w:b/>
          <w:bCs/>
          <w:sz w:val="28"/>
          <w:szCs w:val="32"/>
        </w:rPr>
        <w:t>）、eps</w:t>
      </w:r>
      <w:r w:rsidR="00050302" w:rsidRPr="00B066A0">
        <w:rPr>
          <w:rFonts w:ascii="仿宋" w:eastAsia="仿宋" w:hAnsi="仿宋"/>
          <w:b/>
          <w:bCs/>
          <w:sz w:val="28"/>
          <w:szCs w:val="32"/>
        </w:rPr>
        <w:t>(</w:t>
      </w:r>
      <w:r w:rsidR="00050302" w:rsidRPr="00B066A0">
        <w:rPr>
          <w:rFonts w:ascii="仿宋" w:eastAsia="仿宋" w:hAnsi="仿宋" w:hint="eastAsia"/>
          <w:b/>
          <w:bCs/>
          <w:sz w:val="28"/>
          <w:szCs w:val="32"/>
        </w:rPr>
        <w:t>无穷小</w:t>
      </w:r>
      <w:r w:rsidR="00050302" w:rsidRPr="00B066A0">
        <w:rPr>
          <w:rFonts w:ascii="仿宋" w:eastAsia="仿宋" w:hAnsi="仿宋"/>
          <w:b/>
          <w:bCs/>
          <w:sz w:val="28"/>
          <w:szCs w:val="32"/>
        </w:rPr>
        <w:t>)</w:t>
      </w:r>
      <w:r w:rsidR="00050302" w:rsidRPr="00B066A0">
        <w:rPr>
          <w:rFonts w:ascii="仿宋" w:eastAsia="仿宋" w:hAnsi="仿宋" w:hint="eastAsia"/>
          <w:b/>
          <w:bCs/>
          <w:sz w:val="28"/>
          <w:szCs w:val="32"/>
        </w:rPr>
        <w:t>、</w:t>
      </w:r>
      <w:r w:rsidR="00F64CBB" w:rsidRPr="00B066A0">
        <w:rPr>
          <w:rFonts w:ascii="仿宋" w:eastAsia="仿宋" w:hAnsi="仿宋" w:hint="eastAsia"/>
          <w:b/>
          <w:bCs/>
          <w:sz w:val="28"/>
          <w:szCs w:val="32"/>
        </w:rPr>
        <w:t>ans（临时变量）、i、j、pi</w:t>
      </w:r>
      <w:r w:rsidR="00155739">
        <w:rPr>
          <w:rFonts w:ascii="仿宋" w:eastAsia="仿宋" w:hAnsi="仿宋" w:hint="eastAsia"/>
          <w:b/>
          <w:bCs/>
          <w:sz w:val="28"/>
          <w:szCs w:val="32"/>
        </w:rPr>
        <w:t>。</w:t>
      </w:r>
    </w:p>
    <w:p w14:paraId="6BA65E08" w14:textId="0CBE6FEB" w:rsidR="00F64CBB" w:rsidRDefault="00F64CBB" w:rsidP="00BD43F9">
      <w:pPr>
        <w:ind w:firstLine="420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重名关键字优先级如下：变量名&gt;内部函数</w:t>
      </w:r>
      <w:r>
        <w:rPr>
          <w:rFonts w:ascii="仿宋" w:eastAsia="仿宋" w:hAnsi="仿宋"/>
          <w:sz w:val="28"/>
          <w:szCs w:val="32"/>
        </w:rPr>
        <w:t>&gt;</w:t>
      </w:r>
      <w:r>
        <w:rPr>
          <w:rFonts w:ascii="仿宋" w:eastAsia="仿宋" w:hAnsi="仿宋" w:hint="eastAsia"/>
          <w:sz w:val="28"/>
          <w:szCs w:val="32"/>
        </w:rPr>
        <w:t>子函数</w:t>
      </w:r>
      <w:r>
        <w:rPr>
          <w:rFonts w:ascii="仿宋" w:eastAsia="仿宋" w:hAnsi="仿宋"/>
          <w:sz w:val="28"/>
          <w:szCs w:val="32"/>
        </w:rPr>
        <w:t>&gt;</w:t>
      </w:r>
      <w:r>
        <w:rPr>
          <w:rFonts w:ascii="仿宋" w:eastAsia="仿宋" w:hAnsi="仿宋" w:hint="eastAsia"/>
          <w:sz w:val="28"/>
          <w:szCs w:val="32"/>
        </w:rPr>
        <w:t>私有函数</w:t>
      </w:r>
      <w:r>
        <w:rPr>
          <w:rFonts w:ascii="仿宋" w:eastAsia="仿宋" w:hAnsi="仿宋"/>
          <w:sz w:val="28"/>
          <w:szCs w:val="32"/>
        </w:rPr>
        <w:t>&gt;</w:t>
      </w:r>
      <w:r>
        <w:rPr>
          <w:rFonts w:ascii="仿宋" w:eastAsia="仿宋" w:hAnsi="仿宋" w:hint="eastAsia"/>
          <w:sz w:val="28"/>
          <w:szCs w:val="32"/>
        </w:rPr>
        <w:t>其它</w:t>
      </w:r>
      <w:r w:rsidR="00155739">
        <w:rPr>
          <w:rFonts w:ascii="仿宋" w:eastAsia="仿宋" w:hAnsi="仿宋" w:hint="eastAsia"/>
          <w:sz w:val="28"/>
          <w:szCs w:val="32"/>
        </w:rPr>
        <w:t>。</w:t>
      </w:r>
    </w:p>
    <w:p w14:paraId="025AA5CF" w14:textId="60AA80BF" w:rsidR="00F64CBB" w:rsidRDefault="00F64CBB" w:rsidP="00AC2644">
      <w:pPr>
        <w:ind w:firstLine="42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格式化输出：format</w:t>
      </w:r>
      <w:r>
        <w:rPr>
          <w:rFonts w:ascii="仿宋" w:eastAsia="仿宋" w:hAnsi="仿宋"/>
          <w:sz w:val="28"/>
          <w:szCs w:val="32"/>
        </w:rPr>
        <w:t xml:space="preserve"> </w:t>
      </w:r>
      <w:r>
        <w:rPr>
          <w:rFonts w:ascii="仿宋" w:eastAsia="仿宋" w:hAnsi="仿宋" w:hint="eastAsia"/>
          <w:sz w:val="28"/>
          <w:szCs w:val="32"/>
        </w:rPr>
        <w:t>+</w:t>
      </w:r>
      <w:r>
        <w:rPr>
          <w:rFonts w:ascii="仿宋" w:eastAsia="仿宋" w:hAnsi="仿宋"/>
          <w:sz w:val="28"/>
          <w:szCs w:val="32"/>
        </w:rPr>
        <w:t xml:space="preserve"> </w:t>
      </w:r>
      <w:r>
        <w:rPr>
          <w:rFonts w:ascii="仿宋" w:eastAsia="仿宋" w:hAnsi="仿宋" w:hint="eastAsia"/>
          <w:sz w:val="28"/>
          <w:szCs w:val="32"/>
        </w:rPr>
        <w:t>格式名</w:t>
      </w:r>
      <w:r w:rsidR="00AC2644">
        <w:rPr>
          <w:rFonts w:ascii="仿宋" w:eastAsia="仿宋" w:hAnsi="仿宋" w:hint="eastAsia"/>
          <w:sz w:val="28"/>
          <w:szCs w:val="32"/>
        </w:rPr>
        <w:t>，常用格式名如下</w:t>
      </w:r>
    </w:p>
    <w:p w14:paraId="7D9AE451" w14:textId="5BE37923" w:rsidR="00AC2644" w:rsidRDefault="00AC2644" w:rsidP="00B82B7B">
      <w:pPr>
        <w:rPr>
          <w:rFonts w:ascii="仿宋" w:eastAsia="仿宋" w:hAnsi="仿宋"/>
          <w:sz w:val="28"/>
          <w:szCs w:val="32"/>
        </w:rPr>
      </w:pPr>
      <w:r w:rsidRPr="00B066A0">
        <w:rPr>
          <w:rFonts w:ascii="仿宋" w:eastAsia="仿宋" w:hAnsi="仿宋" w:hint="eastAsia"/>
          <w:b/>
          <w:bCs/>
          <w:sz w:val="28"/>
          <w:szCs w:val="32"/>
        </w:rPr>
        <w:t>short、</w:t>
      </w:r>
      <w:r w:rsidR="00BD43F9" w:rsidRPr="00B066A0">
        <w:rPr>
          <w:rFonts w:ascii="仿宋" w:eastAsia="仿宋" w:hAnsi="仿宋"/>
          <w:b/>
          <w:bCs/>
          <w:sz w:val="28"/>
          <w:szCs w:val="32"/>
        </w:rPr>
        <w:t>long</w:t>
      </w:r>
      <w:r w:rsidR="00BD43F9" w:rsidRPr="00B066A0">
        <w:rPr>
          <w:rFonts w:ascii="仿宋" w:eastAsia="仿宋" w:hAnsi="仿宋" w:hint="eastAsia"/>
          <w:b/>
          <w:bCs/>
          <w:sz w:val="28"/>
          <w:szCs w:val="32"/>
        </w:rPr>
        <w:t>、</w:t>
      </w:r>
      <w:r w:rsidRPr="00B066A0">
        <w:rPr>
          <w:rFonts w:ascii="仿宋" w:eastAsia="仿宋" w:hAnsi="仿宋" w:hint="eastAsia"/>
          <w:b/>
          <w:bCs/>
          <w:sz w:val="28"/>
          <w:szCs w:val="32"/>
        </w:rPr>
        <w:t>shortE、longE、</w:t>
      </w:r>
      <w:r w:rsidR="00BD43F9">
        <w:rPr>
          <w:rFonts w:ascii="仿宋" w:eastAsia="仿宋" w:hAnsi="仿宋" w:hint="eastAsia"/>
          <w:b/>
          <w:bCs/>
          <w:sz w:val="28"/>
          <w:szCs w:val="32"/>
        </w:rPr>
        <w:t>bank、</w:t>
      </w:r>
      <w:r w:rsidR="00E23A54">
        <w:rPr>
          <w:rFonts w:ascii="仿宋" w:eastAsia="仿宋" w:hAnsi="仿宋" w:hint="eastAsia"/>
          <w:b/>
          <w:bCs/>
          <w:sz w:val="28"/>
          <w:szCs w:val="32"/>
        </w:rPr>
        <w:t>hex、</w:t>
      </w:r>
      <w:r w:rsidRPr="00B066A0">
        <w:rPr>
          <w:rFonts w:ascii="仿宋" w:eastAsia="仿宋" w:hAnsi="仿宋" w:hint="eastAsia"/>
          <w:b/>
          <w:bCs/>
          <w:sz w:val="28"/>
          <w:szCs w:val="32"/>
        </w:rPr>
        <w:t>rat</w:t>
      </w:r>
      <w:r w:rsidR="00B066A0">
        <w:rPr>
          <w:rFonts w:ascii="仿宋" w:eastAsia="仿宋" w:hAnsi="仿宋" w:hint="eastAsia"/>
          <w:sz w:val="28"/>
          <w:szCs w:val="32"/>
        </w:rPr>
        <w:t>，（末尾加E代表科学计数法，</w:t>
      </w:r>
      <w:r w:rsidR="00BD43F9">
        <w:rPr>
          <w:rFonts w:ascii="仿宋" w:eastAsia="仿宋" w:hAnsi="仿宋" w:hint="eastAsia"/>
          <w:sz w:val="28"/>
          <w:szCs w:val="32"/>
        </w:rPr>
        <w:t>bank是小数后两位、</w:t>
      </w:r>
      <w:r w:rsidR="007C1F6F">
        <w:rPr>
          <w:rFonts w:ascii="仿宋" w:eastAsia="仿宋" w:hAnsi="仿宋" w:hint="eastAsia"/>
          <w:sz w:val="28"/>
          <w:szCs w:val="32"/>
        </w:rPr>
        <w:t>hex是十六进制格式，</w:t>
      </w:r>
      <w:r w:rsidR="00B066A0">
        <w:rPr>
          <w:rFonts w:ascii="仿宋" w:eastAsia="仿宋" w:hAnsi="仿宋" w:hint="eastAsia"/>
          <w:sz w:val="28"/>
          <w:szCs w:val="32"/>
        </w:rPr>
        <w:t>rat</w:t>
      </w:r>
      <w:r w:rsidR="007C1F6F">
        <w:rPr>
          <w:rFonts w:ascii="仿宋" w:eastAsia="仿宋" w:hAnsi="仿宋" w:hint="eastAsia"/>
          <w:sz w:val="28"/>
          <w:szCs w:val="32"/>
        </w:rPr>
        <w:t>是</w:t>
      </w:r>
      <w:r w:rsidR="00B066A0">
        <w:rPr>
          <w:rFonts w:ascii="仿宋" w:eastAsia="仿宋" w:hAnsi="仿宋" w:hint="eastAsia"/>
          <w:sz w:val="28"/>
          <w:szCs w:val="32"/>
        </w:rPr>
        <w:t>有理数</w:t>
      </w:r>
      <w:r w:rsidR="007C1F6F">
        <w:rPr>
          <w:rFonts w:ascii="仿宋" w:eastAsia="仿宋" w:hAnsi="仿宋" w:hint="eastAsia"/>
          <w:sz w:val="28"/>
          <w:szCs w:val="32"/>
        </w:rPr>
        <w:t>格式</w:t>
      </w:r>
      <w:r w:rsidR="00BD43F9">
        <w:rPr>
          <w:rFonts w:ascii="仿宋" w:eastAsia="仿宋" w:hAnsi="仿宋" w:hint="eastAsia"/>
          <w:sz w:val="28"/>
          <w:szCs w:val="32"/>
        </w:rPr>
        <w:t>，pi的各种格式输出如上</w:t>
      </w:r>
      <w:r w:rsidR="00B066A0">
        <w:rPr>
          <w:rFonts w:ascii="仿宋" w:eastAsia="仿宋" w:hAnsi="仿宋" w:hint="eastAsia"/>
          <w:sz w:val="28"/>
          <w:szCs w:val="32"/>
        </w:rPr>
        <w:t>）</w:t>
      </w:r>
      <w:r w:rsidR="00155739">
        <w:rPr>
          <w:rFonts w:ascii="仿宋" w:eastAsia="仿宋" w:hAnsi="仿宋" w:hint="eastAsia"/>
          <w:sz w:val="28"/>
          <w:szCs w:val="32"/>
        </w:rPr>
        <w:t>。</w:t>
      </w:r>
    </w:p>
    <w:p w14:paraId="6B71AA16" w14:textId="6DC2D983" w:rsidR="00AC2644" w:rsidRDefault="00AC2644" w:rsidP="00B82B7B">
      <w:pPr>
        <w:rPr>
          <w:rFonts w:ascii="仿宋" w:eastAsia="仿宋" w:hAnsi="仿宋"/>
          <w:b/>
          <w:bCs/>
          <w:sz w:val="28"/>
          <w:szCs w:val="32"/>
        </w:rPr>
      </w:pPr>
      <w:r w:rsidRPr="00B066A0">
        <w:rPr>
          <w:rFonts w:ascii="仿宋" w:eastAsia="仿宋" w:hAnsi="仿宋" w:hint="eastAsia"/>
          <w:b/>
          <w:bCs/>
          <w:sz w:val="28"/>
          <w:szCs w:val="32"/>
        </w:rPr>
        <w:t>常用函数：</w:t>
      </w:r>
    </w:p>
    <w:p w14:paraId="671F56B9" w14:textId="5BEDF898" w:rsidR="00C742AF" w:rsidRPr="00C742AF" w:rsidRDefault="00C742AF" w:rsidP="00B82B7B">
      <w:pPr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ab/>
        <w:t>e</w:t>
      </w:r>
      <w:r>
        <w:rPr>
          <w:rFonts w:ascii="仿宋" w:eastAsia="仿宋" w:hAnsi="仿宋" w:hint="eastAsia"/>
          <w:b/>
          <w:bCs/>
          <w:sz w:val="28"/>
          <w:szCs w:val="32"/>
        </w:rPr>
        <w:t>xp(</w:t>
      </w:r>
      <w:r>
        <w:rPr>
          <w:rFonts w:ascii="仿宋" w:eastAsia="仿宋" w:hAnsi="仿宋"/>
          <w:b/>
          <w:bCs/>
          <w:sz w:val="28"/>
          <w:szCs w:val="32"/>
        </w:rPr>
        <w:t>):</w:t>
      </w:r>
      <w:r>
        <w:rPr>
          <w:rFonts w:ascii="仿宋" w:eastAsia="仿宋" w:hAnsi="仿宋" w:hint="eastAsia"/>
          <w:sz w:val="28"/>
          <w:szCs w:val="32"/>
        </w:rPr>
        <w:t>用于计算e的次方。</w:t>
      </w:r>
    </w:p>
    <w:p w14:paraId="22BCFE98" w14:textId="542CBFDD" w:rsidR="00AC2644" w:rsidRDefault="00B066A0" w:rsidP="00155739">
      <w:pPr>
        <w:ind w:firstLine="420"/>
        <w:rPr>
          <w:rFonts w:ascii="仿宋" w:eastAsia="仿宋" w:hAnsi="仿宋"/>
          <w:sz w:val="28"/>
          <w:szCs w:val="32"/>
        </w:rPr>
      </w:pPr>
      <w:r w:rsidRPr="00B066A0">
        <w:rPr>
          <w:rFonts w:ascii="仿宋" w:eastAsia="仿宋" w:hAnsi="仿宋" w:hint="eastAsia"/>
          <w:b/>
          <w:bCs/>
          <w:sz w:val="28"/>
          <w:szCs w:val="32"/>
        </w:rPr>
        <w:t>l</w:t>
      </w:r>
      <w:r w:rsidR="00AC2644" w:rsidRPr="00B066A0">
        <w:rPr>
          <w:rFonts w:ascii="仿宋" w:eastAsia="仿宋" w:hAnsi="仿宋" w:hint="eastAsia"/>
          <w:b/>
          <w:bCs/>
          <w:sz w:val="28"/>
          <w:szCs w:val="32"/>
        </w:rPr>
        <w:t>inspace</w:t>
      </w:r>
      <w:r w:rsidR="00AC2644" w:rsidRPr="00B066A0">
        <w:rPr>
          <w:rFonts w:ascii="仿宋" w:eastAsia="仿宋" w:hAnsi="仿宋"/>
          <w:b/>
          <w:bCs/>
          <w:sz w:val="28"/>
          <w:szCs w:val="32"/>
        </w:rPr>
        <w:t>(a,b,n)</w:t>
      </w:r>
      <w:r w:rsidR="00AC2644">
        <w:rPr>
          <w:rFonts w:ascii="仿宋" w:eastAsia="仿宋" w:hAnsi="仿宋" w:hint="eastAsia"/>
          <w:sz w:val="28"/>
          <w:szCs w:val="32"/>
        </w:rPr>
        <w:t>：返回a，b两个标量之间等距的n个数</w:t>
      </w:r>
      <w:r w:rsidR="00155739">
        <w:rPr>
          <w:rFonts w:ascii="仿宋" w:eastAsia="仿宋" w:hAnsi="仿宋" w:hint="eastAsia"/>
          <w:sz w:val="28"/>
          <w:szCs w:val="32"/>
        </w:rPr>
        <w:t>。</w:t>
      </w:r>
    </w:p>
    <w:p w14:paraId="02941277" w14:textId="5C362276" w:rsidR="00B066A0" w:rsidRDefault="00B066A0" w:rsidP="00155739">
      <w:pPr>
        <w:ind w:firstLine="420"/>
        <w:rPr>
          <w:rFonts w:ascii="仿宋" w:eastAsia="仿宋" w:hAnsi="仿宋"/>
          <w:sz w:val="28"/>
          <w:szCs w:val="32"/>
        </w:rPr>
      </w:pPr>
      <w:r w:rsidRPr="00B066A0">
        <w:rPr>
          <w:rFonts w:ascii="仿宋" w:eastAsia="仿宋" w:hAnsi="仿宋" w:hint="eastAsia"/>
          <w:b/>
          <w:bCs/>
          <w:sz w:val="28"/>
          <w:szCs w:val="32"/>
        </w:rPr>
        <w:t>max</w:t>
      </w:r>
      <w:r w:rsidR="003700E1">
        <w:rPr>
          <w:rFonts w:ascii="仿宋" w:eastAsia="仿宋" w:hAnsi="仿宋" w:hint="eastAsia"/>
          <w:b/>
          <w:bCs/>
          <w:sz w:val="28"/>
          <w:szCs w:val="32"/>
        </w:rPr>
        <w:t>(</w:t>
      </w:r>
      <w:r w:rsidR="003700E1">
        <w:rPr>
          <w:rFonts w:ascii="仿宋" w:eastAsia="仿宋" w:hAnsi="仿宋"/>
          <w:b/>
          <w:bCs/>
          <w:sz w:val="28"/>
          <w:szCs w:val="32"/>
        </w:rPr>
        <w:t>)</w:t>
      </w:r>
      <w:r w:rsidRPr="00B066A0">
        <w:rPr>
          <w:rFonts w:ascii="仿宋" w:eastAsia="仿宋" w:hAnsi="仿宋" w:hint="eastAsia"/>
          <w:b/>
          <w:bCs/>
          <w:sz w:val="28"/>
          <w:szCs w:val="32"/>
        </w:rPr>
        <w:t>、min</w:t>
      </w:r>
      <w:r w:rsidR="003700E1">
        <w:rPr>
          <w:rFonts w:ascii="仿宋" w:eastAsia="仿宋" w:hAnsi="仿宋"/>
          <w:b/>
          <w:bCs/>
          <w:sz w:val="28"/>
          <w:szCs w:val="32"/>
        </w:rPr>
        <w:t>()</w:t>
      </w:r>
      <w:r>
        <w:rPr>
          <w:rFonts w:ascii="仿宋" w:eastAsia="仿宋" w:hAnsi="仿宋" w:hint="eastAsia"/>
          <w:sz w:val="28"/>
          <w:szCs w:val="32"/>
        </w:rPr>
        <w:t>：可对两个同型矩阵使用或单个矩阵使用，当对两个矩阵使用时得到新的矩阵，每个元素为对应位置的最大值，对单个矩阵使用时，得到一个由每个列向量中最大值组成的行向量。</w:t>
      </w:r>
    </w:p>
    <w:p w14:paraId="4F4CA84E" w14:textId="0E73460E" w:rsidR="003700E1" w:rsidRDefault="00B066A0" w:rsidP="00155739">
      <w:pPr>
        <w:ind w:firstLine="420"/>
        <w:rPr>
          <w:rFonts w:ascii="仿宋" w:eastAsia="仿宋" w:hAnsi="仿宋"/>
          <w:sz w:val="28"/>
          <w:szCs w:val="32"/>
        </w:rPr>
      </w:pPr>
      <w:r w:rsidRPr="003700E1">
        <w:rPr>
          <w:rFonts w:ascii="仿宋" w:eastAsia="仿宋" w:hAnsi="仿宋" w:hint="eastAsia"/>
          <w:b/>
          <w:bCs/>
          <w:sz w:val="28"/>
          <w:szCs w:val="32"/>
        </w:rPr>
        <w:t>sum</w:t>
      </w:r>
      <w:r w:rsidR="003700E1" w:rsidRPr="003700E1">
        <w:rPr>
          <w:rFonts w:ascii="仿宋" w:eastAsia="仿宋" w:hAnsi="仿宋"/>
          <w:b/>
          <w:bCs/>
          <w:sz w:val="28"/>
          <w:szCs w:val="32"/>
        </w:rPr>
        <w:t>()</w:t>
      </w:r>
      <w:r w:rsidRPr="003700E1">
        <w:rPr>
          <w:rFonts w:ascii="仿宋" w:eastAsia="仿宋" w:hAnsi="仿宋" w:hint="eastAsia"/>
          <w:b/>
          <w:bCs/>
          <w:sz w:val="28"/>
          <w:szCs w:val="32"/>
        </w:rPr>
        <w:t>、mean</w:t>
      </w:r>
      <w:r w:rsidR="003700E1" w:rsidRPr="003700E1">
        <w:rPr>
          <w:rFonts w:ascii="仿宋" w:eastAsia="仿宋" w:hAnsi="仿宋"/>
          <w:b/>
          <w:bCs/>
          <w:sz w:val="28"/>
          <w:szCs w:val="32"/>
        </w:rPr>
        <w:t>()</w:t>
      </w:r>
      <w:r w:rsidRPr="003700E1">
        <w:rPr>
          <w:rFonts w:ascii="仿宋" w:eastAsia="仿宋" w:hAnsi="仿宋" w:hint="eastAsia"/>
          <w:b/>
          <w:bCs/>
          <w:sz w:val="28"/>
          <w:szCs w:val="32"/>
        </w:rPr>
        <w:t>、sort</w:t>
      </w:r>
      <w:r w:rsidR="003700E1" w:rsidRPr="003700E1">
        <w:rPr>
          <w:rFonts w:ascii="仿宋" w:eastAsia="仿宋" w:hAnsi="仿宋"/>
          <w:b/>
          <w:bCs/>
          <w:sz w:val="28"/>
          <w:szCs w:val="32"/>
        </w:rPr>
        <w:t>()</w:t>
      </w:r>
      <w:r w:rsidRPr="003700E1">
        <w:rPr>
          <w:rFonts w:ascii="仿宋" w:eastAsia="仿宋" w:hAnsi="仿宋" w:hint="eastAsia"/>
          <w:b/>
          <w:bCs/>
          <w:sz w:val="28"/>
          <w:szCs w:val="32"/>
        </w:rPr>
        <w:t>、sortrows</w:t>
      </w:r>
      <w:r w:rsidR="003700E1" w:rsidRPr="003700E1">
        <w:rPr>
          <w:rFonts w:ascii="仿宋" w:eastAsia="仿宋" w:hAnsi="仿宋"/>
          <w:b/>
          <w:bCs/>
          <w:sz w:val="28"/>
          <w:szCs w:val="32"/>
        </w:rPr>
        <w:t>()</w:t>
      </w:r>
      <w:r w:rsidR="003700E1">
        <w:rPr>
          <w:rFonts w:ascii="仿宋" w:eastAsia="仿宋" w:hAnsi="仿宋" w:hint="eastAsia"/>
          <w:sz w:val="28"/>
          <w:szCs w:val="32"/>
        </w:rPr>
        <w:t>：这些只能对单个矩阵操作，</w:t>
      </w:r>
      <w:r w:rsidR="003700E1">
        <w:rPr>
          <w:rFonts w:ascii="仿宋" w:eastAsia="仿宋" w:hAnsi="仿宋" w:hint="eastAsia"/>
          <w:sz w:val="28"/>
          <w:szCs w:val="32"/>
        </w:rPr>
        <w:lastRenderedPageBreak/>
        <w:t>对于矩阵中所有列向量进行操作，生成一个行向量或新的矩阵，sortrows函数，顾名思义，是对所有元组进行排序的，排序关键列是第一列，从小到大排序。</w:t>
      </w:r>
    </w:p>
    <w:p w14:paraId="4B5FA8C1" w14:textId="775BB1E6" w:rsidR="00B066A0" w:rsidRDefault="00B066A0" w:rsidP="00155739">
      <w:pPr>
        <w:ind w:firstLine="420"/>
        <w:rPr>
          <w:rFonts w:ascii="仿宋" w:eastAsia="仿宋" w:hAnsi="仿宋"/>
          <w:sz w:val="28"/>
          <w:szCs w:val="32"/>
        </w:rPr>
      </w:pPr>
      <w:r w:rsidRPr="003700E1">
        <w:rPr>
          <w:rFonts w:ascii="仿宋" w:eastAsia="仿宋" w:hAnsi="仿宋" w:hint="eastAsia"/>
          <w:b/>
          <w:bCs/>
          <w:sz w:val="28"/>
          <w:szCs w:val="32"/>
        </w:rPr>
        <w:t>size</w:t>
      </w:r>
      <w:r w:rsidR="003700E1" w:rsidRPr="003700E1">
        <w:rPr>
          <w:rFonts w:ascii="仿宋" w:eastAsia="仿宋" w:hAnsi="仿宋"/>
          <w:b/>
          <w:bCs/>
          <w:sz w:val="28"/>
          <w:szCs w:val="32"/>
        </w:rPr>
        <w:t>()</w:t>
      </w:r>
      <w:r w:rsidRPr="003700E1">
        <w:rPr>
          <w:rFonts w:ascii="仿宋" w:eastAsia="仿宋" w:hAnsi="仿宋" w:hint="eastAsia"/>
          <w:b/>
          <w:bCs/>
          <w:sz w:val="28"/>
          <w:szCs w:val="32"/>
        </w:rPr>
        <w:t>、length</w:t>
      </w:r>
      <w:r w:rsidR="003700E1" w:rsidRPr="003700E1">
        <w:rPr>
          <w:rFonts w:ascii="仿宋" w:eastAsia="仿宋" w:hAnsi="仿宋"/>
          <w:b/>
          <w:bCs/>
          <w:sz w:val="28"/>
          <w:szCs w:val="32"/>
        </w:rPr>
        <w:t>()</w:t>
      </w:r>
      <w:r w:rsidR="003700E1" w:rsidRPr="003700E1">
        <w:rPr>
          <w:rFonts w:ascii="仿宋" w:eastAsia="仿宋" w:hAnsi="仿宋" w:hint="eastAsia"/>
          <w:b/>
          <w:bCs/>
          <w:sz w:val="28"/>
          <w:szCs w:val="32"/>
        </w:rPr>
        <w:t>、find</w:t>
      </w:r>
      <w:r w:rsidR="003700E1" w:rsidRPr="003700E1">
        <w:rPr>
          <w:rFonts w:ascii="仿宋" w:eastAsia="仿宋" w:hAnsi="仿宋"/>
          <w:b/>
          <w:bCs/>
          <w:sz w:val="28"/>
          <w:szCs w:val="32"/>
        </w:rPr>
        <w:t>()</w:t>
      </w:r>
      <w:r w:rsidR="003700E1" w:rsidRPr="003700E1">
        <w:rPr>
          <w:rFonts w:ascii="仿宋" w:eastAsia="仿宋" w:hAnsi="仿宋" w:hint="eastAsia"/>
          <w:b/>
          <w:bCs/>
          <w:sz w:val="28"/>
          <w:szCs w:val="32"/>
        </w:rPr>
        <w:t>：</w:t>
      </w:r>
      <w:r w:rsidR="003700E1" w:rsidRPr="003700E1">
        <w:rPr>
          <w:rFonts w:ascii="仿宋" w:eastAsia="仿宋" w:hAnsi="仿宋" w:hint="eastAsia"/>
          <w:sz w:val="28"/>
          <w:szCs w:val="32"/>
        </w:rPr>
        <w:t>size</w:t>
      </w:r>
      <w:r w:rsidR="003700E1">
        <w:rPr>
          <w:rFonts w:ascii="仿宋" w:eastAsia="仿宋" w:hAnsi="仿宋" w:hint="eastAsia"/>
          <w:sz w:val="28"/>
          <w:szCs w:val="32"/>
        </w:rPr>
        <w:t>是输出矩阵的row和column，length是输出矩阵的最大维度，既row和column中的较大值</w:t>
      </w:r>
      <w:r w:rsidR="00155739">
        <w:rPr>
          <w:rFonts w:ascii="仿宋" w:eastAsia="仿宋" w:hAnsi="仿宋" w:hint="eastAsia"/>
          <w:sz w:val="28"/>
          <w:szCs w:val="32"/>
        </w:rPr>
        <w:t>，find函数是返回矩阵中某个值的下标（注意矩阵下标的排序方式是按列来的），如果矩阵中不存在这个值则返回空。</w:t>
      </w:r>
    </w:p>
    <w:p w14:paraId="13C4CAE7" w14:textId="16477E82" w:rsidR="00BF3D8F" w:rsidRDefault="00E23A54" w:rsidP="00155739">
      <w:pPr>
        <w:ind w:firstLine="420"/>
        <w:rPr>
          <w:rFonts w:ascii="仿宋" w:eastAsia="仿宋" w:hAnsi="仿宋"/>
          <w:sz w:val="28"/>
          <w:szCs w:val="32"/>
        </w:rPr>
      </w:pPr>
      <w:r w:rsidRPr="00E23A54">
        <w:rPr>
          <w:rFonts w:ascii="仿宋" w:eastAsia="仿宋" w:hAnsi="仿宋" w:hint="eastAsia"/>
          <w:b/>
          <w:bCs/>
          <w:sz w:val="28"/>
          <w:szCs w:val="32"/>
        </w:rPr>
        <w:t>eye</w:t>
      </w:r>
      <w:r w:rsidRPr="00E23A54">
        <w:rPr>
          <w:rFonts w:ascii="仿宋" w:eastAsia="仿宋" w:hAnsi="仿宋"/>
          <w:b/>
          <w:bCs/>
          <w:sz w:val="28"/>
          <w:szCs w:val="32"/>
        </w:rPr>
        <w:t>()</w:t>
      </w:r>
      <w:r w:rsidRPr="00E23A54">
        <w:rPr>
          <w:rFonts w:ascii="仿宋" w:eastAsia="仿宋" w:hAnsi="仿宋" w:hint="eastAsia"/>
          <w:b/>
          <w:bCs/>
          <w:sz w:val="28"/>
          <w:szCs w:val="32"/>
        </w:rPr>
        <w:t>、zeros</w:t>
      </w:r>
      <w:r w:rsidRPr="00E23A54">
        <w:rPr>
          <w:rFonts w:ascii="仿宋" w:eastAsia="仿宋" w:hAnsi="仿宋"/>
          <w:b/>
          <w:bCs/>
          <w:sz w:val="28"/>
          <w:szCs w:val="32"/>
        </w:rPr>
        <w:t>()</w:t>
      </w:r>
      <w:r w:rsidRPr="00E23A54">
        <w:rPr>
          <w:rFonts w:ascii="仿宋" w:eastAsia="仿宋" w:hAnsi="仿宋" w:hint="eastAsia"/>
          <w:b/>
          <w:bCs/>
          <w:sz w:val="28"/>
          <w:szCs w:val="32"/>
        </w:rPr>
        <w:t>、ones</w:t>
      </w:r>
      <w:r w:rsidRPr="00E23A54">
        <w:rPr>
          <w:rFonts w:ascii="仿宋" w:eastAsia="仿宋" w:hAnsi="仿宋"/>
          <w:b/>
          <w:bCs/>
          <w:sz w:val="28"/>
          <w:szCs w:val="32"/>
        </w:rPr>
        <w:t>()</w:t>
      </w:r>
      <w:r w:rsidRPr="00E23A54">
        <w:rPr>
          <w:rFonts w:ascii="仿宋" w:eastAsia="仿宋" w:hAnsi="仿宋" w:hint="eastAsia"/>
          <w:b/>
          <w:bCs/>
          <w:sz w:val="28"/>
          <w:szCs w:val="32"/>
        </w:rPr>
        <w:t>、diag</w:t>
      </w:r>
      <w:r w:rsidRPr="00E23A54">
        <w:rPr>
          <w:rFonts w:ascii="仿宋" w:eastAsia="仿宋" w:hAnsi="仿宋"/>
          <w:b/>
          <w:bCs/>
          <w:sz w:val="28"/>
          <w:szCs w:val="32"/>
        </w:rPr>
        <w:t>()</w:t>
      </w:r>
      <w:r w:rsidRPr="00E23A54">
        <w:rPr>
          <w:rFonts w:ascii="仿宋" w:eastAsia="仿宋" w:hAnsi="仿宋" w:hint="eastAsia"/>
          <w:b/>
          <w:bCs/>
          <w:sz w:val="28"/>
          <w:szCs w:val="32"/>
        </w:rPr>
        <w:t>、rand</w:t>
      </w:r>
      <w:r w:rsidRPr="00E23A54">
        <w:rPr>
          <w:rFonts w:ascii="仿宋" w:eastAsia="仿宋" w:hAnsi="仿宋"/>
          <w:b/>
          <w:bCs/>
          <w:sz w:val="28"/>
          <w:szCs w:val="32"/>
        </w:rPr>
        <w:t>()</w:t>
      </w:r>
      <w:r w:rsidRPr="00E23A54">
        <w:rPr>
          <w:rFonts w:ascii="仿宋" w:eastAsia="仿宋" w:hAnsi="仿宋" w:hint="eastAsia"/>
          <w:b/>
          <w:bCs/>
          <w:sz w:val="28"/>
          <w:szCs w:val="32"/>
        </w:rPr>
        <w:t>、magic</w:t>
      </w:r>
      <w:r w:rsidRPr="00E23A54">
        <w:rPr>
          <w:rFonts w:ascii="仿宋" w:eastAsia="仿宋" w:hAnsi="仿宋"/>
          <w:b/>
          <w:bCs/>
          <w:sz w:val="28"/>
          <w:szCs w:val="32"/>
        </w:rPr>
        <w:t>()</w:t>
      </w:r>
      <w:r>
        <w:rPr>
          <w:rFonts w:ascii="仿宋" w:eastAsia="仿宋" w:hAnsi="仿宋" w:hint="eastAsia"/>
          <w:sz w:val="28"/>
          <w:szCs w:val="32"/>
        </w:rPr>
        <w:t>：这几个函数都是返回矩阵，单位矩阵、全0矩阵、全1矩阵、给定矩阵的对角元素、随机矩阵（0~1之间）、魔方矩阵。</w:t>
      </w:r>
    </w:p>
    <w:p w14:paraId="4FCCFED1" w14:textId="77777777" w:rsidR="00BF3D8F" w:rsidRDefault="00BF3D8F" w:rsidP="00155739">
      <w:pPr>
        <w:ind w:firstLine="420"/>
        <w:rPr>
          <w:rFonts w:ascii="仿宋" w:eastAsia="仿宋" w:hAnsi="仿宋" w:hint="eastAsia"/>
          <w:sz w:val="28"/>
          <w:szCs w:val="32"/>
        </w:rPr>
      </w:pPr>
    </w:p>
    <w:p w14:paraId="57FC00CA" w14:textId="323677A1" w:rsidR="008F3CD2" w:rsidRDefault="00BF3D8F" w:rsidP="00696D1A">
      <w:pPr>
        <w:ind w:firstLine="42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这些都是MATLAB最常用的基础函数，这些我之前都不太熟悉，就是知道而已，没有练习过，大家一定要熟练运用（我不知道你们编码能力咋样、如果很熟练请自动忽略）</w:t>
      </w:r>
    </w:p>
    <w:p w14:paraId="6E9836E6" w14:textId="77777777" w:rsidR="00696D1A" w:rsidRPr="00696D1A" w:rsidRDefault="00696D1A" w:rsidP="00696D1A">
      <w:pPr>
        <w:ind w:firstLine="420"/>
        <w:rPr>
          <w:rStyle w:val="10"/>
          <w:rFonts w:ascii="仿宋" w:eastAsia="仿宋" w:hAnsi="仿宋" w:hint="eastAsia"/>
          <w:b w:val="0"/>
          <w:bCs w:val="0"/>
          <w:kern w:val="2"/>
          <w:sz w:val="28"/>
          <w:szCs w:val="32"/>
        </w:rPr>
      </w:pPr>
    </w:p>
    <w:p w14:paraId="04E2D6DA" w14:textId="455E9161" w:rsidR="00E23A54" w:rsidRPr="008F3CD2" w:rsidRDefault="00BF3D8F" w:rsidP="008F3CD2">
      <w:pPr>
        <w:widowControl/>
        <w:jc w:val="left"/>
        <w:rPr>
          <w:rStyle w:val="10"/>
          <w:rFonts w:ascii="仿宋" w:eastAsia="仿宋" w:hAnsi="仿宋"/>
          <w:b w:val="0"/>
          <w:bCs w:val="0"/>
          <w:kern w:val="2"/>
          <w:sz w:val="28"/>
          <w:szCs w:val="32"/>
        </w:rPr>
      </w:pPr>
      <w:r w:rsidRPr="00BF3D8F">
        <w:rPr>
          <w:rStyle w:val="10"/>
          <w:rFonts w:ascii="仿宋" w:eastAsia="仿宋" w:hAnsi="仿宋" w:hint="eastAsia"/>
          <w:sz w:val="40"/>
          <w:szCs w:val="40"/>
        </w:rPr>
        <w:t>结构化程式与自定义函数</w:t>
      </w:r>
      <w:r>
        <w:rPr>
          <w:rStyle w:val="10"/>
          <w:rFonts w:ascii="仿宋" w:eastAsia="仿宋" w:hAnsi="仿宋" w:hint="eastAsia"/>
          <w:sz w:val="40"/>
          <w:szCs w:val="40"/>
        </w:rPr>
        <w:t>：</w:t>
      </w:r>
    </w:p>
    <w:p w14:paraId="1E315769" w14:textId="4FE37BC8" w:rsidR="00BF3D8F" w:rsidRDefault="008F3CD2" w:rsidP="00696D1A">
      <w:pPr>
        <w:ind w:firstLine="420"/>
        <w:rPr>
          <w:rStyle w:val="10"/>
          <w:rFonts w:ascii="仿宋" w:eastAsia="仿宋" w:hAnsi="仿宋"/>
          <w:sz w:val="28"/>
          <w:szCs w:val="28"/>
        </w:rPr>
      </w:pPr>
      <w:r>
        <w:rPr>
          <w:rStyle w:val="10"/>
          <w:rFonts w:ascii="仿宋" w:eastAsia="仿宋" w:hAnsi="仿宋" w:hint="eastAsia"/>
          <w:sz w:val="28"/>
          <w:szCs w:val="28"/>
        </w:rPr>
        <w:t>见脚本文件</w:t>
      </w:r>
    </w:p>
    <w:p w14:paraId="65107DE6" w14:textId="5E2BF201" w:rsidR="00890CF5" w:rsidRDefault="00890CF5" w:rsidP="00890CF5">
      <w:pPr>
        <w:ind w:leftChars="199" w:left="424" w:hanging="6"/>
      </w:pPr>
      <w:r>
        <w:rPr>
          <w:noProof/>
        </w:rPr>
        <w:lastRenderedPageBreak/>
        <w:drawing>
          <wp:inline distT="0" distB="0" distL="0" distR="0" wp14:anchorId="3D7117EE" wp14:editId="67FB14D0">
            <wp:extent cx="3581838" cy="2373086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98" cy="239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13C9D" wp14:editId="6FB19C69">
            <wp:extent cx="3860800" cy="27340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69" cy="273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E282" w14:textId="2AFF9808" w:rsidR="00890CF5" w:rsidRPr="00BF3D8F" w:rsidRDefault="00890CF5" w:rsidP="00696D1A">
      <w:pPr>
        <w:ind w:firstLine="420"/>
        <w:rPr>
          <w:rStyle w:val="10"/>
          <w:rFonts w:ascii="仿宋" w:eastAsia="仿宋" w:hAnsi="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259F82FB" wp14:editId="2A555106">
            <wp:extent cx="3628571" cy="249404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67" cy="250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CF5" w:rsidRPr="00BF3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A83A2" w14:textId="77777777" w:rsidR="00C81CA3" w:rsidRDefault="00C81CA3" w:rsidP="008117CD">
      <w:r>
        <w:separator/>
      </w:r>
    </w:p>
  </w:endnote>
  <w:endnote w:type="continuationSeparator" w:id="0">
    <w:p w14:paraId="623C29FE" w14:textId="77777777" w:rsidR="00C81CA3" w:rsidRDefault="00C81CA3" w:rsidP="0081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FCAB2" w14:textId="77777777" w:rsidR="00C81CA3" w:rsidRDefault="00C81CA3" w:rsidP="008117CD">
      <w:r>
        <w:separator/>
      </w:r>
    </w:p>
  </w:footnote>
  <w:footnote w:type="continuationSeparator" w:id="0">
    <w:p w14:paraId="633B369C" w14:textId="77777777" w:rsidR="00C81CA3" w:rsidRDefault="00C81CA3" w:rsidP="00811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F0F12"/>
    <w:multiLevelType w:val="hybridMultilevel"/>
    <w:tmpl w:val="3EDAC518"/>
    <w:lvl w:ilvl="0" w:tplc="2ED87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95"/>
    <w:rsid w:val="00000318"/>
    <w:rsid w:val="00050302"/>
    <w:rsid w:val="00155739"/>
    <w:rsid w:val="002B4E9A"/>
    <w:rsid w:val="003700E1"/>
    <w:rsid w:val="00696D1A"/>
    <w:rsid w:val="007C1F6F"/>
    <w:rsid w:val="008117CD"/>
    <w:rsid w:val="00890CF5"/>
    <w:rsid w:val="008F3CD2"/>
    <w:rsid w:val="009156C3"/>
    <w:rsid w:val="00A94A95"/>
    <w:rsid w:val="00AC2644"/>
    <w:rsid w:val="00B066A0"/>
    <w:rsid w:val="00B82B7B"/>
    <w:rsid w:val="00BD43F9"/>
    <w:rsid w:val="00BF3D8F"/>
    <w:rsid w:val="00C742AF"/>
    <w:rsid w:val="00C81CA3"/>
    <w:rsid w:val="00D94336"/>
    <w:rsid w:val="00E23A54"/>
    <w:rsid w:val="00F6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0917C"/>
  <w15:chartTrackingRefBased/>
  <w15:docId w15:val="{770C4D34-0952-4217-9A97-2BA5A820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4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7CD"/>
    <w:rPr>
      <w:sz w:val="18"/>
      <w:szCs w:val="18"/>
    </w:rPr>
  </w:style>
  <w:style w:type="paragraph" w:styleId="a7">
    <w:name w:val="List Paragraph"/>
    <w:basedOn w:val="a"/>
    <w:uiPriority w:val="34"/>
    <w:qFormat/>
    <w:rsid w:val="00B82B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4C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4C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海</dc:creator>
  <cp:keywords/>
  <dc:description/>
  <cp:lastModifiedBy>杨 海</cp:lastModifiedBy>
  <cp:revision>9</cp:revision>
  <dcterms:created xsi:type="dcterms:W3CDTF">2021-03-26T12:49:00Z</dcterms:created>
  <dcterms:modified xsi:type="dcterms:W3CDTF">2021-03-27T11:06:00Z</dcterms:modified>
</cp:coreProperties>
</file>