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C884C" w14:textId="5D04EB61" w:rsidR="00B96A89" w:rsidRDefault="00976BF3">
      <w:pPr>
        <w:rPr>
          <w:rFonts w:hint="eastAsia"/>
        </w:rPr>
      </w:pPr>
      <w:r>
        <w:rPr>
          <w:rFonts w:hint="eastAsia"/>
        </w:rPr>
        <w:t>一脸懵逼</w:t>
      </w:r>
      <w:bookmarkStart w:id="0" w:name="_GoBack"/>
      <w:bookmarkEnd w:id="0"/>
    </w:p>
    <w:sectPr w:rsidR="00B96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E4"/>
    <w:rsid w:val="001411E4"/>
    <w:rsid w:val="00976BF3"/>
    <w:rsid w:val="00B9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A85B"/>
  <w15:chartTrackingRefBased/>
  <w15:docId w15:val="{58B4A275-59AE-40E7-944A-BB3C112F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2017-11-10T03:11:00Z</dcterms:created>
  <dcterms:modified xsi:type="dcterms:W3CDTF">2017-11-10T03:11:00Z</dcterms:modified>
</cp:coreProperties>
</file>