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8AA0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《山寨币庄家异动数据库 V1》</w:t>
      </w:r>
    </w:p>
    <w:p w14:paraId="5432ECF9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一、币种类型分类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930"/>
        <w:gridCol w:w="2375"/>
        <w:gridCol w:w="2095"/>
      </w:tblGrid>
      <w:tr w:rsidR="004703C7" w:rsidRPr="004703C7" w14:paraId="321DB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E5EC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6B663EE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代表币</w:t>
            </w:r>
          </w:p>
        </w:tc>
        <w:tc>
          <w:tcPr>
            <w:tcW w:w="0" w:type="auto"/>
            <w:vAlign w:val="center"/>
            <w:hideMark/>
          </w:tcPr>
          <w:p w14:paraId="0E246919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核心指标</w:t>
            </w:r>
          </w:p>
        </w:tc>
        <w:tc>
          <w:tcPr>
            <w:tcW w:w="0" w:type="auto"/>
            <w:vAlign w:val="center"/>
            <w:hideMark/>
          </w:tcPr>
          <w:p w14:paraId="25E08A13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操</w:t>
            </w:r>
            <w:proofErr w:type="gramStart"/>
            <w:r w:rsidRPr="004703C7">
              <w:rPr>
                <w:b/>
                <w:bCs/>
              </w:rPr>
              <w:t>盘特征</w:t>
            </w:r>
            <w:proofErr w:type="gramEnd"/>
          </w:p>
        </w:tc>
      </w:tr>
      <w:tr w:rsidR="004703C7" w:rsidRPr="004703C7" w14:paraId="0099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AAD5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妖币控</w:t>
            </w:r>
            <w:proofErr w:type="gramEnd"/>
            <w:r w:rsidRPr="004703C7">
              <w:t>盘型</w:t>
            </w:r>
          </w:p>
        </w:tc>
        <w:tc>
          <w:tcPr>
            <w:tcW w:w="0" w:type="auto"/>
            <w:vAlign w:val="center"/>
            <w:hideMark/>
          </w:tcPr>
          <w:p w14:paraId="572C84E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COAI、MEGA、LAB、RAVE、BEAT</w:t>
            </w:r>
          </w:p>
        </w:tc>
        <w:tc>
          <w:tcPr>
            <w:tcW w:w="0" w:type="auto"/>
            <w:vAlign w:val="center"/>
            <w:hideMark/>
          </w:tcPr>
          <w:p w14:paraId="61F32506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OI/市值、OI增速</w:t>
            </w:r>
          </w:p>
        </w:tc>
        <w:tc>
          <w:tcPr>
            <w:tcW w:w="0" w:type="auto"/>
            <w:vAlign w:val="center"/>
            <w:hideMark/>
          </w:tcPr>
          <w:p w14:paraId="47E03D3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吸筹→洗盘→主升→派发</w:t>
            </w:r>
          </w:p>
        </w:tc>
      </w:tr>
      <w:tr w:rsidR="004703C7" w:rsidRPr="004703C7" w14:paraId="4993B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26F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情绪收割型</w:t>
            </w:r>
          </w:p>
        </w:tc>
        <w:tc>
          <w:tcPr>
            <w:tcW w:w="0" w:type="auto"/>
            <w:vAlign w:val="center"/>
            <w:hideMark/>
          </w:tcPr>
          <w:p w14:paraId="209029C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TRADOOR、ESPORTS</w:t>
            </w:r>
          </w:p>
        </w:tc>
        <w:tc>
          <w:tcPr>
            <w:tcW w:w="0" w:type="auto"/>
            <w:vAlign w:val="center"/>
            <w:hideMark/>
          </w:tcPr>
          <w:p w14:paraId="559E836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高陷阱、顶部派发、Vol爆发</w:t>
            </w:r>
          </w:p>
        </w:tc>
        <w:tc>
          <w:tcPr>
            <w:tcW w:w="0" w:type="auto"/>
            <w:vAlign w:val="center"/>
            <w:hideMark/>
          </w:tcPr>
          <w:p w14:paraId="3D24D88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点火→</w:t>
            </w:r>
            <w:proofErr w:type="gramStart"/>
            <w:r w:rsidRPr="004703C7">
              <w:t>爆拉</w:t>
            </w:r>
            <w:proofErr w:type="gramEnd"/>
            <w:r w:rsidRPr="004703C7">
              <w:t>→派发→暴跌</w:t>
            </w:r>
          </w:p>
        </w:tc>
      </w:tr>
      <w:tr w:rsidR="004703C7" w:rsidRPr="004703C7" w14:paraId="1E1B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5F5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机构趋势型</w:t>
            </w:r>
          </w:p>
        </w:tc>
        <w:tc>
          <w:tcPr>
            <w:tcW w:w="0" w:type="auto"/>
            <w:vAlign w:val="center"/>
            <w:hideMark/>
          </w:tcPr>
          <w:p w14:paraId="24DD79B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TAO、SUI</w:t>
            </w:r>
          </w:p>
        </w:tc>
        <w:tc>
          <w:tcPr>
            <w:tcW w:w="0" w:type="auto"/>
            <w:vAlign w:val="center"/>
            <w:hideMark/>
          </w:tcPr>
          <w:p w14:paraId="5F92B3D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现货托底、资金流</w:t>
            </w:r>
          </w:p>
        </w:tc>
        <w:tc>
          <w:tcPr>
            <w:tcW w:w="0" w:type="auto"/>
            <w:vAlign w:val="center"/>
            <w:hideMark/>
          </w:tcPr>
          <w:p w14:paraId="1A0A744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现货驱动，走势更慢</w:t>
            </w:r>
          </w:p>
        </w:tc>
      </w:tr>
      <w:tr w:rsidR="004703C7" w:rsidRPr="004703C7" w14:paraId="4C9D1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059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高位派发型</w:t>
            </w:r>
          </w:p>
        </w:tc>
        <w:tc>
          <w:tcPr>
            <w:tcW w:w="0" w:type="auto"/>
            <w:vAlign w:val="center"/>
            <w:hideMark/>
          </w:tcPr>
          <w:p w14:paraId="57B4AF7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TRUMP、BEAT后期</w:t>
            </w:r>
          </w:p>
        </w:tc>
        <w:tc>
          <w:tcPr>
            <w:tcW w:w="0" w:type="auto"/>
            <w:vAlign w:val="center"/>
            <w:hideMark/>
          </w:tcPr>
          <w:p w14:paraId="49BD911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OI暴跌、顶部背离</w:t>
            </w:r>
          </w:p>
        </w:tc>
        <w:tc>
          <w:tcPr>
            <w:tcW w:w="0" w:type="auto"/>
            <w:vAlign w:val="center"/>
            <w:hideMark/>
          </w:tcPr>
          <w:p w14:paraId="08735C0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拉升后震荡出货</w:t>
            </w:r>
          </w:p>
        </w:tc>
      </w:tr>
    </w:tbl>
    <w:p w14:paraId="411B5085" w14:textId="77777777" w:rsidR="004703C7" w:rsidRPr="004703C7" w:rsidRDefault="00000000" w:rsidP="004703C7">
      <w:pPr>
        <w:rPr>
          <w:rFonts w:hint="eastAsia"/>
        </w:rPr>
      </w:pPr>
      <w:r>
        <w:pict w14:anchorId="4085AD78">
          <v:rect id="_x0000_i1025" style="width:0;height:1.5pt" o:hralign="center" o:hrstd="t" o:hr="t" fillcolor="#a0a0a0" stroked="f"/>
        </w:pict>
      </w:r>
    </w:p>
    <w:p w14:paraId="4FECE02C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二、核心信号解释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97"/>
        <w:gridCol w:w="1335"/>
      </w:tblGrid>
      <w:tr w:rsidR="004703C7" w:rsidRPr="004703C7" w14:paraId="49E2E3D6" w14:textId="77777777" w:rsidTr="00DF138F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14:paraId="4D60DA5D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信号</w:t>
            </w:r>
          </w:p>
        </w:tc>
        <w:tc>
          <w:tcPr>
            <w:tcW w:w="1167" w:type="dxa"/>
            <w:vAlign w:val="center"/>
            <w:hideMark/>
          </w:tcPr>
          <w:p w14:paraId="17A60E95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低位含义</w:t>
            </w:r>
          </w:p>
        </w:tc>
        <w:tc>
          <w:tcPr>
            <w:tcW w:w="0" w:type="auto"/>
            <w:vAlign w:val="center"/>
            <w:hideMark/>
          </w:tcPr>
          <w:p w14:paraId="588A3A14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高位含义</w:t>
            </w:r>
          </w:p>
        </w:tc>
      </w:tr>
      <w:tr w:rsidR="004703C7" w:rsidRPr="004703C7" w14:paraId="351C81F3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204B690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OI暴涨</w:t>
            </w:r>
          </w:p>
        </w:tc>
        <w:tc>
          <w:tcPr>
            <w:tcW w:w="1167" w:type="dxa"/>
            <w:vAlign w:val="center"/>
            <w:hideMark/>
          </w:tcPr>
          <w:p w14:paraId="0808F4A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建仓/吸筹</w:t>
            </w:r>
          </w:p>
        </w:tc>
        <w:tc>
          <w:tcPr>
            <w:tcW w:w="0" w:type="auto"/>
            <w:vAlign w:val="center"/>
            <w:hideMark/>
          </w:tcPr>
          <w:p w14:paraId="5A9F877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追涨接盘</w:t>
            </w:r>
          </w:p>
        </w:tc>
      </w:tr>
      <w:tr w:rsidR="004703C7" w:rsidRPr="004703C7" w14:paraId="224F5604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21B2171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OI暴跌</w:t>
            </w:r>
          </w:p>
        </w:tc>
        <w:tc>
          <w:tcPr>
            <w:tcW w:w="1167" w:type="dxa"/>
            <w:vAlign w:val="center"/>
            <w:hideMark/>
          </w:tcPr>
          <w:p w14:paraId="482C1EE6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杠杆清洗</w:t>
            </w:r>
          </w:p>
        </w:tc>
        <w:tc>
          <w:tcPr>
            <w:tcW w:w="0" w:type="auto"/>
            <w:vAlign w:val="center"/>
            <w:hideMark/>
          </w:tcPr>
          <w:p w14:paraId="5FAA461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撤仓/出货</w:t>
            </w:r>
          </w:p>
        </w:tc>
      </w:tr>
      <w:tr w:rsidR="004703C7" w:rsidRPr="004703C7" w14:paraId="2890A32C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8A3AEB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Vol爆发</w:t>
            </w:r>
          </w:p>
        </w:tc>
        <w:tc>
          <w:tcPr>
            <w:tcW w:w="1167" w:type="dxa"/>
            <w:vAlign w:val="center"/>
            <w:hideMark/>
          </w:tcPr>
          <w:p w14:paraId="1A73A05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点火/试盘</w:t>
            </w:r>
          </w:p>
        </w:tc>
        <w:tc>
          <w:tcPr>
            <w:tcW w:w="0" w:type="auto"/>
            <w:vAlign w:val="center"/>
            <w:hideMark/>
          </w:tcPr>
          <w:p w14:paraId="60DA0F7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派发/砸盘</w:t>
            </w:r>
          </w:p>
        </w:tc>
      </w:tr>
      <w:tr w:rsidR="004703C7" w:rsidRPr="004703C7" w14:paraId="537EE62C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FD09F6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现货托底</w:t>
            </w:r>
          </w:p>
        </w:tc>
        <w:tc>
          <w:tcPr>
            <w:tcW w:w="1167" w:type="dxa"/>
            <w:vAlign w:val="center"/>
            <w:hideMark/>
          </w:tcPr>
          <w:p w14:paraId="117F489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真买入、吸筹</w:t>
            </w:r>
          </w:p>
        </w:tc>
        <w:tc>
          <w:tcPr>
            <w:tcW w:w="0" w:type="auto"/>
            <w:vAlign w:val="center"/>
            <w:hideMark/>
          </w:tcPr>
          <w:p w14:paraId="5B11C35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护盘出货</w:t>
            </w:r>
          </w:p>
        </w:tc>
      </w:tr>
      <w:tr w:rsidR="004703C7" w:rsidRPr="004703C7" w14:paraId="0CF00768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651077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多头开仓</w:t>
            </w:r>
          </w:p>
        </w:tc>
        <w:tc>
          <w:tcPr>
            <w:tcW w:w="1167" w:type="dxa"/>
            <w:vAlign w:val="center"/>
            <w:hideMark/>
          </w:tcPr>
          <w:p w14:paraId="2D98462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启动前布局</w:t>
            </w:r>
          </w:p>
        </w:tc>
        <w:tc>
          <w:tcPr>
            <w:tcW w:w="0" w:type="auto"/>
            <w:vAlign w:val="center"/>
            <w:hideMark/>
          </w:tcPr>
          <w:p w14:paraId="45C7616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散户追高</w:t>
            </w:r>
          </w:p>
        </w:tc>
      </w:tr>
      <w:tr w:rsidR="004703C7" w:rsidRPr="004703C7" w14:paraId="3A462CDF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F58DE9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空头开仓</w:t>
            </w:r>
          </w:p>
        </w:tc>
        <w:tc>
          <w:tcPr>
            <w:tcW w:w="1167" w:type="dxa"/>
            <w:vAlign w:val="center"/>
            <w:hideMark/>
          </w:tcPr>
          <w:p w14:paraId="3F6067C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未来逼空燃料</w:t>
            </w:r>
          </w:p>
        </w:tc>
        <w:tc>
          <w:tcPr>
            <w:tcW w:w="0" w:type="auto"/>
            <w:vAlign w:val="center"/>
            <w:hideMark/>
          </w:tcPr>
          <w:p w14:paraId="707B039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可能继续下跌</w:t>
            </w:r>
          </w:p>
        </w:tc>
      </w:tr>
      <w:tr w:rsidR="004703C7" w:rsidRPr="004703C7" w14:paraId="15C5CC9E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31343FA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多头共振</w:t>
            </w:r>
          </w:p>
        </w:tc>
        <w:tc>
          <w:tcPr>
            <w:tcW w:w="1167" w:type="dxa"/>
            <w:vAlign w:val="center"/>
            <w:hideMark/>
          </w:tcPr>
          <w:p w14:paraId="3C7ABEF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</w:t>
            </w:r>
            <w:proofErr w:type="gramStart"/>
            <w:r w:rsidRPr="004703C7">
              <w:t>升启动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FBCBC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高位</w:t>
            </w:r>
            <w:proofErr w:type="gramStart"/>
            <w:r w:rsidRPr="004703C7">
              <w:t>诱</w:t>
            </w:r>
            <w:proofErr w:type="gramEnd"/>
            <w:r w:rsidRPr="004703C7">
              <w:t>多</w:t>
            </w:r>
          </w:p>
        </w:tc>
      </w:tr>
      <w:tr w:rsidR="004703C7" w:rsidRPr="004703C7" w14:paraId="2941F685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04780C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空头共振</w:t>
            </w:r>
          </w:p>
        </w:tc>
        <w:tc>
          <w:tcPr>
            <w:tcW w:w="1167" w:type="dxa"/>
            <w:vAlign w:val="center"/>
            <w:hideMark/>
          </w:tcPr>
          <w:p w14:paraId="3223E85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下跌加速</w:t>
            </w:r>
          </w:p>
        </w:tc>
        <w:tc>
          <w:tcPr>
            <w:tcW w:w="0" w:type="auto"/>
            <w:vAlign w:val="center"/>
            <w:hideMark/>
          </w:tcPr>
          <w:p w14:paraId="26947B1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低位</w:t>
            </w:r>
            <w:proofErr w:type="gramStart"/>
            <w:r w:rsidRPr="004703C7">
              <w:t>诱</w:t>
            </w:r>
            <w:proofErr w:type="gramEnd"/>
            <w:r w:rsidRPr="004703C7">
              <w:t>空</w:t>
            </w:r>
          </w:p>
        </w:tc>
      </w:tr>
      <w:tr w:rsidR="004703C7" w:rsidRPr="004703C7" w14:paraId="5E85ABDB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29B20C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高陷阱</w:t>
            </w:r>
          </w:p>
        </w:tc>
        <w:tc>
          <w:tcPr>
            <w:tcW w:w="1167" w:type="dxa"/>
            <w:vAlign w:val="center"/>
            <w:hideMark/>
          </w:tcPr>
          <w:p w14:paraId="7444A78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短线过热</w:t>
            </w:r>
          </w:p>
        </w:tc>
        <w:tc>
          <w:tcPr>
            <w:tcW w:w="0" w:type="auto"/>
            <w:vAlign w:val="center"/>
            <w:hideMark/>
          </w:tcPr>
          <w:p w14:paraId="08DB422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顶部风险</w:t>
            </w:r>
          </w:p>
        </w:tc>
      </w:tr>
      <w:tr w:rsidR="004703C7" w:rsidRPr="004703C7" w14:paraId="37A8DB98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91EDAA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中陷阱</w:t>
            </w:r>
          </w:p>
        </w:tc>
        <w:tc>
          <w:tcPr>
            <w:tcW w:w="1167" w:type="dxa"/>
            <w:vAlign w:val="center"/>
            <w:hideMark/>
          </w:tcPr>
          <w:p w14:paraId="3FB740A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洗盘区</w:t>
            </w:r>
          </w:p>
        </w:tc>
        <w:tc>
          <w:tcPr>
            <w:tcW w:w="0" w:type="auto"/>
            <w:vAlign w:val="center"/>
            <w:hideMark/>
          </w:tcPr>
          <w:p w14:paraId="7438873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震荡收割</w:t>
            </w:r>
          </w:p>
        </w:tc>
      </w:tr>
      <w:tr w:rsidR="004703C7" w:rsidRPr="004703C7" w14:paraId="0682264B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3FD251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底部吸筹</w:t>
            </w:r>
          </w:p>
        </w:tc>
        <w:tc>
          <w:tcPr>
            <w:tcW w:w="1167" w:type="dxa"/>
            <w:vAlign w:val="center"/>
            <w:hideMark/>
          </w:tcPr>
          <w:p w14:paraId="0185D40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强吸筹</w:t>
            </w:r>
          </w:p>
        </w:tc>
        <w:tc>
          <w:tcPr>
            <w:tcW w:w="0" w:type="auto"/>
            <w:vAlign w:val="center"/>
            <w:hideMark/>
          </w:tcPr>
          <w:p w14:paraId="0622F79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无</w:t>
            </w:r>
          </w:p>
        </w:tc>
      </w:tr>
      <w:tr w:rsidR="004703C7" w:rsidRPr="004703C7" w14:paraId="2126A0F8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A03CB9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顶部派发</w:t>
            </w:r>
          </w:p>
        </w:tc>
        <w:tc>
          <w:tcPr>
            <w:tcW w:w="1167" w:type="dxa"/>
            <w:vAlign w:val="center"/>
            <w:hideMark/>
          </w:tcPr>
          <w:p w14:paraId="0EA55CB6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无</w:t>
            </w:r>
          </w:p>
        </w:tc>
        <w:tc>
          <w:tcPr>
            <w:tcW w:w="0" w:type="auto"/>
            <w:vAlign w:val="center"/>
            <w:hideMark/>
          </w:tcPr>
          <w:p w14:paraId="78E26AC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强烈出货</w:t>
            </w:r>
          </w:p>
        </w:tc>
      </w:tr>
      <w:tr w:rsidR="004703C7" w:rsidRPr="004703C7" w14:paraId="35BBFB79" w14:textId="77777777" w:rsidTr="00DF138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1FA13B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OI背离</w:t>
            </w:r>
          </w:p>
        </w:tc>
        <w:tc>
          <w:tcPr>
            <w:tcW w:w="1167" w:type="dxa"/>
            <w:vAlign w:val="center"/>
            <w:hideMark/>
          </w:tcPr>
          <w:p w14:paraId="51D4756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无</w:t>
            </w:r>
          </w:p>
        </w:tc>
        <w:tc>
          <w:tcPr>
            <w:tcW w:w="0" w:type="auto"/>
            <w:vAlign w:val="center"/>
            <w:hideMark/>
          </w:tcPr>
          <w:p w14:paraId="5EA9DE2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顶部预警</w:t>
            </w:r>
          </w:p>
        </w:tc>
      </w:tr>
    </w:tbl>
    <w:p w14:paraId="07AB161F" w14:textId="77777777" w:rsidR="004703C7" w:rsidRPr="004703C7" w:rsidRDefault="00000000" w:rsidP="004703C7">
      <w:pPr>
        <w:rPr>
          <w:rFonts w:hint="eastAsia"/>
        </w:rPr>
      </w:pPr>
      <w:r>
        <w:pict w14:anchorId="635CA5E4">
          <v:rect id="_x0000_i1026" style="width:0;height:1.5pt" o:hralign="center" o:hrstd="t" o:hr="t" fillcolor="#a0a0a0" stroked="f"/>
        </w:pict>
      </w:r>
    </w:p>
    <w:p w14:paraId="497C497A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三、OI变化百分比规则</w:t>
      </w:r>
    </w:p>
    <w:p w14:paraId="401B9939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5分钟级别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15"/>
      </w:tblGrid>
      <w:tr w:rsidR="004703C7" w:rsidRPr="004703C7" w14:paraId="7EA84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1F99E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OI变化</w:t>
            </w:r>
          </w:p>
        </w:tc>
        <w:tc>
          <w:tcPr>
            <w:tcW w:w="0" w:type="auto"/>
            <w:vAlign w:val="center"/>
            <w:hideMark/>
          </w:tcPr>
          <w:p w14:paraId="7B622166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含义</w:t>
            </w:r>
          </w:p>
        </w:tc>
      </w:tr>
      <w:tr w:rsidR="004703C7" w:rsidRPr="004703C7" w14:paraId="6F26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AB7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±2%以内</w:t>
            </w:r>
          </w:p>
        </w:tc>
        <w:tc>
          <w:tcPr>
            <w:tcW w:w="0" w:type="auto"/>
            <w:vAlign w:val="center"/>
            <w:hideMark/>
          </w:tcPr>
          <w:p w14:paraId="60927F3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噪音</w:t>
            </w:r>
          </w:p>
        </w:tc>
      </w:tr>
      <w:tr w:rsidR="004703C7" w:rsidRPr="004703C7" w14:paraId="51CE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788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+3%~5%</w:t>
            </w:r>
          </w:p>
        </w:tc>
        <w:tc>
          <w:tcPr>
            <w:tcW w:w="0" w:type="auto"/>
            <w:vAlign w:val="center"/>
            <w:hideMark/>
          </w:tcPr>
          <w:p w14:paraId="478EF15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有资金进场</w:t>
            </w:r>
          </w:p>
        </w:tc>
      </w:tr>
      <w:tr w:rsidR="004703C7" w:rsidRPr="004703C7" w14:paraId="5ADF5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46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+5%~8%</w:t>
            </w:r>
          </w:p>
        </w:tc>
        <w:tc>
          <w:tcPr>
            <w:tcW w:w="0" w:type="auto"/>
            <w:vAlign w:val="center"/>
            <w:hideMark/>
          </w:tcPr>
          <w:p w14:paraId="0FC3855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明显异动</w:t>
            </w:r>
          </w:p>
        </w:tc>
      </w:tr>
      <w:tr w:rsidR="004703C7" w:rsidRPr="004703C7" w14:paraId="678E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9A76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+8%~12%</w:t>
            </w:r>
          </w:p>
        </w:tc>
        <w:tc>
          <w:tcPr>
            <w:tcW w:w="0" w:type="auto"/>
            <w:vAlign w:val="center"/>
            <w:hideMark/>
          </w:tcPr>
          <w:p w14:paraId="4B466B45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强操盘</w:t>
            </w:r>
            <w:proofErr w:type="gramEnd"/>
          </w:p>
        </w:tc>
      </w:tr>
      <w:tr w:rsidR="004703C7" w:rsidRPr="004703C7" w14:paraId="43F0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508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+12%以上</w:t>
            </w:r>
          </w:p>
        </w:tc>
        <w:tc>
          <w:tcPr>
            <w:tcW w:w="0" w:type="auto"/>
            <w:vAlign w:val="center"/>
            <w:hideMark/>
          </w:tcPr>
          <w:p w14:paraId="56317F5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拉盘/砸盘前兆</w:t>
            </w:r>
          </w:p>
        </w:tc>
      </w:tr>
      <w:tr w:rsidR="004703C7" w:rsidRPr="004703C7" w14:paraId="377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A3D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-5%~-8%</w:t>
            </w:r>
          </w:p>
        </w:tc>
        <w:tc>
          <w:tcPr>
            <w:tcW w:w="0" w:type="auto"/>
            <w:vAlign w:val="center"/>
            <w:hideMark/>
          </w:tcPr>
          <w:p w14:paraId="3ABE741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杠杆清洗</w:t>
            </w:r>
          </w:p>
        </w:tc>
      </w:tr>
      <w:tr w:rsidR="004703C7" w:rsidRPr="004703C7" w14:paraId="562B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BDE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-10%以上</w:t>
            </w:r>
          </w:p>
        </w:tc>
        <w:tc>
          <w:tcPr>
            <w:tcW w:w="0" w:type="auto"/>
            <w:vAlign w:val="center"/>
            <w:hideMark/>
          </w:tcPr>
          <w:p w14:paraId="080C2D2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爆仓/撤仓</w:t>
            </w:r>
          </w:p>
        </w:tc>
      </w:tr>
      <w:tr w:rsidR="004703C7" w:rsidRPr="004703C7" w14:paraId="0253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BF2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-20%以上</w:t>
            </w:r>
          </w:p>
        </w:tc>
        <w:tc>
          <w:tcPr>
            <w:tcW w:w="0" w:type="auto"/>
            <w:vAlign w:val="center"/>
            <w:hideMark/>
          </w:tcPr>
          <w:p w14:paraId="301720D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极端收割</w:t>
            </w:r>
          </w:p>
        </w:tc>
      </w:tr>
    </w:tbl>
    <w:p w14:paraId="6869E02B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15分钟级别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25"/>
      </w:tblGrid>
      <w:tr w:rsidR="004703C7" w:rsidRPr="004703C7" w14:paraId="5213A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9B4AE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lastRenderedPageBreak/>
              <w:t>OI变化</w:t>
            </w:r>
          </w:p>
        </w:tc>
        <w:tc>
          <w:tcPr>
            <w:tcW w:w="0" w:type="auto"/>
            <w:vAlign w:val="center"/>
            <w:hideMark/>
          </w:tcPr>
          <w:p w14:paraId="152546A3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含义</w:t>
            </w:r>
          </w:p>
        </w:tc>
      </w:tr>
      <w:tr w:rsidR="004703C7" w:rsidRPr="004703C7" w14:paraId="2E32C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4A4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+3%~5%</w:t>
            </w:r>
          </w:p>
        </w:tc>
        <w:tc>
          <w:tcPr>
            <w:tcW w:w="0" w:type="auto"/>
            <w:vAlign w:val="center"/>
            <w:hideMark/>
          </w:tcPr>
          <w:p w14:paraId="06816CA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轻度建仓</w:t>
            </w:r>
          </w:p>
        </w:tc>
      </w:tr>
      <w:tr w:rsidR="004703C7" w:rsidRPr="004703C7" w14:paraId="73FF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360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+5%~10%</w:t>
            </w:r>
          </w:p>
        </w:tc>
        <w:tc>
          <w:tcPr>
            <w:tcW w:w="0" w:type="auto"/>
            <w:vAlign w:val="center"/>
            <w:hideMark/>
          </w:tcPr>
          <w:p w14:paraId="31CF2D0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主力动作</w:t>
            </w:r>
          </w:p>
        </w:tc>
      </w:tr>
      <w:tr w:rsidR="004703C7" w:rsidRPr="004703C7" w14:paraId="1D55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AF7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+10%~15%</w:t>
            </w:r>
          </w:p>
        </w:tc>
        <w:tc>
          <w:tcPr>
            <w:tcW w:w="0" w:type="auto"/>
            <w:vAlign w:val="center"/>
            <w:hideMark/>
          </w:tcPr>
          <w:p w14:paraId="37FA6DE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主升/逼空</w:t>
            </w:r>
          </w:p>
        </w:tc>
      </w:tr>
      <w:tr w:rsidR="004703C7" w:rsidRPr="004703C7" w14:paraId="13FB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4CA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+15%以上</w:t>
            </w:r>
          </w:p>
        </w:tc>
        <w:tc>
          <w:tcPr>
            <w:tcW w:w="0" w:type="auto"/>
            <w:vAlign w:val="center"/>
            <w:hideMark/>
          </w:tcPr>
          <w:p w14:paraId="0A5257B9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妖币级别</w:t>
            </w:r>
            <w:proofErr w:type="gramEnd"/>
            <w:r w:rsidRPr="004703C7">
              <w:t>异动</w:t>
            </w:r>
          </w:p>
        </w:tc>
      </w:tr>
      <w:tr w:rsidR="004703C7" w:rsidRPr="004703C7" w14:paraId="0887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30A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-5%~-10%</w:t>
            </w:r>
          </w:p>
        </w:tc>
        <w:tc>
          <w:tcPr>
            <w:tcW w:w="0" w:type="auto"/>
            <w:vAlign w:val="center"/>
            <w:hideMark/>
          </w:tcPr>
          <w:p w14:paraId="5ED7669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洗盘</w:t>
            </w:r>
          </w:p>
        </w:tc>
      </w:tr>
      <w:tr w:rsidR="004703C7" w:rsidRPr="004703C7" w14:paraId="430F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5E4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-10%~-20%</w:t>
            </w:r>
          </w:p>
        </w:tc>
        <w:tc>
          <w:tcPr>
            <w:tcW w:w="0" w:type="auto"/>
            <w:vAlign w:val="center"/>
            <w:hideMark/>
          </w:tcPr>
          <w:p w14:paraId="69C8451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爆仓</w:t>
            </w:r>
          </w:p>
        </w:tc>
      </w:tr>
      <w:tr w:rsidR="004703C7" w:rsidRPr="004703C7" w14:paraId="105C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037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-20%以上</w:t>
            </w:r>
          </w:p>
        </w:tc>
        <w:tc>
          <w:tcPr>
            <w:tcW w:w="0" w:type="auto"/>
            <w:vAlign w:val="center"/>
            <w:hideMark/>
          </w:tcPr>
          <w:p w14:paraId="18D722B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阶段性崩盘/清算</w:t>
            </w:r>
          </w:p>
        </w:tc>
      </w:tr>
    </w:tbl>
    <w:p w14:paraId="364AA15D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1小时级别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755"/>
      </w:tblGrid>
      <w:tr w:rsidR="004703C7" w:rsidRPr="004703C7" w14:paraId="7DFDC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2FEB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OI变化</w:t>
            </w:r>
          </w:p>
        </w:tc>
        <w:tc>
          <w:tcPr>
            <w:tcW w:w="0" w:type="auto"/>
            <w:vAlign w:val="center"/>
            <w:hideMark/>
          </w:tcPr>
          <w:p w14:paraId="42C440FC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含义</w:t>
            </w:r>
          </w:p>
        </w:tc>
      </w:tr>
      <w:tr w:rsidR="004703C7" w:rsidRPr="004703C7" w14:paraId="300D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AF4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+5%~10%</w:t>
            </w:r>
          </w:p>
        </w:tc>
        <w:tc>
          <w:tcPr>
            <w:tcW w:w="0" w:type="auto"/>
            <w:vAlign w:val="center"/>
            <w:hideMark/>
          </w:tcPr>
          <w:p w14:paraId="33466E9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趋势增强</w:t>
            </w:r>
          </w:p>
        </w:tc>
      </w:tr>
      <w:tr w:rsidR="004703C7" w:rsidRPr="004703C7" w14:paraId="3A580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E8F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+10%~20%</w:t>
            </w:r>
          </w:p>
        </w:tc>
        <w:tc>
          <w:tcPr>
            <w:tcW w:w="0" w:type="auto"/>
            <w:vAlign w:val="center"/>
            <w:hideMark/>
          </w:tcPr>
          <w:p w14:paraId="08E0FD0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强控盘</w:t>
            </w:r>
          </w:p>
        </w:tc>
      </w:tr>
      <w:tr w:rsidR="004703C7" w:rsidRPr="004703C7" w14:paraId="1F9A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0FA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+20%~30%</w:t>
            </w:r>
          </w:p>
        </w:tc>
        <w:tc>
          <w:tcPr>
            <w:tcW w:w="0" w:type="auto"/>
            <w:vAlign w:val="center"/>
            <w:hideMark/>
          </w:tcPr>
          <w:p w14:paraId="3EFD89C1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妖币启动</w:t>
            </w:r>
            <w:proofErr w:type="gramEnd"/>
          </w:p>
        </w:tc>
      </w:tr>
      <w:tr w:rsidR="004703C7" w:rsidRPr="004703C7" w14:paraId="19DFE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90C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+30%以上</w:t>
            </w:r>
          </w:p>
        </w:tc>
        <w:tc>
          <w:tcPr>
            <w:tcW w:w="0" w:type="auto"/>
            <w:vAlign w:val="center"/>
            <w:hideMark/>
          </w:tcPr>
          <w:p w14:paraId="3A563FF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极端行情</w:t>
            </w:r>
          </w:p>
        </w:tc>
      </w:tr>
      <w:tr w:rsidR="004703C7" w:rsidRPr="004703C7" w14:paraId="0CD2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F49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-10%以内</w:t>
            </w:r>
          </w:p>
        </w:tc>
        <w:tc>
          <w:tcPr>
            <w:tcW w:w="0" w:type="auto"/>
            <w:vAlign w:val="center"/>
            <w:hideMark/>
          </w:tcPr>
          <w:p w14:paraId="37A33FC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正常降杠杆</w:t>
            </w:r>
          </w:p>
        </w:tc>
      </w:tr>
      <w:tr w:rsidR="004703C7" w:rsidRPr="004703C7" w14:paraId="0936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DEC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-10%~-20%</w:t>
            </w:r>
          </w:p>
        </w:tc>
        <w:tc>
          <w:tcPr>
            <w:tcW w:w="0" w:type="auto"/>
            <w:vAlign w:val="center"/>
            <w:hideMark/>
          </w:tcPr>
          <w:p w14:paraId="6D19935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洗盘/爆仓</w:t>
            </w:r>
          </w:p>
        </w:tc>
      </w:tr>
      <w:tr w:rsidR="004703C7" w:rsidRPr="004703C7" w14:paraId="73D0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24A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-20%以上</w:t>
            </w:r>
          </w:p>
        </w:tc>
        <w:tc>
          <w:tcPr>
            <w:tcW w:w="0" w:type="auto"/>
            <w:vAlign w:val="center"/>
            <w:hideMark/>
          </w:tcPr>
          <w:p w14:paraId="595A2F2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主力撤离或大清算</w:t>
            </w:r>
          </w:p>
        </w:tc>
      </w:tr>
    </w:tbl>
    <w:p w14:paraId="27556156" w14:textId="77777777" w:rsidR="004703C7" w:rsidRPr="004703C7" w:rsidRDefault="00000000" w:rsidP="004703C7">
      <w:pPr>
        <w:rPr>
          <w:rFonts w:hint="eastAsia"/>
        </w:rPr>
      </w:pPr>
      <w:r>
        <w:pict w14:anchorId="7454F8BD">
          <v:rect id="_x0000_i1027" style="width:0;height:1.5pt" o:hralign="center" o:hrstd="t" o:hr="t" fillcolor="#a0a0a0" stroked="f"/>
        </w:pict>
      </w:r>
    </w:p>
    <w:p w14:paraId="1183E0E9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四、阶段识别规则</w:t>
      </w:r>
    </w:p>
    <w:p w14:paraId="0B57F4C2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1. 吸筹期</w:t>
      </w:r>
    </w:p>
    <w:p w14:paraId="48556D19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104741E2" w14:textId="77777777" w:rsidR="004703C7" w:rsidRPr="004703C7" w:rsidRDefault="004703C7" w:rsidP="004703C7">
      <w:pPr>
        <w:rPr>
          <w:rFonts w:hint="eastAsia"/>
        </w:rPr>
      </w:pPr>
      <w:r w:rsidRPr="004703C7">
        <w:t>底部吸筹</w:t>
      </w:r>
    </w:p>
    <w:p w14:paraId="18B740DD" w14:textId="77777777" w:rsidR="004703C7" w:rsidRPr="004703C7" w:rsidRDefault="004703C7" w:rsidP="004703C7">
      <w:pPr>
        <w:rPr>
          <w:rFonts w:hint="eastAsia"/>
        </w:rPr>
      </w:pPr>
      <w:r w:rsidRPr="004703C7">
        <w:t>+ 现货托底</w:t>
      </w:r>
    </w:p>
    <w:p w14:paraId="494015E2" w14:textId="77777777" w:rsidR="004703C7" w:rsidRPr="004703C7" w:rsidRDefault="004703C7" w:rsidP="004703C7">
      <w:pPr>
        <w:rPr>
          <w:rFonts w:hint="eastAsia"/>
        </w:rPr>
      </w:pPr>
      <w:r w:rsidRPr="004703C7">
        <w:t>+ OI小幅暴涨</w:t>
      </w:r>
    </w:p>
    <w:p w14:paraId="3A945066" w14:textId="77777777" w:rsidR="004703C7" w:rsidRPr="004703C7" w:rsidRDefault="004703C7" w:rsidP="004703C7">
      <w:pPr>
        <w:rPr>
          <w:rFonts w:hint="eastAsia"/>
        </w:rPr>
      </w:pPr>
      <w:r w:rsidRPr="004703C7">
        <w:t>+ Vol温和放大</w:t>
      </w:r>
    </w:p>
    <w:p w14:paraId="66DD35F7" w14:textId="77777777" w:rsidR="004703C7" w:rsidRPr="004703C7" w:rsidRDefault="004703C7" w:rsidP="004703C7">
      <w:pPr>
        <w:rPr>
          <w:rFonts w:hint="eastAsia"/>
        </w:rPr>
      </w:pPr>
      <w:r w:rsidRPr="004703C7">
        <w:t>+ 价格不怎么涨</w:t>
      </w:r>
    </w:p>
    <w:p w14:paraId="4F6C278F" w14:textId="77777777" w:rsidR="004703C7" w:rsidRPr="004703C7" w:rsidRDefault="004703C7" w:rsidP="004703C7">
      <w:pPr>
        <w:rPr>
          <w:rFonts w:hint="eastAsia"/>
        </w:rPr>
      </w:pPr>
      <w:r w:rsidRPr="004703C7">
        <w:t>代表样本：MEGA早期、COAI早期、NIL早期。</w:t>
      </w:r>
    </w:p>
    <w:p w14:paraId="03368932" w14:textId="77777777" w:rsidR="004703C7" w:rsidRPr="004703C7" w:rsidRDefault="004703C7" w:rsidP="004703C7">
      <w:pPr>
        <w:rPr>
          <w:rFonts w:hint="eastAsia"/>
        </w:rPr>
      </w:pPr>
      <w:r w:rsidRPr="004703C7">
        <w:t>判断：可以重点观察。</w:t>
      </w:r>
    </w:p>
    <w:p w14:paraId="5E39FA62" w14:textId="77777777" w:rsidR="004703C7" w:rsidRPr="004703C7" w:rsidRDefault="00000000" w:rsidP="004703C7">
      <w:pPr>
        <w:rPr>
          <w:rFonts w:hint="eastAsia"/>
        </w:rPr>
      </w:pPr>
      <w:r>
        <w:pict w14:anchorId="7AD74D7D">
          <v:rect id="_x0000_i1028" style="width:0;height:1.5pt" o:hralign="center" o:hrstd="t" o:hr="t" fillcolor="#a0a0a0" stroked="f"/>
        </w:pict>
      </w:r>
    </w:p>
    <w:p w14:paraId="71477CC9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2. 洗盘期</w:t>
      </w:r>
    </w:p>
    <w:p w14:paraId="5E8B0D2D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17854F64" w14:textId="77777777" w:rsidR="004703C7" w:rsidRPr="004703C7" w:rsidRDefault="004703C7" w:rsidP="004703C7">
      <w:pPr>
        <w:rPr>
          <w:rFonts w:hint="eastAsia"/>
        </w:rPr>
      </w:pPr>
      <w:r w:rsidRPr="004703C7">
        <w:t>OI暴跌</w:t>
      </w:r>
    </w:p>
    <w:p w14:paraId="70437336" w14:textId="77777777" w:rsidR="004703C7" w:rsidRPr="004703C7" w:rsidRDefault="004703C7" w:rsidP="004703C7">
      <w:pPr>
        <w:rPr>
          <w:rFonts w:hint="eastAsia"/>
        </w:rPr>
      </w:pPr>
      <w:r w:rsidRPr="004703C7">
        <w:t>+ 价格不破关键支撑</w:t>
      </w:r>
    </w:p>
    <w:p w14:paraId="66A7CE2F" w14:textId="77777777" w:rsidR="004703C7" w:rsidRPr="004703C7" w:rsidRDefault="004703C7" w:rsidP="004703C7">
      <w:pPr>
        <w:rPr>
          <w:rFonts w:hint="eastAsia"/>
        </w:rPr>
      </w:pPr>
      <w:r w:rsidRPr="004703C7">
        <w:t>+ 现货托底继续出现</w:t>
      </w:r>
    </w:p>
    <w:p w14:paraId="4E9DCCBF" w14:textId="77777777" w:rsidR="004703C7" w:rsidRPr="004703C7" w:rsidRDefault="004703C7" w:rsidP="004703C7">
      <w:pPr>
        <w:rPr>
          <w:rFonts w:hint="eastAsia"/>
        </w:rPr>
      </w:pPr>
      <w:r w:rsidRPr="004703C7">
        <w:t>+ Vol放大但</w:t>
      </w:r>
      <w:proofErr w:type="gramStart"/>
      <w:r w:rsidRPr="004703C7">
        <w:t>不</w:t>
      </w:r>
      <w:proofErr w:type="gramEnd"/>
      <w:r w:rsidRPr="004703C7">
        <w:t>持续下跌</w:t>
      </w:r>
    </w:p>
    <w:p w14:paraId="16C495E7" w14:textId="77777777" w:rsidR="004703C7" w:rsidRPr="004703C7" w:rsidRDefault="004703C7" w:rsidP="004703C7">
      <w:pPr>
        <w:rPr>
          <w:rFonts w:hint="eastAsia"/>
        </w:rPr>
      </w:pPr>
      <w:r w:rsidRPr="004703C7">
        <w:t>代表样本：MEGA中段、COAI</w:t>
      </w:r>
      <w:proofErr w:type="gramStart"/>
      <w:r w:rsidRPr="004703C7">
        <w:t>回踩段</w:t>
      </w:r>
      <w:proofErr w:type="gramEnd"/>
      <w:r w:rsidRPr="004703C7">
        <w:t>。</w:t>
      </w:r>
    </w:p>
    <w:p w14:paraId="0EB78295" w14:textId="77777777" w:rsidR="004703C7" w:rsidRPr="004703C7" w:rsidRDefault="004703C7" w:rsidP="004703C7">
      <w:pPr>
        <w:rPr>
          <w:rFonts w:hint="eastAsia"/>
        </w:rPr>
      </w:pPr>
      <w:r w:rsidRPr="004703C7">
        <w:t>判断：如果支撑不破，是低吸区。</w:t>
      </w:r>
    </w:p>
    <w:p w14:paraId="3119426E" w14:textId="77777777" w:rsidR="004703C7" w:rsidRPr="004703C7" w:rsidRDefault="00000000" w:rsidP="004703C7">
      <w:pPr>
        <w:rPr>
          <w:rFonts w:hint="eastAsia"/>
        </w:rPr>
      </w:pPr>
      <w:r>
        <w:pict w14:anchorId="30C4A4BB">
          <v:rect id="_x0000_i1029" style="width:0;height:1.5pt" o:hralign="center" o:hrstd="t" o:hr="t" fillcolor="#a0a0a0" stroked="f"/>
        </w:pict>
      </w:r>
    </w:p>
    <w:p w14:paraId="3116478F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3. 主升期</w:t>
      </w:r>
    </w:p>
    <w:p w14:paraId="3EC40B5F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01F50DDD" w14:textId="77777777" w:rsidR="004703C7" w:rsidRPr="004703C7" w:rsidRDefault="004703C7" w:rsidP="004703C7">
      <w:pPr>
        <w:rPr>
          <w:rFonts w:hint="eastAsia"/>
        </w:rPr>
      </w:pPr>
      <w:r w:rsidRPr="004703C7">
        <w:t>多头共振</w:t>
      </w:r>
    </w:p>
    <w:p w14:paraId="31217C4D" w14:textId="77777777" w:rsidR="004703C7" w:rsidRPr="004703C7" w:rsidRDefault="004703C7" w:rsidP="004703C7">
      <w:pPr>
        <w:rPr>
          <w:rFonts w:hint="eastAsia"/>
        </w:rPr>
      </w:pPr>
      <w:r w:rsidRPr="004703C7">
        <w:t>+ OI暴涨</w:t>
      </w:r>
    </w:p>
    <w:p w14:paraId="6CAA6579" w14:textId="77777777" w:rsidR="004703C7" w:rsidRPr="004703C7" w:rsidRDefault="004703C7" w:rsidP="004703C7">
      <w:pPr>
        <w:rPr>
          <w:rFonts w:hint="eastAsia"/>
        </w:rPr>
      </w:pPr>
      <w:r w:rsidRPr="004703C7">
        <w:lastRenderedPageBreak/>
        <w:t>+ Vol爆发</w:t>
      </w:r>
    </w:p>
    <w:p w14:paraId="6003B915" w14:textId="77777777" w:rsidR="004703C7" w:rsidRPr="004703C7" w:rsidRDefault="004703C7" w:rsidP="004703C7">
      <w:pPr>
        <w:rPr>
          <w:rFonts w:hint="eastAsia"/>
        </w:rPr>
      </w:pPr>
      <w:r w:rsidRPr="004703C7">
        <w:t>+ 现货托底</w:t>
      </w:r>
    </w:p>
    <w:p w14:paraId="09E04AA6" w14:textId="77777777" w:rsidR="004703C7" w:rsidRPr="004703C7" w:rsidRDefault="004703C7" w:rsidP="004703C7">
      <w:pPr>
        <w:rPr>
          <w:rFonts w:hint="eastAsia"/>
        </w:rPr>
      </w:pPr>
      <w:r w:rsidRPr="004703C7">
        <w:t>+ 价格突破平台</w:t>
      </w:r>
    </w:p>
    <w:p w14:paraId="7C9C8AFB" w14:textId="77777777" w:rsidR="004703C7" w:rsidRPr="004703C7" w:rsidRDefault="004703C7" w:rsidP="004703C7">
      <w:pPr>
        <w:rPr>
          <w:rFonts w:hint="eastAsia"/>
        </w:rPr>
      </w:pPr>
      <w:r w:rsidRPr="004703C7">
        <w:t>代表样本：COAI、MEGA。</w:t>
      </w:r>
    </w:p>
    <w:p w14:paraId="1C8CC6BB" w14:textId="77777777" w:rsidR="004703C7" w:rsidRPr="004703C7" w:rsidRDefault="004703C7" w:rsidP="004703C7">
      <w:pPr>
        <w:rPr>
          <w:rFonts w:hint="eastAsia"/>
        </w:rPr>
      </w:pPr>
      <w:r w:rsidRPr="004703C7">
        <w:t>判断：右侧确认，可以跟随。</w:t>
      </w:r>
    </w:p>
    <w:p w14:paraId="5FB0BE09" w14:textId="77777777" w:rsidR="004703C7" w:rsidRPr="004703C7" w:rsidRDefault="00000000" w:rsidP="004703C7">
      <w:pPr>
        <w:rPr>
          <w:rFonts w:hint="eastAsia"/>
        </w:rPr>
      </w:pPr>
      <w:r>
        <w:pict w14:anchorId="02F05834">
          <v:rect id="_x0000_i1030" style="width:0;height:1.5pt" o:hralign="center" o:hrstd="t" o:hr="t" fillcolor="#a0a0a0" stroked="f"/>
        </w:pict>
      </w:r>
    </w:p>
    <w:p w14:paraId="1A7751C3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 xml:space="preserve">4. </w:t>
      </w:r>
      <w:proofErr w:type="gramStart"/>
      <w:r w:rsidRPr="004703C7">
        <w:rPr>
          <w:b/>
          <w:bCs/>
        </w:rPr>
        <w:t>赶顶期</w:t>
      </w:r>
      <w:proofErr w:type="gramEnd"/>
    </w:p>
    <w:p w14:paraId="6E886E4B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02FC25E4" w14:textId="77777777" w:rsidR="004703C7" w:rsidRPr="004703C7" w:rsidRDefault="004703C7" w:rsidP="004703C7">
      <w:pPr>
        <w:rPr>
          <w:rFonts w:hint="eastAsia"/>
        </w:rPr>
      </w:pPr>
      <w:r w:rsidRPr="004703C7">
        <w:t>高陷阱连续出现</w:t>
      </w:r>
    </w:p>
    <w:p w14:paraId="1E464C02" w14:textId="77777777" w:rsidR="004703C7" w:rsidRPr="004703C7" w:rsidRDefault="004703C7" w:rsidP="004703C7">
      <w:pPr>
        <w:rPr>
          <w:rFonts w:hint="eastAsia"/>
        </w:rPr>
      </w:pPr>
      <w:r w:rsidRPr="004703C7">
        <w:t>+ OI继续暴涨</w:t>
      </w:r>
    </w:p>
    <w:p w14:paraId="09DEBAB4" w14:textId="77777777" w:rsidR="004703C7" w:rsidRPr="004703C7" w:rsidRDefault="004703C7" w:rsidP="004703C7">
      <w:pPr>
        <w:rPr>
          <w:rFonts w:hint="eastAsia"/>
        </w:rPr>
      </w:pPr>
      <w:r w:rsidRPr="004703C7">
        <w:t>+ 价格快速远离均线</w:t>
      </w:r>
    </w:p>
    <w:p w14:paraId="40AD4AEE" w14:textId="77777777" w:rsidR="004703C7" w:rsidRPr="004703C7" w:rsidRDefault="004703C7" w:rsidP="004703C7">
      <w:pPr>
        <w:rPr>
          <w:rFonts w:hint="eastAsia"/>
        </w:rPr>
      </w:pPr>
      <w:r w:rsidRPr="004703C7">
        <w:t>+ Vol极端放大</w:t>
      </w:r>
    </w:p>
    <w:p w14:paraId="5320677F" w14:textId="77777777" w:rsidR="004703C7" w:rsidRPr="004703C7" w:rsidRDefault="004703C7" w:rsidP="004703C7">
      <w:pPr>
        <w:rPr>
          <w:rFonts w:hint="eastAsia"/>
        </w:rPr>
      </w:pPr>
      <w:r w:rsidRPr="004703C7">
        <w:t>代表样本：TRADOOR、COAI高点前。</w:t>
      </w:r>
    </w:p>
    <w:p w14:paraId="1D2F6794" w14:textId="77777777" w:rsidR="004703C7" w:rsidRPr="004703C7" w:rsidRDefault="004703C7" w:rsidP="004703C7">
      <w:pPr>
        <w:rPr>
          <w:rFonts w:hint="eastAsia"/>
        </w:rPr>
      </w:pPr>
      <w:r w:rsidRPr="004703C7">
        <w:t>判断：不追高，只减仓。</w:t>
      </w:r>
    </w:p>
    <w:p w14:paraId="3EA55695" w14:textId="77777777" w:rsidR="004703C7" w:rsidRPr="004703C7" w:rsidRDefault="00000000" w:rsidP="004703C7">
      <w:pPr>
        <w:rPr>
          <w:rFonts w:hint="eastAsia"/>
        </w:rPr>
      </w:pPr>
      <w:r>
        <w:pict w14:anchorId="59747431">
          <v:rect id="_x0000_i1031" style="width:0;height:1.5pt" o:hralign="center" o:hrstd="t" o:hr="t" fillcolor="#a0a0a0" stroked="f"/>
        </w:pict>
      </w:r>
    </w:p>
    <w:p w14:paraId="67F76659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5. 派发期</w:t>
      </w:r>
    </w:p>
    <w:p w14:paraId="191E4478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393564CB" w14:textId="77777777" w:rsidR="004703C7" w:rsidRPr="004703C7" w:rsidRDefault="004703C7" w:rsidP="004703C7">
      <w:pPr>
        <w:rPr>
          <w:rFonts w:hint="eastAsia"/>
        </w:rPr>
      </w:pPr>
      <w:r w:rsidRPr="004703C7">
        <w:t>顶部派发</w:t>
      </w:r>
    </w:p>
    <w:p w14:paraId="5068983C" w14:textId="77777777" w:rsidR="004703C7" w:rsidRPr="004703C7" w:rsidRDefault="004703C7" w:rsidP="004703C7">
      <w:pPr>
        <w:rPr>
          <w:rFonts w:hint="eastAsia"/>
        </w:rPr>
      </w:pPr>
      <w:r w:rsidRPr="004703C7">
        <w:t>+ OI背离</w:t>
      </w:r>
    </w:p>
    <w:p w14:paraId="57A5237E" w14:textId="77777777" w:rsidR="004703C7" w:rsidRPr="004703C7" w:rsidRDefault="004703C7" w:rsidP="004703C7">
      <w:pPr>
        <w:rPr>
          <w:rFonts w:hint="eastAsia"/>
        </w:rPr>
      </w:pPr>
      <w:r w:rsidRPr="004703C7">
        <w:t>+ 现货流出</w:t>
      </w:r>
    </w:p>
    <w:p w14:paraId="754F6F9D" w14:textId="77777777" w:rsidR="004703C7" w:rsidRPr="004703C7" w:rsidRDefault="004703C7" w:rsidP="004703C7">
      <w:pPr>
        <w:rPr>
          <w:rFonts w:hint="eastAsia"/>
        </w:rPr>
      </w:pPr>
      <w:r w:rsidRPr="004703C7">
        <w:t>+ 高位横盘</w:t>
      </w:r>
    </w:p>
    <w:p w14:paraId="0379C7E2" w14:textId="77777777" w:rsidR="004703C7" w:rsidRPr="004703C7" w:rsidRDefault="004703C7" w:rsidP="004703C7">
      <w:pPr>
        <w:rPr>
          <w:rFonts w:hint="eastAsia"/>
        </w:rPr>
      </w:pPr>
      <w:r w:rsidRPr="004703C7">
        <w:t>+ 反弹不创新高</w:t>
      </w:r>
    </w:p>
    <w:p w14:paraId="71F5E7AA" w14:textId="77777777" w:rsidR="004703C7" w:rsidRPr="004703C7" w:rsidRDefault="004703C7" w:rsidP="004703C7">
      <w:pPr>
        <w:rPr>
          <w:rFonts w:hint="eastAsia"/>
        </w:rPr>
      </w:pPr>
      <w:r w:rsidRPr="004703C7">
        <w:t>代表样本：BEAT后期、TRUMP、TRADOOR。</w:t>
      </w:r>
    </w:p>
    <w:p w14:paraId="01C5584D" w14:textId="77777777" w:rsidR="004703C7" w:rsidRPr="004703C7" w:rsidRDefault="004703C7" w:rsidP="004703C7">
      <w:pPr>
        <w:rPr>
          <w:rFonts w:hint="eastAsia"/>
        </w:rPr>
      </w:pPr>
      <w:r w:rsidRPr="004703C7">
        <w:t>判断：不接飞刀。</w:t>
      </w:r>
    </w:p>
    <w:p w14:paraId="0AD9390C" w14:textId="77777777" w:rsidR="004703C7" w:rsidRPr="004703C7" w:rsidRDefault="00000000" w:rsidP="004703C7">
      <w:pPr>
        <w:rPr>
          <w:rFonts w:hint="eastAsia"/>
        </w:rPr>
      </w:pPr>
      <w:r>
        <w:pict w14:anchorId="639A6992">
          <v:rect id="_x0000_i1032" style="width:0;height:1.5pt" o:hralign="center" o:hrstd="t" o:hr="t" fillcolor="#a0a0a0" stroked="f"/>
        </w:pict>
      </w:r>
    </w:p>
    <w:p w14:paraId="4A6E483E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6. 出货崩盘期</w:t>
      </w:r>
    </w:p>
    <w:p w14:paraId="03D65CEB" w14:textId="77777777" w:rsidR="004703C7" w:rsidRPr="004703C7" w:rsidRDefault="004703C7" w:rsidP="004703C7">
      <w:pPr>
        <w:rPr>
          <w:rFonts w:hint="eastAsia"/>
        </w:rPr>
      </w:pPr>
      <w:r w:rsidRPr="004703C7">
        <w:t>典型组合：</w:t>
      </w:r>
    </w:p>
    <w:p w14:paraId="51B744DD" w14:textId="77777777" w:rsidR="004703C7" w:rsidRPr="004703C7" w:rsidRDefault="004703C7" w:rsidP="004703C7">
      <w:pPr>
        <w:rPr>
          <w:rFonts w:hint="eastAsia"/>
        </w:rPr>
      </w:pPr>
      <w:r w:rsidRPr="004703C7">
        <w:t>OI暴跌</w:t>
      </w:r>
    </w:p>
    <w:p w14:paraId="7ED9B38A" w14:textId="77777777" w:rsidR="004703C7" w:rsidRPr="004703C7" w:rsidRDefault="004703C7" w:rsidP="004703C7">
      <w:pPr>
        <w:rPr>
          <w:rFonts w:hint="eastAsia"/>
        </w:rPr>
      </w:pPr>
      <w:r w:rsidRPr="004703C7">
        <w:t>+ 现货流出</w:t>
      </w:r>
    </w:p>
    <w:p w14:paraId="00C9AC7F" w14:textId="77777777" w:rsidR="004703C7" w:rsidRPr="004703C7" w:rsidRDefault="004703C7" w:rsidP="004703C7">
      <w:pPr>
        <w:rPr>
          <w:rFonts w:hint="eastAsia"/>
        </w:rPr>
      </w:pPr>
      <w:r w:rsidRPr="004703C7">
        <w:t>+ 合约资金流入抄底</w:t>
      </w:r>
    </w:p>
    <w:p w14:paraId="53EB4540" w14:textId="77777777" w:rsidR="004703C7" w:rsidRPr="004703C7" w:rsidRDefault="004703C7" w:rsidP="004703C7">
      <w:pPr>
        <w:rPr>
          <w:rFonts w:hint="eastAsia"/>
        </w:rPr>
      </w:pPr>
      <w:r w:rsidRPr="004703C7">
        <w:t>+ 价格继续下跌</w:t>
      </w:r>
    </w:p>
    <w:p w14:paraId="03CC7C2D" w14:textId="77777777" w:rsidR="004703C7" w:rsidRPr="004703C7" w:rsidRDefault="004703C7" w:rsidP="004703C7">
      <w:pPr>
        <w:rPr>
          <w:rFonts w:hint="eastAsia"/>
        </w:rPr>
      </w:pPr>
      <w:r w:rsidRPr="004703C7">
        <w:t>代表样本：BEAT后期。</w:t>
      </w:r>
    </w:p>
    <w:p w14:paraId="56C473B5" w14:textId="77777777" w:rsidR="004703C7" w:rsidRPr="004703C7" w:rsidRDefault="004703C7" w:rsidP="004703C7">
      <w:pPr>
        <w:rPr>
          <w:rFonts w:hint="eastAsia"/>
        </w:rPr>
      </w:pPr>
      <w:r w:rsidRPr="004703C7">
        <w:t>判断：反弹多为</w:t>
      </w:r>
      <w:proofErr w:type="gramStart"/>
      <w:r w:rsidRPr="004703C7">
        <w:t>出货反</w:t>
      </w:r>
      <w:proofErr w:type="gramEnd"/>
      <w:r w:rsidRPr="004703C7">
        <w:t>抽。</w:t>
      </w:r>
    </w:p>
    <w:p w14:paraId="4997CAC8" w14:textId="77777777" w:rsidR="004703C7" w:rsidRPr="004703C7" w:rsidRDefault="00000000" w:rsidP="004703C7">
      <w:pPr>
        <w:rPr>
          <w:rFonts w:hint="eastAsia"/>
        </w:rPr>
      </w:pPr>
      <w:r>
        <w:pict w14:anchorId="35D0FADA">
          <v:rect id="_x0000_i1033" style="width:0;height:1.5pt" o:hralign="center" o:hrstd="t" o:hr="t" fillcolor="#a0a0a0" stroked="f"/>
        </w:pict>
      </w:r>
    </w:p>
    <w:p w14:paraId="5F4B474D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五、综合评分模型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95"/>
      </w:tblGrid>
      <w:tr w:rsidR="004703C7" w:rsidRPr="004703C7" w14:paraId="68281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3D59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信号</w:t>
            </w:r>
          </w:p>
        </w:tc>
        <w:tc>
          <w:tcPr>
            <w:tcW w:w="0" w:type="auto"/>
            <w:vAlign w:val="center"/>
            <w:hideMark/>
          </w:tcPr>
          <w:p w14:paraId="726D5A24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分数</w:t>
            </w:r>
          </w:p>
        </w:tc>
      </w:tr>
      <w:tr w:rsidR="004703C7" w:rsidRPr="004703C7" w14:paraId="2A6C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6D1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底部吸筹</w:t>
            </w:r>
          </w:p>
        </w:tc>
        <w:tc>
          <w:tcPr>
            <w:tcW w:w="0" w:type="auto"/>
            <w:vAlign w:val="center"/>
            <w:hideMark/>
          </w:tcPr>
          <w:p w14:paraId="3A214BF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+5</w:t>
            </w:r>
          </w:p>
        </w:tc>
      </w:tr>
      <w:tr w:rsidR="004703C7" w:rsidRPr="004703C7" w14:paraId="359F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88B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现货托底</w:t>
            </w:r>
          </w:p>
        </w:tc>
        <w:tc>
          <w:tcPr>
            <w:tcW w:w="0" w:type="auto"/>
            <w:vAlign w:val="center"/>
            <w:hideMark/>
          </w:tcPr>
          <w:p w14:paraId="5B7F16E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+4</w:t>
            </w:r>
          </w:p>
        </w:tc>
      </w:tr>
      <w:tr w:rsidR="004703C7" w:rsidRPr="004703C7" w14:paraId="133A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64A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多头共振</w:t>
            </w:r>
          </w:p>
        </w:tc>
        <w:tc>
          <w:tcPr>
            <w:tcW w:w="0" w:type="auto"/>
            <w:vAlign w:val="center"/>
            <w:hideMark/>
          </w:tcPr>
          <w:p w14:paraId="19920E4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+5</w:t>
            </w:r>
          </w:p>
        </w:tc>
      </w:tr>
      <w:tr w:rsidR="004703C7" w:rsidRPr="004703C7" w14:paraId="0F9A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685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OI暴涨 5%~10%</w:t>
            </w:r>
          </w:p>
        </w:tc>
        <w:tc>
          <w:tcPr>
            <w:tcW w:w="0" w:type="auto"/>
            <w:vAlign w:val="center"/>
            <w:hideMark/>
          </w:tcPr>
          <w:p w14:paraId="1E9685E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+2</w:t>
            </w:r>
          </w:p>
        </w:tc>
      </w:tr>
      <w:tr w:rsidR="004703C7" w:rsidRPr="004703C7" w14:paraId="05C1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B3C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OI暴涨 10%以上</w:t>
            </w:r>
          </w:p>
        </w:tc>
        <w:tc>
          <w:tcPr>
            <w:tcW w:w="0" w:type="auto"/>
            <w:vAlign w:val="center"/>
            <w:hideMark/>
          </w:tcPr>
          <w:p w14:paraId="1A172A6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+4</w:t>
            </w:r>
          </w:p>
        </w:tc>
      </w:tr>
      <w:tr w:rsidR="004703C7" w:rsidRPr="004703C7" w14:paraId="5B60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6A1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Vol爆发 10%以上</w:t>
            </w:r>
          </w:p>
        </w:tc>
        <w:tc>
          <w:tcPr>
            <w:tcW w:w="0" w:type="auto"/>
            <w:vAlign w:val="center"/>
            <w:hideMark/>
          </w:tcPr>
          <w:p w14:paraId="1694893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+3</w:t>
            </w:r>
          </w:p>
        </w:tc>
      </w:tr>
      <w:tr w:rsidR="004703C7" w:rsidRPr="004703C7" w14:paraId="39B5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AB1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大笔买入挂单</w:t>
            </w:r>
          </w:p>
        </w:tc>
        <w:tc>
          <w:tcPr>
            <w:tcW w:w="0" w:type="auto"/>
            <w:vAlign w:val="center"/>
            <w:hideMark/>
          </w:tcPr>
          <w:p w14:paraId="21B1B69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+4</w:t>
            </w:r>
          </w:p>
        </w:tc>
      </w:tr>
      <w:tr w:rsidR="004703C7" w:rsidRPr="004703C7" w14:paraId="3F9C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BF2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lastRenderedPageBreak/>
              <w:t>空头被挤压</w:t>
            </w:r>
          </w:p>
        </w:tc>
        <w:tc>
          <w:tcPr>
            <w:tcW w:w="0" w:type="auto"/>
            <w:vAlign w:val="center"/>
            <w:hideMark/>
          </w:tcPr>
          <w:p w14:paraId="427C8F8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+3</w:t>
            </w:r>
          </w:p>
        </w:tc>
      </w:tr>
      <w:tr w:rsidR="004703C7" w:rsidRPr="004703C7" w14:paraId="702B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D62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中陷阱后拉回</w:t>
            </w:r>
          </w:p>
        </w:tc>
        <w:tc>
          <w:tcPr>
            <w:tcW w:w="0" w:type="auto"/>
            <w:vAlign w:val="center"/>
            <w:hideMark/>
          </w:tcPr>
          <w:p w14:paraId="51C43B8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+2</w:t>
            </w:r>
          </w:p>
        </w:tc>
      </w:tr>
      <w:tr w:rsidR="004703C7" w:rsidRPr="004703C7" w14:paraId="06A3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677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高陷阱单次</w:t>
            </w:r>
          </w:p>
        </w:tc>
        <w:tc>
          <w:tcPr>
            <w:tcW w:w="0" w:type="auto"/>
            <w:vAlign w:val="center"/>
            <w:hideMark/>
          </w:tcPr>
          <w:p w14:paraId="05C8E26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-1</w:t>
            </w:r>
          </w:p>
        </w:tc>
      </w:tr>
      <w:tr w:rsidR="004703C7" w:rsidRPr="004703C7" w14:paraId="1278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5EA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连续高陷阱</w:t>
            </w:r>
          </w:p>
        </w:tc>
        <w:tc>
          <w:tcPr>
            <w:tcW w:w="0" w:type="auto"/>
            <w:vAlign w:val="center"/>
            <w:hideMark/>
          </w:tcPr>
          <w:p w14:paraId="0F678C2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-4</w:t>
            </w:r>
          </w:p>
        </w:tc>
      </w:tr>
      <w:tr w:rsidR="004703C7" w:rsidRPr="004703C7" w14:paraId="08221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2B7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顶部派发</w:t>
            </w:r>
          </w:p>
        </w:tc>
        <w:tc>
          <w:tcPr>
            <w:tcW w:w="0" w:type="auto"/>
            <w:vAlign w:val="center"/>
            <w:hideMark/>
          </w:tcPr>
          <w:p w14:paraId="53A5510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-6</w:t>
            </w:r>
          </w:p>
        </w:tc>
      </w:tr>
      <w:tr w:rsidR="004703C7" w:rsidRPr="004703C7" w14:paraId="7B7CC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A92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OI背离</w:t>
            </w:r>
          </w:p>
        </w:tc>
        <w:tc>
          <w:tcPr>
            <w:tcW w:w="0" w:type="auto"/>
            <w:vAlign w:val="center"/>
            <w:hideMark/>
          </w:tcPr>
          <w:p w14:paraId="0C718EB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</w:t>
            </w:r>
          </w:p>
        </w:tc>
      </w:tr>
      <w:tr w:rsidR="004703C7" w:rsidRPr="004703C7" w14:paraId="2926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B05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现货净流出</w:t>
            </w:r>
          </w:p>
        </w:tc>
        <w:tc>
          <w:tcPr>
            <w:tcW w:w="0" w:type="auto"/>
            <w:vAlign w:val="center"/>
            <w:hideMark/>
          </w:tcPr>
          <w:p w14:paraId="55C95DF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-4</w:t>
            </w:r>
          </w:p>
        </w:tc>
      </w:tr>
      <w:tr w:rsidR="004703C7" w:rsidRPr="004703C7" w14:paraId="1F91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06B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OI暴跌 10%以上</w:t>
            </w:r>
          </w:p>
        </w:tc>
        <w:tc>
          <w:tcPr>
            <w:tcW w:w="0" w:type="auto"/>
            <w:vAlign w:val="center"/>
            <w:hideMark/>
          </w:tcPr>
          <w:p w14:paraId="0A2098C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-4</w:t>
            </w:r>
          </w:p>
        </w:tc>
      </w:tr>
      <w:tr w:rsidR="004703C7" w:rsidRPr="004703C7" w14:paraId="61D0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779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多头爆仓</w:t>
            </w:r>
          </w:p>
        </w:tc>
        <w:tc>
          <w:tcPr>
            <w:tcW w:w="0" w:type="auto"/>
            <w:vAlign w:val="center"/>
            <w:hideMark/>
          </w:tcPr>
          <w:p w14:paraId="23DC9F1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</w:t>
            </w:r>
          </w:p>
        </w:tc>
      </w:tr>
    </w:tbl>
    <w:p w14:paraId="0F13190D" w14:textId="77777777" w:rsidR="004703C7" w:rsidRPr="004703C7" w:rsidRDefault="004703C7" w:rsidP="004703C7">
      <w:pPr>
        <w:rPr>
          <w:rFonts w:hint="eastAsia"/>
        </w:rPr>
      </w:pPr>
      <w:r w:rsidRPr="004703C7">
        <w:t>评分解释：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95"/>
      </w:tblGrid>
      <w:tr w:rsidR="004703C7" w:rsidRPr="004703C7" w14:paraId="0E7E0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4BFB1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总分</w:t>
            </w:r>
          </w:p>
        </w:tc>
        <w:tc>
          <w:tcPr>
            <w:tcW w:w="0" w:type="auto"/>
            <w:vAlign w:val="center"/>
            <w:hideMark/>
          </w:tcPr>
          <w:p w14:paraId="332ADD71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阶段</w:t>
            </w:r>
          </w:p>
        </w:tc>
      </w:tr>
      <w:tr w:rsidR="004703C7" w:rsidRPr="004703C7" w14:paraId="07C86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87C4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12分以上</w:t>
            </w:r>
          </w:p>
        </w:tc>
        <w:tc>
          <w:tcPr>
            <w:tcW w:w="0" w:type="auto"/>
            <w:vAlign w:val="center"/>
            <w:hideMark/>
          </w:tcPr>
          <w:p w14:paraId="4AC5227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主升确认</w:t>
            </w:r>
          </w:p>
        </w:tc>
      </w:tr>
      <w:tr w:rsidR="004703C7" w:rsidRPr="004703C7" w14:paraId="7F28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C97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8~12分</w:t>
            </w:r>
          </w:p>
        </w:tc>
        <w:tc>
          <w:tcPr>
            <w:tcW w:w="0" w:type="auto"/>
            <w:vAlign w:val="center"/>
            <w:hideMark/>
          </w:tcPr>
          <w:p w14:paraId="3CB4CCF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偏多启动</w:t>
            </w:r>
          </w:p>
        </w:tc>
      </w:tr>
      <w:tr w:rsidR="004703C7" w:rsidRPr="004703C7" w14:paraId="4935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F11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4~8分</w:t>
            </w:r>
          </w:p>
        </w:tc>
        <w:tc>
          <w:tcPr>
            <w:tcW w:w="0" w:type="auto"/>
            <w:vAlign w:val="center"/>
            <w:hideMark/>
          </w:tcPr>
          <w:p w14:paraId="79C6584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吸筹/试盘</w:t>
            </w:r>
          </w:p>
        </w:tc>
      </w:tr>
      <w:tr w:rsidR="004703C7" w:rsidRPr="004703C7" w14:paraId="5A9D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5D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0~4分</w:t>
            </w:r>
          </w:p>
        </w:tc>
        <w:tc>
          <w:tcPr>
            <w:tcW w:w="0" w:type="auto"/>
            <w:vAlign w:val="center"/>
            <w:hideMark/>
          </w:tcPr>
          <w:p w14:paraId="7E88A135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震荡</w:t>
            </w:r>
          </w:p>
        </w:tc>
      </w:tr>
      <w:tr w:rsidR="004703C7" w:rsidRPr="004703C7" w14:paraId="471D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A21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-5~0分</w:t>
            </w:r>
          </w:p>
        </w:tc>
        <w:tc>
          <w:tcPr>
            <w:tcW w:w="0" w:type="auto"/>
            <w:vAlign w:val="center"/>
            <w:hideMark/>
          </w:tcPr>
          <w:p w14:paraId="765572B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风险区</w:t>
            </w:r>
          </w:p>
        </w:tc>
      </w:tr>
      <w:tr w:rsidR="004703C7" w:rsidRPr="004703C7" w14:paraId="6B37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C692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-5以下</w:t>
            </w:r>
          </w:p>
        </w:tc>
        <w:tc>
          <w:tcPr>
            <w:tcW w:w="0" w:type="auto"/>
            <w:vAlign w:val="center"/>
            <w:hideMark/>
          </w:tcPr>
          <w:p w14:paraId="2642C97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派发/出货</w:t>
            </w:r>
          </w:p>
        </w:tc>
      </w:tr>
    </w:tbl>
    <w:p w14:paraId="5D5E30F9" w14:textId="77777777" w:rsidR="004703C7" w:rsidRPr="004703C7" w:rsidRDefault="00000000" w:rsidP="004703C7">
      <w:pPr>
        <w:rPr>
          <w:rFonts w:hint="eastAsia"/>
        </w:rPr>
      </w:pPr>
      <w:r>
        <w:pict w14:anchorId="2D345DDB">
          <v:rect id="_x0000_i1034" style="width:0;height:1.5pt" o:hralign="center" o:hrstd="t" o:hr="t" fillcolor="#a0a0a0" stroked="f"/>
        </w:pict>
      </w:r>
    </w:p>
    <w:p w14:paraId="01899834" w14:textId="77777777" w:rsidR="004703C7" w:rsidRPr="004703C7" w:rsidRDefault="004703C7" w:rsidP="004703C7">
      <w:pPr>
        <w:rPr>
          <w:rFonts w:hint="eastAsia"/>
          <w:b/>
          <w:bCs/>
        </w:rPr>
      </w:pPr>
      <w:r w:rsidRPr="004703C7">
        <w:rPr>
          <w:b/>
          <w:bCs/>
        </w:rPr>
        <w:t>六、目前样本归类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20"/>
        <w:gridCol w:w="2045"/>
      </w:tblGrid>
      <w:tr w:rsidR="004703C7" w:rsidRPr="004703C7" w14:paraId="16618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0AAE8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币种</w:t>
            </w:r>
          </w:p>
        </w:tc>
        <w:tc>
          <w:tcPr>
            <w:tcW w:w="0" w:type="auto"/>
            <w:vAlign w:val="center"/>
            <w:hideMark/>
          </w:tcPr>
          <w:p w14:paraId="2CC9399C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当前模型</w:t>
            </w:r>
          </w:p>
        </w:tc>
        <w:tc>
          <w:tcPr>
            <w:tcW w:w="0" w:type="auto"/>
            <w:vAlign w:val="center"/>
            <w:hideMark/>
          </w:tcPr>
          <w:p w14:paraId="3EB3E4E9" w14:textId="77777777" w:rsidR="004703C7" w:rsidRPr="004703C7" w:rsidRDefault="004703C7" w:rsidP="004703C7">
            <w:pPr>
              <w:rPr>
                <w:rFonts w:hint="eastAsia"/>
                <w:b/>
                <w:bCs/>
              </w:rPr>
            </w:pPr>
            <w:r w:rsidRPr="004703C7">
              <w:rPr>
                <w:b/>
                <w:bCs/>
              </w:rPr>
              <w:t>阶段</w:t>
            </w:r>
          </w:p>
        </w:tc>
      </w:tr>
      <w:tr w:rsidR="004703C7" w:rsidRPr="004703C7" w14:paraId="58FF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CA3D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COAI</w:t>
            </w:r>
          </w:p>
        </w:tc>
        <w:tc>
          <w:tcPr>
            <w:tcW w:w="0" w:type="auto"/>
            <w:vAlign w:val="center"/>
            <w:hideMark/>
          </w:tcPr>
          <w:p w14:paraId="1D1B5C68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妖币控</w:t>
            </w:r>
            <w:proofErr w:type="gramEnd"/>
            <w:r w:rsidRPr="004703C7">
              <w:t>盘型</w:t>
            </w:r>
          </w:p>
        </w:tc>
        <w:tc>
          <w:tcPr>
            <w:tcW w:w="0" w:type="auto"/>
            <w:vAlign w:val="center"/>
            <w:hideMark/>
          </w:tcPr>
          <w:p w14:paraId="3DB4B7E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主升后回调/派发验证</w:t>
            </w:r>
          </w:p>
        </w:tc>
      </w:tr>
      <w:tr w:rsidR="004703C7" w:rsidRPr="004703C7" w14:paraId="0D9B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11D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MEGA</w:t>
            </w:r>
          </w:p>
        </w:tc>
        <w:tc>
          <w:tcPr>
            <w:tcW w:w="0" w:type="auto"/>
            <w:vAlign w:val="center"/>
            <w:hideMark/>
          </w:tcPr>
          <w:p w14:paraId="29254CFD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妖币控</w:t>
            </w:r>
            <w:proofErr w:type="gramEnd"/>
            <w:r w:rsidRPr="004703C7">
              <w:t>盘型</w:t>
            </w:r>
          </w:p>
        </w:tc>
        <w:tc>
          <w:tcPr>
            <w:tcW w:w="0" w:type="auto"/>
            <w:vAlign w:val="center"/>
            <w:hideMark/>
          </w:tcPr>
          <w:p w14:paraId="17074980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主升中</w:t>
            </w:r>
          </w:p>
        </w:tc>
      </w:tr>
      <w:tr w:rsidR="004703C7" w:rsidRPr="004703C7" w14:paraId="6F5C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A119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TRADOOR</w:t>
            </w:r>
          </w:p>
        </w:tc>
        <w:tc>
          <w:tcPr>
            <w:tcW w:w="0" w:type="auto"/>
            <w:vAlign w:val="center"/>
            <w:hideMark/>
          </w:tcPr>
          <w:p w14:paraId="23D70E21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情绪收割型</w:t>
            </w:r>
          </w:p>
        </w:tc>
        <w:tc>
          <w:tcPr>
            <w:tcW w:w="0" w:type="auto"/>
            <w:vAlign w:val="center"/>
            <w:hideMark/>
          </w:tcPr>
          <w:p w14:paraId="0C45DDDC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出货后反抽</w:t>
            </w:r>
          </w:p>
        </w:tc>
      </w:tr>
      <w:tr w:rsidR="004703C7" w:rsidRPr="004703C7" w14:paraId="60D1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741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TAO</w:t>
            </w:r>
          </w:p>
        </w:tc>
        <w:tc>
          <w:tcPr>
            <w:tcW w:w="0" w:type="auto"/>
            <w:vAlign w:val="center"/>
            <w:hideMark/>
          </w:tcPr>
          <w:p w14:paraId="0EE7A9F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机构趋势型</w:t>
            </w:r>
          </w:p>
        </w:tc>
        <w:tc>
          <w:tcPr>
            <w:tcW w:w="0" w:type="auto"/>
            <w:vAlign w:val="center"/>
            <w:hideMark/>
          </w:tcPr>
          <w:p w14:paraId="68716238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趋势上涨</w:t>
            </w:r>
          </w:p>
        </w:tc>
      </w:tr>
      <w:tr w:rsidR="004703C7" w:rsidRPr="004703C7" w14:paraId="04F10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8DC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TRUMP</w:t>
            </w:r>
          </w:p>
        </w:tc>
        <w:tc>
          <w:tcPr>
            <w:tcW w:w="0" w:type="auto"/>
            <w:vAlign w:val="center"/>
            <w:hideMark/>
          </w:tcPr>
          <w:p w14:paraId="401D52DF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高位派发型</w:t>
            </w:r>
          </w:p>
        </w:tc>
        <w:tc>
          <w:tcPr>
            <w:tcW w:w="0" w:type="auto"/>
            <w:vAlign w:val="center"/>
            <w:hideMark/>
          </w:tcPr>
          <w:p w14:paraId="4001178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派发/回落</w:t>
            </w:r>
          </w:p>
        </w:tc>
      </w:tr>
      <w:tr w:rsidR="004703C7" w:rsidRPr="004703C7" w14:paraId="25C1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235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BEAT</w:t>
            </w:r>
          </w:p>
        </w:tc>
        <w:tc>
          <w:tcPr>
            <w:tcW w:w="0" w:type="auto"/>
            <w:vAlign w:val="center"/>
            <w:hideMark/>
          </w:tcPr>
          <w:p w14:paraId="5E0F2D61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完整庄</w:t>
            </w:r>
            <w:proofErr w:type="gramEnd"/>
            <w:r w:rsidRPr="004703C7">
              <w:t>股样本</w:t>
            </w:r>
          </w:p>
        </w:tc>
        <w:tc>
          <w:tcPr>
            <w:tcW w:w="0" w:type="auto"/>
            <w:vAlign w:val="center"/>
            <w:hideMark/>
          </w:tcPr>
          <w:p w14:paraId="074CBB7B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派发末期</w:t>
            </w:r>
          </w:p>
        </w:tc>
      </w:tr>
      <w:tr w:rsidR="004703C7" w:rsidRPr="004703C7" w14:paraId="1FEA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AD7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NIL</w:t>
            </w:r>
          </w:p>
        </w:tc>
        <w:tc>
          <w:tcPr>
            <w:tcW w:w="0" w:type="auto"/>
            <w:vAlign w:val="center"/>
            <w:hideMark/>
          </w:tcPr>
          <w:p w14:paraId="47B6065E" w14:textId="77777777" w:rsidR="004703C7" w:rsidRPr="004703C7" w:rsidRDefault="004703C7" w:rsidP="004703C7">
            <w:pPr>
              <w:rPr>
                <w:rFonts w:hint="eastAsia"/>
              </w:rPr>
            </w:pPr>
            <w:proofErr w:type="gramStart"/>
            <w:r w:rsidRPr="004703C7">
              <w:t>妖币候选</w:t>
            </w:r>
            <w:proofErr w:type="gramEnd"/>
            <w:r w:rsidRPr="004703C7">
              <w:t>型</w:t>
            </w:r>
          </w:p>
        </w:tc>
        <w:tc>
          <w:tcPr>
            <w:tcW w:w="0" w:type="auto"/>
            <w:vAlign w:val="center"/>
            <w:hideMark/>
          </w:tcPr>
          <w:p w14:paraId="2D1F2C13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启动前试盘</w:t>
            </w:r>
          </w:p>
        </w:tc>
      </w:tr>
      <w:tr w:rsidR="004703C7" w:rsidRPr="004703C7" w14:paraId="473F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A4F7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XPL</w:t>
            </w:r>
          </w:p>
        </w:tc>
        <w:tc>
          <w:tcPr>
            <w:tcW w:w="0" w:type="auto"/>
            <w:vAlign w:val="center"/>
            <w:hideMark/>
          </w:tcPr>
          <w:p w14:paraId="06C85FAA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二次启动型</w:t>
            </w:r>
          </w:p>
        </w:tc>
        <w:tc>
          <w:tcPr>
            <w:tcW w:w="0" w:type="auto"/>
            <w:vAlign w:val="center"/>
            <w:hideMark/>
          </w:tcPr>
          <w:p w14:paraId="500ABE9E" w14:textId="77777777" w:rsidR="004703C7" w:rsidRPr="004703C7" w:rsidRDefault="004703C7" w:rsidP="004703C7">
            <w:pPr>
              <w:rPr>
                <w:rFonts w:hint="eastAsia"/>
              </w:rPr>
            </w:pPr>
            <w:r w:rsidRPr="004703C7">
              <w:t>筑底试盘</w:t>
            </w:r>
          </w:p>
        </w:tc>
      </w:tr>
    </w:tbl>
    <w:p w14:paraId="6FE8A2FD" w14:textId="77777777" w:rsidR="004703C7" w:rsidRPr="004703C7" w:rsidRDefault="00000000" w:rsidP="004703C7">
      <w:pPr>
        <w:rPr>
          <w:rFonts w:hint="eastAsia"/>
        </w:rPr>
      </w:pPr>
      <w:r>
        <w:pict w14:anchorId="4D015A2C">
          <v:rect id="_x0000_i1035" style="width:0;height:1.5pt" o:hralign="center" o:hrstd="t" o:hr="t" fillcolor="#a0a0a0" stroked="f"/>
        </w:pict>
      </w:r>
    </w:p>
    <w:p w14:paraId="4AC1B3B4" w14:textId="77777777" w:rsidR="004703C7" w:rsidRPr="004703C7" w:rsidRDefault="004703C7" w:rsidP="004703C7">
      <w:pPr>
        <w:rPr>
          <w:rFonts w:hint="eastAsia"/>
        </w:rPr>
      </w:pPr>
      <w:r w:rsidRPr="004703C7">
        <w:t>一句话：</w:t>
      </w:r>
    </w:p>
    <w:p w14:paraId="0417DA89" w14:textId="77777777" w:rsidR="004703C7" w:rsidRPr="004703C7" w:rsidRDefault="004703C7" w:rsidP="004703C7">
      <w:pPr>
        <w:rPr>
          <w:rFonts w:hint="eastAsia"/>
        </w:rPr>
      </w:pPr>
      <w:r w:rsidRPr="004703C7">
        <w:rPr>
          <w:b/>
          <w:bCs/>
        </w:rPr>
        <w:t>现在已经可以做V1版数据库了。后面每新增一个币，我们只需要按“信号→阶段→后续走势”记录，就能逐步变成你自己的山寨币庄家模型库。</w:t>
      </w:r>
    </w:p>
    <w:p w14:paraId="105654FE" w14:textId="129ACA58" w:rsidR="002E7F67" w:rsidRPr="004703C7" w:rsidRDefault="002E7F67">
      <w:pPr>
        <w:rPr>
          <w:rFonts w:hint="eastAsia"/>
        </w:rPr>
      </w:pPr>
    </w:p>
    <w:sectPr w:rsidR="002E7F67" w:rsidRPr="00470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F7E7" w14:textId="77777777" w:rsidR="0027102C" w:rsidRDefault="0027102C" w:rsidP="002E7F67">
      <w:pPr>
        <w:rPr>
          <w:rFonts w:hint="eastAsia"/>
        </w:rPr>
      </w:pPr>
      <w:r>
        <w:separator/>
      </w:r>
    </w:p>
  </w:endnote>
  <w:endnote w:type="continuationSeparator" w:id="0">
    <w:p w14:paraId="791D92BF" w14:textId="77777777" w:rsidR="0027102C" w:rsidRDefault="0027102C" w:rsidP="002E7F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346A" w14:textId="77777777" w:rsidR="0027102C" w:rsidRDefault="0027102C" w:rsidP="002E7F67">
      <w:pPr>
        <w:rPr>
          <w:rFonts w:hint="eastAsia"/>
        </w:rPr>
      </w:pPr>
      <w:r>
        <w:separator/>
      </w:r>
    </w:p>
  </w:footnote>
  <w:footnote w:type="continuationSeparator" w:id="0">
    <w:p w14:paraId="45F44F31" w14:textId="77777777" w:rsidR="0027102C" w:rsidRDefault="0027102C" w:rsidP="002E7F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4D1E"/>
    <w:rsid w:val="00064D1E"/>
    <w:rsid w:val="0027102C"/>
    <w:rsid w:val="002E7F67"/>
    <w:rsid w:val="003C5A89"/>
    <w:rsid w:val="003C5BE0"/>
    <w:rsid w:val="004703C7"/>
    <w:rsid w:val="00503888"/>
    <w:rsid w:val="006F1BF5"/>
    <w:rsid w:val="00A75CE7"/>
    <w:rsid w:val="00C903FA"/>
    <w:rsid w:val="00D759A2"/>
    <w:rsid w:val="00DF138F"/>
    <w:rsid w:val="00E2729D"/>
    <w:rsid w:val="00FA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4994B"/>
  <w15:chartTrackingRefBased/>
  <w15:docId w15:val="{7AE46E6D-069D-40FF-A32E-19A82DF1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D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D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D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D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D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D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D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D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D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D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D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4D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D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D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D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D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D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D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D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D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7F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7F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7F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7F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829</Words>
  <Characters>1037</Characters>
  <Application>Microsoft Office Word</Application>
  <DocSecurity>0</DocSecurity>
  <Lines>207</Lines>
  <Paragraphs>310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帆15210780298 杨</dc:creator>
  <cp:keywords/>
  <dc:description/>
  <cp:lastModifiedBy>帆15210780298 杨</cp:lastModifiedBy>
  <cp:revision>4</cp:revision>
  <dcterms:created xsi:type="dcterms:W3CDTF">2026-06-14T11:15:00Z</dcterms:created>
  <dcterms:modified xsi:type="dcterms:W3CDTF">2026-06-14T16:27:00Z</dcterms:modified>
</cp:coreProperties>
</file>