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F14027" w14:textId="449E93A4" w:rsidR="003D69C1" w:rsidRDefault="003D69C1" w:rsidP="00DB6CBD">
      <w:pPr>
        <w:pStyle w:val="Title"/>
      </w:pPr>
      <w:proofErr w:type="spellStart"/>
      <w:r>
        <w:t>Doxygen</w:t>
      </w:r>
      <w:proofErr w:type="spellEnd"/>
    </w:p>
    <w:p w14:paraId="503702A4" w14:textId="77777777" w:rsidR="003D69C1" w:rsidRDefault="003D69C1" w:rsidP="00DB6CBD">
      <w:pPr>
        <w:pStyle w:val="Heading1"/>
      </w:pPr>
      <w:r>
        <w:t>Function header template</w:t>
      </w:r>
    </w:p>
    <w:p w14:paraId="696D2BB0" w14:textId="77777777" w:rsidR="003D69C1" w:rsidRDefault="003D69C1"/>
    <w:tbl>
      <w:tblPr>
        <w:tblStyle w:val="MediumList1-Accent5"/>
        <w:tblW w:w="8576" w:type="dxa"/>
        <w:tblBorders>
          <w:top w:val="none" w:sz="0" w:space="0" w:color="auto"/>
        </w:tblBorders>
        <w:shd w:val="clear" w:color="auto" w:fill="89D7FF"/>
        <w:tblLook w:val="04A0" w:firstRow="1" w:lastRow="0" w:firstColumn="1" w:lastColumn="0" w:noHBand="0" w:noVBand="1"/>
      </w:tblPr>
      <w:tblGrid>
        <w:gridCol w:w="8576"/>
      </w:tblGrid>
      <w:tr w:rsidR="00DB6CBD" w14:paraId="4DB89A80" w14:textId="77777777" w:rsidTr="00DB6CB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576" w:type="dxa"/>
            <w:shd w:val="clear" w:color="auto" w:fill="89D7FF"/>
          </w:tcPr>
          <w:p w14:paraId="1C31DE2D" w14:textId="77777777" w:rsidR="003D69C1" w:rsidRPr="00DB6CBD" w:rsidRDefault="003C0854" w:rsidP="003D69C1">
            <w:pPr>
              <w:pStyle w:val="NoSpacing"/>
              <w:rPr>
                <w:color w:val="548DD4" w:themeColor="text2" w:themeTint="99"/>
              </w:rPr>
            </w:pPr>
            <w:r w:rsidRPr="00DB6CBD">
              <w:rPr>
                <w:color w:val="548DD4" w:themeColor="text2" w:themeTint="99"/>
              </w:rPr>
              <w:t>/*****************************************************/</w:t>
            </w:r>
          </w:p>
          <w:p w14:paraId="402512A7" w14:textId="77777777" w:rsidR="003C0854" w:rsidRDefault="003C0854" w:rsidP="003D69C1">
            <w:pPr>
              <w:pStyle w:val="NoSpacing"/>
            </w:pPr>
            <w:r>
              <w:t>Void</w:t>
            </w:r>
          </w:p>
          <w:p w14:paraId="6949743F" w14:textId="77777777" w:rsidR="003C0854" w:rsidRDefault="003C0854" w:rsidP="003D69C1">
            <w:pPr>
              <w:pStyle w:val="NoSpacing"/>
            </w:pPr>
            <w:proofErr w:type="spellStart"/>
            <w:r>
              <w:t>Function_</w:t>
            </w:r>
            <w:proofErr w:type="gramStart"/>
            <w:r>
              <w:t>name</w:t>
            </w:r>
            <w:proofErr w:type="spellEnd"/>
            <w:r>
              <w:t>(</w:t>
            </w:r>
            <w:proofErr w:type="gramEnd"/>
          </w:p>
          <w:p w14:paraId="41FD7E16" w14:textId="77777777" w:rsidR="003C0854" w:rsidRDefault="003C0854" w:rsidP="003D69C1">
            <w:pPr>
              <w:pStyle w:val="NoSpacing"/>
            </w:pPr>
            <w:r>
              <w:t xml:space="preserve">     </w:t>
            </w:r>
            <w:proofErr w:type="spellStart"/>
            <w:proofErr w:type="gramStart"/>
            <w:r>
              <w:t>int</w:t>
            </w:r>
            <w:proofErr w:type="spellEnd"/>
            <w:proofErr w:type="gramEnd"/>
            <w:r>
              <w:t xml:space="preserve"> param_1,     /**&lt; </w:t>
            </w:r>
            <w:proofErr w:type="spellStart"/>
            <w:r>
              <w:t>Param</w:t>
            </w:r>
            <w:proofErr w:type="spellEnd"/>
            <w:r>
              <w:t xml:space="preserve"> 1 description */</w:t>
            </w:r>
          </w:p>
          <w:p w14:paraId="34DAECBB" w14:textId="77777777" w:rsidR="003C0854" w:rsidRDefault="003C0854" w:rsidP="003D69C1">
            <w:pPr>
              <w:pStyle w:val="NoSpacing"/>
            </w:pPr>
            <w:r>
              <w:t xml:space="preserve">     </w:t>
            </w:r>
            <w:proofErr w:type="spellStart"/>
            <w:proofErr w:type="gramStart"/>
            <w:r>
              <w:t>int</w:t>
            </w:r>
            <w:proofErr w:type="spellEnd"/>
            <w:proofErr w:type="gramEnd"/>
            <w:r>
              <w:t xml:space="preserve"> param_2)     /**&lt; </w:t>
            </w:r>
            <w:proofErr w:type="spellStart"/>
            <w:r>
              <w:t>Param</w:t>
            </w:r>
            <w:proofErr w:type="spellEnd"/>
            <w:r>
              <w:t xml:space="preserve"> 1 description */</w:t>
            </w:r>
          </w:p>
        </w:tc>
      </w:tr>
      <w:tr w:rsidR="003C0854" w14:paraId="44A0D640" w14:textId="77777777" w:rsidTr="00DB6C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576" w:type="dxa"/>
            <w:shd w:val="clear" w:color="auto" w:fill="89D7FF"/>
          </w:tcPr>
          <w:p w14:paraId="3E0BEECD" w14:textId="77777777" w:rsidR="003C0854" w:rsidRPr="00DB6CBD" w:rsidRDefault="003C0854" w:rsidP="003D69C1">
            <w:pPr>
              <w:pStyle w:val="NoSpacing"/>
              <w:rPr>
                <w:color w:val="548DD4" w:themeColor="text2" w:themeTint="99"/>
              </w:rPr>
            </w:pPr>
            <w:r w:rsidRPr="00DB6CBD">
              <w:rPr>
                <w:color w:val="548DD4" w:themeColor="text2" w:themeTint="99"/>
              </w:rPr>
              <w:t>/**</w:t>
            </w:r>
          </w:p>
          <w:p w14:paraId="6AD50131" w14:textId="77777777" w:rsidR="003C0854" w:rsidRPr="00DB6CBD" w:rsidRDefault="003C0854" w:rsidP="003D69C1">
            <w:pPr>
              <w:pStyle w:val="NoSpacing"/>
              <w:rPr>
                <w:color w:val="548DD4" w:themeColor="text2" w:themeTint="99"/>
              </w:rPr>
            </w:pPr>
            <w:r w:rsidRPr="00DB6CBD">
              <w:rPr>
                <w:color w:val="548DD4" w:themeColor="text2" w:themeTint="99"/>
              </w:rPr>
              <w:t xml:space="preserve"> ** Brief </w:t>
            </w:r>
            <w:proofErr w:type="spellStart"/>
            <w:r w:rsidRPr="00DB6CBD">
              <w:rPr>
                <w:color w:val="548DD4" w:themeColor="text2" w:themeTint="99"/>
              </w:rPr>
              <w:t>descrition</w:t>
            </w:r>
            <w:proofErr w:type="spellEnd"/>
            <w:r w:rsidRPr="00DB6CBD">
              <w:rPr>
                <w:color w:val="548DD4" w:themeColor="text2" w:themeTint="99"/>
              </w:rPr>
              <w:t xml:space="preserve"> of function.</w:t>
            </w:r>
          </w:p>
          <w:p w14:paraId="089BA306" w14:textId="77777777" w:rsidR="003C0854" w:rsidRPr="00DB6CBD" w:rsidRDefault="003C0854" w:rsidP="003D69C1">
            <w:pPr>
              <w:pStyle w:val="NoSpacing"/>
              <w:rPr>
                <w:color w:val="548DD4" w:themeColor="text2" w:themeTint="99"/>
              </w:rPr>
            </w:pPr>
            <w:r w:rsidRPr="00DB6CBD">
              <w:rPr>
                <w:color w:val="548DD4" w:themeColor="text2" w:themeTint="99"/>
              </w:rPr>
              <w:t xml:space="preserve"> ** </w:t>
            </w:r>
          </w:p>
          <w:p w14:paraId="55C9D826" w14:textId="77777777" w:rsidR="003C0854" w:rsidRPr="00DB6CBD" w:rsidRDefault="003C0854" w:rsidP="003D69C1">
            <w:pPr>
              <w:pStyle w:val="NoSpacing"/>
              <w:rPr>
                <w:color w:val="548DD4" w:themeColor="text2" w:themeTint="99"/>
              </w:rPr>
            </w:pPr>
            <w:r w:rsidRPr="00DB6CBD">
              <w:rPr>
                <w:color w:val="548DD4" w:themeColor="text2" w:themeTint="99"/>
              </w:rPr>
              <w:t xml:space="preserve"> ** \</w:t>
            </w:r>
            <w:proofErr w:type="gramStart"/>
            <w:r w:rsidRPr="00DB6CBD">
              <w:rPr>
                <w:color w:val="548DD4" w:themeColor="text2" w:themeTint="99"/>
              </w:rPr>
              <w:t>details</w:t>
            </w:r>
            <w:proofErr w:type="gramEnd"/>
            <w:r w:rsidRPr="00DB6CBD">
              <w:rPr>
                <w:color w:val="548DD4" w:themeColor="text2" w:themeTint="99"/>
              </w:rPr>
              <w:t xml:space="preserve"> Detailed description of function</w:t>
            </w:r>
          </w:p>
          <w:p w14:paraId="3B7601C5" w14:textId="77777777" w:rsidR="003C0854" w:rsidRPr="00DB6CBD" w:rsidRDefault="003C0854" w:rsidP="003D69C1">
            <w:pPr>
              <w:pStyle w:val="NoSpacing"/>
              <w:rPr>
                <w:color w:val="548DD4" w:themeColor="text2" w:themeTint="99"/>
              </w:rPr>
            </w:pPr>
            <w:r w:rsidRPr="00DB6CBD">
              <w:rPr>
                <w:color w:val="548DD4" w:themeColor="text2" w:themeTint="99"/>
              </w:rPr>
              <w:t xml:space="preserve"> ** </w:t>
            </w:r>
          </w:p>
          <w:p w14:paraId="392EC5D9" w14:textId="77777777" w:rsidR="003C0854" w:rsidRPr="00DB6CBD" w:rsidRDefault="003C0854" w:rsidP="003D69C1">
            <w:pPr>
              <w:pStyle w:val="NoSpacing"/>
              <w:rPr>
                <w:color w:val="548DD4" w:themeColor="text2" w:themeTint="99"/>
              </w:rPr>
            </w:pPr>
            <w:r w:rsidRPr="00DB6CBD">
              <w:rPr>
                <w:color w:val="548DD4" w:themeColor="text2" w:themeTint="99"/>
              </w:rPr>
              <w:t xml:space="preserve"> ** \</w:t>
            </w:r>
            <w:proofErr w:type="gramStart"/>
            <w:r w:rsidRPr="00DB6CBD">
              <w:rPr>
                <w:color w:val="548DD4" w:themeColor="text2" w:themeTint="99"/>
              </w:rPr>
              <w:t>attention</w:t>
            </w:r>
            <w:proofErr w:type="gramEnd"/>
            <w:r w:rsidRPr="00DB6CBD">
              <w:rPr>
                <w:color w:val="548DD4" w:themeColor="text2" w:themeTint="99"/>
              </w:rPr>
              <w:t xml:space="preserve"> Sensitive information </w:t>
            </w:r>
          </w:p>
          <w:p w14:paraId="5268E328" w14:textId="77777777" w:rsidR="003C0854" w:rsidRPr="00DB6CBD" w:rsidRDefault="003C0854" w:rsidP="003D69C1">
            <w:pPr>
              <w:pStyle w:val="NoSpacing"/>
              <w:rPr>
                <w:color w:val="548DD4" w:themeColor="text2" w:themeTint="99"/>
              </w:rPr>
            </w:pPr>
            <w:r w:rsidRPr="00DB6CBD">
              <w:rPr>
                <w:color w:val="548DD4" w:themeColor="text2" w:themeTint="99"/>
              </w:rPr>
              <w:t xml:space="preserve"> **</w:t>
            </w:r>
          </w:p>
          <w:p w14:paraId="1CDF60C2" w14:textId="77777777" w:rsidR="003C0854" w:rsidRPr="00DB6CBD" w:rsidRDefault="003C0854" w:rsidP="003D69C1">
            <w:pPr>
              <w:pStyle w:val="NoSpacing"/>
              <w:rPr>
                <w:color w:val="548DD4" w:themeColor="text2" w:themeTint="99"/>
              </w:rPr>
            </w:pPr>
            <w:r w:rsidRPr="00DB6CBD">
              <w:rPr>
                <w:color w:val="548DD4" w:themeColor="text2" w:themeTint="99"/>
              </w:rPr>
              <w:t xml:space="preserve"> ** \</w:t>
            </w:r>
            <w:proofErr w:type="gramStart"/>
            <w:r w:rsidRPr="00DB6CBD">
              <w:rPr>
                <w:color w:val="548DD4" w:themeColor="text2" w:themeTint="99"/>
              </w:rPr>
              <w:t>return</w:t>
            </w:r>
            <w:proofErr w:type="gramEnd"/>
            <w:r w:rsidRPr="00DB6CBD">
              <w:rPr>
                <w:color w:val="548DD4" w:themeColor="text2" w:themeTint="99"/>
              </w:rPr>
              <w:t xml:space="preserve"> </w:t>
            </w:r>
            <w:proofErr w:type="spellStart"/>
            <w:r w:rsidRPr="00DB6CBD">
              <w:rPr>
                <w:color w:val="548DD4" w:themeColor="text2" w:themeTint="99"/>
              </w:rPr>
              <w:t>Return</w:t>
            </w:r>
            <w:proofErr w:type="spellEnd"/>
            <w:r w:rsidRPr="00DB6CBD">
              <w:rPr>
                <w:color w:val="548DD4" w:themeColor="text2" w:themeTint="99"/>
              </w:rPr>
              <w:t xml:space="preserve"> value description</w:t>
            </w:r>
          </w:p>
          <w:p w14:paraId="408FA32E" w14:textId="77777777" w:rsidR="003C0854" w:rsidRPr="00DB6CBD" w:rsidRDefault="003C0854" w:rsidP="003D69C1">
            <w:pPr>
              <w:pStyle w:val="NoSpacing"/>
              <w:rPr>
                <w:color w:val="548DD4" w:themeColor="text2" w:themeTint="99"/>
              </w:rPr>
            </w:pPr>
            <w:r w:rsidRPr="00DB6CBD">
              <w:rPr>
                <w:color w:val="548DD4" w:themeColor="text2" w:themeTint="99"/>
              </w:rPr>
              <w:t xml:space="preserve"> **********************************************************/</w:t>
            </w:r>
          </w:p>
          <w:p w14:paraId="6173F819" w14:textId="77777777" w:rsidR="003C0854" w:rsidRDefault="003C0854" w:rsidP="003D69C1">
            <w:pPr>
              <w:pStyle w:val="NoSpacing"/>
            </w:pPr>
            <w:r>
              <w:t>{</w:t>
            </w:r>
          </w:p>
          <w:p w14:paraId="3901AF80" w14:textId="77777777" w:rsidR="003C0854" w:rsidRDefault="003C0854" w:rsidP="003D69C1">
            <w:pPr>
              <w:pStyle w:val="NoSpacing"/>
            </w:pPr>
            <w:r>
              <w:t xml:space="preserve">     /* Implementation */</w:t>
            </w:r>
          </w:p>
          <w:p w14:paraId="10B681DE" w14:textId="77777777" w:rsidR="003C0854" w:rsidRDefault="003C0854" w:rsidP="003D69C1">
            <w:pPr>
              <w:pStyle w:val="NoSpacing"/>
            </w:pPr>
            <w:r>
              <w:t>}</w:t>
            </w:r>
          </w:p>
        </w:tc>
      </w:tr>
      <w:tr w:rsidR="003C0854" w14:paraId="0E74B75D" w14:textId="77777777" w:rsidTr="00DB6CBD">
        <w:trPr>
          <w:trHeight w:val="320"/>
        </w:trPr>
        <w:tc>
          <w:tcPr>
            <w:cnfStyle w:val="001000000000" w:firstRow="0" w:lastRow="0" w:firstColumn="1" w:lastColumn="0" w:oddVBand="0" w:evenVBand="0" w:oddHBand="0" w:evenHBand="0" w:firstRowFirstColumn="0" w:firstRowLastColumn="0" w:lastRowFirstColumn="0" w:lastRowLastColumn="0"/>
            <w:tcW w:w="8576" w:type="dxa"/>
            <w:tcBorders>
              <w:bottom w:val="single" w:sz="8" w:space="0" w:color="4BACC6" w:themeColor="accent5"/>
            </w:tcBorders>
            <w:shd w:val="clear" w:color="auto" w:fill="89D7FF"/>
          </w:tcPr>
          <w:p w14:paraId="69481C5B" w14:textId="77777777" w:rsidR="003C0854" w:rsidRDefault="003C0854" w:rsidP="003D69C1">
            <w:pPr>
              <w:pStyle w:val="NoSpacing"/>
            </w:pPr>
          </w:p>
        </w:tc>
      </w:tr>
    </w:tbl>
    <w:p w14:paraId="2EAB1845" w14:textId="77777777" w:rsidR="003D69C1" w:rsidRDefault="003D69C1"/>
    <w:p w14:paraId="422C9D62" w14:textId="1292C8A8" w:rsidR="00DB6CBD" w:rsidRDefault="00DB6CBD" w:rsidP="00DB6CBD">
      <w:pPr>
        <w:pStyle w:val="Heading1"/>
      </w:pPr>
      <w:r>
        <w:t>Main page</w:t>
      </w:r>
    </w:p>
    <w:p w14:paraId="242892D9" w14:textId="7B62C9DA" w:rsidR="00DB6CBD" w:rsidRDefault="00DB6CBD" w:rsidP="00DB6CBD">
      <w:r>
        <w:t xml:space="preserve">Create separate DOX file where to specify the contents of main page. Use the following </w:t>
      </w:r>
      <w:proofErr w:type="spellStart"/>
      <w:r>
        <w:t>doxygen</w:t>
      </w:r>
      <w:proofErr w:type="spellEnd"/>
      <w:r>
        <w:t xml:space="preserve"> tags:</w:t>
      </w:r>
    </w:p>
    <w:p w14:paraId="4396630D" w14:textId="5ED19191" w:rsidR="00DB6CBD" w:rsidRDefault="00DB6CBD" w:rsidP="00DB6CBD">
      <w:pPr>
        <w:pStyle w:val="ListParagraph"/>
        <w:numPr>
          <w:ilvl w:val="0"/>
          <w:numId w:val="1"/>
        </w:numPr>
      </w:pPr>
      <w:proofErr w:type="spellStart"/>
      <w:r>
        <w:t>Mainpage</w:t>
      </w:r>
      <w:proofErr w:type="spellEnd"/>
    </w:p>
    <w:p w14:paraId="1B4633A9" w14:textId="104E0E3E" w:rsidR="00DB6CBD" w:rsidRDefault="00DB6CBD" w:rsidP="00DB6CBD">
      <w:pPr>
        <w:pStyle w:val="ListParagraph"/>
        <w:numPr>
          <w:ilvl w:val="0"/>
          <w:numId w:val="1"/>
        </w:numPr>
      </w:pPr>
      <w:r>
        <w:t>Image</w:t>
      </w:r>
    </w:p>
    <w:p w14:paraId="28CA5167" w14:textId="35A7A481" w:rsidR="00DB6CBD" w:rsidRDefault="00DB6CBD" w:rsidP="00DB6CBD">
      <w:pPr>
        <w:pStyle w:val="ListParagraph"/>
        <w:numPr>
          <w:ilvl w:val="0"/>
          <w:numId w:val="1"/>
        </w:numPr>
      </w:pPr>
      <w:r>
        <w:t>Subpage</w:t>
      </w:r>
    </w:p>
    <w:p w14:paraId="2886250F" w14:textId="2AEAE363" w:rsidR="00DB6CBD" w:rsidRDefault="00DB6CBD" w:rsidP="00DB6CBD">
      <w:pPr>
        <w:pStyle w:val="ListParagraph"/>
        <w:numPr>
          <w:ilvl w:val="0"/>
          <w:numId w:val="1"/>
        </w:numPr>
      </w:pPr>
      <w:r>
        <w:t>Ref</w:t>
      </w:r>
    </w:p>
    <w:p w14:paraId="3249BD02" w14:textId="3032AEFC" w:rsidR="00D74C6B" w:rsidRDefault="00D74C6B" w:rsidP="00D74C6B">
      <w:r>
        <w:t xml:space="preserve">Ensure links from main page to all the relevant pages and groups to finally access the file documentation. If UML diagrams or images are used, ensure there is a </w:t>
      </w:r>
      <w:proofErr w:type="spellStart"/>
      <w:r>
        <w:t>descrition</w:t>
      </w:r>
      <w:proofErr w:type="spellEnd"/>
      <w:r>
        <w:t xml:space="preserve"> and section/subsection for it, explaining this diagram purpose.</w:t>
      </w:r>
    </w:p>
    <w:p w14:paraId="502EACA8" w14:textId="73DEC89E" w:rsidR="00DB6CBD" w:rsidRDefault="00DB6CBD" w:rsidP="00DB6CBD">
      <w:pPr>
        <w:pStyle w:val="Heading1"/>
      </w:pPr>
      <w:r>
        <w:t>Description of files containing functionality</w:t>
      </w:r>
    </w:p>
    <w:p w14:paraId="463DA4B9" w14:textId="45E52C5E" w:rsidR="00D74C6B" w:rsidRPr="00D74C6B" w:rsidRDefault="00D74C6B" w:rsidP="00D74C6B">
      <w:r>
        <w:t xml:space="preserve">Document only C </w:t>
      </w:r>
      <w:proofErr w:type="gramStart"/>
      <w:r>
        <w:t>files !</w:t>
      </w:r>
      <w:proofErr w:type="gramEnd"/>
      <w:r>
        <w:t>!!</w:t>
      </w:r>
    </w:p>
    <w:p w14:paraId="163710B5" w14:textId="77A90026" w:rsidR="00DB6CBD" w:rsidRDefault="00DB6CBD" w:rsidP="00DB6CBD">
      <w:r>
        <w:t xml:space="preserve">No need to create separate DOX files for files, except </w:t>
      </w:r>
      <w:proofErr w:type="gramStart"/>
      <w:r>
        <w:t>Application(</w:t>
      </w:r>
      <w:proofErr w:type="gramEnd"/>
      <w:r>
        <w:t>!), which we discussed today, as you don’t really have a lot to describe.</w:t>
      </w:r>
    </w:p>
    <w:p w14:paraId="22C79AD7" w14:textId="77777777" w:rsidR="00DB6CBD" w:rsidRDefault="00DB6CBD" w:rsidP="00DB6CBD">
      <w:r>
        <w:t xml:space="preserve">Remarks: </w:t>
      </w:r>
    </w:p>
    <w:p w14:paraId="1D381EBF" w14:textId="77777777" w:rsidR="00DB6CBD" w:rsidRDefault="00DB6CBD" w:rsidP="00DB6CBD">
      <w:pPr>
        <w:pStyle w:val="ListParagraph"/>
        <w:numPr>
          <w:ilvl w:val="0"/>
          <w:numId w:val="3"/>
        </w:numPr>
      </w:pPr>
      <w:proofErr w:type="gramStart"/>
      <w:r>
        <w:t>files</w:t>
      </w:r>
      <w:proofErr w:type="gramEnd"/>
      <w:r>
        <w:t xml:space="preserve"> </w:t>
      </w:r>
      <w:proofErr w:type="spellStart"/>
      <w:r>
        <w:t>containting</w:t>
      </w:r>
      <w:proofErr w:type="spellEnd"/>
      <w:r>
        <w:t xml:space="preserve"> state machines has to include UML state diagram of those.</w:t>
      </w:r>
    </w:p>
    <w:p w14:paraId="16609629" w14:textId="77777777" w:rsidR="00DB6CBD" w:rsidRDefault="00DB6CBD" w:rsidP="00DB6CBD"/>
    <w:p w14:paraId="5916671B" w14:textId="3F94A273" w:rsidR="00DB6CBD" w:rsidRDefault="00DB6CBD" w:rsidP="00DB6CBD">
      <w:r>
        <w:lastRenderedPageBreak/>
        <w:t xml:space="preserve">In the header of each file use the following </w:t>
      </w:r>
      <w:proofErr w:type="spellStart"/>
      <w:r>
        <w:t>doxygen</w:t>
      </w:r>
      <w:proofErr w:type="spellEnd"/>
      <w:r>
        <w:t xml:space="preserve"> tags:</w:t>
      </w:r>
    </w:p>
    <w:p w14:paraId="4E500514" w14:textId="269533F3" w:rsidR="00DB6CBD" w:rsidRDefault="00DB6CBD" w:rsidP="00DB6CBD">
      <w:pPr>
        <w:pStyle w:val="ListParagraph"/>
        <w:numPr>
          <w:ilvl w:val="0"/>
          <w:numId w:val="2"/>
        </w:numPr>
      </w:pPr>
      <w:proofErr w:type="spellStart"/>
      <w:r>
        <w:t>Ingroup</w:t>
      </w:r>
      <w:proofErr w:type="spellEnd"/>
      <w:r>
        <w:t xml:space="preserve"> </w:t>
      </w:r>
      <w:r w:rsidR="00D74C6B">
        <w:t>–</w:t>
      </w:r>
      <w:r>
        <w:t xml:space="preserve"> </w:t>
      </w:r>
      <w:r w:rsidR="00D74C6B">
        <w:t xml:space="preserve">think of groups (maybe as we did in </w:t>
      </w:r>
      <w:proofErr w:type="spellStart"/>
      <w:r w:rsidR="00D74C6B">
        <w:t>scrumy</w:t>
      </w:r>
      <w:proofErr w:type="spellEnd"/>
      <w:r w:rsidR="00D74C6B">
        <w:t>)</w:t>
      </w:r>
    </w:p>
    <w:p w14:paraId="3CD548BE" w14:textId="44F6AC52" w:rsidR="00DB6CBD" w:rsidRDefault="00DB6CBD" w:rsidP="00DB6CBD">
      <w:pPr>
        <w:pStyle w:val="ListParagraph"/>
        <w:numPr>
          <w:ilvl w:val="0"/>
          <w:numId w:val="2"/>
        </w:numPr>
      </w:pPr>
      <w:r>
        <w:t>Details</w:t>
      </w:r>
      <w:r w:rsidR="00D74C6B">
        <w:t xml:space="preserve">  - Here goes the text description of what is this file intended for.</w:t>
      </w:r>
    </w:p>
    <w:p w14:paraId="2D417FD0" w14:textId="050A2E9F" w:rsidR="00DB6CBD" w:rsidRDefault="00D74C6B" w:rsidP="00DB6CBD">
      <w:pPr>
        <w:pStyle w:val="ListParagraph"/>
        <w:numPr>
          <w:ilvl w:val="0"/>
          <w:numId w:val="2"/>
        </w:numPr>
      </w:pPr>
      <w:proofErr w:type="spellStart"/>
      <w:proofErr w:type="gramStart"/>
      <w:r>
        <w:t>start</w:t>
      </w:r>
      <w:r w:rsidR="00DB6CBD">
        <w:t>uml</w:t>
      </w:r>
      <w:proofErr w:type="spellEnd"/>
      <w:proofErr w:type="gramEnd"/>
      <w:r w:rsidR="00DB6CBD">
        <w:t xml:space="preserve"> – for those files, containing state </w:t>
      </w:r>
      <w:proofErr w:type="spellStart"/>
      <w:r w:rsidR="00DB6CBD">
        <w:t>mashines</w:t>
      </w:r>
      <w:proofErr w:type="spellEnd"/>
    </w:p>
    <w:p w14:paraId="72AB3B49" w14:textId="2E0E6232" w:rsidR="00D74C6B" w:rsidRDefault="00D74C6B" w:rsidP="00DB6CBD">
      <w:pPr>
        <w:pStyle w:val="ListParagraph"/>
        <w:numPr>
          <w:ilvl w:val="0"/>
          <w:numId w:val="2"/>
        </w:numPr>
      </w:pPr>
      <w:proofErr w:type="spellStart"/>
      <w:proofErr w:type="gramStart"/>
      <w:r>
        <w:t>enduml</w:t>
      </w:r>
      <w:proofErr w:type="spellEnd"/>
      <w:proofErr w:type="gramEnd"/>
    </w:p>
    <w:p w14:paraId="758EF90D" w14:textId="77777777" w:rsidR="00D74C6B" w:rsidRDefault="00D74C6B" w:rsidP="00D74C6B"/>
    <w:p w14:paraId="6F6C74BE" w14:textId="36C5BB69" w:rsidR="00D74C6B" w:rsidRDefault="00D74C6B" w:rsidP="00D74C6B">
      <w:pPr>
        <w:pStyle w:val="Heading1"/>
      </w:pPr>
      <w:r>
        <w:t>Application description</w:t>
      </w:r>
    </w:p>
    <w:p w14:paraId="5AB37985" w14:textId="77777777" w:rsidR="00D74C6B" w:rsidRDefault="00D74C6B" w:rsidP="00D74C6B">
      <w:r>
        <w:t>Application level file must have separate DOX with UML graphs for state machine and UML sequence diagrams for common functionality description with some descriptive text nearby to explain what this sequence diagram is about.</w:t>
      </w:r>
    </w:p>
    <w:p w14:paraId="2EC781A7" w14:textId="1DDFAB7D" w:rsidR="00D74C6B" w:rsidRDefault="00C41FFA" w:rsidP="00D74C6B">
      <w:r>
        <w:t>Use tables to describe preci</w:t>
      </w:r>
      <w:r w:rsidR="00D74C6B">
        <w:t>sion information</w:t>
      </w:r>
      <w:r>
        <w:t xml:space="preserve">, min/max length, other </w:t>
      </w:r>
      <w:proofErr w:type="spellStart"/>
      <w:r>
        <w:t>paramters</w:t>
      </w:r>
      <w:proofErr w:type="spellEnd"/>
      <w:r>
        <w:t xml:space="preserve"> of the system</w:t>
      </w:r>
      <w:r w:rsidR="00D74C6B">
        <w:t xml:space="preserve"> etc.</w:t>
      </w:r>
    </w:p>
    <w:p w14:paraId="236FD842" w14:textId="28C29275" w:rsidR="00D74C6B" w:rsidRDefault="00637D5F" w:rsidP="00D74C6B">
      <w:pPr>
        <w:pStyle w:val="Heading1"/>
      </w:pPr>
      <w:r>
        <w:t>Main page</w:t>
      </w:r>
      <w:r w:rsidR="00C41FFA">
        <w:t xml:space="preserve"> possible</w:t>
      </w:r>
      <w:r>
        <w:t xml:space="preserve"> s</w:t>
      </w:r>
      <w:r w:rsidR="00D74C6B">
        <w:t>tru</w:t>
      </w:r>
      <w:r>
        <w:t>c</w:t>
      </w:r>
      <w:r w:rsidR="00D74C6B">
        <w:t>ture</w:t>
      </w:r>
    </w:p>
    <w:p w14:paraId="719918B0" w14:textId="77777777" w:rsidR="00637D5F" w:rsidRDefault="00637D5F" w:rsidP="00637D5F"/>
    <w:p w14:paraId="3BC1565D" w14:textId="3BD89B23" w:rsidR="00637D5F" w:rsidRDefault="00637D5F" w:rsidP="00637D5F">
      <w:proofErr w:type="spellStart"/>
      <w:r>
        <w:t>Mainpage</w:t>
      </w:r>
      <w:proofErr w:type="spellEnd"/>
    </w:p>
    <w:p w14:paraId="7A7CB7D7" w14:textId="5128C96F" w:rsidR="00637D5F" w:rsidRDefault="00637D5F" w:rsidP="00637D5F">
      <w:r>
        <w:t>Project name</w:t>
      </w:r>
    </w:p>
    <w:p w14:paraId="772E68CF" w14:textId="488391C9" w:rsidR="00637D5F" w:rsidRDefault="00637D5F" w:rsidP="00637D5F">
      <w:proofErr w:type="gramStart"/>
      <w:r>
        <w:t>Image ?</w:t>
      </w:r>
      <w:proofErr w:type="gramEnd"/>
    </w:p>
    <w:p w14:paraId="7B8CD841" w14:textId="3815494E" w:rsidR="00637D5F" w:rsidRDefault="00637D5F" w:rsidP="00637D5F">
      <w:r>
        <w:t>Section Introduction</w:t>
      </w:r>
    </w:p>
    <w:p w14:paraId="0968DABA" w14:textId="7375716A" w:rsidR="00637D5F" w:rsidRDefault="00637D5F" w:rsidP="00637D5F">
      <w:r>
        <w:t>Project introduction</w:t>
      </w:r>
    </w:p>
    <w:p w14:paraId="169BD635" w14:textId="77777777" w:rsidR="00637D5F" w:rsidRDefault="00637D5F" w:rsidP="00637D5F"/>
    <w:p w14:paraId="39239184" w14:textId="2492584F" w:rsidR="00637D5F" w:rsidRDefault="00637D5F" w:rsidP="00637D5F">
      <w:r>
        <w:t>Section LOGIC Layer</w:t>
      </w:r>
    </w:p>
    <w:p w14:paraId="031AF293" w14:textId="30451B93" w:rsidR="00637D5F" w:rsidRDefault="00637D5F" w:rsidP="00637D5F">
      <w:pPr>
        <w:pStyle w:val="ListParagraph"/>
        <w:numPr>
          <w:ilvl w:val="0"/>
          <w:numId w:val="4"/>
        </w:numPr>
      </w:pPr>
      <w:r>
        <w:t>Subpage Application page</w:t>
      </w:r>
    </w:p>
    <w:p w14:paraId="7FC46E39" w14:textId="7FCD4916" w:rsidR="00637D5F" w:rsidRDefault="00637D5F" w:rsidP="00637D5F">
      <w:r>
        <w:t>Section HW Layer</w:t>
      </w:r>
    </w:p>
    <w:p w14:paraId="0179CC07" w14:textId="1B0A7264" w:rsidR="00637D5F" w:rsidRDefault="00637D5F" w:rsidP="00637D5F">
      <w:pPr>
        <w:pStyle w:val="ListParagraph"/>
        <w:numPr>
          <w:ilvl w:val="0"/>
          <w:numId w:val="4"/>
        </w:numPr>
      </w:pPr>
      <w:proofErr w:type="spellStart"/>
      <w:proofErr w:type="gramStart"/>
      <w:r>
        <w:t>defgroup</w:t>
      </w:r>
      <w:proofErr w:type="spellEnd"/>
      <w:proofErr w:type="gramEnd"/>
      <w:r>
        <w:t xml:space="preserve"> LCD </w:t>
      </w:r>
    </w:p>
    <w:p w14:paraId="0A5CFA16" w14:textId="04D20DD2" w:rsidR="00637D5F" w:rsidRDefault="00637D5F" w:rsidP="00637D5F">
      <w:pPr>
        <w:pStyle w:val="ListParagraph"/>
        <w:numPr>
          <w:ilvl w:val="0"/>
          <w:numId w:val="4"/>
        </w:numPr>
      </w:pPr>
      <w:r>
        <w:t>…</w:t>
      </w:r>
    </w:p>
    <w:p w14:paraId="048647C3" w14:textId="36BEEB5A" w:rsidR="00637D5F" w:rsidRDefault="00637D5F" w:rsidP="00637D5F">
      <w:r>
        <w:t>Section MCU Layer</w:t>
      </w:r>
    </w:p>
    <w:p w14:paraId="5C8D6094" w14:textId="288144D3" w:rsidR="00637D5F" w:rsidRDefault="00637D5F" w:rsidP="00637D5F">
      <w:pPr>
        <w:pStyle w:val="ListParagraph"/>
        <w:numPr>
          <w:ilvl w:val="0"/>
          <w:numId w:val="4"/>
        </w:numPr>
      </w:pPr>
      <w:proofErr w:type="spellStart"/>
      <w:proofErr w:type="gramStart"/>
      <w:r>
        <w:t>defgroup</w:t>
      </w:r>
      <w:proofErr w:type="spellEnd"/>
      <w:proofErr w:type="gramEnd"/>
      <w:r>
        <w:t xml:space="preserve"> UART</w:t>
      </w:r>
    </w:p>
    <w:p w14:paraId="35A8D1B1" w14:textId="42866C20" w:rsidR="00637D5F" w:rsidRDefault="00637D5F" w:rsidP="00637D5F">
      <w:pPr>
        <w:pStyle w:val="ListParagraph"/>
        <w:numPr>
          <w:ilvl w:val="0"/>
          <w:numId w:val="4"/>
        </w:numPr>
      </w:pPr>
      <w:r>
        <w:t>….</w:t>
      </w:r>
    </w:p>
    <w:p w14:paraId="23A9F7CD" w14:textId="77777777" w:rsidR="00637D5F" w:rsidRDefault="00637D5F" w:rsidP="00637D5F"/>
    <w:p w14:paraId="4D53F573" w14:textId="28FC2B39" w:rsidR="001B3873" w:rsidRDefault="001B3873" w:rsidP="001B3873">
      <w:pPr>
        <w:pStyle w:val="Heading1"/>
      </w:pPr>
      <w:proofErr w:type="spellStart"/>
      <w:r>
        <w:t>Responcibilities</w:t>
      </w:r>
      <w:proofErr w:type="spellEnd"/>
    </w:p>
    <w:p w14:paraId="003DF8FC" w14:textId="500D0C70" w:rsidR="00637D5F" w:rsidRPr="00637D5F" w:rsidRDefault="001B3873" w:rsidP="00637D5F">
      <w:r>
        <w:t xml:space="preserve">Henry is </w:t>
      </w:r>
      <w:proofErr w:type="spellStart"/>
      <w:r>
        <w:t>responcible</w:t>
      </w:r>
      <w:proofErr w:type="spellEnd"/>
      <w:r>
        <w:t xml:space="preserve"> for </w:t>
      </w:r>
      <w:proofErr w:type="spellStart"/>
      <w:r>
        <w:t>Doxygen</w:t>
      </w:r>
      <w:proofErr w:type="spellEnd"/>
      <w:r>
        <w:t xml:space="preserve"> file structure and UML integration into </w:t>
      </w:r>
      <w:proofErr w:type="spellStart"/>
      <w:r>
        <w:t>toolchain</w:t>
      </w:r>
      <w:proofErr w:type="spellEnd"/>
      <w:r>
        <w:t xml:space="preserve">. Carl and Henry are </w:t>
      </w:r>
      <w:proofErr w:type="spellStart"/>
      <w:r>
        <w:t>responcible</w:t>
      </w:r>
      <w:proofErr w:type="spellEnd"/>
      <w:r>
        <w:t xml:space="preserve"> for documentation of the files they have created and maintained. These includes UML diagrams, comments, function headers </w:t>
      </w:r>
      <w:proofErr w:type="spellStart"/>
      <w:r>
        <w:t>etc</w:t>
      </w:r>
      <w:proofErr w:type="spellEnd"/>
      <w:r>
        <w:t xml:space="preserve"> – everybody documents it’s own stuff.</w:t>
      </w:r>
      <w:bookmarkStart w:id="0" w:name="_GoBack"/>
      <w:bookmarkEnd w:id="0"/>
    </w:p>
    <w:sectPr w:rsidR="00637D5F" w:rsidRPr="00637D5F" w:rsidSect="003C085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6084C"/>
    <w:multiLevelType w:val="hybridMultilevel"/>
    <w:tmpl w:val="D944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65D72"/>
    <w:multiLevelType w:val="hybridMultilevel"/>
    <w:tmpl w:val="65447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B114FC"/>
    <w:multiLevelType w:val="hybridMultilevel"/>
    <w:tmpl w:val="98CA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C36A24"/>
    <w:multiLevelType w:val="hybridMultilevel"/>
    <w:tmpl w:val="DB364C7A"/>
    <w:lvl w:ilvl="0" w:tplc="0428ED9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9C1"/>
    <w:rsid w:val="001B3873"/>
    <w:rsid w:val="003C0854"/>
    <w:rsid w:val="003D69C1"/>
    <w:rsid w:val="00637D5F"/>
    <w:rsid w:val="00A97157"/>
    <w:rsid w:val="00C41FFA"/>
    <w:rsid w:val="00D74C6B"/>
    <w:rsid w:val="00DB6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2AF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CB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4C6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6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3D69C1"/>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NoSpacing">
    <w:name w:val="No Spacing"/>
    <w:uiPriority w:val="1"/>
    <w:qFormat/>
    <w:rsid w:val="003D69C1"/>
  </w:style>
  <w:style w:type="paragraph" w:styleId="Title">
    <w:name w:val="Title"/>
    <w:basedOn w:val="Normal"/>
    <w:next w:val="Normal"/>
    <w:link w:val="TitleChar"/>
    <w:uiPriority w:val="10"/>
    <w:qFormat/>
    <w:rsid w:val="00DB6C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C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6CB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B6CBD"/>
    <w:pPr>
      <w:ind w:left="720"/>
      <w:contextualSpacing/>
    </w:pPr>
  </w:style>
  <w:style w:type="character" w:customStyle="1" w:styleId="Heading2Char">
    <w:name w:val="Heading 2 Char"/>
    <w:basedOn w:val="DefaultParagraphFont"/>
    <w:link w:val="Heading2"/>
    <w:uiPriority w:val="9"/>
    <w:rsid w:val="00D74C6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CB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4C6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6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3D69C1"/>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NoSpacing">
    <w:name w:val="No Spacing"/>
    <w:uiPriority w:val="1"/>
    <w:qFormat/>
    <w:rsid w:val="003D69C1"/>
  </w:style>
  <w:style w:type="paragraph" w:styleId="Title">
    <w:name w:val="Title"/>
    <w:basedOn w:val="Normal"/>
    <w:next w:val="Normal"/>
    <w:link w:val="TitleChar"/>
    <w:uiPriority w:val="10"/>
    <w:qFormat/>
    <w:rsid w:val="00DB6C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C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6CB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B6CBD"/>
    <w:pPr>
      <w:ind w:left="720"/>
      <w:contextualSpacing/>
    </w:pPr>
  </w:style>
  <w:style w:type="character" w:customStyle="1" w:styleId="Heading2Char">
    <w:name w:val="Heading 2 Char"/>
    <w:basedOn w:val="DefaultParagraphFont"/>
    <w:link w:val="Heading2"/>
    <w:uiPriority w:val="9"/>
    <w:rsid w:val="00D74C6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8B38E-93B0-F748-BF9F-759A1FAE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337</Words>
  <Characters>1926</Characters>
  <Application>Microsoft Macintosh Word</Application>
  <DocSecurity>0</DocSecurity>
  <Lines>16</Lines>
  <Paragraphs>4</Paragraphs>
  <ScaleCrop>false</ScaleCrop>
  <Company>Tallinn University of Technology</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Gorev</dc:creator>
  <cp:keywords/>
  <dc:description/>
  <cp:lastModifiedBy>Maksim Gorev</cp:lastModifiedBy>
  <cp:revision>4</cp:revision>
  <dcterms:created xsi:type="dcterms:W3CDTF">2016-12-12T17:26:00Z</dcterms:created>
  <dcterms:modified xsi:type="dcterms:W3CDTF">2016-12-12T18:14:00Z</dcterms:modified>
</cp:coreProperties>
</file>