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52EC6" w14:textId="3A0C05ED" w:rsidR="00FC5DF9" w:rsidRPr="006C406A" w:rsidRDefault="005D479A" w:rsidP="006C406A">
      <w:pPr>
        <w:pStyle w:val="Body"/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4050 – Deep Learning</w:t>
      </w:r>
    </w:p>
    <w:p w14:paraId="15BD741D" w14:textId="645C1192" w:rsidR="004879D7" w:rsidRDefault="005D479A" w:rsidP="008768EA">
      <w:pPr>
        <w:spacing w:after="8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</w:t>
      </w:r>
      <w:r w:rsidRPr="005D479A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>
        <w:rPr>
          <w:rFonts w:ascii="Times New Roman" w:hAnsi="Times New Roman" w:cs="Times New Roman"/>
          <w:sz w:val="32"/>
          <w:szCs w:val="32"/>
        </w:rPr>
        <w:t xml:space="preserve"> Year second semester</w:t>
      </w:r>
    </w:p>
    <w:p w14:paraId="0ACB4FFA" w14:textId="23F9733A" w:rsidR="004879D7" w:rsidRDefault="008768EA" w:rsidP="008768EA">
      <w:pPr>
        <w:spacing w:after="8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AEF469" wp14:editId="0F575235">
            <wp:extent cx="1501549" cy="1879600"/>
            <wp:effectExtent l="0" t="0" r="0" b="0"/>
            <wp:docPr id="12" name="Picture 12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ipart, vector graphic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308" cy="19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2D08" w14:textId="1240512F" w:rsidR="00B92286" w:rsidRDefault="005D479A" w:rsidP="00B9228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 Assignment 3</w:t>
      </w:r>
    </w:p>
    <w:p w14:paraId="1F276FC9" w14:textId="48773A89" w:rsidR="003B0106" w:rsidRDefault="000D16D5" w:rsidP="00B922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Lasal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Sandeepa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Hettiarachchi</w:t>
      </w:r>
    </w:p>
    <w:p w14:paraId="210D7808" w14:textId="6BD8A33E" w:rsidR="005D479A" w:rsidRPr="00B92286" w:rsidRDefault="005D479A" w:rsidP="00B9228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IT19132310</w:t>
      </w:r>
    </w:p>
    <w:p w14:paraId="48C465CD" w14:textId="0BAD7027" w:rsidR="00283CB2" w:rsidRDefault="00DF4FC2" w:rsidP="004879D7">
      <w:pPr>
        <w:jc w:val="center"/>
        <w:rPr>
          <w:rFonts w:ascii="Times New Roman" w:hAnsi="Times New Roman" w:cs="Times New Roman"/>
          <w:sz w:val="28"/>
          <w:szCs w:val="28"/>
        </w:rPr>
      </w:pPr>
      <w:r w:rsidRPr="003B0106">
        <w:rPr>
          <w:rFonts w:ascii="Times New Roman" w:hAnsi="Times New Roman" w:cs="Times New Roman"/>
          <w:sz w:val="28"/>
          <w:szCs w:val="28"/>
        </w:rPr>
        <w:t>B.Sc. (Hons) in Information Technology</w:t>
      </w:r>
      <w:r w:rsidR="0031355C" w:rsidRPr="003B0106">
        <w:rPr>
          <w:rFonts w:ascii="Times New Roman" w:hAnsi="Times New Roman" w:cs="Times New Roman"/>
          <w:sz w:val="28"/>
          <w:szCs w:val="28"/>
        </w:rPr>
        <w:t xml:space="preserve"> Specializing in Software Engineering</w:t>
      </w:r>
    </w:p>
    <w:p w14:paraId="17B4519A" w14:textId="77777777" w:rsidR="005D479A" w:rsidRDefault="005D479A" w:rsidP="004879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453E8E" w14:textId="46A21962" w:rsidR="005D479A" w:rsidRPr="005D479A" w:rsidRDefault="005D479A" w:rsidP="005D479A">
      <w:pPr>
        <w:jc w:val="center"/>
        <w:rPr>
          <w:rFonts w:ascii="Times New Roman" w:hAnsi="Times New Roman" w:cs="Times New Roman"/>
          <w:sz w:val="28"/>
          <w:szCs w:val="28"/>
          <w:lang w:val="en-LK"/>
        </w:rPr>
      </w:pPr>
      <w:r w:rsidRPr="005D479A">
        <w:rPr>
          <w:rFonts w:ascii="Times New Roman" w:hAnsi="Times New Roman" w:cs="Times New Roman"/>
          <w:sz w:val="28"/>
          <w:szCs w:val="28"/>
          <w:lang w:val="en-LK"/>
        </w:rPr>
        <w:t>Submitted to</w:t>
      </w:r>
    </w:p>
    <w:p w14:paraId="20D7079C" w14:textId="77777777" w:rsidR="004879D7" w:rsidRPr="004879D7" w:rsidRDefault="004879D7" w:rsidP="00144FC8">
      <w:pPr>
        <w:rPr>
          <w:rFonts w:ascii="Times New Roman" w:hAnsi="Times New Roman" w:cs="Times New Roman"/>
          <w:sz w:val="28"/>
          <w:szCs w:val="28"/>
        </w:rPr>
      </w:pPr>
    </w:p>
    <w:p w14:paraId="1BD7F4AF" w14:textId="276F7A97" w:rsidR="00DF4FC2" w:rsidRDefault="00DF4FC2" w:rsidP="00944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CB3">
        <w:rPr>
          <w:rFonts w:ascii="Times New Roman" w:hAnsi="Times New Roman" w:cs="Times New Roman"/>
          <w:sz w:val="28"/>
          <w:szCs w:val="28"/>
        </w:rPr>
        <w:t>Department of Computer Science and Software Engineering</w:t>
      </w:r>
    </w:p>
    <w:p w14:paraId="7ABEC2E1" w14:textId="03472249" w:rsidR="00944BEF" w:rsidRPr="00283CB2" w:rsidRDefault="00944BEF" w:rsidP="00944BE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F1FCB0" w14:textId="77777777" w:rsidR="00944BEF" w:rsidRPr="004B4CB3" w:rsidRDefault="00944BEF" w:rsidP="00944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CB3">
        <w:rPr>
          <w:rFonts w:ascii="Times New Roman" w:hAnsi="Times New Roman" w:cs="Times New Roman"/>
          <w:sz w:val="28"/>
          <w:szCs w:val="28"/>
        </w:rPr>
        <w:t>Sri Lanka Institute of Information Technology</w:t>
      </w:r>
    </w:p>
    <w:p w14:paraId="276D4E63" w14:textId="66A88385" w:rsidR="00944BEF" w:rsidRDefault="00944BEF" w:rsidP="00944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CB3">
        <w:rPr>
          <w:rFonts w:ascii="Times New Roman" w:hAnsi="Times New Roman" w:cs="Times New Roman"/>
          <w:sz w:val="28"/>
          <w:szCs w:val="28"/>
        </w:rPr>
        <w:t>Sri Lanka</w:t>
      </w:r>
    </w:p>
    <w:p w14:paraId="001632F6" w14:textId="53B4A256" w:rsidR="0031355C" w:rsidRDefault="0031355C" w:rsidP="0031355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3C49FFF" w14:textId="5C78FB9E" w:rsidR="005D479A" w:rsidRDefault="005D479A" w:rsidP="0031355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59CE71" w14:textId="57F2ED8E" w:rsidR="005D5559" w:rsidRDefault="005D5559" w:rsidP="0031355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D904CB6" w14:textId="77777777" w:rsidR="005D5559" w:rsidRDefault="005D5559" w:rsidP="0031355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6C8C05" w14:textId="7E9A659B" w:rsidR="00EB1217" w:rsidRPr="00144FC8" w:rsidRDefault="00EB1217" w:rsidP="00144FC8">
      <w:pPr>
        <w:rPr>
          <w:rFonts w:ascii="Times New Roman" w:hAnsi="Times New Roman" w:cs="Times New Roman"/>
          <w:sz w:val="28"/>
          <w:szCs w:val="28"/>
        </w:rPr>
      </w:pPr>
    </w:p>
    <w:bookmarkStart w:id="0" w:name="_Toc118084038" w:displacedByCustomXml="next"/>
    <w:bookmarkStart w:id="1" w:name="_Toc103368122" w:displacedByCustomXml="next"/>
    <w:bookmarkStart w:id="2" w:name="_Toc103363972" w:displacedByCustomXml="next"/>
    <w:sdt>
      <w:sdtPr>
        <w:rPr>
          <w:rFonts w:asciiTheme="majorHAnsi" w:eastAsiaTheme="minorHAnsi" w:hAnsiTheme="majorHAnsi" w:cstheme="minorBidi"/>
          <w:b w:val="0"/>
          <w:caps w:val="0"/>
          <w:sz w:val="24"/>
          <w:szCs w:val="24"/>
        </w:rPr>
        <w:id w:val="184367082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D8B8B94" w14:textId="49BA73F4" w:rsidR="000C084C" w:rsidRDefault="000C084C" w:rsidP="002B03EA">
          <w:pPr>
            <w:pStyle w:val="Heading2"/>
          </w:pPr>
          <w:r>
            <w:t>Table of Contents</w:t>
          </w:r>
          <w:bookmarkEnd w:id="2"/>
          <w:bookmarkEnd w:id="1"/>
          <w:bookmarkEnd w:id="0"/>
        </w:p>
        <w:p w14:paraId="49FB2FCD" w14:textId="6F2BD068" w:rsidR="00812EE9" w:rsidRDefault="000C084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LK" w:eastAsia="en-GB"/>
            </w:rPr>
          </w:pPr>
          <w:r w:rsidRPr="0062353A">
            <w:rPr>
              <w:rFonts w:ascii="Times New Roman" w:hAnsi="Times New Roman" w:cs="Times New Roman"/>
              <w:i/>
              <w:iCs/>
            </w:rPr>
            <w:fldChar w:fldCharType="begin"/>
          </w:r>
          <w:r w:rsidRPr="0062353A">
            <w:rPr>
              <w:rFonts w:ascii="Times New Roman" w:hAnsi="Times New Roman" w:cs="Times New Roman"/>
            </w:rPr>
            <w:instrText xml:space="preserve"> TOC \o "1-3" \h \z \u </w:instrText>
          </w:r>
          <w:r w:rsidRPr="0062353A">
            <w:rPr>
              <w:rFonts w:ascii="Times New Roman" w:hAnsi="Times New Roman" w:cs="Times New Roman"/>
              <w:i/>
              <w:iCs/>
            </w:rPr>
            <w:fldChar w:fldCharType="separate"/>
          </w:r>
          <w:hyperlink w:anchor="_Toc118084038" w:history="1">
            <w:r w:rsidR="00812EE9" w:rsidRPr="00BC2979">
              <w:rPr>
                <w:rStyle w:val="Hyperlink"/>
                <w:noProof/>
              </w:rPr>
              <w:t>Table of Contents</w:t>
            </w:r>
            <w:r w:rsidR="00812EE9">
              <w:rPr>
                <w:noProof/>
                <w:webHidden/>
              </w:rPr>
              <w:tab/>
            </w:r>
            <w:r w:rsidR="00812EE9">
              <w:rPr>
                <w:noProof/>
                <w:webHidden/>
              </w:rPr>
              <w:fldChar w:fldCharType="begin"/>
            </w:r>
            <w:r w:rsidR="00812EE9">
              <w:rPr>
                <w:noProof/>
                <w:webHidden/>
              </w:rPr>
              <w:instrText xml:space="preserve"> PAGEREF _Toc118084038 \h </w:instrText>
            </w:r>
            <w:r w:rsidR="00812EE9">
              <w:rPr>
                <w:noProof/>
                <w:webHidden/>
              </w:rPr>
            </w:r>
            <w:r w:rsidR="00812EE9">
              <w:rPr>
                <w:noProof/>
                <w:webHidden/>
              </w:rPr>
              <w:fldChar w:fldCharType="separate"/>
            </w:r>
            <w:r w:rsidR="00812EE9">
              <w:rPr>
                <w:noProof/>
                <w:webHidden/>
              </w:rPr>
              <w:t>ii</w:t>
            </w:r>
            <w:r w:rsidR="00812EE9">
              <w:rPr>
                <w:noProof/>
                <w:webHidden/>
              </w:rPr>
              <w:fldChar w:fldCharType="end"/>
            </w:r>
          </w:hyperlink>
        </w:p>
        <w:p w14:paraId="4465A4B6" w14:textId="2A6BA118" w:rsidR="00812EE9" w:rsidRDefault="00812EE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LK" w:eastAsia="en-GB"/>
            </w:rPr>
          </w:pPr>
          <w:hyperlink w:anchor="_Toc118084039" w:history="1">
            <w:r w:rsidRPr="00BC2979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Model-based algorithms (Value iteration approach)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CC0C6" w14:textId="738525C5" w:rsidR="00812EE9" w:rsidRDefault="00812EE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LK" w:eastAsia="en-GB"/>
            </w:rPr>
          </w:pPr>
          <w:hyperlink w:anchor="_Toc118084040" w:history="1">
            <w:r w:rsidRPr="00BC2979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valueIterationAgents.py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C1991" w14:textId="0188C211" w:rsidR="00812EE9" w:rsidRDefault="00812EE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LK" w:eastAsia="en-GB"/>
            </w:rPr>
          </w:pPr>
          <w:hyperlink w:anchor="_Toc118084041" w:history="1">
            <w:r w:rsidRPr="00BC2979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analysis.py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D748A" w14:textId="432C6410" w:rsidR="00812EE9" w:rsidRDefault="00812EE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LK" w:eastAsia="en-GB"/>
            </w:rPr>
          </w:pPr>
          <w:hyperlink w:anchor="_Toc118084042" w:history="1">
            <w:r w:rsidRPr="00BC2979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Model-Free algorithms (Q-learning)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CBA0E" w14:textId="42755522" w:rsidR="00812EE9" w:rsidRDefault="00812EE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LK" w:eastAsia="en-GB"/>
            </w:rPr>
          </w:pPr>
          <w:hyperlink w:anchor="_Toc118084043" w:history="1">
            <w:r w:rsidRPr="00BC2979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qlearningAgents.py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AA8E4" w14:textId="118A0203" w:rsidR="00812EE9" w:rsidRDefault="00812EE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LK" w:eastAsia="en-GB"/>
            </w:rPr>
          </w:pPr>
          <w:hyperlink w:anchor="_Toc118084044" w:history="1">
            <w:r w:rsidRPr="00BC2979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Autograder tool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0BC5" w14:textId="25645808" w:rsidR="00812EE9" w:rsidRDefault="00812EE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LK" w:eastAsia="en-GB"/>
            </w:rPr>
          </w:pPr>
          <w:hyperlink w:anchor="_Toc118084045" w:history="1">
            <w:r w:rsidRPr="00BC2979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64F58" w14:textId="5F0AC1C7" w:rsidR="00812EE9" w:rsidRDefault="00812EE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LK" w:eastAsia="en-GB"/>
            </w:rPr>
          </w:pPr>
          <w:hyperlink w:anchor="_Toc118084046" w:history="1">
            <w:r w:rsidRPr="00BC2979">
              <w:rPr>
                <w:rStyle w:val="Hyperlink"/>
                <w:noProof/>
              </w:rPr>
              <w:t>3.2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EC773" w14:textId="273BED4C" w:rsidR="00812EE9" w:rsidRDefault="00812EE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LK" w:eastAsia="en-GB"/>
            </w:rPr>
          </w:pPr>
          <w:hyperlink w:anchor="_Toc118084047" w:history="1">
            <w:r w:rsidRPr="00BC2979">
              <w:rPr>
                <w:rStyle w:val="Hyperlink"/>
                <w:noProof/>
              </w:rPr>
              <w:t>3.3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65082" w14:textId="745C6CB2" w:rsidR="00812EE9" w:rsidRDefault="00812EE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LK" w:eastAsia="en-GB"/>
            </w:rPr>
          </w:pPr>
          <w:hyperlink w:anchor="_Toc118084048" w:history="1">
            <w:r w:rsidRPr="00BC2979">
              <w:rPr>
                <w:rStyle w:val="Hyperlink"/>
                <w:noProof/>
              </w:rPr>
              <w:t>3.4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B5AE0" w14:textId="5A20A6BC" w:rsidR="00812EE9" w:rsidRDefault="00812EE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LK" w:eastAsia="en-GB"/>
            </w:rPr>
          </w:pPr>
          <w:hyperlink w:anchor="_Toc118084049" w:history="1">
            <w:r w:rsidRPr="00BC2979">
              <w:rPr>
                <w:rStyle w:val="Hyperlink"/>
                <w:noProof/>
              </w:rPr>
              <w:t>3.5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Question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A2070" w14:textId="638FD2C3" w:rsidR="00812EE9" w:rsidRDefault="00812EE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LK" w:eastAsia="en-GB"/>
            </w:rPr>
          </w:pPr>
          <w:hyperlink w:anchor="_Toc118084050" w:history="1">
            <w:r w:rsidRPr="00BC2979">
              <w:rPr>
                <w:rStyle w:val="Hyperlink"/>
                <w:noProof/>
              </w:rPr>
              <w:t>3.6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Question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B3317" w14:textId="2479877B" w:rsidR="00812EE9" w:rsidRDefault="00812EE9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LK" w:eastAsia="en-GB"/>
            </w:rPr>
          </w:pPr>
          <w:hyperlink w:anchor="_Toc118084051" w:history="1">
            <w:r w:rsidRPr="00BC2979">
              <w:rPr>
                <w:rStyle w:val="Hyperlink"/>
                <w:noProof/>
              </w:rPr>
              <w:t>3.7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Question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3E15B" w14:textId="04EEE9F3" w:rsidR="00812EE9" w:rsidRDefault="00812EE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LK" w:eastAsia="en-GB"/>
            </w:rPr>
          </w:pPr>
          <w:hyperlink w:anchor="_Toc118084052" w:history="1">
            <w:r w:rsidRPr="00BC2979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LK" w:eastAsia="en-GB"/>
              </w:rPr>
              <w:tab/>
            </w:r>
            <w:r w:rsidRPr="00BC2979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_Toc118084052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693A5" w14:textId="39993E65" w:rsidR="000C084C" w:rsidRDefault="000C084C">
          <w:r w:rsidRPr="0062353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6D1DF26" w14:textId="77777777" w:rsidR="0062353A" w:rsidRDefault="0062353A">
      <w:pPr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3" w:name="_Toc93652438"/>
      <w:bookmarkStart w:id="4" w:name="_Toc93652591"/>
      <w:bookmarkStart w:id="5" w:name="_Toc93652679"/>
      <w:bookmarkStart w:id="6" w:name="_Toc93816571"/>
      <w:r>
        <w:rPr>
          <w:caps/>
        </w:rPr>
        <w:br w:type="page"/>
      </w:r>
    </w:p>
    <w:bookmarkEnd w:id="3"/>
    <w:bookmarkEnd w:id="4"/>
    <w:bookmarkEnd w:id="5"/>
    <w:bookmarkEnd w:id="6"/>
    <w:p w14:paraId="49299F8C" w14:textId="4FAD2B52" w:rsidR="0028605C" w:rsidRDefault="0028605C" w:rsidP="009A65BF">
      <w:pPr>
        <w:rPr>
          <w:rFonts w:ascii="Times New Roman" w:hAnsi="Times New Roman" w:cs="Times New Roman"/>
        </w:rPr>
        <w:sectPr w:rsidR="0028605C" w:rsidSect="005D5559">
          <w:footerReference w:type="default" r:id="rId9"/>
          <w:pgSz w:w="11906" w:h="16838" w:code="9"/>
          <w:pgMar w:top="1440" w:right="1440" w:bottom="1440" w:left="1440" w:header="720" w:footer="720" w:gutter="0"/>
          <w:pgNumType w:fmt="lowerRoman" w:start="1" w:chapStyle="1"/>
          <w:cols w:space="720"/>
          <w:docGrid w:linePitch="360"/>
        </w:sectPr>
      </w:pPr>
    </w:p>
    <w:p w14:paraId="517616F0" w14:textId="452896D0" w:rsidR="004B3DE0" w:rsidRDefault="00426BCB" w:rsidP="004B3DE0">
      <w:pPr>
        <w:pStyle w:val="Heading2"/>
        <w:numPr>
          <w:ilvl w:val="0"/>
          <w:numId w:val="2"/>
        </w:numPr>
      </w:pPr>
      <w:bookmarkStart w:id="7" w:name="_Toc118084039"/>
      <w:r>
        <w:lastRenderedPageBreak/>
        <w:t>Model-based algorithms (Value iteration approach)</w:t>
      </w:r>
      <w:bookmarkEnd w:id="7"/>
    </w:p>
    <w:p w14:paraId="4370325E" w14:textId="57275696" w:rsidR="006612FB" w:rsidRPr="006612FB" w:rsidRDefault="00426BCB" w:rsidP="006612FB">
      <w:pPr>
        <w:pStyle w:val="Body"/>
      </w:pPr>
      <w:r>
        <w:t xml:space="preserve">Model-based algorithms require a model of the environment in that it </w:t>
      </w:r>
      <w:proofErr w:type="spellStart"/>
      <w:r>
        <w:t>incoperates</w:t>
      </w:r>
      <w:proofErr w:type="spellEnd"/>
      <w:r>
        <w:t xml:space="preserve"> the knowledge of the transition process from one state to another.</w:t>
      </w:r>
    </w:p>
    <w:p w14:paraId="3A5ACD87" w14:textId="1F5821FA" w:rsidR="004B3DE0" w:rsidRDefault="00426BCB" w:rsidP="004B3DE0">
      <w:pPr>
        <w:pStyle w:val="Heading3"/>
        <w:numPr>
          <w:ilvl w:val="1"/>
          <w:numId w:val="10"/>
        </w:numPr>
      </w:pPr>
      <w:bookmarkStart w:id="8" w:name="_Toc118084040"/>
      <w:r>
        <w:t>valueIterationAgents.py</w:t>
      </w:r>
      <w:bookmarkEnd w:id="8"/>
    </w:p>
    <w:p w14:paraId="1BE104D2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Write value iteration code here</w:t>
      </w:r>
    </w:p>
    <w:p w14:paraId="2282B845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0BE3E997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4184F403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for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_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in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range(iterations):</w:t>
      </w:r>
    </w:p>
    <w:p w14:paraId="2491ECBC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current_values =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.values.copy()  </w:t>
      </w:r>
      <w:r w:rsidRPr="00F11FC7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 xml:space="preserve">#Getting a copy of the </w:t>
      </w:r>
    </w:p>
    <w:p w14:paraId="0D33B361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states =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.mdp.getStates()</w:t>
      </w:r>
    </w:p>
    <w:p w14:paraId="137543DE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for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state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in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states:  </w:t>
      </w:r>
      <w:r w:rsidRPr="00F11FC7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iterating through each state</w:t>
      </w:r>
    </w:p>
    <w:p w14:paraId="14B954E6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   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.mdp.isTerminal(state):</w:t>
      </w:r>
    </w:p>
    <w:p w14:paraId="24FAA657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       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continue</w:t>
      </w:r>
    </w:p>
    <w:p w14:paraId="3ECC2695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    </w:t>
      </w:r>
      <w:r w:rsidRPr="00F11FC7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get value for best possible action for changing state</w:t>
      </w:r>
    </w:p>
    <w:p w14:paraId="38F0E6D7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    actions =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.mdp.getPossibleActions(state)</w:t>
      </w:r>
    </w:p>
    <w:p w14:paraId="0CD48F3D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    val_arr = []</w:t>
      </w:r>
    </w:p>
    <w:p w14:paraId="5187D56D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   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for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in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actions:</w:t>
      </w:r>
    </w:p>
    <w:p w14:paraId="63138E43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        val_arr.append(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.getQValue(state, a))</w:t>
      </w:r>
    </w:p>
    <w:p w14:paraId="00458E1D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    best_value = max(val_arr)</w:t>
      </w:r>
    </w:p>
    <w:p w14:paraId="0769A5FC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    current_values[state] = best_value</w:t>
      </w:r>
    </w:p>
    <w:p w14:paraId="7B1177E8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6831F2CF" w14:textId="77777777" w:rsidR="00F11FC7" w:rsidRPr="00F11FC7" w:rsidRDefault="00F11FC7" w:rsidP="00F11FC7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.values = current_values</w:t>
      </w:r>
    </w:p>
    <w:p w14:paraId="131C3037" w14:textId="3F6B8B38" w:rsidR="00426BCB" w:rsidRDefault="00426BCB" w:rsidP="00426BCB"/>
    <w:p w14:paraId="1BC8C906" w14:textId="5096FDD1" w:rsidR="00426BCB" w:rsidRDefault="00426BCB" w:rsidP="00426BCB"/>
    <w:p w14:paraId="5C64B7E1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computeQValueFromValues(self, state, action):</w:t>
      </w:r>
    </w:p>
    <w:p w14:paraId="1EEF2947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580F49E8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Compute the Q-value of action in state from the</w:t>
      </w:r>
    </w:p>
    <w:p w14:paraId="5D931D33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value function stored in self.values.</w:t>
      </w:r>
    </w:p>
    <w:p w14:paraId="6FD41826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"""</w:t>
      </w:r>
    </w:p>
    <w:p w14:paraId="36AF55DA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7F7D6355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qValue = </w:t>
      </w:r>
      <w:r w:rsidRPr="00F11FC7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</w:t>
      </w:r>
    </w:p>
    <w:p w14:paraId="0858BD9A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4F6E6B07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go through every possible outcome of the action</w:t>
      </w:r>
    </w:p>
    <w:p w14:paraId="5A0CBA37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t_state_probs =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.mdp.getTransitionStatesAndProbs(state, action)</w:t>
      </w:r>
    </w:p>
    <w:p w14:paraId="3550C58B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for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nextState, probability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in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t_state_probs:</w:t>
      </w:r>
    </w:p>
    <w:p w14:paraId="76B73F1B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6EFCF84D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</w:t>
      </w:r>
      <w:r w:rsidRPr="00F11FC7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add reward &amp; future reward (=V) * probability of the outcome</w:t>
      </w:r>
    </w:p>
    <w:p w14:paraId="79CE87CC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reward =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.mdp.getReward(state, action, nextState)</w:t>
      </w:r>
    </w:p>
    <w:p w14:paraId="033C979F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discount =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.discount </w:t>
      </w:r>
    </w:p>
    <w:p w14:paraId="469161A3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val =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.values[nextState]</w:t>
      </w:r>
    </w:p>
    <w:p w14:paraId="525B90DE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qValue = qValue + probability * (reward + discount * val)</w:t>
      </w:r>
    </w:p>
    <w:p w14:paraId="1DD17FA6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4011B365" w14:textId="021BF3BA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qValue</w:t>
      </w:r>
    </w:p>
    <w:p w14:paraId="63164EFA" w14:textId="7302B136" w:rsid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</w:t>
      </w: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util.raiseNotDefined()</w:t>
      </w:r>
    </w:p>
    <w:p w14:paraId="4955699D" w14:textId="6CC195C2" w:rsid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599B18A1" w14:textId="2E0CBAB8" w:rsid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51DAD143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lastRenderedPageBreak/>
        <w:t>def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computeActionFromValues(self, state):</w:t>
      </w:r>
    </w:p>
    <w:p w14:paraId="529AC87D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170A3263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The policy is the best action in the given state</w:t>
      </w:r>
    </w:p>
    <w:p w14:paraId="7D3BC4AC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according to the values currently stored in self.values.</w:t>
      </w:r>
    </w:p>
    <w:p w14:paraId="78F4E9F9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66C10072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You may break ties any way you see fit.  Note that if</w:t>
      </w:r>
    </w:p>
    <w:p w14:paraId="153B1385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there are no legal actions, which is the case at the</w:t>
      </w:r>
    </w:p>
    <w:p w14:paraId="1668A3B2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terminal state, you should return None.</w:t>
      </w:r>
    </w:p>
    <w:p w14:paraId="475C96FD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"""</w:t>
      </w:r>
    </w:p>
    <w:p w14:paraId="46195202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546BF85B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retreive the best possible action for the state</w:t>
      </w:r>
    </w:p>
    <w:p w14:paraId="4D23AEE6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policies = util.Counter()</w:t>
      </w:r>
    </w:p>
    <w:p w14:paraId="6CF98059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pos_actions =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.mdp.getPossibleActions(state)</w:t>
      </w:r>
    </w:p>
    <w:p w14:paraId="3ABDCB85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for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action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in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pos_actions:</w:t>
      </w:r>
    </w:p>
    <w:p w14:paraId="1E358A74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070D5584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</w:t>
      </w:r>
      <w:r w:rsidRPr="00F11FC7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how good is an action = q-value (which considers all possible outcomes)</w:t>
      </w:r>
    </w:p>
    <w:p w14:paraId="25966679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policies[action] =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.getQValue(state, action)</w:t>
      </w:r>
    </w:p>
    <w:p w14:paraId="15E5E84E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300DC297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return the best action, e.g. 'north'</w:t>
      </w:r>
    </w:p>
    <w:p w14:paraId="1AEEF4EC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11FC7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policies.argMax()</w:t>
      </w:r>
    </w:p>
    <w:p w14:paraId="5C36C1F2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11FC7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util.raiseNotDefined()</w:t>
      </w:r>
    </w:p>
    <w:p w14:paraId="396403B4" w14:textId="77777777" w:rsidR="00F11FC7" w:rsidRPr="00F11FC7" w:rsidRDefault="00F11FC7" w:rsidP="00F11FC7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7EE47AD7" w14:textId="38E57577" w:rsidR="00426FF5" w:rsidRDefault="00426FF5" w:rsidP="00426FF5">
      <w:pPr>
        <w:pStyle w:val="Heading3"/>
        <w:numPr>
          <w:ilvl w:val="1"/>
          <w:numId w:val="14"/>
        </w:numPr>
      </w:pPr>
      <w:bookmarkStart w:id="9" w:name="_Toc118084041"/>
      <w:r>
        <w:t>analysis</w:t>
      </w:r>
      <w:r>
        <w:t>.py</w:t>
      </w:r>
      <w:bookmarkEnd w:id="9"/>
    </w:p>
    <w:p w14:paraId="55D82534" w14:textId="77777777" w:rsidR="00FA3BBE" w:rsidRPr="00FA3BBE" w:rsidRDefault="00FA3BBE" w:rsidP="00FA3BBE"/>
    <w:p w14:paraId="2E96A4A7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question2():</w:t>
      </w:r>
    </w:p>
    <w:p w14:paraId="64376419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answerDiscount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0.9</w:t>
      </w:r>
    </w:p>
    <w:p w14:paraId="3C07ED39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answerNoise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</w:t>
      </w:r>
    </w:p>
    <w:p w14:paraId="17246AE4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answerDiscount, answerNoise</w:t>
      </w:r>
    </w:p>
    <w:p w14:paraId="6B2575BB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17227D06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question3a():</w:t>
      </w:r>
    </w:p>
    <w:p w14:paraId="21230CD9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answerDiscount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0.1</w:t>
      </w:r>
    </w:p>
    <w:p w14:paraId="58B0A71D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answerNoise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</w:t>
      </w:r>
    </w:p>
    <w:p w14:paraId="0C07EBEA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answerLivingReward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0.7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</w:t>
      </w:r>
      <w:r w:rsidRPr="00FA3BBE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give a negative penalty for moving</w:t>
      </w:r>
    </w:p>
    <w:p w14:paraId="26F22476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answerDiscount, answerNoise, answerLivingReward</w:t>
      </w:r>
    </w:p>
    <w:p w14:paraId="326D7C0A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2D3C55D0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question3b():</w:t>
      </w:r>
    </w:p>
    <w:p w14:paraId="7EB4DFA8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answerDiscount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0.1</w:t>
      </w:r>
    </w:p>
    <w:p w14:paraId="7BF51ABA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answerNoise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0.1</w:t>
      </w:r>
    </w:p>
    <w:p w14:paraId="050F4497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answerLivingReward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0.7</w:t>
      </w:r>
    </w:p>
    <w:p w14:paraId="35C70170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answerDiscount, answerNoise, answerLivingReward</w:t>
      </w:r>
    </w:p>
    <w:p w14:paraId="2E8F0273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3F5DCAAC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question3c():</w:t>
      </w:r>
    </w:p>
    <w:p w14:paraId="0C34FA9C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answerDiscount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0.5</w:t>
      </w:r>
    </w:p>
    <w:p w14:paraId="677EE925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answerNoise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</w:t>
      </w:r>
    </w:p>
    <w:p w14:paraId="0AC30C4F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answerLivingReward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0.5</w:t>
      </w:r>
    </w:p>
    <w:p w14:paraId="77BBDA55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answerDiscount, answerNoise, answerLivingReward</w:t>
      </w:r>
    </w:p>
    <w:p w14:paraId="7CB3F273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1E69247C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question3d():</w:t>
      </w:r>
    </w:p>
    <w:p w14:paraId="42A96284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lastRenderedPageBreak/>
        <w:t xml:space="preserve">    answerDiscount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0.9</w:t>
      </w:r>
    </w:p>
    <w:p w14:paraId="77354801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answerNoise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0.1</w:t>
      </w:r>
    </w:p>
    <w:p w14:paraId="52183756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answerLivingReward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0.2</w:t>
      </w:r>
    </w:p>
    <w:p w14:paraId="060FCA84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answerDiscount, answerNoise, answerLivingReward</w:t>
      </w:r>
    </w:p>
    <w:p w14:paraId="26D8EF7D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6B685777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question3e():</w:t>
      </w:r>
    </w:p>
    <w:p w14:paraId="1CF04DE5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answerDiscount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</w:t>
      </w:r>
    </w:p>
    <w:p w14:paraId="49E8FFC4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answerNoise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</w:t>
      </w:r>
    </w:p>
    <w:p w14:paraId="0AA8D72D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answerLivingReward = </w:t>
      </w:r>
      <w:r w:rsidRPr="00FA3BBE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</w:t>
      </w:r>
    </w:p>
    <w:p w14:paraId="0A538C14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answerDiscount, answerNoise, answerLivingReward</w:t>
      </w:r>
    </w:p>
    <w:p w14:paraId="42318D9E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0212C2A4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question6():</w:t>
      </w:r>
    </w:p>
    <w:p w14:paraId="24C1B1B2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answerEpsilon =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None</w:t>
      </w:r>
    </w:p>
    <w:p w14:paraId="35CAC246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answerLearningRate =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None</w:t>
      </w:r>
    </w:p>
    <w:p w14:paraId="3E8BC249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A3BBE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return answerEpsilon, answerLearningRate</w:t>
      </w:r>
    </w:p>
    <w:p w14:paraId="12A92F9B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A3BBE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If not possible, return 'NOT POSSIBLE'</w:t>
      </w:r>
    </w:p>
    <w:p w14:paraId="7F9412EA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  <w:r w:rsidRPr="00FA3BBE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'NOT POSSIBLE'</w:t>
      </w:r>
    </w:p>
    <w:p w14:paraId="6EA69164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0724A93C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if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__name__ == </w:t>
      </w:r>
      <w:r w:rsidRPr="00FA3BBE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'__main__'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:</w:t>
      </w:r>
    </w:p>
    <w:p w14:paraId="247D18AC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print </w:t>
      </w:r>
      <w:r w:rsidRPr="00FA3BBE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'Answers to analysis questions:'</w:t>
      </w:r>
    </w:p>
    <w:p w14:paraId="6E2848F6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import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analysis</w:t>
      </w:r>
    </w:p>
    <w:p w14:paraId="1A83F457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for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in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[q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for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in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dir(analysis) </w:t>
      </w:r>
      <w:r w:rsidRPr="00FA3BBE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if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q.startswith(</w:t>
      </w:r>
      <w:r w:rsidRPr="00FA3BBE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'question'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)]:</w:t>
      </w:r>
    </w:p>
    <w:p w14:paraId="53416188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response = getattr(analysis, q)()</w:t>
      </w:r>
    </w:p>
    <w:p w14:paraId="0E477387" w14:textId="77777777" w:rsidR="00FA3BBE" w:rsidRPr="00FA3BBE" w:rsidRDefault="00FA3BBE" w:rsidP="00FA3BBE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print </w:t>
      </w:r>
      <w:r w:rsidRPr="00FA3BBE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  Question %s:\t%s'</w:t>
      </w:r>
      <w:r w:rsidRPr="00FA3BBE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% (q, str(response))</w:t>
      </w:r>
    </w:p>
    <w:p w14:paraId="69D1EE88" w14:textId="7A30CEAE" w:rsidR="00CC45F3" w:rsidRDefault="00CC45F3" w:rsidP="003E0759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18E22044" w14:textId="05D82D1F" w:rsidR="00852860" w:rsidRDefault="00852860" w:rsidP="00852860">
      <w:pPr>
        <w:pStyle w:val="Heading2"/>
        <w:numPr>
          <w:ilvl w:val="0"/>
          <w:numId w:val="2"/>
        </w:numPr>
        <w:ind w:left="360"/>
      </w:pPr>
      <w:bookmarkStart w:id="10" w:name="_Toc118084042"/>
      <w:r>
        <w:t>Model-</w:t>
      </w:r>
      <w:r>
        <w:t>Free</w:t>
      </w:r>
      <w:r>
        <w:t xml:space="preserve"> algorithms (</w:t>
      </w:r>
      <w:r>
        <w:t>Q-learning</w:t>
      </w:r>
      <w:r>
        <w:t>)</w:t>
      </w:r>
      <w:bookmarkEnd w:id="10"/>
    </w:p>
    <w:p w14:paraId="3D75E72A" w14:textId="23BBBD8A" w:rsidR="003E0759" w:rsidRDefault="00852860" w:rsidP="003E0759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852860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I</w:t>
      </w:r>
      <w:r w:rsidRPr="00852860"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  <w:t>n reinforcement learning, a model-free algorithm is an algorithm which does not use the transition probability distribution associated</w:t>
      </w:r>
    </w:p>
    <w:p w14:paraId="7463147F" w14:textId="18164347" w:rsidR="00852860" w:rsidRDefault="00852860" w:rsidP="003E0759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</w:p>
    <w:p w14:paraId="621355BE" w14:textId="559AAD72" w:rsidR="00852860" w:rsidRDefault="00852860" w:rsidP="00852860">
      <w:pPr>
        <w:pStyle w:val="Heading3"/>
        <w:numPr>
          <w:ilvl w:val="1"/>
          <w:numId w:val="15"/>
        </w:numPr>
      </w:pPr>
      <w:bookmarkStart w:id="11" w:name="_Toc118084043"/>
      <w:r>
        <w:t>qlearningAgents</w:t>
      </w:r>
      <w:r>
        <w:t>.py</w:t>
      </w:r>
      <w:bookmarkEnd w:id="11"/>
    </w:p>
    <w:p w14:paraId="7ECF2B7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qlearningAgents.py</w:t>
      </w:r>
    </w:p>
    <w:p w14:paraId="6CC485D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------------------</w:t>
      </w:r>
    </w:p>
    <w:p w14:paraId="4A4FA01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Licensing Information:  You are free to use or extend these projects for</w:t>
      </w:r>
    </w:p>
    <w:p w14:paraId="6BBD462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educational purposes provided that (1) you do not distribute or publish</w:t>
      </w:r>
    </w:p>
    <w:p w14:paraId="57384D8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solutions, (2) you retain this notice, and (3) you provide clear</w:t>
      </w:r>
    </w:p>
    <w:p w14:paraId="260349D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attribution to UC Berkeley, including a link to http://ai.berkeley.edu.</w:t>
      </w:r>
    </w:p>
    <w:p w14:paraId="67340150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 xml:space="preserve"># </w:t>
      </w:r>
    </w:p>
    <w:p w14:paraId="512335D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Attribution Information: The Pacman AI projects were developed at UC Berkeley.</w:t>
      </w:r>
    </w:p>
    <w:p w14:paraId="4ED5B33A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The core projects and autograders were primarily created by John DeNero</w:t>
      </w:r>
    </w:p>
    <w:p w14:paraId="7749996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(denero@cs.berkeley.edu) and Dan Klein (klein@cs.berkeley.edu).</w:t>
      </w:r>
    </w:p>
    <w:p w14:paraId="5D8EDC6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Student side autograding was added by Brad Miller, Nick Hay, and</w:t>
      </w:r>
    </w:p>
    <w:p w14:paraId="4CA97F0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Pieter Abbeel (pabbeel@cs.berkeley.edu).</w:t>
      </w:r>
    </w:p>
    <w:p w14:paraId="1D7B312C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1A1A219B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from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game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import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*</w:t>
      </w:r>
    </w:p>
    <w:p w14:paraId="7787E8C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from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learningAgents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import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ReinforcementAgent</w:t>
      </w:r>
    </w:p>
    <w:p w14:paraId="33F9562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from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featureExtractors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import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*</w:t>
      </w:r>
    </w:p>
    <w:p w14:paraId="7F6C1EB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71E343EB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import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random,util,math</w:t>
      </w:r>
    </w:p>
    <w:p w14:paraId="36B18EE0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54C2EEA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class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QLearningAgent(ReinforcementAgent):</w:t>
      </w:r>
    </w:p>
    <w:p w14:paraId="55498CB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01A8872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Q-Learning Agent</w:t>
      </w:r>
    </w:p>
    <w:p w14:paraId="3956876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4794CA1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Functions you should fill in:</w:t>
      </w:r>
    </w:p>
    <w:p w14:paraId="3219B39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- computeValueFromQValues</w:t>
      </w:r>
    </w:p>
    <w:p w14:paraId="1F0B7C8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- computeActionFromQValues</w:t>
      </w:r>
    </w:p>
    <w:p w14:paraId="16B5044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- getQValue</w:t>
      </w:r>
    </w:p>
    <w:p w14:paraId="3971412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- getAction</w:t>
      </w:r>
    </w:p>
    <w:p w14:paraId="48DE361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- update</w:t>
      </w:r>
    </w:p>
    <w:p w14:paraId="0FCDC290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63ADB63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Instance variables you have access to</w:t>
      </w:r>
    </w:p>
    <w:p w14:paraId="1A3587F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- self.epsilon (exploration prob)</w:t>
      </w:r>
    </w:p>
    <w:p w14:paraId="12AE235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- self.alpha (learning rate)</w:t>
      </w:r>
    </w:p>
    <w:p w14:paraId="3D8D955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- self.discount (discount rate)</w:t>
      </w:r>
    </w:p>
    <w:p w14:paraId="7BA63BC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3350756C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Functions you should use</w:t>
      </w:r>
    </w:p>
    <w:p w14:paraId="30B57D30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- self.getLegalActions(state)</w:t>
      </w:r>
    </w:p>
    <w:p w14:paraId="3D9062D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which returns legal actions for a state</w:t>
      </w:r>
    </w:p>
    <w:p w14:paraId="672BD79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"""</w:t>
      </w:r>
    </w:p>
    <w:p w14:paraId="17FAE31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__init__(self, **args):</w:t>
      </w:r>
    </w:p>
    <w:p w14:paraId="0EE6F9B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"You can initialize Q-values here..."</w:t>
      </w:r>
    </w:p>
    <w:p w14:paraId="4E07C8B0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ReinforcementAgent.__init__(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, **args)</w:t>
      </w:r>
    </w:p>
    <w:p w14:paraId="1BAAD98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04682F3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2BE73D2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.values = util.Counter()</w:t>
      </w:r>
    </w:p>
    <w:p w14:paraId="6121A62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62F1289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getQValue(self, state, action):</w:t>
      </w:r>
    </w:p>
    <w:p w14:paraId="58AE5E8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346D33B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Returns Q(state,action)</w:t>
      </w:r>
    </w:p>
    <w:p w14:paraId="5C64CE30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Should return 0.0 if we have never seen a state</w:t>
      </w:r>
    </w:p>
    <w:p w14:paraId="2246ECD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or the Q node value otherwise</w:t>
      </w:r>
    </w:p>
    <w:p w14:paraId="15F7DE8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"""</w:t>
      </w:r>
    </w:p>
    <w:p w14:paraId="61218BC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5EFC593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.values[(state, action)]</w:t>
      </w:r>
    </w:p>
    <w:p w14:paraId="11F7597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util.raiseNotDefined()</w:t>
      </w:r>
    </w:p>
    <w:p w14:paraId="5930E75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44274FF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computeValueFromQValues(self, state):</w:t>
      </w:r>
    </w:p>
    <w:p w14:paraId="3333976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5D4396F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Returns max_action Q(state,action)</w:t>
      </w:r>
    </w:p>
    <w:p w14:paraId="05027D90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where the max is over legal actions.  Note that if</w:t>
      </w:r>
    </w:p>
    <w:p w14:paraId="4B97A0E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there are no legal actions, which is the case at the</w:t>
      </w:r>
    </w:p>
    <w:p w14:paraId="1304A27A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terminal state, you should return a value of 0.0.</w:t>
      </w:r>
    </w:p>
    <w:p w14:paraId="33D9CCA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"""</w:t>
      </w:r>
    </w:p>
    <w:p w14:paraId="458D148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505A8F6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maxQ = float(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'-inf'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)</w:t>
      </w:r>
    </w:p>
    <w:p w14:paraId="3D3B8FD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for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action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.getLegalActions(state):</w:t>
      </w:r>
    </w:p>
    <w:p w14:paraId="310A4B3A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maxQ = max(maxQ,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.getQValue(state, action))</w:t>
      </w:r>
    </w:p>
    <w:p w14:paraId="72F4D04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maxQ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maxQ != float(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'-inf'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)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else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  <w:r w:rsidRPr="00F03D56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0.0</w:t>
      </w:r>
    </w:p>
    <w:p w14:paraId="34E7165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util.raiseNotDefined()</w:t>
      </w:r>
    </w:p>
    <w:p w14:paraId="2050429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4217B64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computeActionFromQValues(self, state):</w:t>
      </w:r>
    </w:p>
    <w:p w14:paraId="22B7D12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00E084F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Compute the best action to take in a state.  Note that if there</w:t>
      </w:r>
    </w:p>
    <w:p w14:paraId="4059B47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are no legal actions, which is the case at the terminal state,</w:t>
      </w:r>
    </w:p>
    <w:p w14:paraId="4C6E51E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you should return None.</w:t>
      </w:r>
    </w:p>
    <w:p w14:paraId="3F487065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"""</w:t>
      </w:r>
    </w:p>
    <w:p w14:paraId="590CA0F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548902F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len(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.getLegalActions(state)) == </w:t>
      </w:r>
      <w:r w:rsidRPr="00F03D56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:</w:t>
      </w:r>
    </w:p>
    <w:p w14:paraId="2744B87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None</w:t>
      </w:r>
    </w:p>
    <w:p w14:paraId="12669B0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055652E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bestQ 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.computeValueFromQValues(state)</w:t>
      </w:r>
    </w:p>
    <w:p w14:paraId="5BB74F5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bestActions = []</w:t>
      </w:r>
    </w:p>
    <w:p w14:paraId="226AC9B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for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action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.getLegalActions(state):</w:t>
      </w:r>
    </w:p>
    <w:p w14:paraId="75CA466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bestQ ==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.getQValue(state, action):</w:t>
      </w:r>
    </w:p>
    <w:p w14:paraId="6BFBC91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    bestActions.append(action)</w:t>
      </w:r>
    </w:p>
    <w:p w14:paraId="355E51F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7E7A7B9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random.choice(bestActions)</w:t>
      </w:r>
    </w:p>
    <w:p w14:paraId="3BE539E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util.raiseNotDefined()</w:t>
      </w:r>
    </w:p>
    <w:p w14:paraId="63EB6D7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59D4706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getAction(self, state):</w:t>
      </w:r>
    </w:p>
    <w:p w14:paraId="45E94CBA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22315A95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Compute the action to take in the current state.  With</w:t>
      </w:r>
    </w:p>
    <w:p w14:paraId="5A6CC5E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probability self.epsilon, we should take a random action and</w:t>
      </w:r>
    </w:p>
    <w:p w14:paraId="19F0ABC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take the best policy action otherwise.  Note that if there are</w:t>
      </w:r>
    </w:p>
    <w:p w14:paraId="40FA8CA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no legal actions, which is the case at the terminal state, you</w:t>
      </w:r>
    </w:p>
    <w:p w14:paraId="66F254E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should choose None as the action.</w:t>
      </w:r>
    </w:p>
    <w:p w14:paraId="79AF2BC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502E7A2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HINT: You might want to use util.flipCoin(prob)</w:t>
      </w:r>
    </w:p>
    <w:p w14:paraId="221131D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HINT: To pick randomly from a list, use random.choice(list)</w:t>
      </w:r>
    </w:p>
    <w:p w14:paraId="08B2C34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"""</w:t>
      </w:r>
    </w:p>
    <w:p w14:paraId="4CF9518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Pick Action</w:t>
      </w:r>
    </w:p>
    <w:p w14:paraId="13B99BBC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legalActions 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.getLegalActions(state)</w:t>
      </w:r>
    </w:p>
    <w:p w14:paraId="5298402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action 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None</w:t>
      </w:r>
    </w:p>
    <w:p w14:paraId="35E2159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3D636AF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util.flipCoin(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.epsilon):</w:t>
      </w:r>
    </w:p>
    <w:p w14:paraId="2A0B848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action = random.choice(legalActions)</w:t>
      </w:r>
    </w:p>
    <w:p w14:paraId="16E755F5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else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:</w:t>
      </w:r>
    </w:p>
    <w:p w14:paraId="43D94C9B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action 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.computeActionFromQValues(state)</w:t>
      </w:r>
    </w:p>
    <w:p w14:paraId="025C9D6B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360FD3C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action</w:t>
      </w:r>
    </w:p>
    <w:p w14:paraId="183D800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util.raiseNotDefined()</w:t>
      </w:r>
    </w:p>
    <w:p w14:paraId="0A6620A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0AFF8DC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update(self, state, action, nextState, reward):</w:t>
      </w:r>
    </w:p>
    <w:p w14:paraId="08EE960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43FDA39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The parent class calls this to observe a</w:t>
      </w:r>
    </w:p>
    <w:p w14:paraId="7479C20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state = action =&gt; nextState and reward transition.</w:t>
      </w:r>
    </w:p>
    <w:p w14:paraId="7E156F2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You should do your Q-Value update here</w:t>
      </w:r>
    </w:p>
    <w:p w14:paraId="1755A7C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4C13105B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NOTE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: You should never call this function,</w:t>
      </w:r>
    </w:p>
    <w:p w14:paraId="12674555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it will be called on your behalf</w:t>
      </w:r>
    </w:p>
    <w:p w14:paraId="1EDB924A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lastRenderedPageBreak/>
        <w:t xml:space="preserve">        """</w:t>
      </w:r>
    </w:p>
    <w:p w14:paraId="6887F480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42BBC79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oldValue 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.values[(state, action)]</w:t>
      </w:r>
    </w:p>
    <w:p w14:paraId="38E5A83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newValue = reward + (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.discount *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.computeValueFromQValues(nextState))</w:t>
      </w:r>
    </w:p>
    <w:p w14:paraId="5D72A86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12B29B1C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.values[(state, action)] = (</w:t>
      </w:r>
      <w:r w:rsidRPr="00F03D56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1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-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.alpha) * oldValue +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.alpha * newValue</w:t>
      </w:r>
    </w:p>
    <w:p w14:paraId="68F53D0A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#util.raiseNotDefined()</w:t>
      </w:r>
    </w:p>
    <w:p w14:paraId="2333877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0AE1C4F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getPolicy(self, state):</w:t>
      </w:r>
    </w:p>
    <w:p w14:paraId="124E098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.computeActionFromQValues(state)</w:t>
      </w:r>
    </w:p>
    <w:p w14:paraId="56D14D8C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3698E035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getValue(self, state):</w:t>
      </w:r>
    </w:p>
    <w:p w14:paraId="21DE1DC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.computeValueFromQValues(state)</w:t>
      </w:r>
    </w:p>
    <w:p w14:paraId="6128606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65077A2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class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PacmanQAgent(QLearningAgent):</w:t>
      </w:r>
    </w:p>
    <w:p w14:paraId="6AE70EF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"Exactly the same as QLearningAgent, but with different default parameters"</w:t>
      </w:r>
    </w:p>
    <w:p w14:paraId="3D36659C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6AE4F4F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__init__(self, epsilon=</w:t>
      </w:r>
      <w:r w:rsidRPr="00F03D56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0.05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,gamma=</w:t>
      </w:r>
      <w:r w:rsidRPr="00F03D56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0.8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,alpha=</w:t>
      </w:r>
      <w:r w:rsidRPr="00F03D56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0.2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, numTraining=</w:t>
      </w:r>
      <w:r w:rsidRPr="00F03D56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, **args):</w:t>
      </w:r>
    </w:p>
    <w:p w14:paraId="6C9601F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51D64BF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These default parameters can be changed from the pacman.py command line.</w:t>
      </w:r>
    </w:p>
    <w:p w14:paraId="252CA6C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For example, to change the exploration rate, try:</w:t>
      </w:r>
    </w:p>
    <w:p w14:paraId="3D072A0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  python pacman.py -p PacmanQLearningAgent -a epsilon=0.1</w:t>
      </w:r>
    </w:p>
    <w:p w14:paraId="56E3896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721A5BB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alpha    - learning rate</w:t>
      </w:r>
    </w:p>
    <w:p w14:paraId="783CDFD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epsilon  - exploration rate</w:t>
      </w:r>
    </w:p>
    <w:p w14:paraId="5263C75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gamma    - discount factor</w:t>
      </w:r>
    </w:p>
    <w:p w14:paraId="58E25FA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numTraining - number of training episodes, i.e. no learning after these many episodes</w:t>
      </w:r>
    </w:p>
    <w:p w14:paraId="7F7C020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"""</w:t>
      </w:r>
    </w:p>
    <w:p w14:paraId="53668C2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args[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'epsilon'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] = epsilon</w:t>
      </w:r>
    </w:p>
    <w:p w14:paraId="201B8445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args[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'gamma'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] = gamma</w:t>
      </w:r>
    </w:p>
    <w:p w14:paraId="5AAE053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args[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'alpha'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] = alpha</w:t>
      </w:r>
    </w:p>
    <w:p w14:paraId="610AC0A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args[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'numTraining'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] = numTraining</w:t>
      </w:r>
    </w:p>
    <w:p w14:paraId="748DD74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.index = </w:t>
      </w:r>
      <w:r w:rsidRPr="00F03D56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</w:t>
      </w: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This is always Pacman</w:t>
      </w:r>
    </w:p>
    <w:p w14:paraId="0088AE5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QLearningAgent.__init__(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, **args)</w:t>
      </w:r>
    </w:p>
    <w:p w14:paraId="1695EB1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1068D23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getAction(self, state):</w:t>
      </w:r>
    </w:p>
    <w:p w14:paraId="205616F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21BB9E5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Simply calls the getAction method of QLearningAgent and then</w:t>
      </w:r>
    </w:p>
    <w:p w14:paraId="35B55B70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informs parent of action for Pacman.  Do not change or remove this</w:t>
      </w:r>
    </w:p>
    <w:p w14:paraId="098196E5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method.</w:t>
      </w:r>
    </w:p>
    <w:p w14:paraId="4B8677A7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"""</w:t>
      </w:r>
    </w:p>
    <w:p w14:paraId="00A91EC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action = QLearningAgent.getAction(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,state)</w:t>
      </w:r>
    </w:p>
    <w:p w14:paraId="730F9635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.doAction(state,action)</w:t>
      </w:r>
    </w:p>
    <w:p w14:paraId="3802532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action</w:t>
      </w:r>
    </w:p>
    <w:p w14:paraId="4C3C29A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3B17A20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class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ApproximateQAgent(PacmanQAgent):</w:t>
      </w:r>
    </w:p>
    <w:p w14:paraId="14AF814C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lastRenderedPageBreak/>
        <w:t xml:space="preserve">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2BFFEE2B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ApproximateQLearningAgent</w:t>
      </w:r>
    </w:p>
    <w:p w14:paraId="1460ABE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5BAEC2C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You should only have to overwrite getQValue</w:t>
      </w:r>
    </w:p>
    <w:p w14:paraId="5A73700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and update.  All other QLearningAgent functions</w:t>
      </w:r>
    </w:p>
    <w:p w14:paraId="199CF88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should work as is.</w:t>
      </w:r>
    </w:p>
    <w:p w14:paraId="35F66FC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"""</w:t>
      </w:r>
    </w:p>
    <w:p w14:paraId="4A2A723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__init__(self, extractor=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'IdentityExtractor'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, **args):</w:t>
      </w:r>
    </w:p>
    <w:p w14:paraId="596BA04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.featExtractor = util.lookup(extractor, globals())()</w:t>
      </w:r>
    </w:p>
    <w:p w14:paraId="10F0EC3C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PacmanQAgent.__init__(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, **args)</w:t>
      </w:r>
    </w:p>
    <w:p w14:paraId="05A379D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.weights = util.Counter()</w:t>
      </w:r>
    </w:p>
    <w:p w14:paraId="6B86D25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2E41847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getWeights(self):</w:t>
      </w:r>
    </w:p>
    <w:p w14:paraId="2283B01C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.weights</w:t>
      </w:r>
    </w:p>
    <w:p w14:paraId="3107E4B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16DDD8FC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getQValue(self, state, action):</w:t>
      </w:r>
    </w:p>
    <w:p w14:paraId="57D9FE3B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60FB109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Should return Q(state,action) = w * featureVector</w:t>
      </w:r>
    </w:p>
    <w:p w14:paraId="1AB89E6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where * is the dotProduct operator</w:t>
      </w:r>
    </w:p>
    <w:p w14:paraId="37A12FE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"""</w:t>
      </w:r>
    </w:p>
    <w:p w14:paraId="3DB6A48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22D1B39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features 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.featExtractor.getFeatures(state, action)</w:t>
      </w:r>
    </w:p>
    <w:p w14:paraId="61E29F2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4E01C24A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sum = </w:t>
      </w:r>
      <w:r w:rsidRPr="00F03D56">
        <w:rPr>
          <w:rFonts w:ascii="Menlo" w:eastAsia="Times New Roman" w:hAnsi="Menlo" w:cs="Menlo"/>
          <w:color w:val="098658"/>
          <w:sz w:val="18"/>
          <w:szCs w:val="18"/>
          <w:lang w:val="en-LK" w:eastAsia="en-GB"/>
        </w:rPr>
        <w:t>0</w:t>
      </w:r>
    </w:p>
    <w:p w14:paraId="3487602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for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feature, value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features.iteritems():</w:t>
      </w:r>
    </w:p>
    <w:p w14:paraId="4880BF1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sum +=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.weights[feature] * value</w:t>
      </w:r>
    </w:p>
    <w:p w14:paraId="0E309A8C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return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</w:p>
    <w:p w14:paraId="79A5AC9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util.raiseNotDefined()</w:t>
      </w:r>
    </w:p>
    <w:p w14:paraId="63DC3FB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1384C49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update(self, state, action, nextState, reward):</w:t>
      </w:r>
    </w:p>
    <w:p w14:paraId="6777AE4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"""</w:t>
      </w:r>
    </w:p>
    <w:p w14:paraId="75659B3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   Should update your weights based on transition</w:t>
      </w:r>
    </w:p>
    <w:p w14:paraId="560009A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 xml:space="preserve">        """</w:t>
      </w:r>
    </w:p>
    <w:p w14:paraId="5A8058B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08D82BAB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newValue = reward +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.discount *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.computeValueFromQValues(nextState)</w:t>
      </w:r>
    </w:p>
    <w:p w14:paraId="680FE1A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oldValue 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.getQValue(state, action)</w:t>
      </w:r>
    </w:p>
    <w:p w14:paraId="4451067B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difference = newValue - oldValue</w:t>
      </w:r>
    </w:p>
    <w:p w14:paraId="737280B6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0AC0B2C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features 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.featExtractor.getFeatures(state, action)</w:t>
      </w:r>
    </w:p>
    <w:p w14:paraId="1D96CB5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for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feature, value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in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features.iteritems():</w:t>
      </w:r>
    </w:p>
    <w:p w14:paraId="3D04978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.weights[feature] +=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.alpha * difference * features[feature]</w:t>
      </w:r>
    </w:p>
    <w:p w14:paraId="74363A0F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#util.raiseNotDefined()</w:t>
      </w:r>
    </w:p>
    <w:p w14:paraId="5F5E42BD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3E333F1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def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final(self, state):</w:t>
      </w:r>
    </w:p>
    <w:p w14:paraId="4F07A3C1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"Called at the end of each game."</w:t>
      </w:r>
    </w:p>
    <w:p w14:paraId="7321F382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call the super-class final method</w:t>
      </w:r>
    </w:p>
    <w:p w14:paraId="7887BE9B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PacmanQAgent.final(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, state)</w:t>
      </w:r>
    </w:p>
    <w:p w14:paraId="0AA82E3B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710252E4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did we finish training?</w:t>
      </w:r>
    </w:p>
    <w:p w14:paraId="0132DD48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if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.episodesSoFar ==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self</w:t>
      </w: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>.numTraining:</w:t>
      </w:r>
    </w:p>
    <w:p w14:paraId="175FCEBA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lastRenderedPageBreak/>
        <w:t xml:space="preserve">            </w:t>
      </w:r>
      <w:r w:rsidRPr="00F03D56">
        <w:rPr>
          <w:rFonts w:ascii="Menlo" w:eastAsia="Times New Roman" w:hAnsi="Menlo" w:cs="Menlo"/>
          <w:color w:val="008000"/>
          <w:sz w:val="18"/>
          <w:szCs w:val="18"/>
          <w:lang w:val="en-LK" w:eastAsia="en-GB"/>
        </w:rPr>
        <w:t># you might want to print your weights here for debugging</w:t>
      </w:r>
    </w:p>
    <w:p w14:paraId="518A788E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</w:t>
      </w:r>
      <w:r w:rsidRPr="00F03D56">
        <w:rPr>
          <w:rFonts w:ascii="Menlo" w:eastAsia="Times New Roman" w:hAnsi="Menlo" w:cs="Menlo"/>
          <w:color w:val="A31515"/>
          <w:sz w:val="18"/>
          <w:szCs w:val="18"/>
          <w:lang w:val="en-LK" w:eastAsia="en-GB"/>
        </w:rPr>
        <w:t>"*** YOUR CODE HERE ***"</w:t>
      </w:r>
    </w:p>
    <w:p w14:paraId="483FD3C3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  <w:r w:rsidRPr="00F03D56"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  <w:t xml:space="preserve">            </w:t>
      </w:r>
      <w:r w:rsidRPr="00F03D56">
        <w:rPr>
          <w:rFonts w:ascii="Menlo" w:eastAsia="Times New Roman" w:hAnsi="Menlo" w:cs="Menlo"/>
          <w:color w:val="0000FF"/>
          <w:sz w:val="18"/>
          <w:szCs w:val="18"/>
          <w:lang w:val="en-LK" w:eastAsia="en-GB"/>
        </w:rPr>
        <w:t>pass</w:t>
      </w:r>
    </w:p>
    <w:p w14:paraId="53ABBED9" w14:textId="77777777" w:rsidR="00F03D56" w:rsidRPr="00F03D56" w:rsidRDefault="00F03D56" w:rsidP="00F03D56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LK" w:eastAsia="en-GB"/>
        </w:rPr>
      </w:pPr>
    </w:p>
    <w:p w14:paraId="291FA714" w14:textId="58EDDC4E" w:rsidR="00852860" w:rsidRDefault="00852860" w:rsidP="003E0759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2"/>
          <w:szCs w:val="22"/>
          <w:lang w:val="en-LK" w:eastAsia="en-GB"/>
        </w:rPr>
      </w:pPr>
    </w:p>
    <w:p w14:paraId="38297294" w14:textId="0F114EA9" w:rsidR="00F7180D" w:rsidRDefault="00EF0561" w:rsidP="00C73099">
      <w:pPr>
        <w:pStyle w:val="Heading2"/>
        <w:numPr>
          <w:ilvl w:val="0"/>
          <w:numId w:val="2"/>
        </w:numPr>
        <w:shd w:val="clear" w:color="auto" w:fill="FFFFFF"/>
        <w:spacing w:line="270" w:lineRule="atLeast"/>
        <w:ind w:left="360"/>
      </w:pPr>
      <w:bookmarkStart w:id="12" w:name="_Toc118084044"/>
      <w:r>
        <w:t>Autograder tool results</w:t>
      </w:r>
      <w:bookmarkEnd w:id="12"/>
    </w:p>
    <w:p w14:paraId="7456F5A1" w14:textId="274BDCF8" w:rsidR="00EF0561" w:rsidRDefault="00EF0561" w:rsidP="00EF0561">
      <w:pPr>
        <w:pStyle w:val="Heading3"/>
        <w:numPr>
          <w:ilvl w:val="1"/>
          <w:numId w:val="17"/>
        </w:numPr>
      </w:pPr>
      <w:bookmarkStart w:id="13" w:name="_Toc118084045"/>
      <w:r>
        <w:t>Question 1</w:t>
      </w:r>
      <w:bookmarkEnd w:id="13"/>
    </w:p>
    <w:p w14:paraId="2468D64F" w14:textId="5CBB8F42" w:rsidR="008E6CAB" w:rsidRDefault="008E6CAB" w:rsidP="008E6CAB">
      <w:r>
        <w:rPr>
          <w:noProof/>
        </w:rPr>
        <w:drawing>
          <wp:inline distT="0" distB="0" distL="0" distR="0" wp14:anchorId="2D8A3744" wp14:editId="7BA32B62">
            <wp:extent cx="5219700" cy="2854960"/>
            <wp:effectExtent l="38100" t="38100" r="38100" b="406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49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3B371" w14:textId="77777777" w:rsidR="00381A73" w:rsidRPr="008E6CAB" w:rsidRDefault="00381A73" w:rsidP="008E6CAB"/>
    <w:p w14:paraId="6D322C12" w14:textId="4BB7AF12" w:rsidR="00EF0561" w:rsidRDefault="00EF0561" w:rsidP="00EF0561">
      <w:pPr>
        <w:pStyle w:val="Heading3"/>
        <w:numPr>
          <w:ilvl w:val="1"/>
          <w:numId w:val="17"/>
        </w:numPr>
      </w:pPr>
      <w:bookmarkStart w:id="14" w:name="_Toc118084046"/>
      <w:r>
        <w:t xml:space="preserve">Question </w:t>
      </w:r>
      <w:r>
        <w:t>2</w:t>
      </w:r>
      <w:bookmarkEnd w:id="14"/>
    </w:p>
    <w:p w14:paraId="60C42825" w14:textId="77777777" w:rsidR="00381A73" w:rsidRPr="00381A73" w:rsidRDefault="00381A73" w:rsidP="00381A73"/>
    <w:p w14:paraId="30BF332F" w14:textId="06883D0E" w:rsidR="008E6CAB" w:rsidRPr="008E6CAB" w:rsidRDefault="008E6CAB" w:rsidP="008E6CAB">
      <w:r>
        <w:rPr>
          <w:noProof/>
        </w:rPr>
        <w:drawing>
          <wp:inline distT="0" distB="0" distL="0" distR="0" wp14:anchorId="339AF484" wp14:editId="24924D5F">
            <wp:extent cx="5219700" cy="2071370"/>
            <wp:effectExtent l="38100" t="38100" r="38100" b="36830"/>
            <wp:docPr id="4" name="Picture 4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letter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713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807BA" w14:textId="1BAF02B1" w:rsidR="00EF0561" w:rsidRDefault="00EF0561" w:rsidP="00EF0561">
      <w:pPr>
        <w:pStyle w:val="Heading3"/>
        <w:numPr>
          <w:ilvl w:val="1"/>
          <w:numId w:val="17"/>
        </w:numPr>
      </w:pPr>
      <w:bookmarkStart w:id="15" w:name="_Toc118084047"/>
      <w:r>
        <w:lastRenderedPageBreak/>
        <w:t xml:space="preserve">Question </w:t>
      </w:r>
      <w:r>
        <w:t>3</w:t>
      </w:r>
      <w:bookmarkEnd w:id="15"/>
    </w:p>
    <w:p w14:paraId="2406F73A" w14:textId="53989888" w:rsidR="008E6CAB" w:rsidRPr="008E6CAB" w:rsidRDefault="001B7C30" w:rsidP="008E6CAB">
      <w:r>
        <w:rPr>
          <w:noProof/>
        </w:rPr>
        <w:drawing>
          <wp:inline distT="0" distB="0" distL="0" distR="0" wp14:anchorId="2020732C" wp14:editId="6B9A65A6">
            <wp:extent cx="5219700" cy="2353310"/>
            <wp:effectExtent l="38100" t="38100" r="38100" b="3429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533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47ECE" w14:textId="6026819F" w:rsidR="00EF0561" w:rsidRDefault="00EF0561" w:rsidP="00EF0561">
      <w:pPr>
        <w:pStyle w:val="Heading3"/>
        <w:numPr>
          <w:ilvl w:val="1"/>
          <w:numId w:val="17"/>
        </w:numPr>
      </w:pPr>
      <w:bookmarkStart w:id="16" w:name="_Toc118084048"/>
      <w:r>
        <w:t xml:space="preserve">Question </w:t>
      </w:r>
      <w:r>
        <w:t>4</w:t>
      </w:r>
      <w:bookmarkEnd w:id="16"/>
    </w:p>
    <w:p w14:paraId="40478BF3" w14:textId="6B0F9110" w:rsidR="000807FB" w:rsidRPr="000807FB" w:rsidRDefault="000807FB" w:rsidP="000807FB">
      <w:r>
        <w:rPr>
          <w:noProof/>
        </w:rPr>
        <w:drawing>
          <wp:inline distT="0" distB="0" distL="0" distR="0" wp14:anchorId="4F3D11E4" wp14:editId="0DDF0028">
            <wp:extent cx="5219700" cy="2285365"/>
            <wp:effectExtent l="38100" t="38100" r="38100" b="38735"/>
            <wp:docPr id="6" name="Picture 6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letter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853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4525E" w14:textId="3F15C5B7" w:rsidR="00EF0561" w:rsidRDefault="00EF0561" w:rsidP="00EF0561">
      <w:pPr>
        <w:pStyle w:val="Heading3"/>
        <w:numPr>
          <w:ilvl w:val="1"/>
          <w:numId w:val="17"/>
        </w:numPr>
      </w:pPr>
      <w:bookmarkStart w:id="17" w:name="_Toc118084049"/>
      <w:r>
        <w:t xml:space="preserve">Question </w:t>
      </w:r>
      <w:r>
        <w:t>5</w:t>
      </w:r>
      <w:bookmarkEnd w:id="17"/>
    </w:p>
    <w:p w14:paraId="414EC663" w14:textId="1395F541" w:rsidR="000807FB" w:rsidRPr="000807FB" w:rsidRDefault="000807FB" w:rsidP="000807FB">
      <w:r>
        <w:rPr>
          <w:noProof/>
        </w:rPr>
        <w:drawing>
          <wp:inline distT="0" distB="0" distL="0" distR="0" wp14:anchorId="7AEE730F" wp14:editId="5766AD33">
            <wp:extent cx="5219700" cy="2299970"/>
            <wp:effectExtent l="38100" t="38100" r="38100" b="36830"/>
            <wp:docPr id="7" name="Picture 7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letter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999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D9596" w14:textId="540EE54F" w:rsidR="00EF0561" w:rsidRDefault="00EF0561" w:rsidP="00EF0561">
      <w:pPr>
        <w:pStyle w:val="Heading3"/>
        <w:numPr>
          <w:ilvl w:val="1"/>
          <w:numId w:val="17"/>
        </w:numPr>
      </w:pPr>
      <w:bookmarkStart w:id="18" w:name="_Toc118084050"/>
      <w:r>
        <w:lastRenderedPageBreak/>
        <w:t xml:space="preserve">Question </w:t>
      </w:r>
      <w:r>
        <w:t>6</w:t>
      </w:r>
      <w:bookmarkEnd w:id="18"/>
    </w:p>
    <w:p w14:paraId="5A7FE788" w14:textId="5AFF3F8E" w:rsidR="00EF0561" w:rsidRDefault="00957F58" w:rsidP="00EF0561">
      <w:r>
        <w:rPr>
          <w:noProof/>
        </w:rPr>
        <w:drawing>
          <wp:inline distT="0" distB="0" distL="0" distR="0" wp14:anchorId="0D361DD4" wp14:editId="088AFE10">
            <wp:extent cx="5219700" cy="1998345"/>
            <wp:effectExtent l="38100" t="38100" r="38100" b="33655"/>
            <wp:docPr id="8" name="Picture 8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letter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983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78397" w14:textId="574172EB" w:rsidR="00EF0561" w:rsidRDefault="00EF0561" w:rsidP="00EF0561">
      <w:pPr>
        <w:pStyle w:val="Heading3"/>
        <w:numPr>
          <w:ilvl w:val="1"/>
          <w:numId w:val="17"/>
        </w:numPr>
      </w:pPr>
      <w:bookmarkStart w:id="19" w:name="_Toc118084051"/>
      <w:r>
        <w:t xml:space="preserve">Question </w:t>
      </w:r>
      <w:r>
        <w:t>7</w:t>
      </w:r>
      <w:bookmarkEnd w:id="19"/>
    </w:p>
    <w:p w14:paraId="04E289AD" w14:textId="4DD01501" w:rsidR="00957F58" w:rsidRPr="00957F58" w:rsidRDefault="00957F58" w:rsidP="00957F58">
      <w:r>
        <w:rPr>
          <w:noProof/>
        </w:rPr>
        <w:drawing>
          <wp:inline distT="0" distB="0" distL="0" distR="0" wp14:anchorId="42C29750" wp14:editId="29E1E05B">
            <wp:extent cx="5219700" cy="2420620"/>
            <wp:effectExtent l="38100" t="38100" r="38100" b="431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20620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B69B7B" w14:textId="63DBFED5" w:rsidR="004D6D8C" w:rsidRDefault="004D6D8C">
      <w:r>
        <w:br w:type="page"/>
      </w:r>
    </w:p>
    <w:p w14:paraId="09CC169C" w14:textId="77777777" w:rsidR="00EF0561" w:rsidRPr="00EF0561" w:rsidRDefault="00EF0561" w:rsidP="00EF0561"/>
    <w:p w14:paraId="744F774F" w14:textId="49227BCD" w:rsidR="00B450E6" w:rsidRDefault="00B450E6" w:rsidP="00B450E6">
      <w:pPr>
        <w:pStyle w:val="Heading2"/>
        <w:numPr>
          <w:ilvl w:val="0"/>
          <w:numId w:val="2"/>
        </w:numPr>
        <w:shd w:val="clear" w:color="auto" w:fill="FFFFFF"/>
        <w:spacing w:line="270" w:lineRule="atLeast"/>
        <w:ind w:left="360"/>
      </w:pPr>
      <w:bookmarkStart w:id="20" w:name="_Toc118084052"/>
      <w:r>
        <w:t>A</w:t>
      </w:r>
      <w:r>
        <w:t>ppendix</w:t>
      </w:r>
      <w:bookmarkEnd w:id="20"/>
    </w:p>
    <w:p w14:paraId="4AF43686" w14:textId="77777777" w:rsidR="004D6D8C" w:rsidRPr="004D6D8C" w:rsidRDefault="004D6D8C" w:rsidP="004D6D8C"/>
    <w:p w14:paraId="5716DCB0" w14:textId="0F8FB9F9" w:rsidR="00B450E6" w:rsidRDefault="004D6D8C" w:rsidP="00B450E6">
      <w:r>
        <w:rPr>
          <w:noProof/>
        </w:rPr>
        <w:drawing>
          <wp:inline distT="0" distB="0" distL="0" distR="0" wp14:anchorId="17DE375D" wp14:editId="59936642">
            <wp:extent cx="4710546" cy="3262630"/>
            <wp:effectExtent l="38100" t="38100" r="39370" b="3937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4"/>
                    <a:stretch/>
                  </pic:blipFill>
                  <pic:spPr bwMode="auto">
                    <a:xfrm>
                      <a:off x="0" y="0"/>
                      <a:ext cx="4710546" cy="326263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F80CB" w14:textId="512AAAC4" w:rsidR="00B450E6" w:rsidRPr="00B450E6" w:rsidRDefault="00573292" w:rsidP="00B450E6">
      <w:r>
        <w:rPr>
          <w:noProof/>
        </w:rPr>
        <w:drawing>
          <wp:inline distT="0" distB="0" distL="0" distR="0" wp14:anchorId="6CE60DEC" wp14:editId="2DC032A8">
            <wp:extent cx="4689764" cy="3262630"/>
            <wp:effectExtent l="38100" t="38100" r="34925" b="3937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3"/>
                    <a:stretch/>
                  </pic:blipFill>
                  <pic:spPr bwMode="auto">
                    <a:xfrm>
                      <a:off x="0" y="0"/>
                      <a:ext cx="4689764" cy="326263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BF7C8" w14:textId="77777777" w:rsidR="00EF0561" w:rsidRPr="00EF0561" w:rsidRDefault="00EF0561" w:rsidP="00EF0561"/>
    <w:p w14:paraId="135DACA1" w14:textId="77777777" w:rsidR="00EF0561" w:rsidRPr="00EF0561" w:rsidRDefault="00EF0561" w:rsidP="00EF0561"/>
    <w:p w14:paraId="0BA00109" w14:textId="722D5BE1" w:rsidR="00EF0561" w:rsidRPr="00EF0561" w:rsidRDefault="00EF0561" w:rsidP="00EF0561"/>
    <w:p w14:paraId="260367BD" w14:textId="77777777" w:rsidR="00EF0561" w:rsidRPr="00EF0561" w:rsidRDefault="00EF0561" w:rsidP="00EF0561">
      <w:pPr>
        <w:rPr>
          <w:lang w:eastAsia="en-GB"/>
        </w:rPr>
      </w:pPr>
    </w:p>
    <w:sectPr w:rsidR="00EF0561" w:rsidRPr="00EF0561" w:rsidSect="005D5559">
      <w:pgSz w:w="11906" w:h="16838" w:code="9"/>
      <w:pgMar w:top="1440" w:right="1440" w:bottom="1440" w:left="1440" w:header="720" w:footer="720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40E6A" w14:textId="77777777" w:rsidR="000614C6" w:rsidRDefault="000614C6" w:rsidP="00EB1217">
      <w:pPr>
        <w:spacing w:after="0" w:line="240" w:lineRule="auto"/>
      </w:pPr>
      <w:r>
        <w:separator/>
      </w:r>
    </w:p>
    <w:p w14:paraId="0E79C58A" w14:textId="77777777" w:rsidR="000614C6" w:rsidRDefault="000614C6"/>
  </w:endnote>
  <w:endnote w:type="continuationSeparator" w:id="0">
    <w:p w14:paraId="2824AE73" w14:textId="77777777" w:rsidR="000614C6" w:rsidRDefault="000614C6" w:rsidP="00EB1217">
      <w:pPr>
        <w:spacing w:after="0" w:line="240" w:lineRule="auto"/>
      </w:pPr>
      <w:r>
        <w:continuationSeparator/>
      </w:r>
    </w:p>
    <w:p w14:paraId="22454CD1" w14:textId="77777777" w:rsidR="000614C6" w:rsidRDefault="000614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85981908"/>
      <w:docPartObj>
        <w:docPartGallery w:val="Page Numbers (Bottom of Page)"/>
        <w:docPartUnique/>
      </w:docPartObj>
    </w:sdtPr>
    <w:sdtContent>
      <w:p w14:paraId="215F9589" w14:textId="4AE1E74A" w:rsidR="00790171" w:rsidRDefault="00790171" w:rsidP="005221F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8478D7D" w14:textId="0BFDC447" w:rsidR="007B4472" w:rsidRDefault="007B4472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  <w:p w14:paraId="2C0BC5B5" w14:textId="77777777" w:rsidR="007B4472" w:rsidRDefault="007B44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3DD84" w14:textId="77777777" w:rsidR="000614C6" w:rsidRDefault="000614C6" w:rsidP="00EB1217">
      <w:pPr>
        <w:spacing w:after="0" w:line="240" w:lineRule="auto"/>
      </w:pPr>
      <w:r>
        <w:separator/>
      </w:r>
    </w:p>
    <w:p w14:paraId="0D85BBF7" w14:textId="77777777" w:rsidR="000614C6" w:rsidRDefault="000614C6"/>
  </w:footnote>
  <w:footnote w:type="continuationSeparator" w:id="0">
    <w:p w14:paraId="3CDE3F99" w14:textId="77777777" w:rsidR="000614C6" w:rsidRDefault="000614C6" w:rsidP="00EB1217">
      <w:pPr>
        <w:spacing w:after="0" w:line="240" w:lineRule="auto"/>
      </w:pPr>
      <w:r>
        <w:continuationSeparator/>
      </w:r>
    </w:p>
    <w:p w14:paraId="353A9AD6" w14:textId="77777777" w:rsidR="000614C6" w:rsidRDefault="000614C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3218"/>
    <w:multiLevelType w:val="multilevel"/>
    <w:tmpl w:val="C10438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671786"/>
    <w:multiLevelType w:val="hybridMultilevel"/>
    <w:tmpl w:val="2EFE19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C7DC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EF906A5"/>
    <w:multiLevelType w:val="hybridMultilevel"/>
    <w:tmpl w:val="F29263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85301"/>
    <w:multiLevelType w:val="multilevel"/>
    <w:tmpl w:val="30EEA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124A8D"/>
    <w:multiLevelType w:val="multilevel"/>
    <w:tmpl w:val="1230FD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C615E8C"/>
    <w:multiLevelType w:val="multilevel"/>
    <w:tmpl w:val="F69C68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BE3D4F"/>
    <w:multiLevelType w:val="multilevel"/>
    <w:tmpl w:val="99DCFB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7736887"/>
    <w:multiLevelType w:val="multilevel"/>
    <w:tmpl w:val="BAAE32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E6725F0"/>
    <w:multiLevelType w:val="hybridMultilevel"/>
    <w:tmpl w:val="5E36C5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B60E8F"/>
    <w:multiLevelType w:val="multilevel"/>
    <w:tmpl w:val="1230FD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11A3C5C"/>
    <w:multiLevelType w:val="multilevel"/>
    <w:tmpl w:val="C10438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3A72C83"/>
    <w:multiLevelType w:val="multilevel"/>
    <w:tmpl w:val="C10438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4D8608F"/>
    <w:multiLevelType w:val="hybridMultilevel"/>
    <w:tmpl w:val="1144D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307313"/>
    <w:multiLevelType w:val="hybridMultilevel"/>
    <w:tmpl w:val="D24AE842"/>
    <w:lvl w:ilvl="0" w:tplc="08090001">
      <w:start w:val="1"/>
      <w:numFmt w:val="bullet"/>
      <w:lvlText w:val=""/>
      <w:lvlJc w:val="left"/>
      <w:pPr>
        <w:ind w:left="8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4" w:hanging="360"/>
      </w:pPr>
      <w:rPr>
        <w:rFonts w:ascii="Wingdings" w:hAnsi="Wingdings" w:hint="default"/>
      </w:rPr>
    </w:lvl>
  </w:abstractNum>
  <w:abstractNum w:abstractNumId="15" w15:restartNumberingAfterBreak="0">
    <w:nsid w:val="503F5769"/>
    <w:multiLevelType w:val="multilevel"/>
    <w:tmpl w:val="C10438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1D2356F"/>
    <w:multiLevelType w:val="hybridMultilevel"/>
    <w:tmpl w:val="2222BE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0A4074"/>
    <w:multiLevelType w:val="hybridMultilevel"/>
    <w:tmpl w:val="C472DA76"/>
    <w:lvl w:ilvl="0" w:tplc="0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B105B9"/>
    <w:multiLevelType w:val="multilevel"/>
    <w:tmpl w:val="1230FD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7A6290D"/>
    <w:multiLevelType w:val="multilevel"/>
    <w:tmpl w:val="C10438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C082D4A"/>
    <w:multiLevelType w:val="multilevel"/>
    <w:tmpl w:val="C10438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6987EC0"/>
    <w:multiLevelType w:val="multilevel"/>
    <w:tmpl w:val="C10438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7240114"/>
    <w:multiLevelType w:val="multilevel"/>
    <w:tmpl w:val="30243A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23471735">
    <w:abstractNumId w:val="2"/>
  </w:num>
  <w:num w:numId="2" w16cid:durableId="1350374878">
    <w:abstractNumId w:val="18"/>
  </w:num>
  <w:num w:numId="3" w16cid:durableId="875002506">
    <w:abstractNumId w:val="9"/>
  </w:num>
  <w:num w:numId="4" w16cid:durableId="1323974609">
    <w:abstractNumId w:val="16"/>
  </w:num>
  <w:num w:numId="5" w16cid:durableId="2117476017">
    <w:abstractNumId w:val="14"/>
  </w:num>
  <w:num w:numId="6" w16cid:durableId="1390496547">
    <w:abstractNumId w:val="3"/>
  </w:num>
  <w:num w:numId="7" w16cid:durableId="1515458118">
    <w:abstractNumId w:val="1"/>
  </w:num>
  <w:num w:numId="8" w16cid:durableId="1650402352">
    <w:abstractNumId w:val="13"/>
  </w:num>
  <w:num w:numId="9" w16cid:durableId="447504655">
    <w:abstractNumId w:val="17"/>
  </w:num>
  <w:num w:numId="10" w16cid:durableId="961031095">
    <w:abstractNumId w:val="4"/>
  </w:num>
  <w:num w:numId="11" w16cid:durableId="1190802613">
    <w:abstractNumId w:val="10"/>
  </w:num>
  <w:num w:numId="12" w16cid:durableId="1168836311">
    <w:abstractNumId w:val="5"/>
  </w:num>
  <w:num w:numId="13" w16cid:durableId="835191366">
    <w:abstractNumId w:val="22"/>
  </w:num>
  <w:num w:numId="14" w16cid:durableId="2061905159">
    <w:abstractNumId w:val="8"/>
  </w:num>
  <w:num w:numId="15" w16cid:durableId="575171705">
    <w:abstractNumId w:val="6"/>
  </w:num>
  <w:num w:numId="16" w16cid:durableId="298464298">
    <w:abstractNumId w:val="7"/>
  </w:num>
  <w:num w:numId="17" w16cid:durableId="367605230">
    <w:abstractNumId w:val="11"/>
  </w:num>
  <w:num w:numId="18" w16cid:durableId="270206294">
    <w:abstractNumId w:val="0"/>
  </w:num>
  <w:num w:numId="19" w16cid:durableId="708455760">
    <w:abstractNumId w:val="15"/>
  </w:num>
  <w:num w:numId="20" w16cid:durableId="558174188">
    <w:abstractNumId w:val="20"/>
  </w:num>
  <w:num w:numId="21" w16cid:durableId="32656316">
    <w:abstractNumId w:val="19"/>
  </w:num>
  <w:num w:numId="22" w16cid:durableId="1775588298">
    <w:abstractNumId w:val="21"/>
  </w:num>
  <w:num w:numId="23" w16cid:durableId="138683250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046"/>
    <w:rsid w:val="00006E7D"/>
    <w:rsid w:val="00012D0D"/>
    <w:rsid w:val="00014C2B"/>
    <w:rsid w:val="00014E61"/>
    <w:rsid w:val="00020918"/>
    <w:rsid w:val="00030DB9"/>
    <w:rsid w:val="00031C2E"/>
    <w:rsid w:val="00032FA5"/>
    <w:rsid w:val="00046246"/>
    <w:rsid w:val="000467C6"/>
    <w:rsid w:val="00046CA0"/>
    <w:rsid w:val="00056916"/>
    <w:rsid w:val="000614C6"/>
    <w:rsid w:val="00061D4D"/>
    <w:rsid w:val="00063DDA"/>
    <w:rsid w:val="00066D32"/>
    <w:rsid w:val="0007100B"/>
    <w:rsid w:val="00074BD5"/>
    <w:rsid w:val="000752B8"/>
    <w:rsid w:val="000807FB"/>
    <w:rsid w:val="000A29A6"/>
    <w:rsid w:val="000A5424"/>
    <w:rsid w:val="000A629B"/>
    <w:rsid w:val="000B1B80"/>
    <w:rsid w:val="000B397D"/>
    <w:rsid w:val="000B3D68"/>
    <w:rsid w:val="000B6222"/>
    <w:rsid w:val="000B66E7"/>
    <w:rsid w:val="000C084C"/>
    <w:rsid w:val="000C1817"/>
    <w:rsid w:val="000C59D8"/>
    <w:rsid w:val="000C6A01"/>
    <w:rsid w:val="000C7194"/>
    <w:rsid w:val="000D0336"/>
    <w:rsid w:val="000D0C53"/>
    <w:rsid w:val="000D16D5"/>
    <w:rsid w:val="000D2DF4"/>
    <w:rsid w:val="000D2F12"/>
    <w:rsid w:val="000D5D99"/>
    <w:rsid w:val="000D76EF"/>
    <w:rsid w:val="000E0A0E"/>
    <w:rsid w:val="000E3516"/>
    <w:rsid w:val="000E38B6"/>
    <w:rsid w:val="000E4666"/>
    <w:rsid w:val="000E5198"/>
    <w:rsid w:val="000E5EF8"/>
    <w:rsid w:val="000F0C07"/>
    <w:rsid w:val="000F5FD9"/>
    <w:rsid w:val="00103FA3"/>
    <w:rsid w:val="00105B06"/>
    <w:rsid w:val="00111435"/>
    <w:rsid w:val="0011351C"/>
    <w:rsid w:val="00115E09"/>
    <w:rsid w:val="00120B24"/>
    <w:rsid w:val="001227F6"/>
    <w:rsid w:val="00122BA9"/>
    <w:rsid w:val="00124624"/>
    <w:rsid w:val="001265BE"/>
    <w:rsid w:val="00126D1E"/>
    <w:rsid w:val="00131042"/>
    <w:rsid w:val="001340D9"/>
    <w:rsid w:val="00136D3D"/>
    <w:rsid w:val="001418B7"/>
    <w:rsid w:val="00143E98"/>
    <w:rsid w:val="00144774"/>
    <w:rsid w:val="00144FC8"/>
    <w:rsid w:val="001629CB"/>
    <w:rsid w:val="001645D3"/>
    <w:rsid w:val="00170A97"/>
    <w:rsid w:val="001A0DDC"/>
    <w:rsid w:val="001A1E25"/>
    <w:rsid w:val="001A3971"/>
    <w:rsid w:val="001B328E"/>
    <w:rsid w:val="001B33C3"/>
    <w:rsid w:val="001B42B8"/>
    <w:rsid w:val="001B56D3"/>
    <w:rsid w:val="001B5837"/>
    <w:rsid w:val="001B59F1"/>
    <w:rsid w:val="001B7C30"/>
    <w:rsid w:val="001C06B1"/>
    <w:rsid w:val="001C15AB"/>
    <w:rsid w:val="001D0B50"/>
    <w:rsid w:val="001D0B6E"/>
    <w:rsid w:val="001D4EBD"/>
    <w:rsid w:val="001D52E5"/>
    <w:rsid w:val="001E5629"/>
    <w:rsid w:val="001E60BB"/>
    <w:rsid w:val="001F11F1"/>
    <w:rsid w:val="002016A8"/>
    <w:rsid w:val="00205C4C"/>
    <w:rsid w:val="00212C24"/>
    <w:rsid w:val="00214B96"/>
    <w:rsid w:val="0021669F"/>
    <w:rsid w:val="00221EE0"/>
    <w:rsid w:val="00222F55"/>
    <w:rsid w:val="00226B42"/>
    <w:rsid w:val="002374A1"/>
    <w:rsid w:val="0024192E"/>
    <w:rsid w:val="002455CD"/>
    <w:rsid w:val="00255051"/>
    <w:rsid w:val="00255E90"/>
    <w:rsid w:val="00257AE5"/>
    <w:rsid w:val="00264046"/>
    <w:rsid w:val="00264B6B"/>
    <w:rsid w:val="002652C6"/>
    <w:rsid w:val="00270A49"/>
    <w:rsid w:val="0027323B"/>
    <w:rsid w:val="00280614"/>
    <w:rsid w:val="00282929"/>
    <w:rsid w:val="00283CB2"/>
    <w:rsid w:val="0028605C"/>
    <w:rsid w:val="0028704F"/>
    <w:rsid w:val="00290ECF"/>
    <w:rsid w:val="002936CF"/>
    <w:rsid w:val="00294FCA"/>
    <w:rsid w:val="00295389"/>
    <w:rsid w:val="002A3530"/>
    <w:rsid w:val="002B03EA"/>
    <w:rsid w:val="002B0655"/>
    <w:rsid w:val="002B49B7"/>
    <w:rsid w:val="002C201A"/>
    <w:rsid w:val="002C423A"/>
    <w:rsid w:val="002C4404"/>
    <w:rsid w:val="002E31E8"/>
    <w:rsid w:val="002E4354"/>
    <w:rsid w:val="002F0CA6"/>
    <w:rsid w:val="002F461B"/>
    <w:rsid w:val="002F6E47"/>
    <w:rsid w:val="002F7F2E"/>
    <w:rsid w:val="0031355C"/>
    <w:rsid w:val="00316025"/>
    <w:rsid w:val="00317BD9"/>
    <w:rsid w:val="00321E6D"/>
    <w:rsid w:val="00323D34"/>
    <w:rsid w:val="00334758"/>
    <w:rsid w:val="003352BC"/>
    <w:rsid w:val="003401F5"/>
    <w:rsid w:val="00340592"/>
    <w:rsid w:val="003408D5"/>
    <w:rsid w:val="00342CA7"/>
    <w:rsid w:val="003467FD"/>
    <w:rsid w:val="00347321"/>
    <w:rsid w:val="00357F41"/>
    <w:rsid w:val="0036061F"/>
    <w:rsid w:val="00362349"/>
    <w:rsid w:val="003646FE"/>
    <w:rsid w:val="003709F8"/>
    <w:rsid w:val="00372515"/>
    <w:rsid w:val="00375545"/>
    <w:rsid w:val="00376B32"/>
    <w:rsid w:val="00381A73"/>
    <w:rsid w:val="0038244E"/>
    <w:rsid w:val="0038357D"/>
    <w:rsid w:val="00384A72"/>
    <w:rsid w:val="00385263"/>
    <w:rsid w:val="00390E8A"/>
    <w:rsid w:val="0039451D"/>
    <w:rsid w:val="003A0294"/>
    <w:rsid w:val="003A2BF8"/>
    <w:rsid w:val="003A5810"/>
    <w:rsid w:val="003B0106"/>
    <w:rsid w:val="003B317B"/>
    <w:rsid w:val="003B54AF"/>
    <w:rsid w:val="003B58B7"/>
    <w:rsid w:val="003B7C80"/>
    <w:rsid w:val="003C0D5A"/>
    <w:rsid w:val="003C2D18"/>
    <w:rsid w:val="003C769D"/>
    <w:rsid w:val="003D7AB0"/>
    <w:rsid w:val="003E0759"/>
    <w:rsid w:val="003E41A0"/>
    <w:rsid w:val="003E7F54"/>
    <w:rsid w:val="003F0CC0"/>
    <w:rsid w:val="003F4112"/>
    <w:rsid w:val="003F496A"/>
    <w:rsid w:val="0040292D"/>
    <w:rsid w:val="0042105A"/>
    <w:rsid w:val="0042340B"/>
    <w:rsid w:val="00426BCB"/>
    <w:rsid w:val="00426FF5"/>
    <w:rsid w:val="0043437D"/>
    <w:rsid w:val="00445F2B"/>
    <w:rsid w:val="00451C0D"/>
    <w:rsid w:val="00462921"/>
    <w:rsid w:val="00462BF9"/>
    <w:rsid w:val="004649B1"/>
    <w:rsid w:val="0047401D"/>
    <w:rsid w:val="004749C0"/>
    <w:rsid w:val="004775AF"/>
    <w:rsid w:val="00480000"/>
    <w:rsid w:val="00484DF4"/>
    <w:rsid w:val="004879D7"/>
    <w:rsid w:val="00490334"/>
    <w:rsid w:val="00491D6F"/>
    <w:rsid w:val="00497D38"/>
    <w:rsid w:val="004A0EAA"/>
    <w:rsid w:val="004B1232"/>
    <w:rsid w:val="004B3319"/>
    <w:rsid w:val="004B3DE0"/>
    <w:rsid w:val="004B4CB3"/>
    <w:rsid w:val="004B5671"/>
    <w:rsid w:val="004B5BC0"/>
    <w:rsid w:val="004C33B9"/>
    <w:rsid w:val="004C6277"/>
    <w:rsid w:val="004C641E"/>
    <w:rsid w:val="004D6CBA"/>
    <w:rsid w:val="004D6D8C"/>
    <w:rsid w:val="004E1021"/>
    <w:rsid w:val="004E10D5"/>
    <w:rsid w:val="004F12AB"/>
    <w:rsid w:val="00502B57"/>
    <w:rsid w:val="00512E3B"/>
    <w:rsid w:val="00514AEB"/>
    <w:rsid w:val="00514E2D"/>
    <w:rsid w:val="00515B50"/>
    <w:rsid w:val="00515E46"/>
    <w:rsid w:val="00522C67"/>
    <w:rsid w:val="00524A42"/>
    <w:rsid w:val="00526EDE"/>
    <w:rsid w:val="0052716C"/>
    <w:rsid w:val="00531949"/>
    <w:rsid w:val="005349E8"/>
    <w:rsid w:val="00537A5E"/>
    <w:rsid w:val="00567347"/>
    <w:rsid w:val="00572C49"/>
    <w:rsid w:val="00573292"/>
    <w:rsid w:val="00573900"/>
    <w:rsid w:val="00574A07"/>
    <w:rsid w:val="00576740"/>
    <w:rsid w:val="005806C3"/>
    <w:rsid w:val="00580754"/>
    <w:rsid w:val="005835DD"/>
    <w:rsid w:val="00587D2D"/>
    <w:rsid w:val="005A1A28"/>
    <w:rsid w:val="005A593F"/>
    <w:rsid w:val="005A67F7"/>
    <w:rsid w:val="005B3E0C"/>
    <w:rsid w:val="005B4156"/>
    <w:rsid w:val="005B7139"/>
    <w:rsid w:val="005D087C"/>
    <w:rsid w:val="005D479A"/>
    <w:rsid w:val="005D5559"/>
    <w:rsid w:val="005E23D8"/>
    <w:rsid w:val="005E46A9"/>
    <w:rsid w:val="005E558B"/>
    <w:rsid w:val="005F327C"/>
    <w:rsid w:val="005F330D"/>
    <w:rsid w:val="005F3A59"/>
    <w:rsid w:val="005F49B6"/>
    <w:rsid w:val="005F754A"/>
    <w:rsid w:val="006113CF"/>
    <w:rsid w:val="00612418"/>
    <w:rsid w:val="00617BED"/>
    <w:rsid w:val="00621F0B"/>
    <w:rsid w:val="0062353A"/>
    <w:rsid w:val="006237A6"/>
    <w:rsid w:val="006303A6"/>
    <w:rsid w:val="00633015"/>
    <w:rsid w:val="006339A8"/>
    <w:rsid w:val="00633C25"/>
    <w:rsid w:val="0063599A"/>
    <w:rsid w:val="0064044F"/>
    <w:rsid w:val="006407F0"/>
    <w:rsid w:val="006408C9"/>
    <w:rsid w:val="0064173F"/>
    <w:rsid w:val="00643E61"/>
    <w:rsid w:val="006470C4"/>
    <w:rsid w:val="00654D23"/>
    <w:rsid w:val="00660F44"/>
    <w:rsid w:val="006612FB"/>
    <w:rsid w:val="0066378A"/>
    <w:rsid w:val="00663A12"/>
    <w:rsid w:val="00663E01"/>
    <w:rsid w:val="006647ED"/>
    <w:rsid w:val="00666AF5"/>
    <w:rsid w:val="0067576C"/>
    <w:rsid w:val="00675D65"/>
    <w:rsid w:val="00677065"/>
    <w:rsid w:val="00680B6E"/>
    <w:rsid w:val="00693F8C"/>
    <w:rsid w:val="00694291"/>
    <w:rsid w:val="006A67E7"/>
    <w:rsid w:val="006B1413"/>
    <w:rsid w:val="006B4B18"/>
    <w:rsid w:val="006B7673"/>
    <w:rsid w:val="006B7B3D"/>
    <w:rsid w:val="006C20F9"/>
    <w:rsid w:val="006C2501"/>
    <w:rsid w:val="006C406A"/>
    <w:rsid w:val="006C4426"/>
    <w:rsid w:val="006C551C"/>
    <w:rsid w:val="006C61CD"/>
    <w:rsid w:val="006C7AFA"/>
    <w:rsid w:val="006D08C6"/>
    <w:rsid w:val="006D2869"/>
    <w:rsid w:val="006E2CD7"/>
    <w:rsid w:val="006E3780"/>
    <w:rsid w:val="006F0E21"/>
    <w:rsid w:val="006F1DF2"/>
    <w:rsid w:val="006F292F"/>
    <w:rsid w:val="007002DC"/>
    <w:rsid w:val="007128AA"/>
    <w:rsid w:val="0072144D"/>
    <w:rsid w:val="00730AD8"/>
    <w:rsid w:val="00731911"/>
    <w:rsid w:val="00741E04"/>
    <w:rsid w:val="00743C10"/>
    <w:rsid w:val="00753F7A"/>
    <w:rsid w:val="00766285"/>
    <w:rsid w:val="0077709A"/>
    <w:rsid w:val="007862ED"/>
    <w:rsid w:val="00787E1A"/>
    <w:rsid w:val="00790171"/>
    <w:rsid w:val="007940A1"/>
    <w:rsid w:val="0079595B"/>
    <w:rsid w:val="007B1961"/>
    <w:rsid w:val="007B369A"/>
    <w:rsid w:val="007B4472"/>
    <w:rsid w:val="007B6DE5"/>
    <w:rsid w:val="007C05B5"/>
    <w:rsid w:val="007C0D5B"/>
    <w:rsid w:val="007C4E0C"/>
    <w:rsid w:val="007D0788"/>
    <w:rsid w:val="007E5026"/>
    <w:rsid w:val="007F7716"/>
    <w:rsid w:val="00804DD7"/>
    <w:rsid w:val="00812EE9"/>
    <w:rsid w:val="0081627F"/>
    <w:rsid w:val="00824096"/>
    <w:rsid w:val="00826155"/>
    <w:rsid w:val="00831761"/>
    <w:rsid w:val="008360C5"/>
    <w:rsid w:val="00837DB0"/>
    <w:rsid w:val="00840C02"/>
    <w:rsid w:val="00842F65"/>
    <w:rsid w:val="0084419A"/>
    <w:rsid w:val="008456C0"/>
    <w:rsid w:val="00846013"/>
    <w:rsid w:val="00846931"/>
    <w:rsid w:val="0085008D"/>
    <w:rsid w:val="0085066D"/>
    <w:rsid w:val="00852860"/>
    <w:rsid w:val="0085542D"/>
    <w:rsid w:val="008656F9"/>
    <w:rsid w:val="00870B52"/>
    <w:rsid w:val="00871D3D"/>
    <w:rsid w:val="008761D6"/>
    <w:rsid w:val="008768EA"/>
    <w:rsid w:val="008769B2"/>
    <w:rsid w:val="00890E46"/>
    <w:rsid w:val="00893588"/>
    <w:rsid w:val="00893D32"/>
    <w:rsid w:val="008952DD"/>
    <w:rsid w:val="008A21D7"/>
    <w:rsid w:val="008A5241"/>
    <w:rsid w:val="008B2DDA"/>
    <w:rsid w:val="008B6220"/>
    <w:rsid w:val="008C090F"/>
    <w:rsid w:val="008D389D"/>
    <w:rsid w:val="008E21FE"/>
    <w:rsid w:val="008E6CAB"/>
    <w:rsid w:val="008F76C3"/>
    <w:rsid w:val="009019F8"/>
    <w:rsid w:val="00902938"/>
    <w:rsid w:val="00902EAB"/>
    <w:rsid w:val="00903F52"/>
    <w:rsid w:val="00922AD1"/>
    <w:rsid w:val="00924AF1"/>
    <w:rsid w:val="00925282"/>
    <w:rsid w:val="009365CD"/>
    <w:rsid w:val="009408B4"/>
    <w:rsid w:val="009437A9"/>
    <w:rsid w:val="00943D13"/>
    <w:rsid w:val="00944BEF"/>
    <w:rsid w:val="0094781C"/>
    <w:rsid w:val="00947BB9"/>
    <w:rsid w:val="00957F58"/>
    <w:rsid w:val="00965C3C"/>
    <w:rsid w:val="00967D8E"/>
    <w:rsid w:val="00994AD1"/>
    <w:rsid w:val="00995504"/>
    <w:rsid w:val="009A65BF"/>
    <w:rsid w:val="009B0EB3"/>
    <w:rsid w:val="009B33AB"/>
    <w:rsid w:val="009B4388"/>
    <w:rsid w:val="009B6125"/>
    <w:rsid w:val="009B663C"/>
    <w:rsid w:val="009C4B8C"/>
    <w:rsid w:val="009D5153"/>
    <w:rsid w:val="009D52C7"/>
    <w:rsid w:val="009E1F1E"/>
    <w:rsid w:val="009E329B"/>
    <w:rsid w:val="009E4522"/>
    <w:rsid w:val="009E599E"/>
    <w:rsid w:val="009F3984"/>
    <w:rsid w:val="009F6510"/>
    <w:rsid w:val="009F7042"/>
    <w:rsid w:val="00A00D5E"/>
    <w:rsid w:val="00A03433"/>
    <w:rsid w:val="00A06039"/>
    <w:rsid w:val="00A0684F"/>
    <w:rsid w:val="00A10788"/>
    <w:rsid w:val="00A1480A"/>
    <w:rsid w:val="00A16B4C"/>
    <w:rsid w:val="00A2591B"/>
    <w:rsid w:val="00A30170"/>
    <w:rsid w:val="00A41694"/>
    <w:rsid w:val="00A4291B"/>
    <w:rsid w:val="00A433A0"/>
    <w:rsid w:val="00A47E6F"/>
    <w:rsid w:val="00A50515"/>
    <w:rsid w:val="00A51AE7"/>
    <w:rsid w:val="00A53D28"/>
    <w:rsid w:val="00A5772C"/>
    <w:rsid w:val="00A63719"/>
    <w:rsid w:val="00A67E04"/>
    <w:rsid w:val="00A67E41"/>
    <w:rsid w:val="00A75DF2"/>
    <w:rsid w:val="00A76FC4"/>
    <w:rsid w:val="00A83CFB"/>
    <w:rsid w:val="00A905A2"/>
    <w:rsid w:val="00A932FE"/>
    <w:rsid w:val="00AA08BC"/>
    <w:rsid w:val="00AB0C17"/>
    <w:rsid w:val="00AB0D9E"/>
    <w:rsid w:val="00AB7FA0"/>
    <w:rsid w:val="00AC58B2"/>
    <w:rsid w:val="00AC714A"/>
    <w:rsid w:val="00AD2ED5"/>
    <w:rsid w:val="00AE4D2D"/>
    <w:rsid w:val="00AE7DFC"/>
    <w:rsid w:val="00AF07CC"/>
    <w:rsid w:val="00AF62A6"/>
    <w:rsid w:val="00AF7942"/>
    <w:rsid w:val="00B05BB3"/>
    <w:rsid w:val="00B11888"/>
    <w:rsid w:val="00B154C9"/>
    <w:rsid w:val="00B2745D"/>
    <w:rsid w:val="00B31BD5"/>
    <w:rsid w:val="00B32085"/>
    <w:rsid w:val="00B32FF8"/>
    <w:rsid w:val="00B372A4"/>
    <w:rsid w:val="00B41DB6"/>
    <w:rsid w:val="00B423E5"/>
    <w:rsid w:val="00B43750"/>
    <w:rsid w:val="00B43FBC"/>
    <w:rsid w:val="00B450E6"/>
    <w:rsid w:val="00B457FF"/>
    <w:rsid w:val="00B465DD"/>
    <w:rsid w:val="00B475D6"/>
    <w:rsid w:val="00B52E78"/>
    <w:rsid w:val="00B609D0"/>
    <w:rsid w:val="00B60BBD"/>
    <w:rsid w:val="00B60F0E"/>
    <w:rsid w:val="00B6196F"/>
    <w:rsid w:val="00B63153"/>
    <w:rsid w:val="00B70A9A"/>
    <w:rsid w:val="00B72E98"/>
    <w:rsid w:val="00B7468E"/>
    <w:rsid w:val="00B749CD"/>
    <w:rsid w:val="00B74C70"/>
    <w:rsid w:val="00B75B8D"/>
    <w:rsid w:val="00B77027"/>
    <w:rsid w:val="00B77FB8"/>
    <w:rsid w:val="00B812B7"/>
    <w:rsid w:val="00B8218F"/>
    <w:rsid w:val="00B92286"/>
    <w:rsid w:val="00B95817"/>
    <w:rsid w:val="00B96003"/>
    <w:rsid w:val="00B96BA6"/>
    <w:rsid w:val="00B97DF0"/>
    <w:rsid w:val="00B97F5E"/>
    <w:rsid w:val="00BA1299"/>
    <w:rsid w:val="00BA2B17"/>
    <w:rsid w:val="00BA5AA5"/>
    <w:rsid w:val="00BB1694"/>
    <w:rsid w:val="00BB7C8E"/>
    <w:rsid w:val="00BC1E05"/>
    <w:rsid w:val="00BD3F23"/>
    <w:rsid w:val="00BF0219"/>
    <w:rsid w:val="00BF22D3"/>
    <w:rsid w:val="00BF233D"/>
    <w:rsid w:val="00BF2E57"/>
    <w:rsid w:val="00C02C51"/>
    <w:rsid w:val="00C10AAB"/>
    <w:rsid w:val="00C12F20"/>
    <w:rsid w:val="00C13CF3"/>
    <w:rsid w:val="00C146C8"/>
    <w:rsid w:val="00C1770E"/>
    <w:rsid w:val="00C21613"/>
    <w:rsid w:val="00C2718A"/>
    <w:rsid w:val="00C34220"/>
    <w:rsid w:val="00C404F8"/>
    <w:rsid w:val="00C422C8"/>
    <w:rsid w:val="00C46FD3"/>
    <w:rsid w:val="00C5495B"/>
    <w:rsid w:val="00C647E2"/>
    <w:rsid w:val="00C85A45"/>
    <w:rsid w:val="00C93540"/>
    <w:rsid w:val="00CA0E41"/>
    <w:rsid w:val="00CB3882"/>
    <w:rsid w:val="00CB4C65"/>
    <w:rsid w:val="00CC1546"/>
    <w:rsid w:val="00CC45F3"/>
    <w:rsid w:val="00CC5B22"/>
    <w:rsid w:val="00CC5F58"/>
    <w:rsid w:val="00CD027D"/>
    <w:rsid w:val="00CD0B0A"/>
    <w:rsid w:val="00CD16D7"/>
    <w:rsid w:val="00CD45E8"/>
    <w:rsid w:val="00CD5DAE"/>
    <w:rsid w:val="00CE3C81"/>
    <w:rsid w:val="00CE55FD"/>
    <w:rsid w:val="00CE5C46"/>
    <w:rsid w:val="00CF381E"/>
    <w:rsid w:val="00CF59C3"/>
    <w:rsid w:val="00CF6031"/>
    <w:rsid w:val="00CF686E"/>
    <w:rsid w:val="00D00D52"/>
    <w:rsid w:val="00D0253F"/>
    <w:rsid w:val="00D02F7A"/>
    <w:rsid w:val="00D05F7D"/>
    <w:rsid w:val="00D10192"/>
    <w:rsid w:val="00D175A0"/>
    <w:rsid w:val="00D22100"/>
    <w:rsid w:val="00D239D1"/>
    <w:rsid w:val="00D239DE"/>
    <w:rsid w:val="00D37A6B"/>
    <w:rsid w:val="00D418AC"/>
    <w:rsid w:val="00D440B3"/>
    <w:rsid w:val="00D44B2C"/>
    <w:rsid w:val="00D5295F"/>
    <w:rsid w:val="00D52F65"/>
    <w:rsid w:val="00D55433"/>
    <w:rsid w:val="00D675FA"/>
    <w:rsid w:val="00D70538"/>
    <w:rsid w:val="00D708CF"/>
    <w:rsid w:val="00D74D07"/>
    <w:rsid w:val="00D80D70"/>
    <w:rsid w:val="00D85FE0"/>
    <w:rsid w:val="00D902FF"/>
    <w:rsid w:val="00D91199"/>
    <w:rsid w:val="00DA3348"/>
    <w:rsid w:val="00DB0A11"/>
    <w:rsid w:val="00DB125D"/>
    <w:rsid w:val="00DB3763"/>
    <w:rsid w:val="00DB385C"/>
    <w:rsid w:val="00DB5881"/>
    <w:rsid w:val="00DB70EF"/>
    <w:rsid w:val="00DC0CDB"/>
    <w:rsid w:val="00DC3163"/>
    <w:rsid w:val="00DC5660"/>
    <w:rsid w:val="00DD2B8A"/>
    <w:rsid w:val="00DD305C"/>
    <w:rsid w:val="00DD50F9"/>
    <w:rsid w:val="00DE049B"/>
    <w:rsid w:val="00DE1CD8"/>
    <w:rsid w:val="00DE5DB1"/>
    <w:rsid w:val="00DF4FC2"/>
    <w:rsid w:val="00E060E3"/>
    <w:rsid w:val="00E075A3"/>
    <w:rsid w:val="00E14C16"/>
    <w:rsid w:val="00E15269"/>
    <w:rsid w:val="00E25FA2"/>
    <w:rsid w:val="00E30E0B"/>
    <w:rsid w:val="00E31C76"/>
    <w:rsid w:val="00E351D8"/>
    <w:rsid w:val="00E45BF6"/>
    <w:rsid w:val="00E45DBF"/>
    <w:rsid w:val="00E55809"/>
    <w:rsid w:val="00E60A05"/>
    <w:rsid w:val="00E67EF2"/>
    <w:rsid w:val="00E729AD"/>
    <w:rsid w:val="00E8125A"/>
    <w:rsid w:val="00E9550B"/>
    <w:rsid w:val="00E96E4B"/>
    <w:rsid w:val="00E97B83"/>
    <w:rsid w:val="00EA014E"/>
    <w:rsid w:val="00EA0DB9"/>
    <w:rsid w:val="00EA2F81"/>
    <w:rsid w:val="00EA4BCC"/>
    <w:rsid w:val="00EB0AA5"/>
    <w:rsid w:val="00EB1217"/>
    <w:rsid w:val="00EB55DE"/>
    <w:rsid w:val="00EB6BCC"/>
    <w:rsid w:val="00EC09EC"/>
    <w:rsid w:val="00EC1B1E"/>
    <w:rsid w:val="00EC25B8"/>
    <w:rsid w:val="00EC2AC6"/>
    <w:rsid w:val="00EC2B7C"/>
    <w:rsid w:val="00EC59EF"/>
    <w:rsid w:val="00ED198E"/>
    <w:rsid w:val="00ED1DDB"/>
    <w:rsid w:val="00ED25E5"/>
    <w:rsid w:val="00ED2C68"/>
    <w:rsid w:val="00ED2DF9"/>
    <w:rsid w:val="00ED4035"/>
    <w:rsid w:val="00EE05D9"/>
    <w:rsid w:val="00EE0D60"/>
    <w:rsid w:val="00EE18D9"/>
    <w:rsid w:val="00EE267B"/>
    <w:rsid w:val="00EE2A6E"/>
    <w:rsid w:val="00EE5404"/>
    <w:rsid w:val="00EF0561"/>
    <w:rsid w:val="00F00ED4"/>
    <w:rsid w:val="00F03D56"/>
    <w:rsid w:val="00F05938"/>
    <w:rsid w:val="00F07E42"/>
    <w:rsid w:val="00F11FC7"/>
    <w:rsid w:val="00F3349A"/>
    <w:rsid w:val="00F337EF"/>
    <w:rsid w:val="00F3401B"/>
    <w:rsid w:val="00F37162"/>
    <w:rsid w:val="00F43F76"/>
    <w:rsid w:val="00F5414B"/>
    <w:rsid w:val="00F54ED1"/>
    <w:rsid w:val="00F60BFE"/>
    <w:rsid w:val="00F67D50"/>
    <w:rsid w:val="00F7002D"/>
    <w:rsid w:val="00F7180D"/>
    <w:rsid w:val="00F76965"/>
    <w:rsid w:val="00F76CA0"/>
    <w:rsid w:val="00F85D44"/>
    <w:rsid w:val="00F90234"/>
    <w:rsid w:val="00F92416"/>
    <w:rsid w:val="00FA11C6"/>
    <w:rsid w:val="00FA3BBE"/>
    <w:rsid w:val="00FB1941"/>
    <w:rsid w:val="00FB6DDD"/>
    <w:rsid w:val="00FC01F9"/>
    <w:rsid w:val="00FC58EB"/>
    <w:rsid w:val="00FC5DF9"/>
    <w:rsid w:val="00FD771D"/>
    <w:rsid w:val="00FE0A8C"/>
    <w:rsid w:val="00FE1B1C"/>
    <w:rsid w:val="00FE3B1B"/>
    <w:rsid w:val="00FF0757"/>
    <w:rsid w:val="00FF29C1"/>
    <w:rsid w:val="00FF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F8BA3"/>
  <w15:chartTrackingRefBased/>
  <w15:docId w15:val="{9B8220FC-F6E3-4700-B701-E165739F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semiHidden/>
    <w:qFormat/>
    <w:rsid w:val="00F76965"/>
  </w:style>
  <w:style w:type="paragraph" w:styleId="Heading1">
    <w:name w:val="heading 1"/>
    <w:basedOn w:val="Normal"/>
    <w:next w:val="Normal"/>
    <w:link w:val="Heading1Char"/>
    <w:uiPriority w:val="9"/>
    <w:qFormat/>
    <w:rsid w:val="001B5837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33015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cap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67E41"/>
    <w:pPr>
      <w:keepNext/>
      <w:keepLines/>
      <w:spacing w:before="160" w:after="120"/>
      <w:outlineLvl w:val="2"/>
    </w:pPr>
    <w:rPr>
      <w:rFonts w:ascii="Times New Roman" w:eastAsiaTheme="majorEastAsia" w:hAnsi="Times New Roman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3015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6D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basedOn w:val="Normal"/>
    <w:qFormat/>
    <w:rsid w:val="0063599A"/>
    <w:pPr>
      <w:jc w:val="both"/>
    </w:pPr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33015"/>
    <w:rPr>
      <w:rFonts w:ascii="Times New Roman" w:eastAsiaTheme="majorEastAsia" w:hAnsi="Times New Roman" w:cstheme="majorBidi"/>
      <w:b/>
      <w:cap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7E41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1B5837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TablesandIllustrations">
    <w:name w:val="Tables and Illustrations"/>
    <w:basedOn w:val="DefaultParagraphFont"/>
    <w:uiPriority w:val="1"/>
    <w:qFormat/>
    <w:rsid w:val="00F76965"/>
    <w:rPr>
      <w:rFonts w:ascii="Times New Roman" w:hAnsi="Times New Roman" w:cs="Times New Roman"/>
      <w:color w:val="404040" w:themeColor="text1" w:themeTint="BF"/>
      <w:sz w:val="20"/>
      <w:szCs w:val="32"/>
    </w:rPr>
  </w:style>
  <w:style w:type="paragraph" w:styleId="Header">
    <w:name w:val="header"/>
    <w:basedOn w:val="Normal"/>
    <w:link w:val="HeaderChar"/>
    <w:uiPriority w:val="99"/>
    <w:unhideWhenUsed/>
    <w:rsid w:val="00EB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217"/>
  </w:style>
  <w:style w:type="paragraph" w:styleId="Footer">
    <w:name w:val="footer"/>
    <w:basedOn w:val="Normal"/>
    <w:link w:val="FooterChar"/>
    <w:uiPriority w:val="99"/>
    <w:unhideWhenUsed/>
    <w:rsid w:val="00EB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217"/>
  </w:style>
  <w:style w:type="paragraph" w:styleId="TOCHeading">
    <w:name w:val="TOC Heading"/>
    <w:basedOn w:val="Heading1"/>
    <w:next w:val="Normal"/>
    <w:uiPriority w:val="39"/>
    <w:unhideWhenUsed/>
    <w:qFormat/>
    <w:rsid w:val="00572C49"/>
    <w:pPr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2353A"/>
    <w:pPr>
      <w:tabs>
        <w:tab w:val="right" w:leader="dot" w:pos="8210"/>
      </w:tabs>
      <w:spacing w:before="120" w:after="0"/>
    </w:pPr>
    <w:rPr>
      <w:rFonts w:asciiTheme="minorHAnsi" w:hAnsiTheme="minorHAnsi" w:cstheme="minorHAnsi"/>
      <w:b/>
      <w:bCs/>
      <w:i/>
      <w:i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72C49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2C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0E0B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014C2B"/>
    <w:pPr>
      <w:spacing w:before="120" w:after="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9A65BF"/>
    <w:pPr>
      <w:spacing w:after="0"/>
    </w:pPr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790171"/>
  </w:style>
  <w:style w:type="paragraph" w:styleId="ListParagraph">
    <w:name w:val="List Paragraph"/>
    <w:basedOn w:val="Normal"/>
    <w:uiPriority w:val="34"/>
    <w:qFormat/>
    <w:rsid w:val="00376B32"/>
    <w:pPr>
      <w:ind w:left="720"/>
      <w:contextualSpacing/>
    </w:pPr>
  </w:style>
  <w:style w:type="paragraph" w:customStyle="1" w:styleId="Style1">
    <w:name w:val="Style1"/>
    <w:basedOn w:val="Heading1"/>
    <w:qFormat/>
    <w:rsid w:val="001B5837"/>
  </w:style>
  <w:style w:type="character" w:customStyle="1" w:styleId="Heading4Char">
    <w:name w:val="Heading 4 Char"/>
    <w:basedOn w:val="DefaultParagraphFont"/>
    <w:link w:val="Heading4"/>
    <w:uiPriority w:val="9"/>
    <w:rsid w:val="00633015"/>
    <w:rPr>
      <w:rFonts w:ascii="Times New Roman" w:eastAsiaTheme="majorEastAsia" w:hAnsi="Times New Roman" w:cstheme="majorBidi"/>
      <w:b/>
      <w:iCs/>
      <w:color w:val="000000" w:themeColor="text1"/>
    </w:rPr>
  </w:style>
  <w:style w:type="paragraph" w:styleId="TOC4">
    <w:name w:val="toc 4"/>
    <w:basedOn w:val="Normal"/>
    <w:next w:val="Normal"/>
    <w:autoRedefine/>
    <w:uiPriority w:val="39"/>
    <w:unhideWhenUsed/>
    <w:rsid w:val="00AF7942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F7942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F7942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F7942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F7942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F7942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C6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B96B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29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0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1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8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8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7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47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9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9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YeT17</b:Tag>
    <b:SourceType>JournalArticle</b:SourceType>
    <b:Guid>{0EE8CC1D-A2F0-5C44-BFD3-5F2D939242B7}</b:Guid>
    <b:Title>An Auto-Scalling Framework for Centainerized Elastic Applications</b:Title>
    <b:Year>2017</b:Year>
    <b:Author>
      <b:Author>
        <b:NameList>
          <b:Person>
            <b:Last>Ye</b:Last>
            <b:First>T.</b:First>
          </b:Person>
          <b:Person>
            <b:Last>Guangtao</b:Last>
            <b:First>X.</b:First>
          </b:Person>
          <b:Person>
            <b:Last>Shivou</b:Last>
            <b:First>Q.</b:First>
          </b:Person>
          <b:Person>
            <b:Last>Minglu</b:Last>
            <b:First>L.</b:First>
          </b:Person>
        </b:NameList>
      </b:Author>
    </b:Author>
    <b:RefOrder>1</b:RefOrder>
  </b:Source>
  <b:Source>
    <b:Tag>QuC18</b:Tag>
    <b:SourceType>JournalArticle</b:SourceType>
    <b:Guid>{C9E90F0C-1E31-FD41-9F0B-F8F02DDEC255}</b:Guid>
    <b:Title>Auto Scaling Web Applications in cloud</b:Title>
    <b:JournalName>ACM Computing Surveys</b:JournalName>
    <b:Year>2018</b:Year>
    <b:Author>
      <b:Author>
        <b:NameList>
          <b:Person>
            <b:Last>Qu</b:Last>
            <b:First>C.</b:First>
          </b:Person>
          <b:Person>
            <b:Last>Calheiros</b:Last>
            <b:Middle>N.</b:Middle>
            <b:First>R.</b:First>
          </b:Person>
          <b:Person>
            <b:Last>Buyya</b:Last>
            <b:First>R.</b:First>
          </b:Person>
        </b:NameList>
      </b:Author>
    </b:Author>
    <b:RefOrder>2</b:RefOrder>
  </b:Source>
  <b:Source>
    <b:Tag>Ali14</b:Tag>
    <b:SourceType>JournalArticle</b:SourceType>
    <b:Guid>{3CFEB5B0-B1C9-F54A-AD78-85E290725A8F}</b:Guid>
    <b:Title>Analyzing Auto-scalling issues in cloud environments </b:Title>
    <b:Year>2014</b:Year>
    <b:Author>
      <b:Author>
        <b:NameList>
          <b:Person>
            <b:Last>Alipour</b:Last>
            <b:First>H.</b:First>
          </b:Person>
          <b:Person>
            <b:Last>Hamou-Lhaid</b:Last>
            <b:First>A.</b:First>
          </b:Person>
          <b:Person>
            <b:Last>Liu</b:Last>
            <b:First>X.</b:First>
          </b:Person>
        </b:NameList>
      </b:Author>
    </b:Author>
    <b:RefOrder>3</b:RefOrder>
  </b:Source>
  <b:Source>
    <b:Tag>Eva17</b:Tag>
    <b:SourceType>JournalArticle</b:SourceType>
    <b:Guid>{00447B76-6BE8-F949-B04C-F49CF5F54E1B}</b:Guid>
    <b:Title>Performs Modelling and Verification of Cloud Based Auto-scalling Policies</b:Title>
    <b:JournalName>IEEE/ACM, CCGRID</b:JournalName>
    <b:Year>2017</b:Year>
    <b:Author>
      <b:Author>
        <b:NameList>
          <b:Person>
            <b:Last>Evangelidis</b:Last>
            <b:First>A.</b:First>
          </b:Person>
          <b:Person>
            <b:Last>Parker</b:Last>
            <b:First>D.</b:First>
          </b:Person>
          <b:Person>
            <b:Last>Bahsoon</b:Last>
            <b:First>R.</b:First>
          </b:Person>
        </b:NameList>
      </b:Author>
    </b:Author>
    <b:RefOrder>4</b:RefOrder>
  </b:Source>
  <b:Source>
    <b:Tag>Zha19</b:Tag>
    <b:SourceType>JournalArticle</b:SourceType>
    <b:Guid>{5328BBC7-6944-AE4A-9141-D837F061B5AF}</b:Guid>
    <b:Title>Research on resource prediction model based on kubernetes contaner autoscaling stechnology</b:Title>
    <b:Year>2019</b:Year>
    <b:Author>
      <b:Author>
        <b:NameList>
          <b:Person>
            <b:Last>Zhao</b:Last>
            <b:First>A.</b:First>
          </b:Person>
          <b:Person>
            <b:Last>Huang</b:Last>
            <b:First>Q</b:First>
          </b:Person>
          <b:Person>
            <b:Last>Huang</b:Last>
            <b:First>Y</b:First>
          </b:Person>
          <b:Person>
            <b:Last>Zou</b:Last>
            <b:First>L.</b:First>
          </b:Person>
          <b:Person>
            <b:Last>Chen</b:Last>
            <b:First>Z.</b:First>
          </b:Person>
          <b:Person>
            <b:Last>Song</b:Last>
            <b:First>J.</b:First>
          </b:Person>
        </b:NameList>
      </b:Author>
    </b:Author>
    <b:RefOrder>5</b:RefOrder>
  </b:Source>
  <b:Source>
    <b:Tag>Men16</b:Tag>
    <b:SourceType>JournalArticle</b:SourceType>
    <b:Guid>{89CC3C2D-9DC7-0A40-A3CC-2C0C1F763278}</b:Guid>
    <b:Title>CRUPA: A container resource utilization prediction algorith for auto-scalling based on time series analysis</b:Title>
    <b:Year>2016</b:Year>
    <b:Author>
      <b:Author>
        <b:NameList>
          <b:Person>
            <b:Last>Meng</b:Last>
            <b:First>Y</b:First>
          </b:Person>
          <b:Person>
            <b:Last>Rao</b:Last>
            <b:First>R</b:First>
          </b:Person>
          <b:Person>
            <b:Last>Zhang</b:Last>
            <b:First>X</b:First>
          </b:Person>
          <b:Person>
            <b:Last>Hong</b:Last>
            <b:First>P</b:First>
          </b:Person>
        </b:NameList>
      </b:Author>
    </b:Author>
    <b:RefOrder>6</b:RefOrder>
  </b:Source>
  <b:Source>
    <b:Tag>Imd</b:Tag>
    <b:SourceType>JournalArticle</b:SourceType>
    <b:Guid>{B223F938-CEE6-F349-96CA-F207B1F7B9CB}</b:Guid>
    <b:Title>Machine learning based auto scaling for containerized applications</b:Title>
    <b:Author>
      <b:Author>
        <b:NameList>
          <b:Person>
            <b:Last>Imdoukh</b:Last>
            <b:First>M</b:First>
          </b:Person>
          <b:Person>
            <b:Last>Ahamad</b:Last>
            <b:First>I</b:First>
          </b:Person>
          <b:Person>
            <b:Last>Akfaikajawi</b:Last>
            <b:First>M.G</b:First>
          </b:Person>
        </b:NameList>
      </b:Author>
    </b:Author>
    <b:RefOrder>7</b:RefOrder>
  </b:Source>
  <b:Source>
    <b:Tag>Tah20</b:Tag>
    <b:SourceType>JournalArticle</b:SourceType>
    <b:Guid>{C80CAF39-9A87-7440-BAD9-582D04C2FEF8}</b:Guid>
    <b:Title>Key influencing factors of the kubernetes auto-scaler for computing intensive microservice-native cloud-based applications</b:Title>
    <b:Year>2020</b:Year>
    <b:Author>
      <b:Author>
        <b:NameList>
          <b:Person>
            <b:Last>Taherizadeh</b:Last>
            <b:First>S</b:First>
          </b:Person>
          <b:Person>
            <b:Last>Grobelnik</b:Last>
            <b:First>M</b:First>
          </b:Person>
          <b:Person>
            <b:Last>'</b:Last>
          </b:Person>
        </b:NameList>
      </b:Author>
    </b:Author>
    <b:RefOrder>17</b:RefOrder>
  </b:Source>
  <b:Source>
    <b:Tag>Zha09</b:Tag>
    <b:SourceType>JournalArticle</b:SourceType>
    <b:Guid>{60758123-AA4F-0543-8CBA-A6836CFE81D1}</b:Guid>
    <b:Title>Intelligent Workload Factoring for a Hybrid Cloud Computing Model.In Proceedings of the 2009 Congress on Services-I, Los Angeles, CA, USA,</b:Title>
    <b:Year>6-10 July 2009;</b:Year>
    <b:Author>
      <b:Author>
        <b:NameList>
          <b:Person>
            <b:Last>Zhang</b:Last>
            <b:First>H</b:First>
          </b:Person>
          <b:Person>
            <b:Last>Jiang</b:Last>
            <b:First>G</b:First>
          </b:Person>
          <b:Person>
            <b:Last>Yoshihira</b:Last>
            <b:First>K</b:First>
          </b:Person>
          <b:Person>
            <b:Last>Chen</b:Last>
            <b:First>H</b:First>
          </b:Person>
          <b:Person>
            <b:Last>Saxena</b:Last>
            <b:First>A</b:First>
          </b:Person>
        </b:NameList>
      </b:Author>
    </b:Author>
    <b:RefOrder>9</b:RefOrder>
  </b:Source>
  <b:Source>
    <b:Tag>AlD17</b:Tag>
    <b:SourceType>JournalArticle</b:SourceType>
    <b:Guid>{4E563037-B168-1B48-8C26-C1BA3FA3454A}</b:Guid>
    <b:Title>Autonomic Vertical Elasticity of Docker Containers with ElasticDocker</b:Title>
    <b:Year>15 May 2017</b:Year>
    <b:Author>
      <b:Author>
        <b:NameList>
          <b:Person>
            <b:Last>Al-Dhuraibi</b:Last>
            <b:First>Yahya</b:First>
          </b:Person>
          <b:Person>
            <b:Last>Fawaz</b:Last>
            <b:First>Paraiso</b:First>
          </b:Person>
          <b:Person>
            <b:Last>Djarallah</b:Last>
            <b:First>Nabil</b:First>
          </b:Person>
          <b:Person>
            <b:Last>Philippe</b:Last>
            <b:First>Merle</b:First>
          </b:Person>
        </b:NameList>
      </b:Author>
    </b:Author>
    <b:RefOrder>8</b:RefOrder>
  </b:Source>
  <b:Source>
    <b:Tag>Hor22</b:Tag>
    <b:SourceType>InternetSite</b:SourceType>
    <b:Guid>{BCEEDDD5-E6B2-EF41-8866-3ED5A0EE0CB5}</b:Guid>
    <b:Title>Horizontal Pod Autoscaler</b:Title>
    <b:URL>https://kubernetes.io/docs/tasks/run-application/horizontal-pod-autoscale/</b:URL>
    <b:YearAccessed>2022</b:YearAccessed>
    <b:MonthAccessed>August </b:MonthAccessed>
    <b:DayAccessed>1</b:DayAccessed>
    <b:ProductionCompany>Kubernetes.io</b:ProductionCompany>
    <b:RefOrder>10</b:RefOrder>
  </b:Source>
  <b:Source>
    <b:Tag>Qua</b:Tag>
    <b:SourceType>JournalArticle</b:SourceType>
    <b:Guid>{EEFC05F3-539D-2641-9D78-57FC9CDA9F6C}</b:Guid>
    <b:Title>Deep Learning-Based Autoscaling Using Bidirectional Long Short-Term Memory for Kubernetes</b:Title>
    <b:JournalName>Applied Sciences 11</b:JournalName>
    <b:Volume>9</b:Volume>
    <b:Author>
      <b:Author>
        <b:NameList>
          <b:Person>
            <b:Last>Quang</b:Last>
            <b:First>Dang</b:First>
          </b:Person>
          <b:Person>
            <b:Last>Minh</b:Last>
            <b:First>Nhat</b:First>
          </b:Person>
          <b:Person>
            <b:Last>Myungsik</b:Last>
            <b:First>Yoo</b:First>
          </b:Person>
        </b:NameList>
      </b:Author>
    </b:Author>
    <b:RefOrder>18</b:RefOrder>
  </b:Source>
  <b:Source>
    <b:Tag>Fan12</b:Tag>
    <b:SourceType>ConferenceProceedings</b:SourceType>
    <b:Guid>{533C1408-D398-D845-8BE6-1137B824C2B9}</b:Guid>
    <b:Title>A Novel Resource Prediction and Provisioning Scheme in Cloud Data Center.</b:Title>
    <b:Year>24–29 June 2012</b:Year>
    <b:Author>
      <b:Author>
        <b:NameList>
          <b:Person>
            <b:Last>Fang</b:Last>
            <b:First>W.</b:First>
          </b:Person>
          <b:Person>
            <b:Last>Lu</b:Last>
            <b:First>Z.</b:First>
          </b:Person>
          <b:Person>
            <b:Last>Wu</b:Last>
            <b:First>J.</b:First>
          </b:Person>
          <b:Person>
            <b:Last>Cao</b:Last>
            <b:First>Z</b:First>
          </b:Person>
        </b:NameList>
      </b:Author>
    </b:Author>
    <b:City>Honolulu, HI, USA</b:City>
    <b:ConferenceName>IEEE Ninth International Conference on Services Computing</b:ConferenceName>
    <b:RefOrder>11</b:RefOrder>
  </b:Source>
  <b:Source>
    <b:Tag>Cal15</b:Tag>
    <b:SourceType>JournalArticle</b:SourceType>
    <b:Guid>{1378CDEB-B2F9-E741-8088-B238D82AA02E}</b:Guid>
    <b:Author>
      <b:Author>
        <b:NameList>
          <b:Person>
            <b:Last>Calheiros</b:Last>
            <b:First>R.N.</b:First>
          </b:Person>
          <b:Person>
            <b:Last>Masoumi</b:Last>
            <b:First>E.</b:First>
          </b:Person>
          <b:Person>
            <b:Last>Ranjan</b:Last>
            <b:First>R.</b:First>
          </b:Person>
          <b:Person>
            <b:Last>Buyya</b:Last>
            <b:First>R.</b:First>
          </b:Person>
        </b:NameList>
      </b:Author>
    </b:Author>
    <b:Title>Workload Prediction Using ARIMA Model and Its Impact on Cloud Applications</b:Title>
    <b:Year>2015</b:Year>
    <b:JournalName>QoS. IEEE Trans. Cloud Comput</b:JournalName>
    <b:Volume>3</b:Volume>
    <b:Issue>449–458</b:Issue>
    <b:RefOrder>12</b:RefOrder>
  </b:Source>
  <b:Source>
    <b:Tag>Cip17</b:Tag>
    <b:SourceType>ConferenceProceedings</b:SourceType>
    <b:Guid>{5822FA5C-EFC3-A643-BF83-10720559901F}</b:Guid>
    <b:Author>
      <b:Author>
        <b:NameList>
          <b:Person>
            <b:Last>Ciptaningtyas</b:Last>
            <b:First>H.T.</b:First>
          </b:Person>
          <b:Person>
            <b:Last>Santoso</b:Last>
            <b:First>B.J.</b:First>
          </b:Person>
          <b:Person>
            <b:Last>Razi</b:Last>
            <b:First>M.F</b:First>
          </b:Person>
        </b:NameList>
      </b:Author>
    </b:Author>
    <b:Title>Resource elasticity controller for Docker-based web applications</b:Title>
    <b:Year>31 October 2017</b:Year>
    <b:ConferenceName>International Conference on Information Communication Technology and System (ICTS)</b:ConferenceName>
    <b:City>Surabaya, Indonesia</b:City>
    <b:RefOrder>13</b:RefOrder>
  </b:Source>
  <b:Source>
    <b:Tag>Pra18</b:Tag>
    <b:SourceType>ConferenceProceedings</b:SourceType>
    <b:Guid>{3C0D2D01-A5F7-8347-925B-52700F6A758F}</b:Guid>
    <b:Author>
      <b:Author>
        <b:NameList>
          <b:Person>
            <b:Last>Prachitmutita</b:Last>
            <b:First>I.</b:First>
          </b:Person>
          <b:Person>
            <b:Last>Aittinonmongkol</b:Last>
            <b:First>W.</b:First>
          </b:Person>
          <b:Person>
            <b:Last>Pojjanasuksakul</b:Last>
            <b:First>N.</b:First>
          </b:Person>
          <b:Person>
            <b:Last>Supattatham</b:Last>
            <b:First>M.</b:First>
          </b:Person>
          <b:Person>
            <b:Last>Padungweang</b:Last>
            <b:First>P</b:First>
          </b:Person>
        </b:NameList>
      </b:Author>
    </b:Author>
    <b:Title>Auto-scaling microservices on IaaS under SLA with cost-effective framework</b:Title>
    <b:ConferenceName>2018 Tenth International Conference on Advanced Computational Intelligence (ICACI)</b:ConferenceName>
    <b:City>Xiamen, China</b:City>
    <b:Year>29–31 March 2018</b:Year>
    <b:RefOrder>14</b:RefOrder>
  </b:Source>
  <b:Source>
    <b:Tag>Yan</b:Tag>
    <b:SourceType>ConferenceProceedings</b:SourceType>
    <b:Guid>{9C33A65B-6062-2843-8867-F1AC9D1CDDF6}</b:Guid>
    <b:Author>
      <b:Author>
        <b:NameList>
          <b:Person>
            <b:Last>Yan</b:Last>
            <b:First>M.</b:First>
          </b:Person>
          <b:Person>
            <b:Last>Liang</b:Last>
            <b:First>X.</b:First>
          </b:Person>
          <b:Person>
            <b:Last>Lu</b:Last>
            <b:First>Z.</b:First>
          </b:Person>
          <b:Person>
            <b:Last>Wu</b:Last>
            <b:First>J.</b:First>
          </b:Person>
          <b:Person>
            <b:Last>Zhang</b:Last>
            <b:First>W.</b:First>
            <b:Middle>HANSELYan, M.</b:Middle>
          </b:Person>
          <b:Person>
            <b:Last>Liang</b:Last>
            <b:First>X.</b:First>
          </b:Person>
          <b:Person>
            <b:Last>Lu</b:Last>
            <b:First>Z.</b:First>
          </b:Person>
          <b:Person>
            <b:Last>Wu</b:Last>
            <b:First>J.</b:First>
          </b:Person>
          <b:Person>
            <b:Last>Zhang</b:Last>
            <b:First>W.</b:First>
            <b:Middle>HANSEL</b:Middle>
          </b:Person>
        </b:NameList>
      </b:Author>
    </b:Author>
    <b:Title>Adaptive horizontal scaling of microservices using Bi-LSTM. Appl. Soft</b:Title>
    <b:RefOrder>15</b:RefOrder>
  </b:Source>
  <b:Source>
    <b:Tag>Tok</b:Tag>
    <b:SourceType>ConferenceProceedings</b:SourceType>
    <b:Guid>{5762DDE8-2EE2-8648-B344-4DD8667EEE26}</b:Guid>
    <b:Author>
      <b:Author>
        <b:NameList>
          <b:Person>
            <b:Last>Toka</b:Last>
            <b:First>L.</b:First>
          </b:Person>
          <b:Person>
            <b:Last>Dobreff</b:Last>
            <b:First>G.</b:First>
          </b:Person>
          <b:Person>
            <b:Last>Fodor</b:Last>
            <b:First>B.</b:First>
          </b:Person>
          <b:Person>
            <b:Last>Sonkoly</b:Last>
            <b:First>B.</b:First>
          </b:Person>
        </b:NameList>
      </b:Author>
    </b:Author>
    <b:Title>Adaptive AI-based auto-scaling for Kubernetes</b:Title>
    <b:ConferenceName>2020 20thIEEE/ACM International Symposium on Cluster, Cloud and Internet Computing (CCGRID)</b:ConferenceName>
    <b:City>Melbourne, Australia </b:City>
    <b:RefOrder>16</b:RefOrder>
  </b:Source>
</b:Sources>
</file>

<file path=customXml/itemProps1.xml><?xml version="1.0" encoding="utf-8"?>
<ds:datastoreItem xmlns:ds="http://schemas.openxmlformats.org/officeDocument/2006/customXml" ds:itemID="{7A6EBD07-F341-A946-AC91-3D1CB4C4D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2047</Words>
  <Characters>11671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Rusiru Abhisheak</dc:creator>
  <cp:keywords/>
  <dc:description/>
  <cp:lastModifiedBy>Hettiarachchi L.S. it19132310</cp:lastModifiedBy>
  <cp:revision>2</cp:revision>
  <cp:lastPrinted>2022-05-13T15:32:00Z</cp:lastPrinted>
  <dcterms:created xsi:type="dcterms:W3CDTF">2022-10-30T23:18:00Z</dcterms:created>
  <dcterms:modified xsi:type="dcterms:W3CDTF">2022-10-30T23:18:00Z</dcterms:modified>
</cp:coreProperties>
</file>