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70E0" w14:textId="035B44BC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Идентификатор баг-репорта: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БАГ 1</w:t>
      </w:r>
    </w:p>
    <w:p w14:paraId="39E9FAD8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91685" w14:textId="2D1A16FE" w:rsidR="00F152C3" w:rsidRPr="00F152C3" w:rsidRDefault="00F152C3" w:rsidP="00F152C3">
      <w:pPr>
        <w:pStyle w:val="1"/>
        <w:spacing w:before="0" w:beforeAutospacing="0" w:after="0" w:afterAutospacing="0"/>
        <w:rPr>
          <w:rFonts w:ascii="Segoe UI" w:hAnsi="Segoe UI" w:cs="Segoe UI"/>
          <w:color w:val="2E2E2E"/>
          <w:sz w:val="96"/>
          <w:szCs w:val="96"/>
        </w:rPr>
      </w:pPr>
      <w:r w:rsidRPr="00F152C3">
        <w:rPr>
          <w:rFonts w:ascii="Arial" w:hAnsi="Arial" w:cs="Arial"/>
          <w:color w:val="000000"/>
          <w:sz w:val="28"/>
          <w:szCs w:val="28"/>
        </w:rPr>
        <w:t xml:space="preserve">Заголовок: </w:t>
      </w:r>
      <w:r w:rsidRPr="00F152C3"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 xml:space="preserve">В блоке «Premium Web Hosting for Your Website» </w:t>
      </w:r>
      <w:r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>отсутствует свечение кнопки</w:t>
      </w:r>
      <w:r w:rsidRPr="00F152C3"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>.</w:t>
      </w:r>
    </w:p>
    <w:p w14:paraId="6EF1D54A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06414" w14:textId="7E7D1FA3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Шаги воспроизведения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</w:p>
    <w:p w14:paraId="145C3832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E4A357" w14:textId="77777777" w:rsidR="00F152C3" w:rsidRPr="00F152C3" w:rsidRDefault="00F152C3" w:rsidP="00F152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5" w:history="1">
        <w:r w:rsidRPr="00F152C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https://lemonwares-hosting.netlify.app/</w:t>
        </w:r>
      </w:hyperlink>
    </w:p>
    <w:p w14:paraId="4E5B1DE4" w14:textId="144F2EE0" w:rsidR="00F152C3" w:rsidRPr="00F152C3" w:rsidRDefault="00F152C3" w:rsidP="00F152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Навести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кнопку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«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Create an account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».</w:t>
      </w:r>
    </w:p>
    <w:p w14:paraId="18969324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667C9E" w14:textId="50063055" w:rsidR="00F152C3" w:rsidRDefault="00F152C3" w:rsidP="00F152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Ожидаемый результат</w:t>
      </w:r>
      <w:proofErr w:type="gramStart"/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При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наведении на кнопку 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Create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account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она подсвечивается красным цветом.</w:t>
      </w:r>
    </w:p>
    <w:p w14:paraId="287F76BE" w14:textId="4B9E613C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B2E3E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639938" w14:textId="161CAC5A" w:rsidR="00F152C3" w:rsidRDefault="00F152C3" w:rsidP="00F152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Фактический (реальный) результат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наведении на кнопку 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Create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account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она не подсвечивается красным цветом.</w:t>
      </w:r>
    </w:p>
    <w:p w14:paraId="650CBFCD" w14:textId="381547A0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32AC35" w14:textId="09899513" w:rsidR="00F152C3" w:rsidRPr="00FC6F0F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Скриншоты и прочие вложения</w:t>
      </w:r>
      <w:r w:rsidR="00FC6F0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:</w:t>
      </w:r>
      <w:r w:rsidR="00FC6F0F" w:rsidRPr="00FC6F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6F0F" w:rsidRPr="00F152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402297" wp14:editId="0C7BEEEC">
            <wp:extent cx="3305636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57E1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09186B" w14:textId="5C4D64AE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Автор: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Юрий Баринов</w:t>
      </w:r>
    </w:p>
    <w:p w14:paraId="6EFABE39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08C7E" w14:textId="32E0FC8B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Исполнитель: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Василий Пупкин 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front-end</w:t>
      </w:r>
      <w:proofErr w:type="spellEnd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14:paraId="26FA73F3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EF143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Среда / Окружение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-</w:t>
      </w:r>
    </w:p>
    <w:p w14:paraId="16BA9C31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6B93A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Приоритет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 Средний</w:t>
      </w:r>
    </w:p>
    <w:p w14:paraId="6CFCAD1A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899FC7" w14:textId="4FE2EF23" w:rsidR="00F152C3" w:rsidRDefault="00F152C3" w:rsidP="00F152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Серьезность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Незначительная</w:t>
      </w:r>
    </w:p>
    <w:p w14:paraId="4FFCEC4D" w14:textId="77777777" w:rsidR="00F152C3" w:rsidRDefault="00F152C3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br w:type="page"/>
      </w:r>
    </w:p>
    <w:p w14:paraId="350236F7" w14:textId="74D4D2E0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Идентификатор баг-репорта: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БАГ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</w:t>
      </w:r>
    </w:p>
    <w:p w14:paraId="31037846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9E766" w14:textId="4EAFDBE7" w:rsidR="00F152C3" w:rsidRPr="00F152C3" w:rsidRDefault="00F152C3" w:rsidP="00F152C3">
      <w:pPr>
        <w:pStyle w:val="1"/>
        <w:spacing w:before="0" w:beforeAutospacing="0" w:after="0" w:afterAutospacing="0"/>
        <w:rPr>
          <w:rFonts w:ascii="Segoe UI" w:hAnsi="Segoe UI" w:cs="Segoe UI"/>
          <w:color w:val="2E2E2E"/>
          <w:sz w:val="96"/>
          <w:szCs w:val="96"/>
        </w:rPr>
      </w:pPr>
      <w:r w:rsidRPr="00F152C3">
        <w:rPr>
          <w:rFonts w:ascii="Arial" w:hAnsi="Arial" w:cs="Arial"/>
          <w:color w:val="000000"/>
          <w:sz w:val="28"/>
          <w:szCs w:val="28"/>
        </w:rPr>
        <w:t xml:space="preserve">Заголовок: </w:t>
      </w:r>
      <w:r w:rsidRPr="00F152C3"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>В блоке «</w:t>
      </w:r>
      <w:r w:rsidR="00E871B1">
        <w:rPr>
          <w:rFonts w:ascii="Arial" w:hAnsi="Arial" w:cs="Arial"/>
          <w:b w:val="0"/>
          <w:bCs w:val="0"/>
          <w:color w:val="000000"/>
          <w:kern w:val="0"/>
          <w:sz w:val="28"/>
          <w:szCs w:val="28"/>
          <w:lang w:val="en-US"/>
        </w:rPr>
        <w:t>True</w:t>
      </w:r>
      <w:r w:rsidR="00E871B1" w:rsidRPr="00E871B1"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 xml:space="preserve"> </w:t>
      </w:r>
      <w:r w:rsidR="00E871B1">
        <w:rPr>
          <w:rFonts w:ascii="Arial" w:hAnsi="Arial" w:cs="Arial"/>
          <w:b w:val="0"/>
          <w:bCs w:val="0"/>
          <w:color w:val="000000"/>
          <w:kern w:val="0"/>
          <w:sz w:val="28"/>
          <w:szCs w:val="28"/>
          <w:lang w:val="en-US"/>
        </w:rPr>
        <w:t>Cloud</w:t>
      </w:r>
      <w:r w:rsidR="00E871B1" w:rsidRPr="00E871B1"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 xml:space="preserve"> </w:t>
      </w:r>
      <w:r w:rsidR="00E871B1">
        <w:rPr>
          <w:rFonts w:ascii="Arial" w:hAnsi="Arial" w:cs="Arial"/>
          <w:b w:val="0"/>
          <w:bCs w:val="0"/>
          <w:color w:val="000000"/>
          <w:kern w:val="0"/>
          <w:sz w:val="28"/>
          <w:szCs w:val="28"/>
          <w:lang w:val="en-US"/>
        </w:rPr>
        <w:t>Web</w:t>
      </w:r>
      <w:r w:rsidR="00E871B1" w:rsidRPr="00E871B1"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 xml:space="preserve"> </w:t>
      </w:r>
      <w:r w:rsidR="00E871B1">
        <w:rPr>
          <w:rFonts w:ascii="Arial" w:hAnsi="Arial" w:cs="Arial"/>
          <w:b w:val="0"/>
          <w:bCs w:val="0"/>
          <w:color w:val="000000"/>
          <w:kern w:val="0"/>
          <w:sz w:val="28"/>
          <w:szCs w:val="28"/>
          <w:lang w:val="en-US"/>
        </w:rPr>
        <w:t>Hosting</w:t>
      </w:r>
      <w:r w:rsidRPr="00F152C3"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 xml:space="preserve">» </w:t>
      </w:r>
      <w:r w:rsidR="00E871B1"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>в пунктах особенностей есть большой отступ и тень.</w:t>
      </w:r>
    </w:p>
    <w:p w14:paraId="7B9F2950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0EC9B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Шаги воспроизведения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</w:p>
    <w:p w14:paraId="5281CA9A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465D0C" w14:textId="77777777" w:rsidR="00F152C3" w:rsidRPr="00F152C3" w:rsidRDefault="00F152C3" w:rsidP="00F152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7" w:history="1">
        <w:r w:rsidRPr="00F152C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https://lemonwares-hosting.netlify.app/</w:t>
        </w:r>
      </w:hyperlink>
    </w:p>
    <w:p w14:paraId="1E6C6CCE" w14:textId="19583607" w:rsidR="00F152C3" w:rsidRPr="00F152C3" w:rsidRDefault="00E871B1" w:rsidP="00F152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Пролистать до блока 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True</w:t>
      </w:r>
      <w:r w:rsidRPr="00E871B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Cloud</w:t>
      </w:r>
      <w:r w:rsidRPr="00E871B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Web</w:t>
      </w:r>
      <w:r w:rsidRPr="00E871B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Hosting</w:t>
      </w:r>
      <w:r w:rsidRPr="00F152C3">
        <w:rPr>
          <w:rFonts w:ascii="Arial" w:hAnsi="Arial" w:cs="Arial"/>
          <w:b/>
          <w:bCs/>
          <w:color w:val="000000"/>
          <w:sz w:val="28"/>
          <w:szCs w:val="28"/>
        </w:rPr>
        <w:t>»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4096CD57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0466A" w14:textId="2EB7CA74" w:rsidR="00F152C3" w:rsidRDefault="00F152C3" w:rsidP="00F152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Ожидаемый результат: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E871B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Отступ первого пункта не превышает остальные и нет тени под картинками.</w:t>
      </w:r>
    </w:p>
    <w:p w14:paraId="46AA391C" w14:textId="2BAFCED2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5DB088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AA4F49" w14:textId="1F2D1BA3" w:rsidR="00F152C3" w:rsidRDefault="00F152C3" w:rsidP="00F152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Фактический (реальный) результат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 w:rsidR="00E871B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Отступ первого пункта превышает остальные и есть тень под первой картинкой.</w:t>
      </w:r>
    </w:p>
    <w:p w14:paraId="2089FCE1" w14:textId="1605061A" w:rsidR="00E871B1" w:rsidRPr="00F152C3" w:rsidRDefault="00E871B1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06C0D" w14:textId="03C448A6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Скриншоты и прочие </w:t>
      </w:r>
      <w:proofErr w:type="gramStart"/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вложения </w:t>
      </w:r>
      <w:r w:rsidR="00FC6F0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:</w:t>
      </w:r>
      <w:proofErr w:type="gramEnd"/>
      <w:r w:rsidR="00FC6F0F" w:rsidRPr="00E871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9B3E7B" wp14:editId="6B7436C2">
            <wp:extent cx="5940425" cy="1304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</w:p>
    <w:p w14:paraId="582E01F8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E595D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Автор: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Юрий Баринов</w:t>
      </w:r>
    </w:p>
    <w:p w14:paraId="59872F8F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854A5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Исполнитель: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Василий Пупкин 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front-end</w:t>
      </w:r>
      <w:proofErr w:type="spellEnd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14:paraId="361413A9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430C71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Среда / Окружение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-</w:t>
      </w:r>
    </w:p>
    <w:p w14:paraId="164120EC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8B75A" w14:textId="5B6BBDC2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Приоритет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 w:rsidR="00E871B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Низкий</w:t>
      </w:r>
    </w:p>
    <w:p w14:paraId="0CBEEBB0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64794F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Серьезность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Незначительная</w:t>
      </w:r>
    </w:p>
    <w:p w14:paraId="28F0DDE1" w14:textId="39A43CD4" w:rsidR="00E871B1" w:rsidRPr="00F152C3" w:rsidRDefault="00E871B1" w:rsidP="00E871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Идентификатор баг-репорта: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БАГ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</w:t>
      </w:r>
    </w:p>
    <w:p w14:paraId="3B7CD482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E3FB7" w14:textId="6A175AA4" w:rsidR="00E871B1" w:rsidRDefault="00E871B1" w:rsidP="00E871B1">
      <w:pPr>
        <w:pStyle w:val="2"/>
        <w:spacing w:before="0" w:line="900" w:lineRule="atLeast"/>
        <w:jc w:val="center"/>
        <w:rPr>
          <w:rFonts w:ascii="Segoe UI" w:hAnsi="Segoe UI" w:cs="Segoe UI"/>
          <w:color w:val="000000"/>
          <w:sz w:val="75"/>
          <w:szCs w:val="75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Заголовок</w:t>
      </w:r>
      <w:proofErr w:type="gramStart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hAnsi="Arial" w:cs="Arial"/>
          <w:b/>
          <w:bCs/>
          <w:color w:val="000000"/>
          <w:sz w:val="28"/>
          <w:szCs w:val="28"/>
        </w:rPr>
        <w:t>Отсутствует</w:t>
      </w:r>
      <w:proofErr w:type="gramEnd"/>
      <w:r w:rsidRPr="00E871B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уведомление о скидке за го</w:t>
      </w:r>
      <w:r w:rsidRPr="00E871B1">
        <w:rPr>
          <w:rFonts w:ascii="Segoe UI" w:hAnsi="Segoe UI" w:cs="Segoe UI"/>
          <w:color w:val="000000"/>
          <w:sz w:val="75"/>
          <w:szCs w:val="75"/>
        </w:rPr>
        <w:t xml:space="preserve"> </w:t>
      </w:r>
    </w:p>
    <w:p w14:paraId="3EF15BEA" w14:textId="3A6F08FD" w:rsidR="00E871B1" w:rsidRPr="00F152C3" w:rsidRDefault="00E871B1" w:rsidP="00E871B1">
      <w:pPr>
        <w:pStyle w:val="1"/>
        <w:spacing w:before="0" w:beforeAutospacing="0" w:after="0" w:afterAutospacing="0"/>
        <w:rPr>
          <w:rFonts w:ascii="Segoe UI" w:hAnsi="Segoe UI" w:cs="Segoe UI"/>
          <w:color w:val="2E2E2E"/>
          <w:sz w:val="96"/>
          <w:szCs w:val="96"/>
        </w:rPr>
      </w:pPr>
      <w:proofErr w:type="spellStart"/>
      <w:r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>довой</w:t>
      </w:r>
      <w:proofErr w:type="spellEnd"/>
      <w:r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 xml:space="preserve"> пакет обслуживания.</w:t>
      </w:r>
    </w:p>
    <w:p w14:paraId="4C5FEDEF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7C012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Шаги воспроизведения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</w:p>
    <w:p w14:paraId="50D028A3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B3D499" w14:textId="77777777" w:rsidR="00E871B1" w:rsidRPr="00F152C3" w:rsidRDefault="00E871B1" w:rsidP="00E871B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9" w:history="1">
        <w:r w:rsidRPr="00F152C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https://lemonwares-hosting.netlify.app/</w:t>
        </w:r>
      </w:hyperlink>
    </w:p>
    <w:p w14:paraId="79EFD42F" w14:textId="39A1CFE4" w:rsidR="00E871B1" w:rsidRPr="00F152C3" w:rsidRDefault="00E871B1" w:rsidP="00E871B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Пролистать</w:t>
      </w:r>
      <w:r w:rsidRPr="00E871B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</w:t>
      </w:r>
      <w:r w:rsidRPr="00E871B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блока</w:t>
      </w:r>
      <w:r w:rsidRPr="00E871B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E871B1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«Ready to get started with Lemon Wares</w:t>
      </w:r>
      <w:r w:rsidRPr="00E871B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».</w:t>
      </w:r>
    </w:p>
    <w:p w14:paraId="00AC10C7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0C65F4" w14:textId="7AEB9A4D" w:rsidR="00E871B1" w:rsidRDefault="00E871B1" w:rsidP="00E871B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Ожидаемый результат</w:t>
      </w:r>
      <w:proofErr w:type="gramStart"/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  <w:r w:rsidR="0047717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 w:rsidR="0047717F"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Правее</w:t>
      </w:r>
      <w:proofErr w:type="gramEnd"/>
      <w:r w:rsid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надписи «</w:t>
      </w:r>
      <w:r w:rsid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Yearly</w:t>
      </w:r>
      <w:r w:rsid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 имеется оповещение о 20% скидке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613AB965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E74876" w14:textId="37951F5C" w:rsidR="00E871B1" w:rsidRDefault="00E871B1" w:rsidP="00E871B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Фактический (реальный) результат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 w:rsidR="0047717F"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Правее</w:t>
      </w:r>
      <w:proofErr w:type="gramEnd"/>
      <w:r w:rsid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надписи «</w:t>
      </w:r>
      <w:r w:rsid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Yearly</w:t>
      </w:r>
      <w:r w:rsid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 нет оповещения о 20% скидке.</w:t>
      </w:r>
    </w:p>
    <w:p w14:paraId="57D39881" w14:textId="26E6D123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C84FAA" w14:textId="77777777" w:rsidR="00FC6F0F" w:rsidRDefault="00E871B1" w:rsidP="00E871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Скриншоты и прочие вложения</w:t>
      </w:r>
      <w:r w:rsidR="00FC6F0F" w:rsidRPr="00FC6F0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</w:p>
    <w:p w14:paraId="6B8E6B32" w14:textId="1678F7D4" w:rsidR="00E871B1" w:rsidRPr="00F152C3" w:rsidRDefault="00FC6F0F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7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ECAF8D" wp14:editId="60176FA4">
            <wp:extent cx="5096586" cy="140037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514D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2E5CA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Автор: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Юрий Баринов</w:t>
      </w:r>
    </w:p>
    <w:p w14:paraId="0C766907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A7E193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Исполнитель: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Василий Пупкин 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front-end</w:t>
      </w:r>
      <w:proofErr w:type="spellEnd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14:paraId="04858871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D007D5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Среда / Окружение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-</w:t>
      </w:r>
    </w:p>
    <w:p w14:paraId="74C9335E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C497CE" w14:textId="4815C3A6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Приоритет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 w:rsidR="0047717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Средний</w:t>
      </w:r>
    </w:p>
    <w:p w14:paraId="4200A103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DCE80" w14:textId="77777777" w:rsidR="00E871B1" w:rsidRPr="00F152C3" w:rsidRDefault="00E871B1" w:rsidP="00E8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Серьезность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Незначительная</w:t>
      </w:r>
    </w:p>
    <w:p w14:paraId="4614D9B5" w14:textId="05FF8B87" w:rsidR="0047717F" w:rsidRDefault="004771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3F20387" w14:textId="2936AE23" w:rsidR="0047717F" w:rsidRPr="00F152C3" w:rsidRDefault="0047717F" w:rsidP="004771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Идентификатор баг-репорта: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БАГ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</w:t>
      </w:r>
    </w:p>
    <w:p w14:paraId="267E4090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5E503" w14:textId="7B63AE0F" w:rsidR="0047717F" w:rsidRPr="00F152C3" w:rsidRDefault="0047717F" w:rsidP="0047717F">
      <w:pPr>
        <w:pStyle w:val="2"/>
        <w:spacing w:before="0" w:line="240" w:lineRule="auto"/>
        <w:rPr>
          <w:rFonts w:ascii="Segoe UI" w:eastAsia="Times New Roman" w:hAnsi="Segoe UI" w:cs="Segoe UI"/>
          <w:color w:val="2E2E2E"/>
          <w:sz w:val="96"/>
          <w:szCs w:val="96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Заголовок</w:t>
      </w:r>
      <w:proofErr w:type="gramStart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</w:t>
      </w:r>
      <w:proofErr w:type="gramEnd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нажатии на кнопку «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Basic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 и «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Premium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 в блоке «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Ready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get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started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Lemon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Wares</w:t>
      </w:r>
      <w:r w:rsidRPr="0047717F">
        <w:rPr>
          <w:rFonts w:ascii="Arial" w:hAnsi="Arial" w:cs="Arial"/>
          <w:color w:val="000000"/>
          <w:sz w:val="28"/>
          <w:szCs w:val="28"/>
        </w:rPr>
        <w:t>», подчеркивается только текст.</w:t>
      </w:r>
      <w:r w:rsidRPr="0047717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</w:p>
    <w:p w14:paraId="68BF88DE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F29241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Шаги воспроизведения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</w:p>
    <w:p w14:paraId="72E186C6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FC5EDA" w14:textId="77777777" w:rsidR="0047717F" w:rsidRPr="00F152C3" w:rsidRDefault="0047717F" w:rsidP="004771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11" w:history="1">
        <w:r w:rsidRPr="00F152C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https://lemonwares-hosting.netlify.app/</w:t>
        </w:r>
      </w:hyperlink>
    </w:p>
    <w:p w14:paraId="7CCFB406" w14:textId="77777777" w:rsidR="0047717F" w:rsidRPr="00F152C3" w:rsidRDefault="0047717F" w:rsidP="004771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Пролистать</w:t>
      </w:r>
      <w:r w:rsidRPr="00E871B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</w:t>
      </w:r>
      <w:r w:rsidRPr="00E871B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блока</w:t>
      </w:r>
      <w:r w:rsidRPr="00E871B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E871B1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«Ready to get started with Lemon Wares</w:t>
      </w:r>
      <w:r w:rsidRPr="00E871B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».</w:t>
      </w:r>
    </w:p>
    <w:p w14:paraId="473A3A6C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E01EF9" w14:textId="5B504479" w:rsidR="0047717F" w:rsidRDefault="0047717F" w:rsidP="0047717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Ожидаемый результат</w:t>
      </w:r>
      <w:proofErr w:type="gramStart"/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нажатии на одну из кнопок, подчеркивается только половина блока.</w:t>
      </w:r>
    </w:p>
    <w:p w14:paraId="7410F2D9" w14:textId="6A71CC75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41581B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DAD44" w14:textId="259461F3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Фактический (реальный) результат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нажатии на одну из кнопок, подчеркивается только текст кнопки.</w:t>
      </w:r>
      <w:r w:rsidRPr="0047717F">
        <w:rPr>
          <w:noProof/>
        </w:rPr>
        <w:t xml:space="preserve"> </w:t>
      </w:r>
    </w:p>
    <w:p w14:paraId="50ACFA9F" w14:textId="7530022E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Скриншоты и прочие вложения</w:t>
      </w:r>
      <w:r w:rsidR="00FC6F0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r w:rsidR="00FC6F0F" w:rsidRPr="0047717F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4DD088E2" wp14:editId="406B2B88">
            <wp:extent cx="5940425" cy="8636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7557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D3A55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Автор: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Юрий Баринов</w:t>
      </w:r>
    </w:p>
    <w:p w14:paraId="02B3C3C5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6A1DD4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Исполнитель: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Василий Пупкин 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front-end</w:t>
      </w:r>
      <w:proofErr w:type="spellEnd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14:paraId="13072FE1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47766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Среда / Окружение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-</w:t>
      </w:r>
    </w:p>
    <w:p w14:paraId="2D25416C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4B9D03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Приоритет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Средний</w:t>
      </w:r>
    </w:p>
    <w:p w14:paraId="34D32839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BAEC06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Серьезность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Незначительная</w:t>
      </w:r>
    </w:p>
    <w:p w14:paraId="31C33E5F" w14:textId="059480F8" w:rsidR="0047717F" w:rsidRPr="00F152C3" w:rsidRDefault="0047717F" w:rsidP="004771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Идентификатор баг-репорта: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БАГ </w:t>
      </w:r>
      <w:r w:rsid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5</w:t>
      </w:r>
    </w:p>
    <w:p w14:paraId="2A3C8B32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4B7FB" w14:textId="2F2F5B18" w:rsidR="0047717F" w:rsidRPr="00F152C3" w:rsidRDefault="0047717F" w:rsidP="0047717F">
      <w:pPr>
        <w:pStyle w:val="2"/>
        <w:spacing w:before="0" w:line="240" w:lineRule="auto"/>
        <w:rPr>
          <w:rFonts w:ascii="Segoe UI" w:eastAsia="Times New Roman" w:hAnsi="Segoe UI" w:cs="Segoe UI"/>
          <w:color w:val="2E2E2E"/>
          <w:sz w:val="96"/>
          <w:szCs w:val="96"/>
          <w:lang w:val="en-US"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Заголовок</w:t>
      </w:r>
      <w:proofErr w:type="gramStart"/>
      <w:r w:rsidRPr="00F152C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Отсутствует</w:t>
      </w:r>
      <w:proofErr w:type="gramEnd"/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целый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блок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«Real Stories from Real Customers»</w:t>
      </w:r>
      <w:r w:rsidRPr="0047717F">
        <w:rPr>
          <w:rFonts w:ascii="Arial" w:hAnsi="Arial" w:cs="Arial"/>
          <w:color w:val="000000"/>
          <w:sz w:val="28"/>
          <w:szCs w:val="28"/>
          <w:lang w:val="en-US"/>
        </w:rPr>
        <w:t>.</w:t>
      </w:r>
      <w:r w:rsidRPr="0047717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14:paraId="03030894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6CDAED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Шаги воспроизведения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</w:p>
    <w:p w14:paraId="391782AD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5FD09C1" w14:textId="77777777" w:rsidR="0047717F" w:rsidRPr="00F152C3" w:rsidRDefault="0047717F" w:rsidP="0047717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13" w:history="1">
        <w:r w:rsidRPr="00F152C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https://lemonwares-hosting.netlify.app/</w:t>
        </w:r>
      </w:hyperlink>
    </w:p>
    <w:p w14:paraId="4908D24A" w14:textId="092C9FFD" w:rsidR="0047717F" w:rsidRPr="0047717F" w:rsidRDefault="0047717F" w:rsidP="0047717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Пролистать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блока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gramStart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</w:t>
      </w:r>
      <w:r w:rsidRPr="0047717F">
        <w:t xml:space="preserve"> 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</w:t>
      </w:r>
      <w:proofErr w:type="gramEnd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serve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over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100</w:t>
      </w:r>
    </w:p>
    <w:p w14:paraId="676C01F5" w14:textId="727838EC" w:rsidR="0047717F" w:rsidRPr="00F152C3" w:rsidRDefault="0047717F" w:rsidP="0047717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47717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Nigerian Websites</w:t>
      </w:r>
      <w:r w:rsidRPr="0047717F">
        <w:rPr>
          <w:rFonts w:ascii="Arial" w:hAnsi="Arial" w:cs="Arial"/>
          <w:color w:val="000000"/>
          <w:sz w:val="28"/>
          <w:szCs w:val="28"/>
          <w:lang w:val="en-US"/>
        </w:rPr>
        <w:t>».</w:t>
      </w:r>
    </w:p>
    <w:p w14:paraId="359413D5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D2C260" w14:textId="77777777" w:rsidR="0047717F" w:rsidRPr="0047717F" w:rsidRDefault="0047717F" w:rsidP="0047717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Ожидаемый результат</w:t>
      </w:r>
      <w:proofErr w:type="gramStart"/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Есть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блок «</w:t>
      </w:r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We </w:t>
      </w:r>
      <w:proofErr w:type="spellStart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serve</w:t>
      </w:r>
      <w:proofErr w:type="spellEnd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over</w:t>
      </w:r>
      <w:proofErr w:type="spellEnd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100</w:t>
      </w:r>
    </w:p>
    <w:p w14:paraId="0CC9A793" w14:textId="24570AD1" w:rsidR="0047717F" w:rsidRDefault="0047717F" w:rsidP="0047717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Nigerian</w:t>
      </w:r>
      <w:proofErr w:type="spellEnd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Websites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».</w:t>
      </w:r>
    </w:p>
    <w:p w14:paraId="460D357B" w14:textId="77777777" w:rsidR="0047717F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50FE7F" w14:textId="77777777" w:rsidR="00C00F20" w:rsidRDefault="00C00F20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0C77A0" w14:textId="2ABD8C5B" w:rsidR="00C00F20" w:rsidRDefault="00C00F20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FC764" w14:textId="57F1B3A8" w:rsidR="00C00F20" w:rsidRPr="0047717F" w:rsidRDefault="0047717F" w:rsidP="00C00F20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Фактический (реальный) результат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 w:rsid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Блок «</w:t>
      </w:r>
      <w:r w:rsidR="00C00F20"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We </w:t>
      </w:r>
      <w:proofErr w:type="spellStart"/>
      <w:r w:rsidR="00C00F20"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serve</w:t>
      </w:r>
      <w:proofErr w:type="spellEnd"/>
      <w:r w:rsidR="00C00F20"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="00C00F20"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over</w:t>
      </w:r>
      <w:proofErr w:type="spellEnd"/>
      <w:r w:rsidR="00C00F20"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100</w:t>
      </w:r>
    </w:p>
    <w:p w14:paraId="1B6A5D66" w14:textId="77777777" w:rsidR="00C00F20" w:rsidRDefault="00C00F20" w:rsidP="00C00F2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Nigerian</w:t>
      </w:r>
      <w:proofErr w:type="spellEnd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771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Websites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 отсутствует.</w:t>
      </w:r>
    </w:p>
    <w:p w14:paraId="6A55EC1F" w14:textId="2753D7B0" w:rsidR="0047717F" w:rsidRPr="00F152C3" w:rsidRDefault="0047717F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04789" w14:textId="1428D00B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Скриншоты и прочие вложения</w:t>
      </w:r>
      <w:r w:rsidR="00FC6F0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</w:p>
    <w:p w14:paraId="0BD550A7" w14:textId="5B902FBA" w:rsidR="0047717F" w:rsidRPr="00F152C3" w:rsidRDefault="00FC6F0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F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83D21B" wp14:editId="798F3F55">
            <wp:extent cx="5940425" cy="15963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D024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Автор: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Юрий Баринов</w:t>
      </w:r>
    </w:p>
    <w:p w14:paraId="08D4B4C5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7AC2D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Исполнитель: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Василий Пупкин 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front-end</w:t>
      </w:r>
      <w:proofErr w:type="spellEnd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14:paraId="0405268C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A4876C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Среда / Окружение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-</w:t>
      </w:r>
    </w:p>
    <w:p w14:paraId="46EC2DC6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4E237" w14:textId="14E15FDC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Приоритет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 w:rsidR="00C00F2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Высокий</w:t>
      </w:r>
    </w:p>
    <w:p w14:paraId="69873749" w14:textId="77777777" w:rsidR="0047717F" w:rsidRPr="00F152C3" w:rsidRDefault="0047717F" w:rsidP="0047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9A20E" w14:textId="51686F7C" w:rsidR="00C00F20" w:rsidRDefault="0047717F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Серьезность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Незначительная</w:t>
      </w:r>
    </w:p>
    <w:p w14:paraId="2E89CF99" w14:textId="77777777" w:rsidR="00C00F20" w:rsidRDefault="00C00F2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6B1787F" w14:textId="77777777" w:rsidR="00F152C3" w:rsidRPr="00F152C3" w:rsidRDefault="00F152C3" w:rsidP="00F1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46CB5" w14:textId="4A4307FA" w:rsidR="00C00F20" w:rsidRPr="00F152C3" w:rsidRDefault="00C00F20" w:rsidP="00C00F2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Идентификатор баг-репорта: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БАГ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6</w:t>
      </w:r>
    </w:p>
    <w:p w14:paraId="696B2196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45C6C" w14:textId="30C0C3D9" w:rsidR="00C00F20" w:rsidRPr="00F152C3" w:rsidRDefault="00C00F20" w:rsidP="00C00F20">
      <w:pPr>
        <w:pStyle w:val="2"/>
        <w:spacing w:before="0" w:line="240" w:lineRule="auto"/>
        <w:rPr>
          <w:rFonts w:ascii="Segoe UI" w:eastAsia="Times New Roman" w:hAnsi="Segoe UI" w:cs="Segoe UI"/>
          <w:color w:val="2E2E2E"/>
          <w:sz w:val="96"/>
          <w:szCs w:val="96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Заголовок</w:t>
      </w:r>
      <w:proofErr w:type="gramStart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Отсутствует</w:t>
      </w:r>
      <w:proofErr w:type="gramEnd"/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элементы декора в блоке 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’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here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make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your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website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awesome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  <w:r w:rsidRPr="00C00F20">
        <w:rPr>
          <w:rFonts w:ascii="Arial" w:hAnsi="Arial" w:cs="Arial"/>
          <w:color w:val="000000"/>
          <w:sz w:val="28"/>
          <w:szCs w:val="28"/>
        </w:rPr>
        <w:t>.</w:t>
      </w:r>
      <w:r w:rsidRPr="00C00F2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</w:p>
    <w:p w14:paraId="328A6869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4616F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Шаги воспроизведения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</w:p>
    <w:p w14:paraId="28AA9845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A06AB5" w14:textId="77777777" w:rsidR="00C00F20" w:rsidRPr="00F152C3" w:rsidRDefault="00C00F20" w:rsidP="00C00F2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15" w:history="1">
        <w:r w:rsidRPr="00F152C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https://lemonwares-hosting.netlify.app/</w:t>
        </w:r>
      </w:hyperlink>
    </w:p>
    <w:p w14:paraId="735E98B3" w14:textId="293D98E8" w:rsidR="00C00F20" w:rsidRPr="00F152C3" w:rsidRDefault="00C00F20" w:rsidP="00C00F2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Пролистать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блока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«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’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here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make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your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website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awesome</w:t>
      </w:r>
      <w:r w:rsidRPr="0047717F">
        <w:rPr>
          <w:rFonts w:ascii="Arial" w:hAnsi="Arial" w:cs="Arial"/>
          <w:color w:val="000000"/>
          <w:sz w:val="28"/>
          <w:szCs w:val="28"/>
          <w:lang w:val="en-US"/>
        </w:rPr>
        <w:t>».</w:t>
      </w:r>
    </w:p>
    <w:p w14:paraId="0F15096F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12DFB1" w14:textId="498EB0EF" w:rsidR="00C00F20" w:rsidRPr="00C00F20" w:rsidRDefault="00C00F20" w:rsidP="00C00F2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Ожидаемый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результат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:</w:t>
      </w:r>
      <w:r w:rsidRPr="00C00F2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блоке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«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’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here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make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your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website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awesome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есть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элементы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декора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14:paraId="223B403E" w14:textId="3FC0BE5C" w:rsidR="00C00F20" w:rsidRDefault="00C00F20" w:rsidP="00FC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AEECD8" w14:textId="77777777" w:rsidR="00C00F20" w:rsidRPr="00C00F20" w:rsidRDefault="00C00F20" w:rsidP="00C00F2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Фактический (реальный) результат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блоке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«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’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here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make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your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website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awesome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есть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элементы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декора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3A9DBE4E" w14:textId="358C6822" w:rsidR="00C00F20" w:rsidRPr="00F152C3" w:rsidRDefault="00C00F20" w:rsidP="00C00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A92DF" w14:textId="466E2046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Скриншоты и прочие вложения</w:t>
      </w:r>
      <w:r w:rsidR="00FC6F0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</w:p>
    <w:p w14:paraId="55015B5D" w14:textId="21886833" w:rsidR="00C00F20" w:rsidRPr="00F152C3" w:rsidRDefault="00FC6F0F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F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1238E2" wp14:editId="1B1CED1A">
            <wp:extent cx="4039962" cy="1406106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704" cy="14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DD45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Автор: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Юрий Баринов</w:t>
      </w:r>
    </w:p>
    <w:p w14:paraId="11A77BC8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4467B8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Исполнитель: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Василий Пупкин 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front-end</w:t>
      </w:r>
      <w:proofErr w:type="spellEnd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14:paraId="184BE34D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5BB234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Среда / Окружение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-</w:t>
      </w:r>
    </w:p>
    <w:p w14:paraId="02D03555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AB973" w14:textId="64CB5312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Приоритет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Средний</w:t>
      </w:r>
    </w:p>
    <w:p w14:paraId="32C933C4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D3BF82" w14:textId="77777777" w:rsidR="00C00F20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Серьезность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Незначительная</w:t>
      </w:r>
    </w:p>
    <w:p w14:paraId="7777E614" w14:textId="7ABF158B" w:rsidR="00C00F20" w:rsidRPr="00F152C3" w:rsidRDefault="00C00F20" w:rsidP="00C00F2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Идентификатор баг-репорта: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БАГ </w:t>
      </w:r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</w:t>
      </w:r>
    </w:p>
    <w:p w14:paraId="4DC284BD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6B2572" w14:textId="3C541141" w:rsidR="00C00F20" w:rsidRPr="00F152C3" w:rsidRDefault="00C00F20" w:rsidP="00C00F20">
      <w:pPr>
        <w:pStyle w:val="2"/>
        <w:spacing w:before="0" w:line="240" w:lineRule="auto"/>
        <w:rPr>
          <w:rFonts w:ascii="Segoe UI" w:eastAsia="Times New Roman" w:hAnsi="Segoe UI" w:cs="Segoe UI"/>
          <w:color w:val="2E2E2E"/>
          <w:sz w:val="96"/>
          <w:szCs w:val="96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Заголовок</w:t>
      </w:r>
      <w:proofErr w:type="gramStart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При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наведении на лого сайта, курсор не меняется на курсор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поинтер</w:t>
      </w:r>
      <w:proofErr w:type="spellEnd"/>
      <w:r w:rsidRPr="00C00F20">
        <w:rPr>
          <w:rFonts w:ascii="Arial" w:hAnsi="Arial" w:cs="Arial"/>
          <w:color w:val="000000"/>
          <w:sz w:val="28"/>
          <w:szCs w:val="28"/>
        </w:rPr>
        <w:t>.</w:t>
      </w:r>
      <w:r w:rsidRPr="00C00F2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</w:p>
    <w:p w14:paraId="3B8857A3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96DE28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Шаги воспроизведения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</w:p>
    <w:p w14:paraId="4ED58B7B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54DDB3" w14:textId="77777777" w:rsidR="00C00F20" w:rsidRPr="00F152C3" w:rsidRDefault="00C00F20" w:rsidP="00C00F2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17" w:history="1">
        <w:r w:rsidRPr="00F152C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https://lemonwares-hosting.netlify.app/</w:t>
        </w:r>
      </w:hyperlink>
    </w:p>
    <w:p w14:paraId="5FCA0B12" w14:textId="3B5D1593" w:rsidR="00C00F20" w:rsidRPr="00F152C3" w:rsidRDefault="00C00F20" w:rsidP="00C00F2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Навести на логотип сайта в футере</w:t>
      </w:r>
      <w:r w:rsidRPr="00C00F20">
        <w:rPr>
          <w:rFonts w:ascii="Arial" w:hAnsi="Arial" w:cs="Arial"/>
          <w:color w:val="000000"/>
          <w:sz w:val="28"/>
          <w:szCs w:val="28"/>
        </w:rPr>
        <w:t>.</w:t>
      </w:r>
    </w:p>
    <w:p w14:paraId="651792DE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1540C9" w14:textId="2774255D" w:rsidR="00C00F20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Ожидаемый результат</w:t>
      </w:r>
      <w:proofErr w:type="gramStart"/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  <w:r w:rsidRPr="00C00F2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наведении на логотип сайта, курсор меняется на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курсорпоинтер</w:t>
      </w:r>
      <w:proofErr w:type="spellEnd"/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2DCA1D41" w14:textId="77777777" w:rsidR="00C00F20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35C86" w14:textId="52E56394" w:rsidR="00C00F20" w:rsidRDefault="00C00F20" w:rsidP="00C00F2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Фактический (реальный) результат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наведении на логотип сайта, курсор не меняется на курсор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поинтер</w:t>
      </w:r>
      <w:proofErr w:type="spellEnd"/>
      <w:r w:rsidRPr="00C00F2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579E91C1" w14:textId="056D052C" w:rsidR="00C00F20" w:rsidRPr="00C00F20" w:rsidRDefault="00C00F20" w:rsidP="00C00F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2CA616F" w14:textId="1CC3150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Скриншоты и прочие вложения</w:t>
      </w:r>
      <w:r w:rsidR="00FC6F0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</w:p>
    <w:p w14:paraId="0908C275" w14:textId="3B793C60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8C1E5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Автор: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Юрий Баринов</w:t>
      </w:r>
    </w:p>
    <w:p w14:paraId="40D33B4B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968291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Исполнитель: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Василий Пупкин 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front-end</w:t>
      </w:r>
      <w:proofErr w:type="spellEnd"/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14:paraId="631BB1BE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7EA14A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Среда / Окружение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-</w:t>
      </w:r>
    </w:p>
    <w:p w14:paraId="6CFE6780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58E9C" w14:textId="2D981CA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Приоритет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Низкий</w:t>
      </w:r>
    </w:p>
    <w:p w14:paraId="79CCF346" w14:textId="77777777" w:rsidR="00C00F20" w:rsidRPr="00F152C3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9DC754" w14:textId="77777777" w:rsidR="00C00F20" w:rsidRDefault="00C00F20" w:rsidP="00C0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2C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Серьезность</w:t>
      </w:r>
      <w:r w:rsidRPr="00F152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F152C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Незначительная</w:t>
      </w:r>
    </w:p>
    <w:p w14:paraId="30C7AE56" w14:textId="77777777" w:rsidR="00C00F20" w:rsidRDefault="00C00F20"/>
    <w:p w14:paraId="7BCD8264" w14:textId="3F8FFF65" w:rsidR="00BC4A50" w:rsidRPr="006F56DC" w:rsidRDefault="00BC4A50"/>
    <w:sectPr w:rsidR="00BC4A50" w:rsidRPr="006F5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8A9"/>
    <w:multiLevelType w:val="multilevel"/>
    <w:tmpl w:val="72FA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01879"/>
    <w:multiLevelType w:val="multilevel"/>
    <w:tmpl w:val="72FA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E3EFC"/>
    <w:multiLevelType w:val="multilevel"/>
    <w:tmpl w:val="72FA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01F49"/>
    <w:multiLevelType w:val="multilevel"/>
    <w:tmpl w:val="72FA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F1099"/>
    <w:multiLevelType w:val="multilevel"/>
    <w:tmpl w:val="72FA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C2DF4"/>
    <w:multiLevelType w:val="multilevel"/>
    <w:tmpl w:val="72FA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71062"/>
    <w:multiLevelType w:val="multilevel"/>
    <w:tmpl w:val="72FA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06"/>
    <w:rsid w:val="0047717F"/>
    <w:rsid w:val="00554F06"/>
    <w:rsid w:val="0058072E"/>
    <w:rsid w:val="006F56DC"/>
    <w:rsid w:val="00BC4A50"/>
    <w:rsid w:val="00C00F20"/>
    <w:rsid w:val="00E871B1"/>
    <w:rsid w:val="00F152C3"/>
    <w:rsid w:val="00FC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8518"/>
  <w15:chartTrackingRefBased/>
  <w15:docId w15:val="{5A6DB906-99BF-4D09-98B4-3A416F30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52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87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152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52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7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monwares-hosting.netlify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monwares-hosting.netlify.app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emonwares-hosting.netlify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monwares-hosting.netlify.app/" TargetMode="External"/><Relationship Id="rId5" Type="http://schemas.openxmlformats.org/officeDocument/2006/relationships/hyperlink" Target="https://lemonwares-hosting.netlify.app/" TargetMode="External"/><Relationship Id="rId15" Type="http://schemas.openxmlformats.org/officeDocument/2006/relationships/hyperlink" Target="https://lemonwares-hosting.netlify.app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monwares-hosting.netlify.app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asdd asd</dc:creator>
  <cp:keywords/>
  <dc:description/>
  <cp:lastModifiedBy>Юрий Баринов</cp:lastModifiedBy>
  <cp:revision>2</cp:revision>
  <dcterms:created xsi:type="dcterms:W3CDTF">2023-08-27T12:42:00Z</dcterms:created>
  <dcterms:modified xsi:type="dcterms:W3CDTF">2023-08-27T12:42:00Z</dcterms:modified>
</cp:coreProperties>
</file>