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Método de la Ingeniería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Identificación del Problema: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Necesidades: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Venus requiere saber dónde están las naves enemigas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Venus no tiene ninguna manera de saber dónde Marte tiene sus naves para así derrotarlos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solución al problema debe tener precisión para que así Venus pueda derrotar a Marte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Definición del Problema:</w:t>
      </w:r>
    </w:p>
    <w:p w:rsidR="00000000" w:rsidDel="00000000" w:rsidP="00000000" w:rsidRDefault="00000000" w:rsidRPr="00000000" w14:paraId="0000000B">
      <w:pPr>
        <w:ind w:left="2856" w:hanging="1416.0000000000002"/>
        <w:rPr/>
      </w:pPr>
      <w:r w:rsidDel="00000000" w:rsidR="00000000" w:rsidRPr="00000000">
        <w:rPr>
          <w:rtl w:val="0"/>
        </w:rPr>
        <w:t xml:space="preserve">Venus necesita un software con el cual se pueda saber dónde van a estar las naves de Marte, su planeta enemigo.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Recopilación de Información: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Definiciones: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Matriz: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Conjunto de números o símbolos algebraicos colocados en líneas horizontales y verticales y dispuestos en forma de rectángulo.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Aleatorio: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 depende del azar (casualidad).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Multiplicación entre Matrices: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multiplicación entre matrices se puede efectuar siempre y cuando ambas matrices sean de la misma dimensión, o en su defecto, que el número de filas de la primera, sea igual al número de columnas de la segunda.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Búsqueda de Soluciones Creativas: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sz w:val="24"/>
          <w:szCs w:val="24"/>
          <w:u w:val="none"/>
        </w:rPr>
      </w:pPr>
      <w:bookmarkStart w:colFirst="0" w:colLast="0" w:name="_heading=h.9z30bea1wd1j" w:id="0"/>
      <w:bookmarkEnd w:id="0"/>
      <w:r w:rsidDel="00000000" w:rsidR="00000000" w:rsidRPr="00000000">
        <w:rPr>
          <w:sz w:val="24"/>
          <w:szCs w:val="24"/>
          <w:rtl w:val="0"/>
        </w:rPr>
        <w:t xml:space="preserve">Alternativa 1:  Algoritmo de Strassen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4"/>
          <w:szCs w:val="24"/>
        </w:rPr>
      </w:pPr>
      <w:bookmarkStart w:colFirst="0" w:colLast="0" w:name="_heading=h.1mx7ivnjiy5n" w:id="1"/>
      <w:bookmarkEnd w:id="1"/>
      <w:r w:rsidDel="00000000" w:rsidR="00000000" w:rsidRPr="00000000">
        <w:rPr>
          <w:sz w:val="24"/>
          <w:szCs w:val="24"/>
          <w:rtl w:val="0"/>
        </w:rPr>
        <w:t xml:space="preserve">Sean A, B dos matrices cuadradas sobre un anillo R. Queremos calcular la matriz C como producto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firstLine="0"/>
        <w:jc w:val="left"/>
        <w:rPr>
          <w:sz w:val="24"/>
          <w:szCs w:val="24"/>
        </w:rPr>
      </w:pPr>
      <w:bookmarkStart w:colFirst="0" w:colLast="0" w:name="_heading=h.c2txnmne1vq3" w:id="2"/>
      <w:bookmarkEnd w:id="2"/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305050" cy="390525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4"/>
          <w:szCs w:val="24"/>
        </w:rPr>
      </w:pPr>
      <w:bookmarkStart w:colFirst="0" w:colLast="0" w:name="_heading=h.eatkitf54pv7" w:id="3"/>
      <w:bookmarkEnd w:id="3"/>
      <w:r w:rsidDel="00000000" w:rsidR="00000000" w:rsidRPr="00000000">
        <w:rPr>
          <w:sz w:val="24"/>
          <w:szCs w:val="24"/>
          <w:rtl w:val="0"/>
        </w:rPr>
        <w:t xml:space="preserve">Si las matrices A, B no son de tipo 2n x 2n habrá que rellenar lo que falta de filas y columnas con ceros.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4"/>
          <w:szCs w:val="24"/>
        </w:rPr>
      </w:pPr>
      <w:bookmarkStart w:colFirst="0" w:colLast="0" w:name="_heading=h.eatkitf54pv7" w:id="3"/>
      <w:bookmarkEnd w:id="3"/>
      <w:r w:rsidDel="00000000" w:rsidR="00000000" w:rsidRPr="00000000">
        <w:rPr>
          <w:sz w:val="24"/>
          <w:szCs w:val="24"/>
          <w:rtl w:val="0"/>
        </w:rPr>
        <w:t xml:space="preserve">Partimos A, B y C en matrices de igual tamaño de bloque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firstLine="0"/>
        <w:jc w:val="left"/>
        <w:rPr>
          <w:sz w:val="24"/>
          <w:szCs w:val="24"/>
        </w:rPr>
      </w:pPr>
      <w:bookmarkStart w:colFirst="0" w:colLast="0" w:name="_heading=h.20s1vgbx9g23" w:id="4"/>
      <w:bookmarkEnd w:id="4"/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91025" cy="55245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4"/>
          <w:szCs w:val="24"/>
        </w:rPr>
      </w:pPr>
      <w:bookmarkStart w:colFirst="0" w:colLast="0" w:name="_heading=h.qq8zwku74g64" w:id="5"/>
      <w:bookmarkEnd w:id="5"/>
      <w:r w:rsidDel="00000000" w:rsidR="00000000" w:rsidRPr="00000000">
        <w:rPr>
          <w:sz w:val="24"/>
          <w:szCs w:val="24"/>
          <w:rtl w:val="0"/>
        </w:rPr>
        <w:t xml:space="preserve">Con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4"/>
          <w:szCs w:val="24"/>
        </w:rPr>
      </w:pPr>
      <w:bookmarkStart w:colFirst="0" w:colLast="0" w:name="_heading=h.m5ebbebins7u" w:id="6"/>
      <w:bookmarkEnd w:id="6"/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952625" cy="371475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4"/>
          <w:szCs w:val="24"/>
        </w:rPr>
      </w:pPr>
      <w:bookmarkStart w:colFirst="0" w:colLast="0" w:name="_heading=h.m3iclqwplo0u" w:id="7"/>
      <w:bookmarkEnd w:id="7"/>
      <w:r w:rsidDel="00000000" w:rsidR="00000000" w:rsidRPr="00000000">
        <w:rPr>
          <w:sz w:val="24"/>
          <w:szCs w:val="24"/>
          <w:rtl w:val="0"/>
        </w:rPr>
        <w:t xml:space="preserve">Entonces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4"/>
          <w:szCs w:val="24"/>
        </w:rPr>
      </w:pPr>
      <w:bookmarkStart w:colFirst="0" w:colLast="0" w:name="_heading=h.1ipqbrkf81cb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firstLine="0"/>
        <w:jc w:val="left"/>
        <w:rPr>
          <w:sz w:val="24"/>
          <w:szCs w:val="24"/>
        </w:rPr>
      </w:pPr>
      <w:bookmarkStart w:colFirst="0" w:colLast="0" w:name="_heading=h.j6l1o1b982d0" w:id="9"/>
      <w:bookmarkEnd w:id="9"/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066925" cy="10096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24"/>
          <w:szCs w:val="24"/>
        </w:rPr>
      </w:pPr>
      <w:bookmarkStart w:colFirst="0" w:colLast="0" w:name="_heading=h.drrawhv02qp0" w:id="10"/>
      <w:bookmarkEnd w:id="10"/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sz w:val="24"/>
          <w:szCs w:val="24"/>
        </w:rPr>
      </w:pPr>
      <w:bookmarkStart w:colFirst="0" w:colLast="0" w:name="_heading=h.drrawhv02qp0" w:id="10"/>
      <w:bookmarkEnd w:id="10"/>
      <w:r w:rsidDel="00000000" w:rsidR="00000000" w:rsidRPr="00000000">
        <w:rPr>
          <w:sz w:val="24"/>
          <w:szCs w:val="24"/>
          <w:rtl w:val="0"/>
        </w:rPr>
        <w:t xml:space="preserve">Con esta construcción, no hemos reducido el número de multiplicaciones. Todavía tenemos 8 multiplicaciones para calcular la matriz Ci, j , que es el mismo número de multiplicaciones que se necesitan cuando se usa el método estándar de multiplicación de matrices.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24"/>
          <w:szCs w:val="24"/>
        </w:rPr>
      </w:pPr>
      <w:bookmarkStart w:colFirst="0" w:colLast="0" w:name="_heading=h.drrawhv02qp0" w:id="10"/>
      <w:bookmarkEnd w:id="10"/>
      <w:r w:rsidDel="00000000" w:rsidR="00000000" w:rsidRPr="00000000">
        <w:rPr>
          <w:sz w:val="24"/>
          <w:szCs w:val="24"/>
          <w:rtl w:val="0"/>
        </w:rPr>
        <w:t xml:space="preserve">Ahora viene la parte importante. Definimos las matrices de nuevo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firstLine="0"/>
        <w:jc w:val="left"/>
        <w:rPr>
          <w:sz w:val="24"/>
          <w:szCs w:val="24"/>
        </w:rPr>
      </w:pPr>
      <w:bookmarkStart w:colFirst="0" w:colLast="0" w:name="_heading=h.izb00g14b59a" w:id="11"/>
      <w:bookmarkEnd w:id="11"/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505075" cy="1685925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24"/>
          <w:szCs w:val="24"/>
        </w:rPr>
      </w:pPr>
      <w:bookmarkStart w:colFirst="0" w:colLast="0" w:name="_heading=h.3ev2zwbrl2rk" w:id="12"/>
      <w:bookmarkEnd w:id="12"/>
      <w:r w:rsidDel="00000000" w:rsidR="00000000" w:rsidRPr="00000000">
        <w:rPr>
          <w:sz w:val="24"/>
          <w:szCs w:val="24"/>
          <w:rtl w:val="0"/>
        </w:rPr>
        <w:t xml:space="preserve">que luego se utilizan para expresar Ci, j en términos de Mk. Debido a nuestra definición de la Mk podemos eliminar una multiplicación de matrices y reducir el número de multiplicaciones a 7 (una multiplicación por cada Mk) y expresar Ci, j como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firstLine="0"/>
        <w:jc w:val="left"/>
        <w:rPr>
          <w:sz w:val="24"/>
          <w:szCs w:val="24"/>
        </w:rPr>
      </w:pPr>
      <w:bookmarkStart w:colFirst="0" w:colLast="0" w:name="_heading=h.ub54djjebdl0" w:id="13"/>
      <w:bookmarkEnd w:id="13"/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181225" cy="10096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24"/>
          <w:szCs w:val="24"/>
        </w:rPr>
      </w:pPr>
      <w:bookmarkStart w:colFirst="0" w:colLast="0" w:name="_heading=h.sxu523iru50n" w:id="14"/>
      <w:bookmarkEnd w:id="14"/>
      <w:r w:rsidDel="00000000" w:rsidR="00000000" w:rsidRPr="00000000">
        <w:rPr>
          <w:sz w:val="24"/>
          <w:szCs w:val="24"/>
          <w:rtl w:val="0"/>
        </w:rPr>
        <w:t xml:space="preserve">Iteramos n-veces el proceso de división hasta que las submatrices degeneran en números (elementos del anillo R).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bookmarkStart w:colFirst="0" w:colLast="0" w:name="_heading=h.gpgqqrd78kg5" w:id="15"/>
      <w:bookmarkEnd w:id="15"/>
      <w:r w:rsidDel="00000000" w:rsidR="00000000" w:rsidRPr="00000000">
        <w:rPr>
          <w:sz w:val="24"/>
          <w:szCs w:val="24"/>
          <w:rtl w:val="0"/>
        </w:rPr>
        <w:t xml:space="preserve">Alternativa 2:  Algoritmo Paralelo</w:t>
      </w:r>
    </w:p>
    <w:p w:rsidR="00000000" w:rsidDel="00000000" w:rsidP="00000000" w:rsidRDefault="00000000" w:rsidRPr="00000000" w14:paraId="00000034">
      <w:pPr>
        <w:spacing w:after="240" w:before="240" w:lineRule="auto"/>
        <w:ind w:left="720" w:firstLine="0"/>
        <w:rPr>
          <w:sz w:val="24"/>
          <w:szCs w:val="24"/>
        </w:rPr>
      </w:pPr>
      <w:bookmarkStart w:colFirst="0" w:colLast="0" w:name="_heading=h.7hdppnaqb2mp" w:id="16"/>
      <w:bookmarkEnd w:id="16"/>
      <w:r w:rsidDel="00000000" w:rsidR="00000000" w:rsidRPr="00000000">
        <w:rPr>
          <w:sz w:val="24"/>
          <w:szCs w:val="24"/>
          <w:rtl w:val="0"/>
        </w:rPr>
        <w:t xml:space="preserve">Podemos basarnos en el código secuencial,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720"/>
        <w:jc w:val="left"/>
        <w:rPr>
          <w:sz w:val="24"/>
          <w:szCs w:val="24"/>
        </w:rPr>
      </w:pPr>
      <w:bookmarkStart w:colFirst="0" w:colLast="0" w:name="_heading=h.4mwhk82g3wia" w:id="17"/>
      <w:bookmarkEnd w:id="17"/>
      <w:r w:rsidDel="00000000" w:rsidR="00000000" w:rsidRPr="00000000">
        <w:rPr>
          <w:sz w:val="24"/>
          <w:szCs w:val="24"/>
          <w:rtl w:val="0"/>
        </w:rPr>
        <w:t xml:space="preserve">for (i = 0; i &lt; n; i++) {</w:t>
        <w:br w:type="textWrapping"/>
        <w:tab/>
        <w:tab/>
        <w:t xml:space="preserve">for (j = 0; i &lt; n; j++) {</w:t>
        <w:br w:type="textWrapping"/>
        <w:tab/>
        <w:tab/>
        <w:tab/>
        <w:t xml:space="preserve">c[i][j] = 0;</w:t>
        <w:br w:type="textWrapping"/>
        <w:tab/>
        <w:tab/>
        <w:tab/>
        <w:t xml:space="preserve">for (k = 0; k &lt; n; k++) {</w:t>
        <w:br w:type="textWrapping"/>
        <w:tab/>
        <w:tab/>
        <w:tab/>
        <w:tab/>
        <w:t xml:space="preserve">c[i][j]  += a[i][k] * b[k][j]</w:t>
        <w:br w:type="textWrapping"/>
        <w:tab/>
        <w:tab/>
        <w:tab/>
        <w:t xml:space="preserve">}</w:t>
        <w:br w:type="textWrapping"/>
        <w:tab/>
        <w:tab/>
        <w:t xml:space="preserve">}</w:t>
        <w:br w:type="textWrapping"/>
        <w:tab/>
        <w:t xml:space="preserve">}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720"/>
        <w:jc w:val="left"/>
        <w:rPr>
          <w:sz w:val="24"/>
          <w:szCs w:val="24"/>
        </w:rPr>
      </w:pPr>
      <w:bookmarkStart w:colFirst="0" w:colLast="0" w:name="_heading=h.pb2s9fdp7hid" w:id="18"/>
      <w:bookmarkEnd w:id="18"/>
      <w:r w:rsidDel="00000000" w:rsidR="00000000" w:rsidRPr="00000000">
        <w:rPr>
          <w:sz w:val="24"/>
          <w:szCs w:val="24"/>
          <w:rtl w:val="0"/>
        </w:rPr>
        <w:t xml:space="preserve">Y</w:t>
      </w:r>
      <w:r w:rsidDel="00000000" w:rsidR="00000000" w:rsidRPr="00000000">
        <w:rPr>
          <w:sz w:val="24"/>
          <w:szCs w:val="24"/>
          <w:rtl w:val="0"/>
        </w:rPr>
        <w:t xml:space="preserve">a que los dos bucles externos son independientes en cada iteración.</w:t>
      </w:r>
    </w:p>
    <w:p w:rsidR="00000000" w:rsidDel="00000000" w:rsidP="00000000" w:rsidRDefault="00000000" w:rsidRPr="00000000" w14:paraId="00000037">
      <w:pPr>
        <w:spacing w:after="240" w:before="240" w:lineRule="auto"/>
        <w:ind w:left="720" w:firstLine="0"/>
        <w:rPr>
          <w:sz w:val="24"/>
          <w:szCs w:val="24"/>
        </w:rPr>
      </w:pPr>
      <w:bookmarkStart w:colFirst="0" w:colLast="0" w:name="_heading=h.7hdppnaqb2mp" w:id="16"/>
      <w:bookmarkEnd w:id="16"/>
      <w:r w:rsidDel="00000000" w:rsidR="00000000" w:rsidRPr="00000000">
        <w:rPr>
          <w:sz w:val="24"/>
          <w:szCs w:val="24"/>
          <w:rtl w:val="0"/>
        </w:rPr>
        <w:t xml:space="preserve">Con n procesadores podemos obtener O (n2)</w:t>
      </w:r>
    </w:p>
    <w:p w:rsidR="00000000" w:rsidDel="00000000" w:rsidP="00000000" w:rsidRDefault="00000000" w:rsidRPr="00000000" w14:paraId="00000038">
      <w:pPr>
        <w:spacing w:after="240" w:before="240" w:lineRule="auto"/>
        <w:ind w:left="720" w:firstLine="0"/>
        <w:rPr>
          <w:sz w:val="24"/>
          <w:szCs w:val="24"/>
        </w:rPr>
      </w:pPr>
      <w:bookmarkStart w:colFirst="0" w:colLast="0" w:name="_heading=h.7hdppnaqb2mp" w:id="16"/>
      <w:bookmarkEnd w:id="16"/>
      <w:r w:rsidDel="00000000" w:rsidR="00000000" w:rsidRPr="00000000">
        <w:rPr>
          <w:sz w:val="24"/>
          <w:szCs w:val="24"/>
          <w:rtl w:val="0"/>
        </w:rPr>
        <w:t xml:space="preserve">Con n2 procesadores O (n)</w:t>
      </w:r>
    </w:p>
    <w:p w:rsidR="00000000" w:rsidDel="00000000" w:rsidP="00000000" w:rsidRDefault="00000000" w:rsidRPr="00000000" w14:paraId="00000039">
      <w:pPr>
        <w:spacing w:after="240" w:before="240" w:lineRule="auto"/>
        <w:ind w:left="720" w:firstLine="0"/>
        <w:rPr>
          <w:sz w:val="24"/>
          <w:szCs w:val="24"/>
        </w:rPr>
      </w:pPr>
      <w:bookmarkStart w:colFirst="0" w:colLast="0" w:name="_heading=h.7hdppnaqb2mp" w:id="16"/>
      <w:bookmarkEnd w:id="16"/>
      <w:r w:rsidDel="00000000" w:rsidR="00000000" w:rsidRPr="00000000">
        <w:rPr>
          <w:sz w:val="24"/>
          <w:szCs w:val="24"/>
          <w:rtl w:val="0"/>
        </w:rPr>
        <w:t xml:space="preserve">Estas implementaciones son óptimas en coste, ya que O (n3) = n x O (n2) = n2 x O (n)</w:t>
      </w:r>
    </w:p>
    <w:p w:rsidR="00000000" w:rsidDel="00000000" w:rsidP="00000000" w:rsidRDefault="00000000" w:rsidRPr="00000000" w14:paraId="0000003A">
      <w:pPr>
        <w:spacing w:after="240" w:before="240" w:lineRule="auto"/>
        <w:ind w:left="720" w:firstLine="0"/>
        <w:rPr>
          <w:sz w:val="24"/>
          <w:szCs w:val="24"/>
        </w:rPr>
      </w:pPr>
      <w:bookmarkStart w:colFirst="0" w:colLast="0" w:name="_heading=h.7hdppnaqb2mp" w:id="16"/>
      <w:bookmarkEnd w:id="16"/>
      <w:r w:rsidDel="00000000" w:rsidR="00000000" w:rsidRPr="00000000">
        <w:rPr>
          <w:sz w:val="24"/>
          <w:szCs w:val="24"/>
          <w:rtl w:val="0"/>
        </w:rPr>
        <w:t xml:space="preserve">Estas cálculos no incluyen el coste de las comunicaciones.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bookmarkStart w:colFirst="0" w:colLast="0" w:name="_heading=h.ljzgb9z1nyax" w:id="19"/>
      <w:bookmarkEnd w:id="19"/>
      <w:r w:rsidDel="00000000" w:rsidR="00000000" w:rsidRPr="00000000">
        <w:rPr>
          <w:sz w:val="24"/>
          <w:szCs w:val="24"/>
          <w:rtl w:val="0"/>
        </w:rPr>
        <w:t xml:space="preserve">Alternativa 3:  Implementación directa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sz w:val="24"/>
          <w:szCs w:val="24"/>
        </w:rPr>
      </w:pPr>
      <w:bookmarkStart w:colFirst="0" w:colLast="0" w:name="_heading=h.gwhvmo85ro0o" w:id="20"/>
      <w:bookmarkEnd w:id="20"/>
      <w:r w:rsidDel="00000000" w:rsidR="00000000" w:rsidRPr="00000000">
        <w:rPr>
          <w:sz w:val="24"/>
          <w:szCs w:val="24"/>
          <w:rtl w:val="0"/>
        </w:rPr>
        <w:t xml:space="preserve">Con n2 procesadores, cada procesador calcula un elemento de C, por lo que necesita una fila de A y una columna de B.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sz w:val="24"/>
          <w:szCs w:val="24"/>
        </w:rPr>
      </w:pPr>
      <w:bookmarkStart w:colFirst="0" w:colLast="0" w:name="_heading=h.gwhvmo85ro0o" w:id="20"/>
      <w:bookmarkEnd w:id="20"/>
      <w:r w:rsidDel="00000000" w:rsidR="00000000" w:rsidRPr="00000000">
        <w:rPr>
          <w:sz w:val="24"/>
          <w:szCs w:val="24"/>
          <w:rtl w:val="0"/>
        </w:rPr>
        <w:t xml:space="preserve">Si usamos submatrices, cada procesador deberá calcular una submatriz de C.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sz w:val="120"/>
          <w:szCs w:val="120"/>
        </w:rPr>
      </w:pPr>
      <w:bookmarkStart w:colFirst="0" w:colLast="0" w:name="_heading=h.531ngr15iiig" w:id="21"/>
      <w:bookmarkEnd w:id="21"/>
      <w:r w:rsidDel="00000000" w:rsidR="00000000" w:rsidRPr="00000000">
        <w:rPr>
          <w:sz w:val="24"/>
          <w:szCs w:val="24"/>
          <w:rtl w:val="0"/>
        </w:rPr>
        <w:t xml:space="preserve">Análisis de comunicaciones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>
          <w:sz w:val="24"/>
          <w:szCs w:val="24"/>
        </w:rPr>
      </w:pPr>
      <w:bookmarkStart w:colFirst="0" w:colLast="0" w:name="_heading=h.531ngr15iiig" w:id="21"/>
      <w:bookmarkEnd w:id="21"/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Cada uno de los </w:t>
      </w:r>
      <m:oMath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n</m:t>
            </m:r>
          </m:e>
          <m:sup>
            <m:r>
              <w:rPr>
                <w:sz w:val="24"/>
                <w:szCs w:val="24"/>
              </w:rPr>
              <m:t xml:space="preserve">2</m:t>
            </m:r>
          </m:sup>
        </m:sSup>
      </m:oMath>
      <w:r w:rsidDel="00000000" w:rsidR="00000000" w:rsidRPr="00000000">
        <w:rPr>
          <w:sz w:val="24"/>
          <w:szCs w:val="24"/>
          <w:rtl w:val="0"/>
        </w:rPr>
        <w:t xml:space="preserve"> procesadores recibe una fila de A y una columna de B, y devuelve un elemento: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sz w:val="24"/>
          <w:szCs w:val="24"/>
        </w:rPr>
      </w:pPr>
      <w:bookmarkStart w:colFirst="0" w:colLast="0" w:name="_heading=h.71isunkq8siv" w:id="22"/>
      <w:bookmarkEnd w:id="22"/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382328" cy="603099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2328" cy="6030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>
          <w:sz w:val="24"/>
          <w:szCs w:val="24"/>
        </w:rPr>
      </w:pPr>
      <w:bookmarkStart w:colFirst="0" w:colLast="0" w:name="_heading=h.dk3gczxplqiw" w:id="23"/>
      <w:bookmarkEnd w:id="23"/>
      <w:r w:rsidDel="00000000" w:rsidR="00000000" w:rsidRPr="00000000">
        <w:rPr>
          <w:sz w:val="24"/>
          <w:szCs w:val="24"/>
          <w:rtl w:val="0"/>
        </w:rPr>
        <w:t xml:space="preserve">Mediante un </w:t>
      </w:r>
      <w:r w:rsidDel="00000000" w:rsidR="00000000" w:rsidRPr="00000000">
        <w:rPr>
          <w:i w:val="1"/>
          <w:sz w:val="24"/>
          <w:szCs w:val="24"/>
          <w:rtl w:val="0"/>
        </w:rPr>
        <w:t xml:space="preserve">broadcast</w:t>
      </w:r>
      <w:r w:rsidDel="00000000" w:rsidR="00000000" w:rsidRPr="00000000">
        <w:rPr>
          <w:sz w:val="24"/>
          <w:szCs w:val="24"/>
          <w:rtl w:val="0"/>
        </w:rPr>
        <w:t xml:space="preserve"> de las dos matrices podemos ahorrar tiempo, por ejemplo en una tenemos: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sz w:val="24"/>
          <w:szCs w:val="24"/>
        </w:rPr>
      </w:pPr>
      <w:bookmarkStart w:colFirst="0" w:colLast="0" w:name="_heading=h.k61d18ekb90f" w:id="24"/>
      <w:bookmarkEnd w:id="24"/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452359" cy="371793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2359" cy="3717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>
          <w:sz w:val="24"/>
          <w:szCs w:val="24"/>
        </w:rPr>
      </w:pPr>
      <w:bookmarkStart w:colFirst="0" w:colLast="0" w:name="_heading=h.k7essok3xtup" w:id="25"/>
      <w:bookmarkEnd w:id="25"/>
      <w:r w:rsidDel="00000000" w:rsidR="00000000" w:rsidRPr="00000000">
        <w:rPr>
          <w:sz w:val="24"/>
          <w:szCs w:val="24"/>
          <w:rtl w:val="0"/>
        </w:rPr>
        <w:t xml:space="preserve">Análisis de computación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sz w:val="24"/>
          <w:szCs w:val="24"/>
        </w:rPr>
      </w:pPr>
      <w:bookmarkStart w:colFirst="0" w:colLast="0" w:name="_heading=h.k7essok3xtup" w:id="25"/>
      <w:bookmarkEnd w:id="25"/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Cada procesador realiza n multiplicaciones y </w:t>
      </w:r>
      <m:oMath>
        <m:r>
          <w:rPr>
            <w:sz w:val="24"/>
            <w:szCs w:val="24"/>
          </w:rPr>
          <m:t xml:space="preserve">n</m:t>
        </m:r>
      </m:oMath>
      <w:r w:rsidDel="00000000" w:rsidR="00000000" w:rsidRPr="00000000">
        <w:rPr>
          <w:sz w:val="24"/>
          <w:szCs w:val="24"/>
          <w:rtl w:val="0"/>
        </w:rPr>
        <w:t xml:space="preserve"> sumas, por lo que tenemos: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sz w:val="24"/>
          <w:szCs w:val="24"/>
        </w:rPr>
      </w:pPr>
      <w:bookmarkStart w:colFirst="0" w:colLast="0" w:name="_heading=h.aieg4oy596j5" w:id="26"/>
      <w:bookmarkEnd w:id="26"/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296353" cy="50869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6353" cy="508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>
          <w:sz w:val="24"/>
          <w:szCs w:val="24"/>
        </w:rPr>
      </w:pPr>
      <w:bookmarkStart w:colFirst="0" w:colLast="0" w:name="_heading=h.ma826byj3x36" w:id="27"/>
      <w:bookmarkEnd w:id="27"/>
      <w:r w:rsidDel="00000000" w:rsidR="00000000" w:rsidRPr="00000000">
        <w:rPr>
          <w:sz w:val="24"/>
          <w:szCs w:val="24"/>
          <w:rtl w:val="0"/>
        </w:rPr>
        <w:t xml:space="preserve">Usando una estructura de árbol y n3 procesadores podemos obtener un tiempo de computación de O (log n)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4"/>
          <w:szCs w:val="24"/>
        </w:rPr>
      </w:pPr>
      <w:bookmarkStart w:colFirst="0" w:colLast="0" w:name="_heading=h.gvkc11qlovda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4"/>
          <w:szCs w:val="24"/>
        </w:rPr>
      </w:pPr>
      <w:bookmarkStart w:colFirst="0" w:colLast="0" w:name="_heading=h.dbh8muv9o5g3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4"/>
          <w:szCs w:val="24"/>
        </w:rPr>
      </w:pPr>
      <w:bookmarkStart w:colFirst="0" w:colLast="0" w:name="_heading=h.d29qlb3lbisg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4"/>
          <w:szCs w:val="24"/>
        </w:rPr>
      </w:pPr>
      <w:bookmarkStart w:colFirst="0" w:colLast="0" w:name="_heading=h.lk61bro5eqr9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1440" w:firstLine="0"/>
        <w:rPr>
          <w:sz w:val="24"/>
          <w:szCs w:val="24"/>
        </w:rPr>
      </w:pPr>
      <w:bookmarkStart w:colFirst="0" w:colLast="0" w:name="_heading=h.294y6klgt35g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sz w:val="24"/>
          <w:szCs w:val="24"/>
        </w:rPr>
      </w:pPr>
      <w:bookmarkStart w:colFirst="0" w:colLast="0" w:name="_heading=h.gkyti5q7r1sy" w:id="33"/>
      <w:bookmarkEnd w:id="33"/>
      <w:r w:rsidDel="00000000" w:rsidR="00000000" w:rsidRPr="00000000">
        <w:rPr>
          <w:sz w:val="24"/>
          <w:szCs w:val="24"/>
          <w:rtl w:val="0"/>
        </w:rPr>
        <w:t xml:space="preserve">4. TRANSICIÓN DE LA FORMULACIÓN DE IDEAS A LOS DISEÑOS PRELIMINARES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20"/>
        <w:jc w:val="left"/>
        <w:rPr>
          <w:sz w:val="24"/>
          <w:szCs w:val="24"/>
        </w:rPr>
      </w:pPr>
      <w:bookmarkStart w:colFirst="0" w:colLast="0" w:name="_heading=h.pcyjc9kgz50v" w:id="34"/>
      <w:bookmarkEnd w:id="34"/>
      <w:r w:rsidDel="00000000" w:rsidR="00000000" w:rsidRPr="00000000">
        <w:rPr>
          <w:sz w:val="24"/>
          <w:szCs w:val="24"/>
          <w:rtl w:val="0"/>
        </w:rPr>
        <w:t xml:space="preserve">Análisis de complejidad. Resultados: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sz w:val="24"/>
          <w:szCs w:val="24"/>
          <w:u w:val="none"/>
        </w:rPr>
      </w:pPr>
      <w:bookmarkStart w:colFirst="0" w:colLast="0" w:name="_heading=h.v2yxdnbndysm" w:id="35"/>
      <w:bookmarkEnd w:id="35"/>
      <w:r w:rsidDel="00000000" w:rsidR="00000000" w:rsidRPr="00000000">
        <w:rPr>
          <w:sz w:val="24"/>
          <w:szCs w:val="24"/>
          <w:rtl w:val="0"/>
        </w:rPr>
        <w:t xml:space="preserve">Alternativa 1: Algoritmo de Strassen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4"/>
          <w:szCs w:val="24"/>
        </w:rPr>
      </w:pPr>
      <w:bookmarkStart w:colFirst="0" w:colLast="0" w:name="_heading=h.hjz6yrze4lgy" w:id="36"/>
      <w:bookmarkEnd w:id="36"/>
      <w:r w:rsidDel="00000000" w:rsidR="00000000" w:rsidRPr="00000000">
        <w:rPr>
          <w:sz w:val="24"/>
          <w:szCs w:val="24"/>
          <w:rtl w:val="0"/>
        </w:rPr>
        <w:t xml:space="preserve">El orden de este método es de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sz w:val="24"/>
          <w:szCs w:val="24"/>
        </w:rPr>
      </w:pPr>
      <w:bookmarkStart w:colFirst="0" w:colLast="0" w:name="_heading=h.2j2ozoiuyl93" w:id="37"/>
      <w:bookmarkEnd w:id="37"/>
      <m:oMath>
        <m:r>
          <w:rPr>
            <w:sz w:val="24"/>
            <w:szCs w:val="24"/>
          </w:rPr>
          <m:t xml:space="preserve">O((7+o(1)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)</m:t>
            </m:r>
          </m:e>
          <m:sup>
            <m:r>
              <w:rPr>
                <w:sz w:val="24"/>
                <w:szCs w:val="24"/>
              </w:rPr>
              <m:t xml:space="preserve">n</m:t>
            </m:r>
          </m:sup>
        </m:sSup>
        <m:r>
          <w:rPr>
            <w:sz w:val="24"/>
            <w:szCs w:val="24"/>
          </w:rPr>
          <m:t xml:space="preserve">)=O(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N</m:t>
            </m:r>
          </m:e>
          <m:sup>
            <m:r>
              <w:rPr>
                <w:sz w:val="24"/>
                <w:szCs w:val="24"/>
              </w:rPr>
              <m:t xml:space="preserve">lo</m:t>
            </m:r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g</m:t>
                </m:r>
              </m:e>
              <m:sub>
                <m:r>
                  <w:rPr>
                    <w:sz w:val="24"/>
                    <w:szCs w:val="24"/>
                  </w:rPr>
                  <m:t xml:space="preserve">2</m:t>
                </m:r>
              </m:sub>
            </m:sSub>
            <m:r>
              <w:rPr>
                <w:sz w:val="24"/>
                <w:szCs w:val="24"/>
              </w:rPr>
              <m:t xml:space="preserve">7+o(1)</m:t>
            </m:r>
          </m:sup>
        </m:sSup>
        <m:r>
          <w:rPr>
            <w:sz w:val="24"/>
            <w:szCs w:val="24"/>
          </w:rPr>
          <m:t xml:space="preserve">) </m:t>
        </m:r>
        <m:r>
          <w:rPr>
            <w:sz w:val="24"/>
            <w:szCs w:val="24"/>
          </w:rPr>
          <m:t>≈</m:t>
        </m:r>
        <m:r>
          <w:rPr>
            <w:sz w:val="24"/>
            <w:szCs w:val="24"/>
          </w:rPr>
          <m:t xml:space="preserve"> O(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N</m:t>
            </m:r>
          </m:e>
          <m:sup>
            <m:r>
              <w:rPr>
                <w:sz w:val="24"/>
                <w:szCs w:val="24"/>
              </w:rPr>
              <m:t xml:space="preserve">2.807</m:t>
            </m:r>
          </m:sup>
        </m:sSup>
        <m:r>
          <w:rPr>
            <w:sz w:val="24"/>
            <w:szCs w:val="24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>
          <w:rFonts w:ascii="Arial" w:cs="Arial" w:eastAsia="Arial" w:hAnsi="Arial"/>
          <w:color w:val="222222"/>
          <w:sz w:val="21"/>
          <w:szCs w:val="21"/>
          <w:highlight w:val="white"/>
        </w:rPr>
      </w:pPr>
      <w:bookmarkStart w:colFirst="0" w:colLast="0" w:name="_heading=h.2v1dakaezka9" w:id="38"/>
      <w:bookmarkEnd w:id="38"/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La reducción en el número de operaciones aritméticas se obtiene a cambio de reducir un tanto la estabilidad numérica.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>
          <w:rFonts w:ascii="Arial" w:cs="Arial" w:eastAsia="Arial" w:hAnsi="Arial"/>
          <w:color w:val="222222"/>
          <w:sz w:val="21"/>
          <w:szCs w:val="21"/>
          <w:highlight w:val="white"/>
        </w:rPr>
      </w:pPr>
      <w:bookmarkStart w:colFirst="0" w:colLast="0" w:name="_heading=h.32qsp5brxb9r" w:id="39"/>
      <w:bookmarkEnd w:id="39"/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Diferencia gráfica del método de Strassen y el método tradicional: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>
          <w:rFonts w:ascii="Arial" w:cs="Arial" w:eastAsia="Arial" w:hAnsi="Arial"/>
          <w:color w:val="222222"/>
          <w:sz w:val="21"/>
          <w:szCs w:val="21"/>
          <w:highlight w:val="white"/>
        </w:rPr>
      </w:pPr>
      <w:bookmarkStart w:colFirst="0" w:colLast="0" w:name="_heading=h.w2ma99cxxopf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>
          <w:rFonts w:ascii="Arial" w:cs="Arial" w:eastAsia="Arial" w:hAnsi="Arial"/>
          <w:color w:val="222222"/>
          <w:sz w:val="21"/>
          <w:szCs w:val="21"/>
          <w:highlight w:val="white"/>
        </w:rPr>
      </w:pPr>
      <w:bookmarkStart w:colFirst="0" w:colLast="0" w:name="_heading=h.bxfpxiw5xfs" w:id="41"/>
      <w:bookmarkEnd w:id="41"/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</w:rPr>
        <w:drawing>
          <wp:inline distB="114300" distT="114300" distL="114300" distR="114300">
            <wp:extent cx="5612130" cy="3746500"/>
            <wp:effectExtent b="0" l="0" r="0" t="0"/>
            <wp:docPr descr="Comparativa pequeña escala" id="3" name="image4.jpg"/>
            <a:graphic>
              <a:graphicData uri="http://schemas.openxmlformats.org/drawingml/2006/picture">
                <pic:pic>
                  <pic:nvPicPr>
                    <pic:cNvPr descr="Comparativa pequeña escala" id="0" name="image4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>
          <w:rFonts w:ascii="Arial" w:cs="Arial" w:eastAsia="Arial" w:hAnsi="Arial"/>
          <w:color w:val="222222"/>
          <w:sz w:val="21"/>
          <w:szCs w:val="21"/>
          <w:highlight w:val="white"/>
        </w:rPr>
      </w:pPr>
      <w:bookmarkStart w:colFirst="0" w:colLast="0" w:name="_heading=h.xr3t4r6fjwsl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rPr>
          <w:rFonts w:ascii="Arial" w:cs="Arial" w:eastAsia="Arial" w:hAnsi="Arial"/>
          <w:color w:val="222222"/>
          <w:sz w:val="21"/>
          <w:szCs w:val="21"/>
          <w:highlight w:val="white"/>
          <w:u w:val="none"/>
        </w:rPr>
      </w:pPr>
      <w:bookmarkStart w:colFirst="0" w:colLast="0" w:name="_heading=h.abavlrmq46ac" w:id="43"/>
      <w:bookmarkEnd w:id="43"/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Alternativa 2: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Arial" w:cs="Arial" w:eastAsia="Arial" w:hAnsi="Arial"/>
          <w:color w:val="222222"/>
          <w:sz w:val="21"/>
          <w:szCs w:val="21"/>
          <w:highlight w:val="white"/>
        </w:rPr>
      </w:pPr>
      <w:bookmarkStart w:colFirst="0" w:colLast="0" w:name="_heading=h.tntxd9g6vz20" w:id="44"/>
      <w:bookmarkEnd w:id="44"/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Tal y como se menciona en el planteamiento del método se requiere de uno a 3 procesadores para reducir esa misma cantidad el exponente k de N en </w:t>
      </w:r>
      <m:oMath>
        <m:r>
          <w:rPr>
            <w:rFonts w:ascii="Arial" w:cs="Arial" w:eastAsia="Arial" w:hAnsi="Arial"/>
            <w:color w:val="222222"/>
            <w:sz w:val="21"/>
            <w:szCs w:val="21"/>
            <w:highlight w:val="white"/>
          </w:rPr>
          <m:t xml:space="preserve">O(</m:t>
        </m:r>
        <m:sSup>
          <m:sSupPr>
            <m:ctrlPr>
              <w:rPr>
                <w:rFonts w:ascii="Arial" w:cs="Arial" w:eastAsia="Arial" w:hAnsi="Arial"/>
                <w:color w:val="222222"/>
                <w:sz w:val="21"/>
                <w:szCs w:val="21"/>
                <w:highlight w:val="white"/>
              </w:rPr>
            </m:ctrlPr>
          </m:sSupPr>
          <m:e>
            <m:r>
              <w:rPr>
                <w:rFonts w:ascii="Arial" w:cs="Arial" w:eastAsia="Arial" w:hAnsi="Arial"/>
                <w:color w:val="222222"/>
                <w:sz w:val="21"/>
                <w:szCs w:val="21"/>
                <w:highlight w:val="white"/>
              </w:rPr>
              <m:t xml:space="preserve">N</m:t>
            </m:r>
          </m:e>
          <m:sup>
            <m:r>
              <w:rPr>
                <w:rFonts w:ascii="Arial" w:cs="Arial" w:eastAsia="Arial" w:hAnsi="Arial"/>
                <w:color w:val="222222"/>
                <w:sz w:val="21"/>
                <w:szCs w:val="21"/>
                <w:highlight w:val="white"/>
              </w:rPr>
              <m:t xml:space="preserve">k</m:t>
            </m:r>
          </m:sup>
        </m:sSup>
        <m:r>
          <w:rPr>
            <w:rFonts w:ascii="Arial" w:cs="Arial" w:eastAsia="Arial" w:hAnsi="Arial"/>
            <w:color w:val="222222"/>
            <w:sz w:val="21"/>
            <w:szCs w:val="21"/>
            <w:highlight w:val="white"/>
          </w:rPr>
          <m:t xml:space="preserve">)</m:t>
        </m:r>
      </m:oMath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. Al no ser un método dependiente de la cantidad de operaciones sino de la potencia del hardware hemos decidido que está DESCARTADO.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rPr>
          <w:rFonts w:ascii="Arial" w:cs="Arial" w:eastAsia="Arial" w:hAnsi="Arial"/>
          <w:color w:val="222222"/>
          <w:sz w:val="21"/>
          <w:szCs w:val="21"/>
          <w:highlight w:val="white"/>
          <w:u w:val="none"/>
        </w:rPr>
      </w:pPr>
      <w:bookmarkStart w:colFirst="0" w:colLast="0" w:name="_heading=h.cb1u1nelnom8" w:id="45"/>
      <w:bookmarkEnd w:id="45"/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Alternativa 3: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both"/>
        <w:rPr>
          <w:rFonts w:ascii="Arial" w:cs="Arial" w:eastAsia="Arial" w:hAnsi="Arial"/>
          <w:color w:val="222222"/>
          <w:sz w:val="21"/>
          <w:szCs w:val="21"/>
          <w:highlight w:val="white"/>
        </w:rPr>
      </w:pPr>
      <w:bookmarkStart w:colFirst="0" w:colLast="0" w:name="_heading=h.3tzbjr6wtgk9" w:id="46"/>
      <w:bookmarkEnd w:id="46"/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Dependiendo del número de procesadores se obtendrá un big O distinto en el caso de </w:t>
      </w:r>
      <m:oMath>
        <m:sSup>
          <m:sSupPr>
            <m:ctrlPr>
              <w:rPr>
                <w:rFonts w:ascii="Arial" w:cs="Arial" w:eastAsia="Arial" w:hAnsi="Arial"/>
                <w:color w:val="222222"/>
                <w:sz w:val="21"/>
                <w:szCs w:val="21"/>
                <w:highlight w:val="white"/>
              </w:rPr>
            </m:ctrlPr>
          </m:sSupPr>
          <m:e>
            <m:r>
              <w:rPr>
                <w:rFonts w:ascii="Arial" w:cs="Arial" w:eastAsia="Arial" w:hAnsi="Arial"/>
                <w:color w:val="222222"/>
                <w:sz w:val="21"/>
                <w:szCs w:val="21"/>
                <w:highlight w:val="white"/>
              </w:rPr>
              <m:t xml:space="preserve">n</m:t>
            </m:r>
          </m:e>
          <m:sup>
            <m:r>
              <w:rPr>
                <w:rFonts w:ascii="Arial" w:cs="Arial" w:eastAsia="Arial" w:hAnsi="Arial"/>
                <w:color w:val="222222"/>
                <w:sz w:val="21"/>
                <w:szCs w:val="21"/>
                <w:highlight w:val="white"/>
              </w:rPr>
              <m:t xml:space="preserve">3</m:t>
            </m:r>
          </m:sup>
        </m:sSup>
      </m:oMath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el resultado sería de </w:t>
      </w:r>
      <m:oMath>
        <m:r>
          <w:rPr>
            <w:rFonts w:ascii="Arial" w:cs="Arial" w:eastAsia="Arial" w:hAnsi="Arial"/>
            <w:color w:val="222222"/>
            <w:sz w:val="21"/>
            <w:szCs w:val="21"/>
            <w:highlight w:val="white"/>
          </w:rPr>
          <m:t xml:space="preserve">O(logn)</m:t>
        </m:r>
      </m:oMath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el cual es muy óptimo pero siendo realistas la cantidad de procesadores es absurda por lo tanto para matrices con un </w:t>
      </w:r>
      <m:oMath>
        <m:r>
          <w:rPr>
            <w:rFonts w:ascii="Arial" w:cs="Arial" w:eastAsia="Arial" w:hAnsi="Arial"/>
            <w:color w:val="222222"/>
            <w:sz w:val="21"/>
            <w:szCs w:val="21"/>
            <w:highlight w:val="white"/>
          </w:rPr>
          <m:t xml:space="preserve">n</m:t>
        </m:r>
      </m:oMath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 muy grande el gasto sería excesivo o imposible de soportar.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>
          <w:rFonts w:ascii="Arial" w:cs="Arial" w:eastAsia="Arial" w:hAnsi="Arial"/>
          <w:color w:val="222222"/>
          <w:sz w:val="28"/>
          <w:szCs w:val="28"/>
          <w:highlight w:val="white"/>
        </w:rPr>
      </w:pPr>
      <w:bookmarkStart w:colFirst="0" w:colLast="0" w:name="_heading=h.lqm66qgmu0s1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>
          <w:rFonts w:ascii="Arial" w:cs="Arial" w:eastAsia="Arial" w:hAnsi="Arial"/>
          <w:color w:val="222222"/>
          <w:sz w:val="28"/>
          <w:szCs w:val="28"/>
          <w:highlight w:val="white"/>
        </w:rPr>
      </w:pPr>
      <w:bookmarkStart w:colFirst="0" w:colLast="0" w:name="_heading=h.9naylmbcghn" w:id="48"/>
      <w:bookmarkEnd w:id="48"/>
      <w:r w:rsidDel="00000000" w:rsidR="00000000" w:rsidRPr="00000000">
        <w:rPr>
          <w:rFonts w:ascii="Arial" w:cs="Arial" w:eastAsia="Arial" w:hAnsi="Arial"/>
          <w:color w:val="222222"/>
          <w:sz w:val="28"/>
          <w:szCs w:val="28"/>
          <w:highlight w:val="white"/>
          <w:rtl w:val="0"/>
        </w:rPr>
        <w:t xml:space="preserve">5.Evaluación y Selección de la Mejor Solución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>
          <w:rFonts w:ascii="Arial" w:cs="Arial" w:eastAsia="Arial" w:hAnsi="Arial"/>
          <w:color w:val="222222"/>
          <w:sz w:val="21"/>
          <w:szCs w:val="21"/>
          <w:highlight w:val="white"/>
        </w:rPr>
      </w:pPr>
      <w:bookmarkStart w:colFirst="0" w:colLast="0" w:name="_heading=h.ka06jo63tz9v" w:id="49"/>
      <w:bookmarkEnd w:id="49"/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Criterio A. Precisión de la solución. La alternativa entrega una solución: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>
          <w:rFonts w:ascii="Arial" w:cs="Arial" w:eastAsia="Arial" w:hAnsi="Arial"/>
          <w:color w:val="222222"/>
          <w:sz w:val="21"/>
          <w:szCs w:val="21"/>
          <w:highlight w:val="white"/>
        </w:rPr>
      </w:pPr>
      <w:bookmarkStart w:colFirst="0" w:colLast="0" w:name="_heading=h.6sm9tunhwt1" w:id="50"/>
      <w:bookmarkEnd w:id="50"/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­ [2] Exacta (se prefiere una solución exacta)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>
          <w:rFonts w:ascii="Arial" w:cs="Arial" w:eastAsia="Arial" w:hAnsi="Arial"/>
          <w:color w:val="222222"/>
          <w:sz w:val="21"/>
          <w:szCs w:val="21"/>
          <w:highlight w:val="white"/>
        </w:rPr>
      </w:pPr>
      <w:bookmarkStart w:colFirst="0" w:colLast="0" w:name="_heading=h.96fy7hc8499l" w:id="51"/>
      <w:bookmarkEnd w:id="51"/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­ [1] Aproximada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>
          <w:rFonts w:ascii="Arial" w:cs="Arial" w:eastAsia="Arial" w:hAnsi="Arial"/>
          <w:color w:val="222222"/>
          <w:sz w:val="21"/>
          <w:szCs w:val="21"/>
          <w:highlight w:val="white"/>
        </w:rPr>
      </w:pPr>
      <w:bookmarkStart w:colFirst="0" w:colLast="0" w:name="_heading=h.x8q2y64fugrn" w:id="52"/>
      <w:bookmarkEnd w:id="52"/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­ Criterio B. Eficiencia. Se prefiere una solución con mejor eficiencia que las otras consideradas. La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>
          <w:rFonts w:ascii="Arial" w:cs="Arial" w:eastAsia="Arial" w:hAnsi="Arial"/>
          <w:color w:val="222222"/>
          <w:sz w:val="21"/>
          <w:szCs w:val="21"/>
          <w:highlight w:val="white"/>
        </w:rPr>
      </w:pPr>
      <w:bookmarkStart w:colFirst="0" w:colLast="0" w:name="_heading=h.gxagq5p8oxsw" w:id="53"/>
      <w:bookmarkEnd w:id="53"/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eficiencia puede ser: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>
          <w:rFonts w:ascii="Arial" w:cs="Arial" w:eastAsia="Arial" w:hAnsi="Arial"/>
          <w:color w:val="222222"/>
          <w:sz w:val="21"/>
          <w:szCs w:val="21"/>
          <w:highlight w:val="white"/>
        </w:rPr>
      </w:pPr>
      <w:bookmarkStart w:colFirst="0" w:colLast="0" w:name="_heading=h.def12vq6iq3d" w:id="54"/>
      <w:bookmarkEnd w:id="54"/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­ [4] Constante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>
          <w:rFonts w:ascii="Arial" w:cs="Arial" w:eastAsia="Arial" w:hAnsi="Arial"/>
          <w:color w:val="222222"/>
          <w:sz w:val="21"/>
          <w:szCs w:val="21"/>
          <w:highlight w:val="white"/>
        </w:rPr>
      </w:pPr>
      <w:bookmarkStart w:colFirst="0" w:colLast="0" w:name="_heading=h.ghxs8h5vh2c1" w:id="55"/>
      <w:bookmarkEnd w:id="55"/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­ [3] Mayor a constante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>
          <w:rFonts w:ascii="Arial" w:cs="Arial" w:eastAsia="Arial" w:hAnsi="Arial"/>
          <w:color w:val="222222"/>
          <w:sz w:val="21"/>
          <w:szCs w:val="21"/>
          <w:highlight w:val="white"/>
        </w:rPr>
      </w:pPr>
      <w:bookmarkStart w:colFirst="0" w:colLast="0" w:name="_heading=h.zhs2t4sq5sdx" w:id="56"/>
      <w:bookmarkEnd w:id="56"/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­ [2] Logarítmica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>
          <w:rFonts w:ascii="Arial" w:cs="Arial" w:eastAsia="Arial" w:hAnsi="Arial"/>
          <w:color w:val="222222"/>
          <w:sz w:val="21"/>
          <w:szCs w:val="21"/>
          <w:highlight w:val="white"/>
        </w:rPr>
      </w:pPr>
      <w:bookmarkStart w:colFirst="0" w:colLast="0" w:name="_heading=h.v1cbqs4mlvx5" w:id="57"/>
      <w:bookmarkEnd w:id="57"/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­ [1] Lineal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>
          <w:rFonts w:ascii="Arial" w:cs="Arial" w:eastAsia="Arial" w:hAnsi="Arial"/>
          <w:color w:val="222222"/>
          <w:sz w:val="21"/>
          <w:szCs w:val="21"/>
          <w:highlight w:val="white"/>
        </w:rPr>
      </w:pPr>
      <w:bookmarkStart w:colFirst="0" w:colLast="0" w:name="_heading=h.u631rw7i4ahz" w:id="58"/>
      <w:bookmarkEnd w:id="58"/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­ Criterio C. Completitud. Se prefiere una solución que encuentre todas las soluciones. Cuántas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>
          <w:rFonts w:ascii="Arial" w:cs="Arial" w:eastAsia="Arial" w:hAnsi="Arial"/>
          <w:color w:val="222222"/>
          <w:sz w:val="21"/>
          <w:szCs w:val="21"/>
          <w:highlight w:val="white"/>
        </w:rPr>
      </w:pPr>
      <w:bookmarkStart w:colFirst="0" w:colLast="0" w:name="_heading=h.8t31ajkopbi4" w:id="59"/>
      <w:bookmarkEnd w:id="59"/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soluciones entrega: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>
          <w:rFonts w:ascii="Arial" w:cs="Arial" w:eastAsia="Arial" w:hAnsi="Arial"/>
          <w:color w:val="222222"/>
          <w:sz w:val="21"/>
          <w:szCs w:val="21"/>
          <w:highlight w:val="white"/>
        </w:rPr>
      </w:pPr>
      <w:bookmarkStart w:colFirst="0" w:colLast="0" w:name="_heading=h.aobi4dorejyh" w:id="60"/>
      <w:bookmarkEnd w:id="60"/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­ [3] Todas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>
          <w:rFonts w:ascii="Arial" w:cs="Arial" w:eastAsia="Arial" w:hAnsi="Arial"/>
          <w:color w:val="222222"/>
          <w:sz w:val="21"/>
          <w:szCs w:val="21"/>
          <w:highlight w:val="white"/>
        </w:rPr>
      </w:pPr>
      <w:bookmarkStart w:colFirst="0" w:colLast="0" w:name="_heading=h.6a9jk847n0is" w:id="61"/>
      <w:bookmarkEnd w:id="61"/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­ [2] Más de una si las hay, aunque no todas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>
          <w:rFonts w:ascii="Arial" w:cs="Arial" w:eastAsia="Arial" w:hAnsi="Arial"/>
          <w:color w:val="222222"/>
          <w:sz w:val="21"/>
          <w:szCs w:val="21"/>
          <w:highlight w:val="white"/>
        </w:rPr>
      </w:pPr>
      <w:bookmarkStart w:colFirst="0" w:colLast="0" w:name="_heading=h.t608zelb6lkm" w:id="62"/>
      <w:bookmarkEnd w:id="62"/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­ [1] Sólo una o ninguna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>
          <w:rFonts w:ascii="Arial" w:cs="Arial" w:eastAsia="Arial" w:hAnsi="Arial"/>
          <w:color w:val="222222"/>
          <w:sz w:val="21"/>
          <w:szCs w:val="21"/>
          <w:highlight w:val="white"/>
        </w:rPr>
      </w:pPr>
      <w:bookmarkStart w:colFirst="0" w:colLast="0" w:name="_heading=h.kmd9acx74yf2" w:id="63"/>
      <w:bookmarkEnd w:id="63"/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­ Criterio D. Facilidad en implementación algorítmica: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>
          <w:rFonts w:ascii="Arial" w:cs="Arial" w:eastAsia="Arial" w:hAnsi="Arial"/>
          <w:color w:val="222222"/>
          <w:sz w:val="21"/>
          <w:szCs w:val="21"/>
          <w:highlight w:val="white"/>
        </w:rPr>
      </w:pPr>
      <w:bookmarkStart w:colFirst="0" w:colLast="0" w:name="_heading=h.wy0x7146sgqr" w:id="64"/>
      <w:bookmarkEnd w:id="64"/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­ [2] Compatible con las operaciones aritméticas básicas de un equipo de cómputo moderno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>
          <w:rFonts w:ascii="Arial" w:cs="Arial" w:eastAsia="Arial" w:hAnsi="Arial"/>
          <w:color w:val="222222"/>
          <w:sz w:val="21"/>
          <w:szCs w:val="21"/>
          <w:highlight w:val="white"/>
        </w:rPr>
      </w:pPr>
      <w:bookmarkStart w:colFirst="0" w:colLast="0" w:name="_heading=h.zegc5zldeg14" w:id="65"/>
      <w:bookmarkEnd w:id="65"/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­ [1] No compatible completamente con las operaciones aritméticas básicas de un equipo de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>
          <w:rFonts w:ascii="Arial" w:cs="Arial" w:eastAsia="Arial" w:hAnsi="Arial"/>
          <w:color w:val="222222"/>
          <w:sz w:val="21"/>
          <w:szCs w:val="21"/>
          <w:highlight w:val="white"/>
        </w:rPr>
      </w:pPr>
      <w:bookmarkStart w:colFirst="0" w:colLast="0" w:name="_heading=h.3souzpk74c7g" w:id="66"/>
      <w:bookmarkEnd w:id="66"/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cómputo moderno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>
          <w:rFonts w:ascii="Arial" w:cs="Arial" w:eastAsia="Arial" w:hAnsi="Arial"/>
          <w:color w:val="222222"/>
          <w:sz w:val="28"/>
          <w:szCs w:val="28"/>
          <w:highlight w:val="white"/>
        </w:rPr>
      </w:pPr>
      <w:bookmarkStart w:colFirst="0" w:colLast="0" w:name="_heading=h.azuhr2c33238" w:id="67"/>
      <w:bookmarkEnd w:id="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>
          <w:rFonts w:ascii="Arial" w:cs="Arial" w:eastAsia="Arial" w:hAnsi="Arial"/>
          <w:color w:val="222222"/>
          <w:sz w:val="28"/>
          <w:szCs w:val="28"/>
          <w:highlight w:val="white"/>
        </w:rPr>
      </w:pPr>
      <w:bookmarkStart w:colFirst="0" w:colLast="0" w:name="_heading=h.ysxeu29dk9ir" w:id="68"/>
      <w:bookmarkEnd w:id="6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>
          <w:rFonts w:ascii="Arial" w:cs="Arial" w:eastAsia="Arial" w:hAnsi="Arial"/>
          <w:color w:val="222222"/>
          <w:sz w:val="28"/>
          <w:szCs w:val="28"/>
          <w:highlight w:val="white"/>
        </w:rPr>
      </w:pPr>
      <w:bookmarkStart w:colFirst="0" w:colLast="0" w:name="_heading=h.hj2wmu46setp" w:id="69"/>
      <w:bookmarkEnd w:id="69"/>
      <w:r w:rsidDel="00000000" w:rsidR="00000000" w:rsidRPr="00000000">
        <w:rPr>
          <w:rFonts w:ascii="Arial" w:cs="Arial" w:eastAsia="Arial" w:hAnsi="Arial"/>
          <w:color w:val="222222"/>
          <w:sz w:val="28"/>
          <w:szCs w:val="28"/>
          <w:highlight w:val="white"/>
          <w:rtl w:val="0"/>
        </w:rPr>
        <w:t xml:space="preserve">Evaluación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>
          <w:rFonts w:ascii="Arial" w:cs="Arial" w:eastAsia="Arial" w:hAnsi="Arial"/>
          <w:color w:val="222222"/>
          <w:sz w:val="21"/>
          <w:szCs w:val="21"/>
          <w:highlight w:val="white"/>
        </w:rPr>
      </w:pPr>
      <w:bookmarkStart w:colFirst="0" w:colLast="0" w:name="_heading=h.rdf594gdk96i" w:id="70"/>
      <w:bookmarkEnd w:id="70"/>
      <w:r w:rsidDel="00000000" w:rsidR="00000000" w:rsidRPr="00000000">
        <w:rPr>
          <w:rtl w:val="0"/>
        </w:rPr>
      </w:r>
    </w:p>
    <w:tbl>
      <w:tblPr>
        <w:tblStyle w:val="Table1"/>
        <w:tblW w:w="883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1365"/>
        <w:gridCol w:w="1482"/>
        <w:gridCol w:w="1482"/>
        <w:gridCol w:w="1482"/>
        <w:gridCol w:w="1482"/>
        <w:tblGridChange w:id="0">
          <w:tblGrid>
            <w:gridCol w:w="1545"/>
            <w:gridCol w:w="1365"/>
            <w:gridCol w:w="1482"/>
            <w:gridCol w:w="1482"/>
            <w:gridCol w:w="1482"/>
            <w:gridCol w:w="148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highlight w:val="white"/>
                <w:rtl w:val="0"/>
              </w:rPr>
              <w:t xml:space="preserve">Criterio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highlight w:val="white"/>
                <w:rtl w:val="0"/>
              </w:rPr>
              <w:t xml:space="preserve">Criterio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highlight w:val="white"/>
                <w:rtl w:val="0"/>
              </w:rPr>
              <w:t xml:space="preserve">Criterio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highlight w:val="white"/>
                <w:rtl w:val="0"/>
              </w:rPr>
              <w:t xml:space="preserve">Criterio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highlight w:val="white"/>
                <w:rtl w:val="0"/>
              </w:rPr>
              <w:t xml:space="preserve">Total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highlight w:val="white"/>
                <w:rtl w:val="0"/>
              </w:rPr>
              <w:t xml:space="preserve">Algoritmo de Strassen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highlight w:val="white"/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highlight w:val="white"/>
                <w:rtl w:val="0"/>
              </w:rPr>
              <w:t xml:space="preserve">Algoritmo en paralelo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highlight w:val="white"/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highlight w:val="white"/>
                <w:rtl w:val="0"/>
              </w:rPr>
              <w:t xml:space="preserve">Análisis de computación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highlight w:val="white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>
          <w:rFonts w:ascii="Arial" w:cs="Arial" w:eastAsia="Arial" w:hAnsi="Arial"/>
          <w:color w:val="222222"/>
          <w:sz w:val="21"/>
          <w:szCs w:val="21"/>
          <w:highlight w:val="white"/>
        </w:rPr>
      </w:pPr>
      <w:bookmarkStart w:colFirst="0" w:colLast="0" w:name="_heading=h.dq9l5t1uzqaf" w:id="71"/>
      <w:bookmarkEnd w:id="7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>
          <w:rFonts w:ascii="Arial" w:cs="Arial" w:eastAsia="Arial" w:hAnsi="Arial"/>
          <w:color w:val="222222"/>
          <w:sz w:val="21"/>
          <w:szCs w:val="21"/>
          <w:highlight w:val="white"/>
        </w:rPr>
      </w:pPr>
      <w:bookmarkStart w:colFirst="0" w:colLast="0" w:name="_heading=h.ka947nepu11o" w:id="72"/>
      <w:bookmarkEnd w:id="72"/>
      <w:r w:rsidDel="00000000" w:rsidR="00000000" w:rsidRPr="00000000">
        <w:rPr>
          <w:rFonts w:ascii="Arial" w:cs="Arial" w:eastAsia="Arial" w:hAnsi="Arial"/>
          <w:color w:val="222222"/>
          <w:sz w:val="28"/>
          <w:szCs w:val="28"/>
          <w:highlight w:val="white"/>
          <w:rtl w:val="0"/>
        </w:rPr>
        <w:t xml:space="preserve">Selección: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>
          <w:rFonts w:ascii="Arial" w:cs="Arial" w:eastAsia="Arial" w:hAnsi="Arial"/>
          <w:color w:val="222222"/>
          <w:sz w:val="21"/>
          <w:szCs w:val="21"/>
          <w:highlight w:val="white"/>
        </w:rPr>
      </w:pPr>
      <w:bookmarkStart w:colFirst="0" w:colLast="0" w:name="_heading=h.re0tjphhlam5" w:id="73"/>
      <w:bookmarkEnd w:id="73"/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Se opta por el método de Strassen por factores como el nivel de los equipos que ejecuten el método así como la rapidez con la cual se realizara el método.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>
          <w:rFonts w:ascii="Arial" w:cs="Arial" w:eastAsia="Arial" w:hAnsi="Arial"/>
          <w:color w:val="222222"/>
          <w:sz w:val="21"/>
          <w:szCs w:val="21"/>
          <w:highlight w:val="white"/>
        </w:rPr>
      </w:pPr>
      <w:bookmarkStart w:colFirst="0" w:colLast="0" w:name="_heading=h.7c4o93gm2480" w:id="74"/>
      <w:bookmarkEnd w:id="7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>
          <w:rFonts w:ascii="Arial" w:cs="Arial" w:eastAsia="Arial" w:hAnsi="Arial"/>
          <w:color w:val="222222"/>
          <w:sz w:val="21"/>
          <w:szCs w:val="21"/>
          <w:highlight w:val="white"/>
        </w:rPr>
      </w:pPr>
      <w:bookmarkStart w:colFirst="0" w:colLast="0" w:name="_heading=h.9ohnmsguv8v3" w:id="75"/>
      <w:bookmarkEnd w:id="75"/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No se tomaron en cuenta los métodos de </w:t>
      </w:r>
      <w:r w:rsidDel="00000000" w:rsidR="00000000" w:rsidRPr="00000000">
        <w:rPr>
          <w:rFonts w:ascii="Arial" w:cs="Arial" w:eastAsia="Arial" w:hAnsi="Arial"/>
          <w:b w:val="1"/>
          <w:i w:val="1"/>
          <w:color w:val="222222"/>
          <w:sz w:val="21"/>
          <w:szCs w:val="21"/>
          <w:highlight w:val="white"/>
          <w:rtl w:val="0"/>
        </w:rPr>
        <w:t xml:space="preserve">Coppersmith-Winograd, Stothers, Vassilevska Williams</w:t>
      </w:r>
      <w:r w:rsidDel="00000000" w:rsidR="00000000" w:rsidRPr="00000000">
        <w:rPr>
          <w:rFonts w:ascii="Arial" w:cs="Arial" w:eastAsia="Arial" w:hAnsi="Arial"/>
          <w:i w:val="1"/>
          <w:color w:val="22222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i w:val="1"/>
          <w:color w:val="22222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color w:val="222222"/>
          <w:sz w:val="21"/>
          <w:szCs w:val="21"/>
          <w:highlight w:val="white"/>
          <w:rtl w:val="0"/>
        </w:rPr>
        <w:t xml:space="preserve">Francois Le Gall</w:t>
      </w: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 ya que requieren un mayor estudio, para el cual el tiempo disponible no fue suficiente.</w:t>
      </w:r>
    </w:p>
    <w:sectPr>
      <w:headerReference r:id="rId17" w:type="default"/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Juan Diego Naranjo</w:t>
      <w:tab/>
      <w:t xml:space="preserve">Sergio Alejandro Cabrera</w:t>
      <w:tab/>
      <w:t xml:space="preserve">Yimar David Tamayo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-"/>
      <w:lvlJc w:val="left"/>
      <w:pPr>
        <w:ind w:left="180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0A3966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0A3966"/>
  </w:style>
  <w:style w:type="paragraph" w:styleId="Piedepgina">
    <w:name w:val="footer"/>
    <w:basedOn w:val="Normal"/>
    <w:link w:val="PiedepginaCar"/>
    <w:uiPriority w:val="99"/>
    <w:unhideWhenUsed w:val="1"/>
    <w:rsid w:val="000A3966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A3966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0A3966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0A3966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uiPriority w:val="34"/>
    <w:qFormat w:val="1"/>
    <w:rsid w:val="000A396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3.png"/><Relationship Id="rId13" Type="http://schemas.openxmlformats.org/officeDocument/2006/relationships/image" Target="media/image7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.png"/><Relationship Id="rId14" Type="http://schemas.openxmlformats.org/officeDocument/2006/relationships/image" Target="media/image5.png"/><Relationship Id="rId17" Type="http://schemas.openxmlformats.org/officeDocument/2006/relationships/header" Target="header1.xml"/><Relationship Id="rId16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0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sTAlPbR08nsBj44azkbfuP3B3w==">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2019-08-19T21:00:00Z</dcterms:created>
  <dc:creator>Juan Diego Naranjo Tafur</dc:creator>
</cp:coreProperties>
</file>