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left="1680" w:leftChars="0" w:firstLine="420" w:firstLineChars="0"/>
        <w:rPr>
          <w:rFonts w:hint="default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基于负载热点感知的键值存储</w:t>
      </w:r>
      <w:bookmarkStart w:id="0" w:name="_GoBack"/>
      <w:bookmarkEnd w:id="0"/>
    </w:p>
    <w:p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你被要求设计与实现一个访问热点感知的键值存储系统。在现实场景中，负载对不同数据的访问频率通常是不均衡的，有些数据会被访问的多，有些会被访问的少。请利用这一特性，设计系统优化性能。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你实现的键值存储的要求如下：键值存储的数据格式为</w:t>
      </w:r>
      <w:r>
        <w:rPr>
          <w:rFonts w:hint="default"/>
          <w:sz w:val="24"/>
          <w:szCs w:val="24"/>
          <w:lang w:val="en-US" w:eastAsia="zh-CN"/>
        </w:rPr>
        <w:t>&lt;key, value&gt;</w:t>
      </w:r>
      <w:r>
        <w:rPr>
          <w:rFonts w:hint="eastAsia"/>
          <w:sz w:val="24"/>
          <w:szCs w:val="24"/>
          <w:lang w:val="en-US" w:eastAsia="zh-CN"/>
        </w:rPr>
        <w:t>形式的数据，其中key和value都要求是字符类型，key每个大约为8字节，value大约为16字节。大约有5万个不同的key。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你需要实现一个键值存储的系统功能，一个客户端的功能。其中客户端的功能是在5分钟内不停地在产生负载，每个负载包括两个操作：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①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put(key, value)</w:t>
      </w:r>
      <w:r>
        <w:rPr>
          <w:rFonts w:hint="eastAsia"/>
          <w:sz w:val="24"/>
          <w:szCs w:val="24"/>
          <w:lang w:val="en-US" w:eastAsia="zh-CN"/>
        </w:rPr>
        <w:t>（若某个key在系统中已经存在，那么新的value会覆盖旧的value）与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②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read(key)(</w:t>
      </w:r>
      <w:r>
        <w:rPr>
          <w:rFonts w:hint="eastAsia"/>
          <w:sz w:val="24"/>
          <w:szCs w:val="24"/>
          <w:lang w:val="en-US" w:eastAsia="zh-CN"/>
        </w:rPr>
        <w:t>如果某个key不存在，返回空</w:t>
      </w:r>
      <w:r>
        <w:rPr>
          <w:rFonts w:hint="default"/>
          <w:sz w:val="24"/>
          <w:szCs w:val="24"/>
          <w:lang w:val="en-US" w:eastAsia="zh-CN"/>
        </w:rPr>
        <w:t>)</w:t>
      </w:r>
      <w:r>
        <w:rPr>
          <w:rFonts w:hint="eastAsia"/>
          <w:sz w:val="24"/>
          <w:szCs w:val="24"/>
          <w:lang w:val="en-US" w:eastAsia="zh-CN"/>
        </w:rPr>
        <w:t>。其中有X%的比例为热点的key。你的客户端需要对每个操作，都以80%的概率生成热点的key，20%的概率生成非热点的key。 一个负载的两个操作都完成后，并返回给客户端，才允许服务下一个负载。请完成下列问题：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请用文档的形式，描述你整个系统的设计，包括键值存储与客户端，键值存储的数据结构设计。文档中需要画图来体现你的设计方法。</w:t>
      </w:r>
    </w:p>
    <w:p>
      <w:pPr>
        <w:numPr>
          <w:ilvl w:val="0"/>
          <w:numId w:val="1"/>
        </w:numPr>
        <w:spacing w:line="360" w:lineRule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实现你的系统，记录数据并画图。系统持续运行5分钟，图的横坐标以1分钟为单位，从第一分钟到第5分钟，纵坐标为每分钟处理的负载数量。分别画出X在等于20，40，100的情况下的曲线。注：X=100时，意味着所有key都为热点key，也就是不区分热点了，所有key的生成概率都相同。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注意事项：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①</w:t>
      </w:r>
      <w:r>
        <w:rPr>
          <w:rFonts w:hint="eastAsia"/>
          <w:sz w:val="24"/>
          <w:szCs w:val="24"/>
          <w:lang w:val="en-US" w:eastAsia="zh-CN"/>
        </w:rPr>
        <w:t>本题中客户端和键值存储的模拟实现方式由你自己决定。键值存储并没有要求数据的持久化。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②</w:t>
      </w:r>
      <w:r>
        <w:rPr>
          <w:rFonts w:hint="default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val="en-US" w:eastAsia="zh-CN"/>
        </w:rPr>
        <w:t>问题</w:t>
      </w:r>
      <w:r>
        <w:rPr>
          <w:rFonts w:hint="default"/>
          <w:sz w:val="24"/>
          <w:szCs w:val="24"/>
          <w:lang w:val="en-US" w:eastAsia="zh-CN"/>
        </w:rPr>
        <w:t>(1)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(2)</w:t>
      </w:r>
      <w:r>
        <w:rPr>
          <w:rFonts w:hint="eastAsia"/>
          <w:sz w:val="24"/>
          <w:szCs w:val="24"/>
          <w:lang w:val="en-US" w:eastAsia="zh-CN"/>
        </w:rPr>
        <w:t>是完成本项目必须考察的内容。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DE580B"/>
    <w:multiLevelType w:val="singleLevel"/>
    <w:tmpl w:val="F7DE580B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MzM2Y2OThkZmQwMWVmZWFlZmJmOWQ5NDViOWFhZDAifQ=="/>
  </w:docVars>
  <w:rsids>
    <w:rsidRoot w:val="F3FE1B5E"/>
    <w:rsid w:val="62B71987"/>
    <w:rsid w:val="6DFB3C7C"/>
    <w:rsid w:val="70D12B1C"/>
    <w:rsid w:val="9BFF1D3D"/>
    <w:rsid w:val="CEF77156"/>
    <w:rsid w:val="F3FE1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775</Words>
  <Characters>866</Characters>
  <Lines>0</Lines>
  <Paragraphs>0</Paragraphs>
  <TotalTime>50</TotalTime>
  <ScaleCrop>false</ScaleCrop>
  <LinksUpToDate>false</LinksUpToDate>
  <CharactersWithSpaces>880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2024-06-25T02:13:00Z</dcterms:created>
  <dc:creator>胡卉芪</dc:creator>
  <cp:lastModifiedBy>jincheqing</cp:lastModifiedBy>
  <dcterms:modified xsi:type="dcterms:W3CDTF">2024-06-24T08:03:55Z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668EA28B0EB54D3F85949DD0F9045E93_13</vt:lpwstr>
  </property>
</Properties>
</file>