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2020年4月12日星期日</w:t>
            </w:r>
            <w:bookmarkStart w:id="0" w:name="_GoBack"/>
            <w:bookmarkEnd w:id="0"/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瞩目视频会议，微信电话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陈旭升、张锦涛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缺席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宋体" w:cs="楷体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  <w:t>周志成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梁志成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周鼎鼎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项目计划拟稿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宋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  <w:r>
              <w:rPr>
                <w:rFonts w:ascii="宋体" w:hAnsi="宋体" w:eastAsia="宋体" w:cs="宋体"/>
                <w:sz w:val="24"/>
                <w:szCs w:val="24"/>
              </w:rPr>
              <w:t>根据网上搜索，自己编写和共同讨论，写了大半需求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画了一些流程图</w:t>
            </w:r>
          </w:p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485C5AAD"/>
    <w:rsid w:val="4CDC7B2C"/>
    <w:rsid w:val="4E520AA6"/>
    <w:rsid w:val="4FE14864"/>
    <w:rsid w:val="58DD56ED"/>
    <w:rsid w:val="5AB06604"/>
    <w:rsid w:val="5AF17EB0"/>
    <w:rsid w:val="5B447095"/>
    <w:rsid w:val="5E2E2452"/>
    <w:rsid w:val="68983723"/>
    <w:rsid w:val="6D2514FF"/>
    <w:rsid w:val="6DD40F6E"/>
    <w:rsid w:val="6FB73066"/>
    <w:rsid w:val="704E51F7"/>
    <w:rsid w:val="74104071"/>
    <w:rsid w:val="746D4409"/>
    <w:rsid w:val="76C1314A"/>
    <w:rsid w:val="77EE6018"/>
    <w:rsid w:val="79DA5245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11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无言</cp:lastModifiedBy>
  <dcterms:modified xsi:type="dcterms:W3CDTF">2020-04-12T12:12:43Z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