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17"/>
        </w:rPr>
      </w:pPr>
      <w:r>
        <w:rPr>
          <w:rFonts w:hint="eastAsia"/>
          <w:sz w:val="17"/>
        </w:rPr>
        <w:t>考试</w:t>
      </w:r>
    </w:p>
    <w:p>
      <w:pPr>
        <w:rPr>
          <w:sz w:val="17"/>
        </w:rPr>
      </w:pPr>
      <w:r>
        <w:rPr>
          <w:sz w:val="17"/>
        </w:rPr>
        <w:tab/>
      </w:r>
      <w:r>
        <w:rPr>
          <w:rFonts w:hint="eastAsia"/>
          <w:sz w:val="17"/>
        </w:rPr>
        <w:t>借用云题库项目</w:t>
      </w:r>
    </w:p>
    <w:p>
      <w:pPr>
        <w:rPr>
          <w:sz w:val="17"/>
        </w:rPr>
      </w:pPr>
      <w:r>
        <w:rPr>
          <w:sz w:val="17"/>
        </w:rPr>
        <w:tab/>
      </w:r>
      <w:r>
        <w:rPr>
          <w:rFonts w:hint="eastAsia"/>
          <w:sz w:val="17"/>
        </w:rPr>
        <w:t>先整合数据库（数据表字段暂定）</w:t>
      </w:r>
    </w:p>
    <w:p>
      <w:pPr>
        <w:ind w:left="420" w:leftChars="200"/>
        <w:rPr>
          <w:sz w:val="17"/>
        </w:rPr>
      </w:pPr>
    </w:p>
    <w:p>
      <w:pPr>
        <w:ind w:left="420" w:leftChars="200"/>
        <w:rPr>
          <w:sz w:val="17"/>
        </w:rPr>
      </w:pPr>
      <w:r>
        <w:rPr>
          <w:rFonts w:hint="eastAsia"/>
          <w:sz w:val="17"/>
        </w:rPr>
        <w:t>生成考试模板：</w:t>
      </w:r>
      <w:r>
        <w:rPr>
          <w:sz w:val="17"/>
        </w:rPr>
        <w:tab/>
      </w:r>
      <w:r>
        <w:rPr>
          <w:rFonts w:hint="eastAsia"/>
          <w:sz w:val="17"/>
        </w:rPr>
        <w:t>考试模板表</w:t>
      </w:r>
    </w:p>
    <w:p>
      <w:pPr>
        <w:ind w:left="420" w:leftChars="200"/>
        <w:rPr>
          <w:sz w:val="17"/>
        </w:rPr>
      </w:pPr>
      <w:r>
        <w:rPr>
          <w:rFonts w:hint="eastAsia"/>
          <w:sz w:val="17"/>
        </w:rPr>
        <w:t>生成考试试卷：</w:t>
      </w:r>
      <w:r>
        <w:rPr>
          <w:sz w:val="17"/>
        </w:rPr>
        <w:tab/>
      </w:r>
      <w:r>
        <w:rPr>
          <w:rFonts w:hint="eastAsia"/>
          <w:sz w:val="17"/>
        </w:rPr>
        <w:t>考试表</w:t>
      </w:r>
      <w:r>
        <w:rPr>
          <w:sz w:val="17"/>
        </w:rPr>
        <w:tab/>
      </w:r>
      <w:r>
        <w:rPr>
          <w:sz w:val="17"/>
        </w:rPr>
        <w:tab/>
      </w:r>
      <w:r>
        <w:rPr>
          <w:rFonts w:hint="eastAsia"/>
          <w:sz w:val="17"/>
        </w:rPr>
        <w:t>考试题目表</w:t>
      </w:r>
    </w:p>
    <w:p>
      <w:pPr>
        <w:ind w:left="420" w:leftChars="200"/>
        <w:rPr>
          <w:sz w:val="17"/>
        </w:rPr>
      </w:pPr>
      <w:r>
        <w:rPr>
          <w:rFonts w:hint="eastAsia"/>
          <w:sz w:val="17"/>
        </w:rPr>
        <w:t>学生考试：</w:t>
      </w:r>
      <w:r>
        <w:rPr>
          <w:sz w:val="17"/>
        </w:rPr>
        <w:tab/>
      </w:r>
      <w:r>
        <w:rPr>
          <w:rFonts w:hint="eastAsia"/>
          <w:sz w:val="17"/>
        </w:rPr>
        <w:t>用户考试表</w:t>
      </w:r>
      <w:r>
        <w:rPr>
          <w:sz w:val="17"/>
        </w:rPr>
        <w:tab/>
      </w:r>
      <w:r>
        <w:rPr>
          <w:rFonts w:hint="eastAsia"/>
          <w:sz w:val="17"/>
        </w:rPr>
        <w:t>用户考试题目表</w:t>
      </w:r>
    </w:p>
    <w:p>
      <w:pPr>
        <w:rPr>
          <w:sz w:val="17"/>
        </w:rPr>
      </w:pPr>
      <w:r>
        <w:rPr>
          <w:sz w:val="17"/>
        </w:rPr>
        <w:tab/>
      </w:r>
    </w:p>
    <w:p>
      <w:pPr>
        <w:rPr>
          <w:sz w:val="17"/>
        </w:rPr>
      </w:pPr>
      <w:r>
        <w:rPr>
          <w:sz w:val="17"/>
        </w:rPr>
        <w:tab/>
      </w:r>
      <w:r>
        <w:rPr>
          <w:rFonts w:hint="eastAsia"/>
          <w:sz w:val="17"/>
        </w:rPr>
        <w:t>考试出题</w:t>
      </w:r>
    </w:p>
    <w:p>
      <w:pPr>
        <w:rPr>
          <w:sz w:val="17"/>
        </w:rPr>
      </w:pPr>
      <w:r>
        <w:rPr>
          <w:sz w:val="17"/>
        </w:rPr>
        <w:tab/>
      </w:r>
      <w:r>
        <w:rPr>
          <w:sz w:val="17"/>
        </w:rPr>
        <w:tab/>
      </w:r>
      <w:r>
        <w:rPr>
          <w:rFonts w:hint="eastAsia"/>
          <w:sz w:val="17"/>
        </w:rPr>
        <w:t>经理添加题目</w:t>
      </w:r>
    </w:p>
    <w:p>
      <w:pPr>
        <w:rPr>
          <w:sz w:val="17"/>
        </w:rPr>
      </w:pPr>
      <w:r>
        <w:rPr>
          <w:sz w:val="17"/>
        </w:rPr>
        <w:tab/>
      </w:r>
      <w:r>
        <w:rPr>
          <w:sz w:val="17"/>
        </w:rPr>
        <w:tab/>
      </w:r>
      <w:r>
        <w:rPr>
          <w:sz w:val="17"/>
        </w:rPr>
        <w:tab/>
      </w:r>
      <w:r>
        <w:rPr>
          <w:rFonts w:hint="eastAsia"/>
          <w:sz w:val="17"/>
        </w:rPr>
        <w:t>新增：E</w:t>
      </w:r>
      <w:r>
        <w:rPr>
          <w:sz w:val="17"/>
        </w:rPr>
        <w:t>xcel</w:t>
      </w:r>
      <w:r>
        <w:rPr>
          <w:rFonts w:hint="eastAsia"/>
          <w:sz w:val="17"/>
        </w:rPr>
        <w:t>导入题目</w:t>
      </w:r>
    </w:p>
    <w:p>
      <w:pPr>
        <w:rPr>
          <w:sz w:val="17"/>
        </w:rPr>
      </w:pPr>
      <w:r>
        <w:rPr>
          <w:sz w:val="17"/>
        </w:rPr>
        <w:tab/>
      </w:r>
      <w:r>
        <w:rPr>
          <w:sz w:val="17"/>
        </w:rPr>
        <w:tab/>
      </w:r>
      <w:r>
        <w:rPr>
          <w:sz w:val="17"/>
        </w:rPr>
        <w:tab/>
      </w:r>
      <w:r>
        <w:rPr>
          <w:rFonts w:hint="eastAsia"/>
          <w:sz w:val="17"/>
        </w:rPr>
        <w:t>删除：将是否隐藏字段设为隐藏</w:t>
      </w:r>
    </w:p>
    <w:p>
      <w:pPr>
        <w:rPr>
          <w:sz w:val="17"/>
        </w:rPr>
      </w:pPr>
      <w:r>
        <w:rPr>
          <w:sz w:val="17"/>
        </w:rPr>
        <w:tab/>
      </w:r>
      <w:r>
        <w:rPr>
          <w:sz w:val="17"/>
        </w:rPr>
        <w:tab/>
      </w:r>
      <w:r>
        <w:rPr>
          <w:sz w:val="17"/>
        </w:rPr>
        <w:tab/>
      </w:r>
      <w:r>
        <w:rPr>
          <w:rFonts w:hint="eastAsia"/>
          <w:sz w:val="17"/>
        </w:rPr>
        <w:t>修改：为题目记录设置是否隐藏字段，修改之前的题目隐藏了修改后的题目新增</w:t>
      </w:r>
    </w:p>
    <w:p>
      <w:pPr>
        <w:rPr>
          <w:sz w:val="17"/>
        </w:rPr>
      </w:pPr>
      <w:r>
        <w:rPr>
          <w:sz w:val="17"/>
        </w:rPr>
        <w:tab/>
      </w:r>
      <w:r>
        <w:rPr>
          <w:sz w:val="17"/>
        </w:rPr>
        <w:tab/>
      </w:r>
      <w:r>
        <w:rPr>
          <w:sz w:val="17"/>
        </w:rPr>
        <w:tab/>
      </w:r>
      <w:r>
        <w:rPr>
          <w:rFonts w:hint="eastAsia"/>
          <w:sz w:val="17"/>
        </w:rPr>
        <w:t>修改二（题目出得有问题需要修改题目本身）：修改就行</w:t>
      </w:r>
    </w:p>
    <w:p>
      <w:pPr>
        <w:rPr>
          <w:rFonts w:hint="eastAsia"/>
          <w:sz w:val="17"/>
          <w:vertAlign w:val="subscript"/>
        </w:rPr>
      </w:pPr>
      <w:r>
        <w:rPr>
          <w:sz w:val="17"/>
        </w:rPr>
        <w:tab/>
      </w:r>
      <w:r>
        <w:rPr>
          <w:sz w:val="17"/>
        </w:rPr>
        <w:tab/>
      </w:r>
      <w:r>
        <w:rPr>
          <w:sz w:val="17"/>
        </w:rPr>
        <w:tab/>
      </w:r>
      <w:r>
        <w:rPr>
          <w:rFonts w:hint="eastAsia"/>
          <w:sz w:val="17"/>
        </w:rPr>
        <w:t>查询题目：按年级，课程，章节，知识点来查</w:t>
      </w:r>
      <w:r>
        <w:rPr>
          <w:sz w:val="17"/>
        </w:rPr>
        <w:softHyphen/>
      </w:r>
      <w:r>
        <w:rPr>
          <w:sz w:val="17"/>
        </w:rPr>
        <w:softHyphen/>
      </w:r>
      <w:r>
        <w:rPr>
          <w:sz w:val="17"/>
        </w:rPr>
        <w:softHyphen/>
      </w:r>
      <w:r>
        <w:rPr>
          <w:sz w:val="17"/>
        </w:rPr>
        <w:softHyphen/>
      </w:r>
      <w:r>
        <w:rPr>
          <w:sz w:val="17"/>
        </w:rPr>
        <w:softHyphen/>
      </w:r>
      <w:r>
        <w:rPr>
          <w:sz w:val="17"/>
        </w:rPr>
        <w:softHyphen/>
      </w:r>
      <w:r>
        <w:rPr>
          <w:sz w:val="17"/>
        </w:rPr>
        <w:softHyphen/>
      </w:r>
      <w:r>
        <w:rPr>
          <w:sz w:val="17"/>
        </w:rPr>
        <w:softHyphen/>
      </w:r>
      <w:r>
        <w:rPr>
          <w:sz w:val="17"/>
        </w:rPr>
        <w:softHyphen/>
      </w:r>
      <w:r>
        <w:rPr>
          <w:sz w:val="17"/>
        </w:rPr>
        <w:softHyphen/>
      </w:r>
      <w:r>
        <w:rPr>
          <w:sz w:val="17"/>
          <w:vertAlign w:val="subscript"/>
        </w:rPr>
        <w:softHyphen/>
      </w:r>
    </w:p>
    <w:p>
      <w:pPr>
        <w:rPr>
          <w:sz w:val="17"/>
        </w:rPr>
      </w:pPr>
      <w:r>
        <w:rPr>
          <w:sz w:val="17"/>
        </w:rPr>
        <w:tab/>
      </w:r>
      <w:r>
        <w:rPr>
          <w:sz w:val="17"/>
        </w:rPr>
        <w:tab/>
      </w:r>
      <w:r>
        <w:rPr>
          <w:rFonts w:hint="eastAsia"/>
          <w:sz w:val="17"/>
        </w:rPr>
        <w:t>老师创建试卷模板：</w:t>
      </w:r>
    </w:p>
    <w:p>
      <w:pPr>
        <w:ind w:left="840" w:leftChars="400" w:firstLine="420"/>
        <w:rPr>
          <w:sz w:val="17"/>
        </w:rPr>
      </w:pPr>
      <w:r>
        <w:rPr>
          <w:rFonts w:hint="eastAsia"/>
          <w:sz w:val="17"/>
        </w:rPr>
        <w:t>1、定义模板名称、每题多少分、多少个知识点，每个知识点下几道题</w:t>
      </w:r>
    </w:p>
    <w:p>
      <w:pPr>
        <w:ind w:left="840" w:leftChars="400" w:firstLine="420"/>
        <w:rPr>
          <w:sz w:val="17"/>
        </w:rPr>
      </w:pPr>
      <w:r>
        <w:rPr>
          <w:rFonts w:hint="eastAsia"/>
          <w:sz w:val="17"/>
        </w:rPr>
        <w:t>2、新增一条模板记录和多条知识点记录</w:t>
      </w:r>
    </w:p>
    <w:p>
      <w:pPr>
        <w:ind w:left="840" w:leftChars="400" w:firstLine="420"/>
        <w:rPr>
          <w:sz w:val="17"/>
        </w:rPr>
      </w:pPr>
      <w:r>
        <w:rPr>
          <w:rFonts w:hint="eastAsia"/>
          <w:sz w:val="17"/>
        </w:rPr>
        <w:t>3、可以修改已有的模板</w:t>
      </w:r>
    </w:p>
    <w:p>
      <w:pPr>
        <w:ind w:left="840" w:leftChars="400" w:firstLine="420"/>
        <w:rPr>
          <w:sz w:val="17"/>
        </w:rPr>
      </w:pPr>
      <w:r>
        <w:rPr>
          <w:rFonts w:hint="eastAsia"/>
          <w:sz w:val="17"/>
        </w:rPr>
        <w:t>4、可以查看所有模板</w:t>
      </w:r>
    </w:p>
    <w:p>
      <w:pPr>
        <w:rPr>
          <w:sz w:val="17"/>
        </w:rPr>
      </w:pPr>
      <w:r>
        <w:rPr>
          <w:sz w:val="17"/>
        </w:rPr>
        <w:tab/>
      </w:r>
      <w:r>
        <w:rPr>
          <w:sz w:val="17"/>
        </w:rPr>
        <w:tab/>
      </w:r>
      <w:r>
        <w:rPr>
          <w:rFonts w:hint="eastAsia"/>
          <w:sz w:val="17"/>
        </w:rPr>
        <w:t>老师组织测试：</w:t>
      </w:r>
    </w:p>
    <w:p>
      <w:pPr>
        <w:ind w:left="840" w:leftChars="400" w:firstLine="420"/>
        <w:rPr>
          <w:sz w:val="17"/>
        </w:rPr>
      </w:pPr>
      <w:r>
        <w:rPr>
          <w:rFonts w:hint="eastAsia"/>
          <w:sz w:val="17"/>
        </w:rPr>
        <w:t>1、选择模板，按照知识点题目数随机出题、定义考试时间、考试班级、也可以额外添加其他班的某些学生</w:t>
      </w:r>
    </w:p>
    <w:p>
      <w:pPr>
        <w:rPr>
          <w:sz w:val="17"/>
        </w:rPr>
      </w:pPr>
      <w:r>
        <w:rPr>
          <w:sz w:val="17"/>
        </w:rPr>
        <w:tab/>
      </w:r>
      <w:r>
        <w:rPr>
          <w:sz w:val="17"/>
        </w:rPr>
        <w:tab/>
      </w:r>
      <w:r>
        <w:rPr>
          <w:sz w:val="17"/>
        </w:rPr>
        <w:tab/>
      </w:r>
      <w:r>
        <w:rPr>
          <w:sz w:val="17"/>
        </w:rPr>
        <w:t>2</w:t>
      </w:r>
      <w:r>
        <w:rPr>
          <w:rFonts w:hint="eastAsia"/>
          <w:sz w:val="17"/>
        </w:rPr>
        <w:t>、新增一条考试表记录和随机的多条题目记录</w:t>
      </w:r>
    </w:p>
    <w:p>
      <w:pPr>
        <w:rPr>
          <w:sz w:val="17"/>
        </w:rPr>
      </w:pPr>
      <w:r>
        <w:rPr>
          <w:sz w:val="17"/>
        </w:rPr>
        <w:tab/>
      </w:r>
      <w:r>
        <w:rPr>
          <w:sz w:val="17"/>
        </w:rPr>
        <w:tab/>
      </w:r>
      <w:r>
        <w:rPr>
          <w:sz w:val="17"/>
        </w:rPr>
        <w:tab/>
      </w:r>
      <w:r>
        <w:rPr>
          <w:sz w:val="17"/>
        </w:rPr>
        <w:t>3</w:t>
      </w:r>
      <w:r>
        <w:rPr>
          <w:rFonts w:hint="eastAsia"/>
          <w:sz w:val="17"/>
        </w:rPr>
        <w:t>、可以查看考试相关信息</w:t>
      </w:r>
    </w:p>
    <w:p>
      <w:pPr>
        <w:rPr>
          <w:sz w:val="17"/>
        </w:rPr>
      </w:pPr>
      <w:r>
        <w:rPr>
          <w:sz w:val="17"/>
        </w:rPr>
        <w:tab/>
      </w:r>
      <w:r>
        <w:rPr>
          <w:sz w:val="17"/>
        </w:rPr>
        <w:tab/>
      </w:r>
      <w:r>
        <w:rPr>
          <w:sz w:val="17"/>
        </w:rPr>
        <w:tab/>
      </w:r>
      <w:r>
        <w:rPr>
          <w:sz w:val="17"/>
        </w:rPr>
        <w:t>4</w:t>
      </w:r>
      <w:r>
        <w:rPr>
          <w:rFonts w:hint="eastAsia"/>
          <w:sz w:val="17"/>
        </w:rPr>
        <w:t>、考试开始前可以撤回考卷：直接删除</w:t>
      </w:r>
    </w:p>
    <w:p>
      <w:pPr>
        <w:rPr>
          <w:sz w:val="17"/>
        </w:rPr>
      </w:pPr>
      <w:r>
        <w:rPr>
          <w:sz w:val="17"/>
        </w:rPr>
        <w:tab/>
      </w:r>
      <w:r>
        <w:rPr>
          <w:rFonts w:hint="eastAsia"/>
          <w:sz w:val="17"/>
        </w:rPr>
        <w:t>学生考试</w:t>
      </w:r>
    </w:p>
    <w:p>
      <w:pPr>
        <w:rPr>
          <w:sz w:val="17"/>
        </w:rPr>
      </w:pPr>
      <w:r>
        <w:rPr>
          <w:sz w:val="17"/>
        </w:rPr>
        <w:tab/>
      </w:r>
      <w:r>
        <w:rPr>
          <w:sz w:val="17"/>
        </w:rPr>
        <w:tab/>
      </w:r>
      <w:r>
        <w:rPr>
          <w:rFonts w:hint="eastAsia"/>
          <w:sz w:val="17"/>
        </w:rPr>
        <w:t>考试过程：</w:t>
      </w:r>
      <w:r>
        <w:rPr>
          <w:sz w:val="17"/>
        </w:rPr>
        <w:t xml:space="preserve"> </w:t>
      </w:r>
    </w:p>
    <w:p>
      <w:pPr>
        <w:rPr>
          <w:sz w:val="17"/>
        </w:rPr>
      </w:pPr>
      <w:r>
        <w:rPr>
          <w:sz w:val="17"/>
        </w:rPr>
        <w:tab/>
      </w:r>
      <w:r>
        <w:rPr>
          <w:sz w:val="17"/>
        </w:rPr>
        <w:tab/>
      </w:r>
      <w:r>
        <w:rPr>
          <w:sz w:val="17"/>
        </w:rPr>
        <w:tab/>
      </w:r>
      <w:r>
        <w:rPr>
          <w:sz w:val="17"/>
        </w:rPr>
        <w:t>1</w:t>
      </w:r>
      <w:r>
        <w:rPr>
          <w:rFonts w:hint="eastAsia"/>
          <w:sz w:val="17"/>
        </w:rPr>
        <w:t>、进入考试后自动新增一条个人考试记录主表和多个个人考试记录详情表（没有考试就不会有考试记录）</w:t>
      </w:r>
    </w:p>
    <w:p>
      <w:pPr>
        <w:ind w:left="840" w:firstLine="420"/>
        <w:rPr>
          <w:sz w:val="17"/>
        </w:rPr>
      </w:pPr>
      <w:r>
        <w:rPr>
          <w:rFonts w:hint="eastAsia"/>
          <w:sz w:val="17"/>
        </w:rPr>
        <w:t>2、超过规定的考试时间自动交卷</w:t>
      </w:r>
    </w:p>
    <w:p>
      <w:pPr>
        <w:ind w:left="840" w:firstLine="420"/>
        <w:rPr>
          <w:sz w:val="17"/>
        </w:rPr>
      </w:pPr>
      <w:r>
        <w:rPr>
          <w:rFonts w:hint="eastAsia"/>
          <w:sz w:val="17"/>
        </w:rPr>
        <w:t>3、未答完可以手动交卷，答案为空，不算分；</w:t>
      </w:r>
    </w:p>
    <w:p>
      <w:pPr>
        <w:ind w:left="1260"/>
        <w:rPr>
          <w:sz w:val="17"/>
        </w:rPr>
      </w:pPr>
      <w:r>
        <w:rPr>
          <w:sz w:val="17"/>
        </w:rPr>
        <w:t>4</w:t>
      </w:r>
      <w:r>
        <w:rPr>
          <w:rFonts w:hint="eastAsia"/>
          <w:sz w:val="17"/>
        </w:rPr>
        <w:t>、在规定时间内未全部答完题，退出答题，然后在规定时间内又进入答题，这时候可以在上次答题的基础上继续答题也就是说，你每选一个答案就会对数据库的考试记录详情进行修改（如你选了第一道题为A，那么你的个人考试记录详情表的对应那一道题记录的答案字段自动修改为A）</w:t>
      </w:r>
    </w:p>
    <w:p>
      <w:pPr>
        <w:rPr>
          <w:sz w:val="17"/>
        </w:rPr>
      </w:pPr>
      <w:r>
        <w:rPr>
          <w:sz w:val="17"/>
        </w:rPr>
        <w:tab/>
      </w:r>
      <w:r>
        <w:rPr>
          <w:sz w:val="17"/>
        </w:rPr>
        <w:tab/>
      </w:r>
      <w:r>
        <w:rPr>
          <w:rFonts w:hint="eastAsia"/>
          <w:sz w:val="17"/>
        </w:rPr>
        <w:t>交卷后：</w:t>
      </w:r>
    </w:p>
    <w:p>
      <w:pPr>
        <w:ind w:left="840" w:leftChars="400" w:firstLine="420"/>
        <w:rPr>
          <w:sz w:val="17"/>
        </w:rPr>
      </w:pPr>
      <w:r>
        <w:rPr>
          <w:rFonts w:hint="eastAsia"/>
          <w:sz w:val="17"/>
        </w:rPr>
        <w:t>1、计算分数正确题目数并修改个人考试记录主表的相关字段</w:t>
      </w:r>
    </w:p>
    <w:p>
      <w:pPr>
        <w:ind w:left="840" w:leftChars="400" w:firstLine="420"/>
        <w:rPr>
          <w:sz w:val="17"/>
        </w:rPr>
      </w:pPr>
      <w:r>
        <w:rPr>
          <w:rFonts w:hint="eastAsia"/>
          <w:sz w:val="17"/>
        </w:rPr>
        <w:t>2、学生在考试结束前只能查看分数</w:t>
      </w:r>
    </w:p>
    <w:p>
      <w:pPr>
        <w:rPr>
          <w:sz w:val="17"/>
        </w:rPr>
      </w:pPr>
      <w:r>
        <w:rPr>
          <w:sz w:val="17"/>
        </w:rPr>
        <w:tab/>
      </w:r>
      <w:r>
        <w:rPr>
          <w:sz w:val="17"/>
        </w:rPr>
        <w:tab/>
      </w:r>
      <w:r>
        <w:rPr>
          <w:rFonts w:hint="eastAsia"/>
          <w:sz w:val="17"/>
        </w:rPr>
        <w:t>考试完成后：</w:t>
      </w:r>
    </w:p>
    <w:p>
      <w:pPr>
        <w:rPr>
          <w:sz w:val="17"/>
        </w:rPr>
      </w:pPr>
      <w:r>
        <w:rPr>
          <w:sz w:val="17"/>
        </w:rPr>
        <w:tab/>
      </w:r>
      <w:r>
        <w:rPr>
          <w:sz w:val="17"/>
        </w:rPr>
        <w:tab/>
      </w:r>
      <w:r>
        <w:rPr>
          <w:sz w:val="17"/>
        </w:rPr>
        <w:tab/>
      </w:r>
      <w:r>
        <w:rPr>
          <w:sz w:val="17"/>
        </w:rPr>
        <w:t>1</w:t>
      </w:r>
      <w:r>
        <w:rPr>
          <w:rFonts w:hint="eastAsia"/>
          <w:sz w:val="17"/>
        </w:rPr>
        <w:t>、学生可以查看答题详情</w:t>
      </w:r>
    </w:p>
    <w:p>
      <w:pPr>
        <w:rPr>
          <w:sz w:val="17"/>
        </w:rPr>
      </w:pPr>
      <w:r>
        <w:rPr>
          <w:sz w:val="17"/>
        </w:rPr>
        <w:tab/>
      </w:r>
      <w:r>
        <w:rPr>
          <w:sz w:val="17"/>
        </w:rPr>
        <w:tab/>
      </w:r>
      <w:r>
        <w:rPr>
          <w:sz w:val="17"/>
        </w:rPr>
        <w:tab/>
      </w:r>
      <w:r>
        <w:rPr>
          <w:sz w:val="17"/>
        </w:rPr>
        <w:t>2</w:t>
      </w:r>
      <w:r>
        <w:rPr>
          <w:rFonts w:hint="eastAsia"/>
          <w:sz w:val="17"/>
        </w:rPr>
        <w:t>、自动分析个人以往考试和本次考试对比，进步？退步？</w:t>
      </w:r>
    </w:p>
    <w:p>
      <w:pPr>
        <w:rPr>
          <w:sz w:val="17"/>
        </w:rPr>
      </w:pPr>
      <w:r>
        <w:rPr>
          <w:sz w:val="17"/>
        </w:rPr>
        <w:tab/>
      </w:r>
      <w:r>
        <w:rPr>
          <w:sz w:val="17"/>
        </w:rPr>
        <w:tab/>
      </w:r>
      <w:r>
        <w:rPr>
          <w:sz w:val="17"/>
        </w:rPr>
        <w:tab/>
      </w:r>
      <w:r>
        <w:rPr>
          <w:sz w:val="17"/>
        </w:rPr>
        <w:t>3</w:t>
      </w:r>
      <w:r>
        <w:rPr>
          <w:rFonts w:hint="eastAsia"/>
          <w:sz w:val="17"/>
        </w:rPr>
        <w:t>、根据个人错题分布提醒学生对该课程章节或知识点多练习</w:t>
      </w:r>
    </w:p>
    <w:p>
      <w:pPr>
        <w:ind w:left="420" w:leftChars="200"/>
        <w:rPr>
          <w:sz w:val="17"/>
        </w:rPr>
      </w:pPr>
    </w:p>
    <w:p>
      <w:pPr>
        <w:tabs>
          <w:tab w:val="left" w:pos="1380"/>
        </w:tabs>
        <w:rPr>
          <w:sz w:val="17"/>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D6A"/>
    <w:rsid w:val="00001EE4"/>
    <w:rsid w:val="0000217E"/>
    <w:rsid w:val="00006488"/>
    <w:rsid w:val="00013B6B"/>
    <w:rsid w:val="00017CA4"/>
    <w:rsid w:val="00021E0F"/>
    <w:rsid w:val="000234C8"/>
    <w:rsid w:val="00024537"/>
    <w:rsid w:val="00027ECC"/>
    <w:rsid w:val="00033626"/>
    <w:rsid w:val="00040714"/>
    <w:rsid w:val="00045EC0"/>
    <w:rsid w:val="0005338C"/>
    <w:rsid w:val="00062BC8"/>
    <w:rsid w:val="00062CE6"/>
    <w:rsid w:val="00071CA6"/>
    <w:rsid w:val="00073F80"/>
    <w:rsid w:val="00076E4C"/>
    <w:rsid w:val="00077F43"/>
    <w:rsid w:val="000816AF"/>
    <w:rsid w:val="000816F2"/>
    <w:rsid w:val="0008595E"/>
    <w:rsid w:val="00085DD3"/>
    <w:rsid w:val="000A0019"/>
    <w:rsid w:val="000B64A3"/>
    <w:rsid w:val="000B68F6"/>
    <w:rsid w:val="000C0C29"/>
    <w:rsid w:val="000C308C"/>
    <w:rsid w:val="000E1F86"/>
    <w:rsid w:val="000F01AA"/>
    <w:rsid w:val="000F53E2"/>
    <w:rsid w:val="001109FB"/>
    <w:rsid w:val="0011157A"/>
    <w:rsid w:val="00114E66"/>
    <w:rsid w:val="00115D3A"/>
    <w:rsid w:val="00116CC0"/>
    <w:rsid w:val="001253F5"/>
    <w:rsid w:val="0012687B"/>
    <w:rsid w:val="00131182"/>
    <w:rsid w:val="001311FB"/>
    <w:rsid w:val="001314E4"/>
    <w:rsid w:val="00131768"/>
    <w:rsid w:val="00131948"/>
    <w:rsid w:val="001353A7"/>
    <w:rsid w:val="001361C9"/>
    <w:rsid w:val="00140239"/>
    <w:rsid w:val="00143D82"/>
    <w:rsid w:val="0014482C"/>
    <w:rsid w:val="001448BD"/>
    <w:rsid w:val="00145B30"/>
    <w:rsid w:val="00151099"/>
    <w:rsid w:val="0016287A"/>
    <w:rsid w:val="00163CA7"/>
    <w:rsid w:val="00167AA3"/>
    <w:rsid w:val="001749EF"/>
    <w:rsid w:val="00176038"/>
    <w:rsid w:val="00181403"/>
    <w:rsid w:val="00182CE3"/>
    <w:rsid w:val="0018452F"/>
    <w:rsid w:val="001870C1"/>
    <w:rsid w:val="0019773D"/>
    <w:rsid w:val="001A0923"/>
    <w:rsid w:val="001A2CFC"/>
    <w:rsid w:val="001B3CE2"/>
    <w:rsid w:val="001B7705"/>
    <w:rsid w:val="001C2042"/>
    <w:rsid w:val="001C4663"/>
    <w:rsid w:val="001C5B26"/>
    <w:rsid w:val="001D14D7"/>
    <w:rsid w:val="001D2330"/>
    <w:rsid w:val="001D4758"/>
    <w:rsid w:val="001D482B"/>
    <w:rsid w:val="001D7A2F"/>
    <w:rsid w:val="001E259C"/>
    <w:rsid w:val="001E3D48"/>
    <w:rsid w:val="001E417D"/>
    <w:rsid w:val="001E794C"/>
    <w:rsid w:val="001F107C"/>
    <w:rsid w:val="001F3EA6"/>
    <w:rsid w:val="001F6E8B"/>
    <w:rsid w:val="00205E11"/>
    <w:rsid w:val="00206A29"/>
    <w:rsid w:val="00211756"/>
    <w:rsid w:val="002124C5"/>
    <w:rsid w:val="0021421A"/>
    <w:rsid w:val="00231E07"/>
    <w:rsid w:val="00233D63"/>
    <w:rsid w:val="00234A0D"/>
    <w:rsid w:val="002405A6"/>
    <w:rsid w:val="00240B38"/>
    <w:rsid w:val="002421A8"/>
    <w:rsid w:val="00243DDC"/>
    <w:rsid w:val="00247FA7"/>
    <w:rsid w:val="00252474"/>
    <w:rsid w:val="00252908"/>
    <w:rsid w:val="002543D3"/>
    <w:rsid w:val="00255527"/>
    <w:rsid w:val="00261474"/>
    <w:rsid w:val="002637CC"/>
    <w:rsid w:val="00264039"/>
    <w:rsid w:val="00275CDE"/>
    <w:rsid w:val="00277BFC"/>
    <w:rsid w:val="002A1F8F"/>
    <w:rsid w:val="002C0233"/>
    <w:rsid w:val="002C0524"/>
    <w:rsid w:val="002C077C"/>
    <w:rsid w:val="002C2F48"/>
    <w:rsid w:val="002C30E4"/>
    <w:rsid w:val="002C52AA"/>
    <w:rsid w:val="002C627F"/>
    <w:rsid w:val="002C6616"/>
    <w:rsid w:val="002D2DBA"/>
    <w:rsid w:val="002D694B"/>
    <w:rsid w:val="002D6E6F"/>
    <w:rsid w:val="002E045B"/>
    <w:rsid w:val="002E118B"/>
    <w:rsid w:val="002E195F"/>
    <w:rsid w:val="002E29AA"/>
    <w:rsid w:val="002E7947"/>
    <w:rsid w:val="002F1661"/>
    <w:rsid w:val="002F5FF2"/>
    <w:rsid w:val="00307CAF"/>
    <w:rsid w:val="00311B0F"/>
    <w:rsid w:val="00312A9C"/>
    <w:rsid w:val="00312B81"/>
    <w:rsid w:val="003146BD"/>
    <w:rsid w:val="00324E97"/>
    <w:rsid w:val="00325BF0"/>
    <w:rsid w:val="0033352D"/>
    <w:rsid w:val="0034461C"/>
    <w:rsid w:val="0035175E"/>
    <w:rsid w:val="003555EE"/>
    <w:rsid w:val="0035766C"/>
    <w:rsid w:val="00357D5A"/>
    <w:rsid w:val="00362248"/>
    <w:rsid w:val="0036770C"/>
    <w:rsid w:val="003703FC"/>
    <w:rsid w:val="003722D1"/>
    <w:rsid w:val="00386539"/>
    <w:rsid w:val="00387D93"/>
    <w:rsid w:val="00392113"/>
    <w:rsid w:val="00393638"/>
    <w:rsid w:val="003943FD"/>
    <w:rsid w:val="0039567E"/>
    <w:rsid w:val="003A6358"/>
    <w:rsid w:val="003B03FA"/>
    <w:rsid w:val="003B2E15"/>
    <w:rsid w:val="003B34FC"/>
    <w:rsid w:val="003B3516"/>
    <w:rsid w:val="003B40E2"/>
    <w:rsid w:val="003C3E26"/>
    <w:rsid w:val="003D094F"/>
    <w:rsid w:val="003D6D3B"/>
    <w:rsid w:val="003D715C"/>
    <w:rsid w:val="003E2F82"/>
    <w:rsid w:val="003E42CA"/>
    <w:rsid w:val="003E47A8"/>
    <w:rsid w:val="003F00D3"/>
    <w:rsid w:val="003F7F25"/>
    <w:rsid w:val="0040388A"/>
    <w:rsid w:val="00410CF3"/>
    <w:rsid w:val="004119A1"/>
    <w:rsid w:val="00412E8F"/>
    <w:rsid w:val="004136C6"/>
    <w:rsid w:val="00414128"/>
    <w:rsid w:val="004260E2"/>
    <w:rsid w:val="00431C14"/>
    <w:rsid w:val="0043434E"/>
    <w:rsid w:val="0045078C"/>
    <w:rsid w:val="00456DFB"/>
    <w:rsid w:val="004631B8"/>
    <w:rsid w:val="00465147"/>
    <w:rsid w:val="00470E0B"/>
    <w:rsid w:val="00472C1E"/>
    <w:rsid w:val="0047445C"/>
    <w:rsid w:val="00474D82"/>
    <w:rsid w:val="0047627A"/>
    <w:rsid w:val="00477B78"/>
    <w:rsid w:val="0048346F"/>
    <w:rsid w:val="004856EC"/>
    <w:rsid w:val="00486B03"/>
    <w:rsid w:val="00493D74"/>
    <w:rsid w:val="0049578C"/>
    <w:rsid w:val="00495931"/>
    <w:rsid w:val="004B7171"/>
    <w:rsid w:val="004C3D9C"/>
    <w:rsid w:val="004C790E"/>
    <w:rsid w:val="004D1F34"/>
    <w:rsid w:val="004D23CA"/>
    <w:rsid w:val="004D5AE4"/>
    <w:rsid w:val="004E1B1C"/>
    <w:rsid w:val="004E22BB"/>
    <w:rsid w:val="004E7858"/>
    <w:rsid w:val="00506B5E"/>
    <w:rsid w:val="00511D0C"/>
    <w:rsid w:val="0051362E"/>
    <w:rsid w:val="00514000"/>
    <w:rsid w:val="00515F7A"/>
    <w:rsid w:val="00522219"/>
    <w:rsid w:val="00524037"/>
    <w:rsid w:val="00530FEE"/>
    <w:rsid w:val="0053142D"/>
    <w:rsid w:val="0053457F"/>
    <w:rsid w:val="00536800"/>
    <w:rsid w:val="0053746D"/>
    <w:rsid w:val="005477A4"/>
    <w:rsid w:val="00552527"/>
    <w:rsid w:val="005552D7"/>
    <w:rsid w:val="00556D60"/>
    <w:rsid w:val="0056163B"/>
    <w:rsid w:val="00562FC2"/>
    <w:rsid w:val="00565851"/>
    <w:rsid w:val="005666C1"/>
    <w:rsid w:val="005673EF"/>
    <w:rsid w:val="00570F58"/>
    <w:rsid w:val="005727D1"/>
    <w:rsid w:val="00572AB8"/>
    <w:rsid w:val="00572D8E"/>
    <w:rsid w:val="00576250"/>
    <w:rsid w:val="00583A0C"/>
    <w:rsid w:val="00584326"/>
    <w:rsid w:val="00587406"/>
    <w:rsid w:val="00592DB8"/>
    <w:rsid w:val="00594C7E"/>
    <w:rsid w:val="005A52A0"/>
    <w:rsid w:val="005A79A5"/>
    <w:rsid w:val="005B4FC6"/>
    <w:rsid w:val="005C002E"/>
    <w:rsid w:val="005C4A2E"/>
    <w:rsid w:val="005D5BEC"/>
    <w:rsid w:val="005E5E11"/>
    <w:rsid w:val="005F3C1E"/>
    <w:rsid w:val="005F7EE6"/>
    <w:rsid w:val="00601A77"/>
    <w:rsid w:val="00603B5A"/>
    <w:rsid w:val="0061134F"/>
    <w:rsid w:val="00614C25"/>
    <w:rsid w:val="006160FB"/>
    <w:rsid w:val="006304E5"/>
    <w:rsid w:val="00631CEA"/>
    <w:rsid w:val="006342F2"/>
    <w:rsid w:val="006361CF"/>
    <w:rsid w:val="00643FE8"/>
    <w:rsid w:val="006440E6"/>
    <w:rsid w:val="006458E3"/>
    <w:rsid w:val="0065074A"/>
    <w:rsid w:val="00651E0A"/>
    <w:rsid w:val="006528FF"/>
    <w:rsid w:val="00652974"/>
    <w:rsid w:val="00657DF9"/>
    <w:rsid w:val="00661654"/>
    <w:rsid w:val="006618E4"/>
    <w:rsid w:val="00661B0D"/>
    <w:rsid w:val="00663B36"/>
    <w:rsid w:val="006753DB"/>
    <w:rsid w:val="0067745E"/>
    <w:rsid w:val="00685DBC"/>
    <w:rsid w:val="00686D68"/>
    <w:rsid w:val="006879D6"/>
    <w:rsid w:val="00687B3E"/>
    <w:rsid w:val="006951C7"/>
    <w:rsid w:val="00696052"/>
    <w:rsid w:val="006964A9"/>
    <w:rsid w:val="006A2E78"/>
    <w:rsid w:val="006B6F44"/>
    <w:rsid w:val="006C046F"/>
    <w:rsid w:val="006C0E13"/>
    <w:rsid w:val="006C0E26"/>
    <w:rsid w:val="006C3BE4"/>
    <w:rsid w:val="006D4038"/>
    <w:rsid w:val="006D47B6"/>
    <w:rsid w:val="006D709E"/>
    <w:rsid w:val="006E0FBA"/>
    <w:rsid w:val="006E26FE"/>
    <w:rsid w:val="006E5C0F"/>
    <w:rsid w:val="006F33E4"/>
    <w:rsid w:val="006F5567"/>
    <w:rsid w:val="006F5D4D"/>
    <w:rsid w:val="007001E6"/>
    <w:rsid w:val="00700C16"/>
    <w:rsid w:val="00705548"/>
    <w:rsid w:val="00707EFF"/>
    <w:rsid w:val="007164DD"/>
    <w:rsid w:val="007204B5"/>
    <w:rsid w:val="00723FB8"/>
    <w:rsid w:val="007358FB"/>
    <w:rsid w:val="00736B58"/>
    <w:rsid w:val="007373EF"/>
    <w:rsid w:val="00741136"/>
    <w:rsid w:val="007416DE"/>
    <w:rsid w:val="00741BB0"/>
    <w:rsid w:val="00742BB9"/>
    <w:rsid w:val="007436D5"/>
    <w:rsid w:val="00743A6B"/>
    <w:rsid w:val="00750BA7"/>
    <w:rsid w:val="0075663B"/>
    <w:rsid w:val="0075771D"/>
    <w:rsid w:val="00757A29"/>
    <w:rsid w:val="00763966"/>
    <w:rsid w:val="007668F7"/>
    <w:rsid w:val="007676CB"/>
    <w:rsid w:val="00771C5A"/>
    <w:rsid w:val="00775EC4"/>
    <w:rsid w:val="00780AAF"/>
    <w:rsid w:val="00780CAF"/>
    <w:rsid w:val="00783213"/>
    <w:rsid w:val="00784A43"/>
    <w:rsid w:val="00786118"/>
    <w:rsid w:val="007A1D3D"/>
    <w:rsid w:val="007B383E"/>
    <w:rsid w:val="007C3DAA"/>
    <w:rsid w:val="007C58BC"/>
    <w:rsid w:val="007C5DF8"/>
    <w:rsid w:val="007C621B"/>
    <w:rsid w:val="007D1574"/>
    <w:rsid w:val="007E244D"/>
    <w:rsid w:val="007E2CAE"/>
    <w:rsid w:val="007E5AC3"/>
    <w:rsid w:val="007E6245"/>
    <w:rsid w:val="007E6C98"/>
    <w:rsid w:val="007E74DC"/>
    <w:rsid w:val="007F02DF"/>
    <w:rsid w:val="008009B9"/>
    <w:rsid w:val="00803616"/>
    <w:rsid w:val="00804A56"/>
    <w:rsid w:val="00805285"/>
    <w:rsid w:val="00806FDF"/>
    <w:rsid w:val="008109B5"/>
    <w:rsid w:val="0081666F"/>
    <w:rsid w:val="00820A53"/>
    <w:rsid w:val="00822C3C"/>
    <w:rsid w:val="00835AD7"/>
    <w:rsid w:val="0083793E"/>
    <w:rsid w:val="008502CA"/>
    <w:rsid w:val="008509AA"/>
    <w:rsid w:val="008516B5"/>
    <w:rsid w:val="0086294C"/>
    <w:rsid w:val="008630B7"/>
    <w:rsid w:val="0086644A"/>
    <w:rsid w:val="00870067"/>
    <w:rsid w:val="00874B54"/>
    <w:rsid w:val="0088295C"/>
    <w:rsid w:val="0088498B"/>
    <w:rsid w:val="00886569"/>
    <w:rsid w:val="0088664E"/>
    <w:rsid w:val="00886F98"/>
    <w:rsid w:val="0089066C"/>
    <w:rsid w:val="008A1CB8"/>
    <w:rsid w:val="008A2DF2"/>
    <w:rsid w:val="008A7952"/>
    <w:rsid w:val="008B4C04"/>
    <w:rsid w:val="008B7AE6"/>
    <w:rsid w:val="008C2116"/>
    <w:rsid w:val="008C2BF9"/>
    <w:rsid w:val="008D4838"/>
    <w:rsid w:val="008D69D0"/>
    <w:rsid w:val="008F3BCC"/>
    <w:rsid w:val="008F5C2C"/>
    <w:rsid w:val="009027C6"/>
    <w:rsid w:val="009047CD"/>
    <w:rsid w:val="00905912"/>
    <w:rsid w:val="009064A6"/>
    <w:rsid w:val="00911BC8"/>
    <w:rsid w:val="00912652"/>
    <w:rsid w:val="00914988"/>
    <w:rsid w:val="00916D6A"/>
    <w:rsid w:val="009241A6"/>
    <w:rsid w:val="009341CF"/>
    <w:rsid w:val="00934C37"/>
    <w:rsid w:val="00935AE9"/>
    <w:rsid w:val="0093772E"/>
    <w:rsid w:val="00937C2C"/>
    <w:rsid w:val="00941C6D"/>
    <w:rsid w:val="009508FA"/>
    <w:rsid w:val="00951430"/>
    <w:rsid w:val="0095185F"/>
    <w:rsid w:val="00952C7D"/>
    <w:rsid w:val="0095541E"/>
    <w:rsid w:val="00956A07"/>
    <w:rsid w:val="009655B4"/>
    <w:rsid w:val="00973FE3"/>
    <w:rsid w:val="00981179"/>
    <w:rsid w:val="00981706"/>
    <w:rsid w:val="009864FF"/>
    <w:rsid w:val="00993C9A"/>
    <w:rsid w:val="009947A4"/>
    <w:rsid w:val="009949A3"/>
    <w:rsid w:val="009A2AC5"/>
    <w:rsid w:val="009A4713"/>
    <w:rsid w:val="009B0D4B"/>
    <w:rsid w:val="009B7FBC"/>
    <w:rsid w:val="009C18C3"/>
    <w:rsid w:val="009C662A"/>
    <w:rsid w:val="009D6FBA"/>
    <w:rsid w:val="009E0903"/>
    <w:rsid w:val="009E1630"/>
    <w:rsid w:val="009E30A7"/>
    <w:rsid w:val="009E51BA"/>
    <w:rsid w:val="009F061A"/>
    <w:rsid w:val="009F2834"/>
    <w:rsid w:val="009F63A4"/>
    <w:rsid w:val="00A026F1"/>
    <w:rsid w:val="00A04DA6"/>
    <w:rsid w:val="00A07F8C"/>
    <w:rsid w:val="00A10D3B"/>
    <w:rsid w:val="00A1249B"/>
    <w:rsid w:val="00A126C1"/>
    <w:rsid w:val="00A23B00"/>
    <w:rsid w:val="00A30C5B"/>
    <w:rsid w:val="00A3212E"/>
    <w:rsid w:val="00A32613"/>
    <w:rsid w:val="00A32E02"/>
    <w:rsid w:val="00A35F10"/>
    <w:rsid w:val="00A36B8E"/>
    <w:rsid w:val="00A41E8C"/>
    <w:rsid w:val="00A421B4"/>
    <w:rsid w:val="00A5411F"/>
    <w:rsid w:val="00A56EAB"/>
    <w:rsid w:val="00A6271A"/>
    <w:rsid w:val="00A62E51"/>
    <w:rsid w:val="00A66454"/>
    <w:rsid w:val="00A708F1"/>
    <w:rsid w:val="00A73BAD"/>
    <w:rsid w:val="00A766E8"/>
    <w:rsid w:val="00A85F91"/>
    <w:rsid w:val="00A9035C"/>
    <w:rsid w:val="00A90FFD"/>
    <w:rsid w:val="00A96C48"/>
    <w:rsid w:val="00AA169F"/>
    <w:rsid w:val="00AA1AEE"/>
    <w:rsid w:val="00AA6003"/>
    <w:rsid w:val="00AB02E8"/>
    <w:rsid w:val="00AD0722"/>
    <w:rsid w:val="00AD26A6"/>
    <w:rsid w:val="00AD40B0"/>
    <w:rsid w:val="00AE4B2A"/>
    <w:rsid w:val="00AF23C9"/>
    <w:rsid w:val="00B01E91"/>
    <w:rsid w:val="00B04F12"/>
    <w:rsid w:val="00B05044"/>
    <w:rsid w:val="00B05CF6"/>
    <w:rsid w:val="00B06676"/>
    <w:rsid w:val="00B13366"/>
    <w:rsid w:val="00B169FB"/>
    <w:rsid w:val="00B23FD4"/>
    <w:rsid w:val="00B349F5"/>
    <w:rsid w:val="00B34AD4"/>
    <w:rsid w:val="00B42E45"/>
    <w:rsid w:val="00B462EB"/>
    <w:rsid w:val="00B46634"/>
    <w:rsid w:val="00B50690"/>
    <w:rsid w:val="00B513D3"/>
    <w:rsid w:val="00B51D1C"/>
    <w:rsid w:val="00B522F3"/>
    <w:rsid w:val="00B52412"/>
    <w:rsid w:val="00B55FB6"/>
    <w:rsid w:val="00B6248B"/>
    <w:rsid w:val="00B63F18"/>
    <w:rsid w:val="00B648BB"/>
    <w:rsid w:val="00B6650B"/>
    <w:rsid w:val="00B75076"/>
    <w:rsid w:val="00B7718C"/>
    <w:rsid w:val="00B8588F"/>
    <w:rsid w:val="00B87DD6"/>
    <w:rsid w:val="00B959E9"/>
    <w:rsid w:val="00BA06DC"/>
    <w:rsid w:val="00BA55A9"/>
    <w:rsid w:val="00BA59FA"/>
    <w:rsid w:val="00BA666B"/>
    <w:rsid w:val="00BB1961"/>
    <w:rsid w:val="00BB49C0"/>
    <w:rsid w:val="00BC0A1B"/>
    <w:rsid w:val="00BC2AE8"/>
    <w:rsid w:val="00BD04E5"/>
    <w:rsid w:val="00BD2A68"/>
    <w:rsid w:val="00BD5B15"/>
    <w:rsid w:val="00BD6CEA"/>
    <w:rsid w:val="00BD7FBA"/>
    <w:rsid w:val="00BE4A4D"/>
    <w:rsid w:val="00BF0FE0"/>
    <w:rsid w:val="00BF1917"/>
    <w:rsid w:val="00BF641F"/>
    <w:rsid w:val="00C04748"/>
    <w:rsid w:val="00C05784"/>
    <w:rsid w:val="00C1045B"/>
    <w:rsid w:val="00C115F0"/>
    <w:rsid w:val="00C16D84"/>
    <w:rsid w:val="00C235AC"/>
    <w:rsid w:val="00C24597"/>
    <w:rsid w:val="00C24844"/>
    <w:rsid w:val="00C365E0"/>
    <w:rsid w:val="00C3666D"/>
    <w:rsid w:val="00C3732A"/>
    <w:rsid w:val="00C42DCF"/>
    <w:rsid w:val="00C459FA"/>
    <w:rsid w:val="00C51CE2"/>
    <w:rsid w:val="00C5410C"/>
    <w:rsid w:val="00C54686"/>
    <w:rsid w:val="00C7261C"/>
    <w:rsid w:val="00C763F3"/>
    <w:rsid w:val="00C8345C"/>
    <w:rsid w:val="00C84E1B"/>
    <w:rsid w:val="00C85EC7"/>
    <w:rsid w:val="00CA6AD8"/>
    <w:rsid w:val="00CB064E"/>
    <w:rsid w:val="00CB1F3C"/>
    <w:rsid w:val="00CB598D"/>
    <w:rsid w:val="00CB6528"/>
    <w:rsid w:val="00CB6A40"/>
    <w:rsid w:val="00CB7B25"/>
    <w:rsid w:val="00CC6057"/>
    <w:rsid w:val="00CC7664"/>
    <w:rsid w:val="00CD07E5"/>
    <w:rsid w:val="00CD2818"/>
    <w:rsid w:val="00CE6ECD"/>
    <w:rsid w:val="00CF08FF"/>
    <w:rsid w:val="00CF6054"/>
    <w:rsid w:val="00D2260D"/>
    <w:rsid w:val="00D2438C"/>
    <w:rsid w:val="00D256D7"/>
    <w:rsid w:val="00D33D29"/>
    <w:rsid w:val="00D3491C"/>
    <w:rsid w:val="00D3548E"/>
    <w:rsid w:val="00D37B10"/>
    <w:rsid w:val="00D40898"/>
    <w:rsid w:val="00D42FBD"/>
    <w:rsid w:val="00D45AA6"/>
    <w:rsid w:val="00D45ADE"/>
    <w:rsid w:val="00D45CCB"/>
    <w:rsid w:val="00D47503"/>
    <w:rsid w:val="00D537E2"/>
    <w:rsid w:val="00D66ABF"/>
    <w:rsid w:val="00D66B87"/>
    <w:rsid w:val="00D727D5"/>
    <w:rsid w:val="00D7385B"/>
    <w:rsid w:val="00D73914"/>
    <w:rsid w:val="00D74194"/>
    <w:rsid w:val="00D7454B"/>
    <w:rsid w:val="00D75B2C"/>
    <w:rsid w:val="00D76CDE"/>
    <w:rsid w:val="00D8265B"/>
    <w:rsid w:val="00D9181E"/>
    <w:rsid w:val="00D9395B"/>
    <w:rsid w:val="00D9762F"/>
    <w:rsid w:val="00DA4A92"/>
    <w:rsid w:val="00DB09E9"/>
    <w:rsid w:val="00DC0130"/>
    <w:rsid w:val="00DC0866"/>
    <w:rsid w:val="00DD210E"/>
    <w:rsid w:val="00DE13AE"/>
    <w:rsid w:val="00DE6220"/>
    <w:rsid w:val="00DF013C"/>
    <w:rsid w:val="00DF073C"/>
    <w:rsid w:val="00DF1F05"/>
    <w:rsid w:val="00DF2C7E"/>
    <w:rsid w:val="00E00224"/>
    <w:rsid w:val="00E06483"/>
    <w:rsid w:val="00E11BA7"/>
    <w:rsid w:val="00E262EC"/>
    <w:rsid w:val="00E4178A"/>
    <w:rsid w:val="00E42566"/>
    <w:rsid w:val="00E43FAF"/>
    <w:rsid w:val="00E449FF"/>
    <w:rsid w:val="00E453CC"/>
    <w:rsid w:val="00E4658D"/>
    <w:rsid w:val="00E51E7F"/>
    <w:rsid w:val="00E556CD"/>
    <w:rsid w:val="00E55700"/>
    <w:rsid w:val="00E62763"/>
    <w:rsid w:val="00E72157"/>
    <w:rsid w:val="00E739FF"/>
    <w:rsid w:val="00E74863"/>
    <w:rsid w:val="00E74C0F"/>
    <w:rsid w:val="00E75054"/>
    <w:rsid w:val="00E7697A"/>
    <w:rsid w:val="00E82938"/>
    <w:rsid w:val="00E84290"/>
    <w:rsid w:val="00E845A6"/>
    <w:rsid w:val="00E873BA"/>
    <w:rsid w:val="00E94E1D"/>
    <w:rsid w:val="00EB0BC7"/>
    <w:rsid w:val="00EB251A"/>
    <w:rsid w:val="00EC22D2"/>
    <w:rsid w:val="00EC29B8"/>
    <w:rsid w:val="00EC4EC7"/>
    <w:rsid w:val="00EC5EE3"/>
    <w:rsid w:val="00ED1535"/>
    <w:rsid w:val="00ED3974"/>
    <w:rsid w:val="00ED7492"/>
    <w:rsid w:val="00F04E28"/>
    <w:rsid w:val="00F068CB"/>
    <w:rsid w:val="00F0738A"/>
    <w:rsid w:val="00F115BC"/>
    <w:rsid w:val="00F12F54"/>
    <w:rsid w:val="00F13C3B"/>
    <w:rsid w:val="00F16CC9"/>
    <w:rsid w:val="00F21FB4"/>
    <w:rsid w:val="00F22F01"/>
    <w:rsid w:val="00F2423C"/>
    <w:rsid w:val="00F37A52"/>
    <w:rsid w:val="00F467C4"/>
    <w:rsid w:val="00F53381"/>
    <w:rsid w:val="00F534EC"/>
    <w:rsid w:val="00F5383B"/>
    <w:rsid w:val="00F53D08"/>
    <w:rsid w:val="00F557BB"/>
    <w:rsid w:val="00F565DC"/>
    <w:rsid w:val="00F70E51"/>
    <w:rsid w:val="00F72CFA"/>
    <w:rsid w:val="00F762C8"/>
    <w:rsid w:val="00F77E17"/>
    <w:rsid w:val="00F854E5"/>
    <w:rsid w:val="00F97B17"/>
    <w:rsid w:val="00FA0B55"/>
    <w:rsid w:val="00FA1663"/>
    <w:rsid w:val="00FA1799"/>
    <w:rsid w:val="00FA654C"/>
    <w:rsid w:val="00FA7D69"/>
    <w:rsid w:val="00FB1BDD"/>
    <w:rsid w:val="00FB49F9"/>
    <w:rsid w:val="00FC6D88"/>
    <w:rsid w:val="00FC713C"/>
    <w:rsid w:val="00FD1F0C"/>
    <w:rsid w:val="00FD781C"/>
    <w:rsid w:val="00FE3A7F"/>
    <w:rsid w:val="00FE5CDD"/>
    <w:rsid w:val="00FE6334"/>
    <w:rsid w:val="00FF3C77"/>
    <w:rsid w:val="00FF76E4"/>
    <w:rsid w:val="3E061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2117</Words>
  <Characters>12068</Characters>
  <Lines>100</Lines>
  <Paragraphs>28</Paragraphs>
  <TotalTime>539</TotalTime>
  <ScaleCrop>false</ScaleCrop>
  <LinksUpToDate>false</LinksUpToDate>
  <CharactersWithSpaces>14157</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2018-08-11T00:32:00Z</dcterms:created>
  <dc:creator>Administrator</dc:creator>
  <cp:lastModifiedBy>"</cp:lastModifiedBy>
  <dcterms:modified xsi:type="dcterms:W3CDTF">2018-08-17T07:45:52Z</dcterms:modified>
  <cp:revision>1097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