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0D" w:rsidRDefault="00281E78" w:rsidP="009F0FA4">
      <w:pPr>
        <w:pStyle w:val="Heading2"/>
        <w:ind w:right="-262"/>
        <w:rPr>
          <w:i w:val="0"/>
        </w:rPr>
      </w:pPr>
      <w:r w:rsidRPr="00B349C2">
        <w:rPr>
          <w:i w:val="0"/>
          <w:u w:val="single"/>
        </w:rPr>
        <w:t>Form 4</w:t>
      </w:r>
      <w:r>
        <w:rPr>
          <w:i w:val="0"/>
        </w:rPr>
        <w:t xml:space="preserve">:  </w:t>
      </w:r>
      <w:r w:rsidRPr="00B349C2">
        <w:rPr>
          <w:i w:val="0"/>
          <w:u w:val="single"/>
        </w:rPr>
        <w:t xml:space="preserve">Assignment Brief - FETAC                                                                    </w:t>
      </w:r>
    </w:p>
    <w:p w:rsidR="00C5152B" w:rsidRDefault="00C5152B" w:rsidP="00C5152B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                                                                                        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2792"/>
        <w:gridCol w:w="1781"/>
        <w:gridCol w:w="2242"/>
      </w:tblGrid>
      <w:tr w:rsidR="00BF1A59" w:rsidTr="00BF1A59">
        <w:tc>
          <w:tcPr>
            <w:tcW w:w="890" w:type="pct"/>
          </w:tcPr>
          <w:p w:rsidR="00BF1A59" w:rsidRDefault="00BF1A59" w:rsidP="00C5152B">
            <w:pPr>
              <w:rPr>
                <w:b/>
                <w:bCs/>
                <w:sz w:val="22"/>
                <w:lang w:val="en-IE"/>
              </w:rPr>
            </w:pPr>
            <w:r>
              <w:rPr>
                <w:b/>
                <w:bCs/>
                <w:sz w:val="22"/>
                <w:lang w:val="en-IE"/>
              </w:rPr>
              <w:t>Course:</w:t>
            </w:r>
          </w:p>
        </w:tc>
        <w:tc>
          <w:tcPr>
            <w:tcW w:w="1684" w:type="pct"/>
          </w:tcPr>
          <w:p w:rsidR="00BF1A59" w:rsidRDefault="00BF1A59" w:rsidP="00C5152B">
            <w:pPr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Computer Science 1</w:t>
            </w:r>
          </w:p>
        </w:tc>
        <w:tc>
          <w:tcPr>
            <w:tcW w:w="1074" w:type="pct"/>
          </w:tcPr>
          <w:p w:rsidR="00BF1A59" w:rsidRDefault="00BF1A59" w:rsidP="00C5152B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Module:</w:t>
            </w:r>
          </w:p>
        </w:tc>
        <w:tc>
          <w:tcPr>
            <w:tcW w:w="1353" w:type="pct"/>
          </w:tcPr>
          <w:p w:rsidR="00BF1A59" w:rsidRDefault="00BF1A59" w:rsidP="00F24503">
            <w:pPr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Work Experience W20008</w:t>
            </w:r>
          </w:p>
        </w:tc>
      </w:tr>
      <w:tr w:rsidR="00BF1A59" w:rsidTr="00BF1A59">
        <w:tc>
          <w:tcPr>
            <w:tcW w:w="890" w:type="pct"/>
          </w:tcPr>
          <w:p w:rsidR="00BF1A59" w:rsidRDefault="00BF1A59" w:rsidP="00C5152B">
            <w:pPr>
              <w:rPr>
                <w:b/>
                <w:bCs/>
                <w:sz w:val="22"/>
                <w:lang w:val="en-IE"/>
              </w:rPr>
            </w:pPr>
            <w:r>
              <w:rPr>
                <w:b/>
                <w:bCs/>
                <w:sz w:val="22"/>
                <w:lang w:val="en-IE"/>
              </w:rPr>
              <w:t>Assignment:</w:t>
            </w:r>
          </w:p>
        </w:tc>
        <w:tc>
          <w:tcPr>
            <w:tcW w:w="1684" w:type="pct"/>
          </w:tcPr>
          <w:p w:rsidR="00BF1A59" w:rsidRPr="00FB5906" w:rsidRDefault="00BF1A59" w:rsidP="001A4EE0">
            <w:pPr>
              <w:rPr>
                <w:bCs/>
                <w:sz w:val="22"/>
                <w:lang w:val="en-IE"/>
              </w:rPr>
            </w:pPr>
            <w:r>
              <w:rPr>
                <w:bCs/>
                <w:sz w:val="22"/>
                <w:lang w:val="en-IE"/>
              </w:rPr>
              <w:t>Preparation and Planning</w:t>
            </w:r>
            <w:r w:rsidR="00CA7BDA">
              <w:rPr>
                <w:bCs/>
                <w:sz w:val="22"/>
                <w:lang w:val="en-IE"/>
              </w:rPr>
              <w:t xml:space="preserve">  </w:t>
            </w:r>
            <w:r>
              <w:rPr>
                <w:bCs/>
                <w:sz w:val="22"/>
                <w:lang w:val="en-IE"/>
              </w:rPr>
              <w:t xml:space="preserve"> 1</w:t>
            </w:r>
            <w:r w:rsidR="001A4EE0">
              <w:rPr>
                <w:bCs/>
                <w:sz w:val="22"/>
                <w:lang w:val="en-IE"/>
              </w:rPr>
              <w:t>0</w:t>
            </w:r>
            <w:r w:rsidR="00CA7BDA">
              <w:rPr>
                <w:bCs/>
                <w:sz w:val="22"/>
                <w:lang w:val="en-IE"/>
              </w:rPr>
              <w:t xml:space="preserve"> </w:t>
            </w:r>
            <w:r>
              <w:rPr>
                <w:bCs/>
                <w:sz w:val="22"/>
                <w:lang w:val="en-IE"/>
              </w:rPr>
              <w:t>%</w:t>
            </w:r>
          </w:p>
        </w:tc>
        <w:tc>
          <w:tcPr>
            <w:tcW w:w="1074" w:type="pct"/>
          </w:tcPr>
          <w:p w:rsidR="00BF1A59" w:rsidRDefault="00BF1A59" w:rsidP="00C5152B">
            <w:pPr>
              <w:rPr>
                <w:b/>
                <w:bCs/>
                <w:sz w:val="22"/>
                <w:lang w:val="en-IE"/>
              </w:rPr>
            </w:pPr>
            <w:r>
              <w:rPr>
                <w:b/>
                <w:bCs/>
                <w:sz w:val="22"/>
                <w:lang w:val="en-IE"/>
              </w:rPr>
              <w:t>Tutor:</w:t>
            </w:r>
          </w:p>
        </w:tc>
        <w:tc>
          <w:tcPr>
            <w:tcW w:w="1353" w:type="pct"/>
          </w:tcPr>
          <w:p w:rsidR="00BF1A59" w:rsidRDefault="00BF1A59" w:rsidP="00C5152B">
            <w:pPr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Ulrike McMahon</w:t>
            </w:r>
          </w:p>
        </w:tc>
      </w:tr>
      <w:tr w:rsidR="00BF1A59" w:rsidTr="00BF1A59">
        <w:tc>
          <w:tcPr>
            <w:tcW w:w="890" w:type="pct"/>
          </w:tcPr>
          <w:p w:rsidR="00BF1A59" w:rsidRDefault="00BF1A59" w:rsidP="00C5152B">
            <w:pPr>
              <w:rPr>
                <w:b/>
                <w:bCs/>
                <w:sz w:val="22"/>
                <w:lang w:val="en-IE"/>
              </w:rPr>
            </w:pPr>
            <w:r>
              <w:rPr>
                <w:b/>
                <w:bCs/>
                <w:sz w:val="22"/>
                <w:lang w:val="en-IE"/>
              </w:rPr>
              <w:t>Date of Issue:</w:t>
            </w:r>
          </w:p>
        </w:tc>
        <w:tc>
          <w:tcPr>
            <w:tcW w:w="1684" w:type="pct"/>
          </w:tcPr>
          <w:p w:rsidR="00BF1A59" w:rsidRPr="00FB5906" w:rsidRDefault="00CA7BDA" w:rsidP="00A522AD">
            <w:pPr>
              <w:rPr>
                <w:bCs/>
                <w:sz w:val="22"/>
                <w:lang w:val="en-IE"/>
              </w:rPr>
            </w:pPr>
            <w:r>
              <w:rPr>
                <w:bCs/>
                <w:sz w:val="22"/>
                <w:lang w:val="en-IE"/>
              </w:rPr>
              <w:t>23/09/2014</w:t>
            </w:r>
          </w:p>
        </w:tc>
        <w:tc>
          <w:tcPr>
            <w:tcW w:w="1074" w:type="pct"/>
          </w:tcPr>
          <w:p w:rsidR="00BF1A59" w:rsidRDefault="00BF1A59" w:rsidP="00C5152B">
            <w:pPr>
              <w:rPr>
                <w:b/>
                <w:bCs/>
                <w:sz w:val="22"/>
                <w:lang w:val="en-IE"/>
              </w:rPr>
            </w:pPr>
            <w:r>
              <w:rPr>
                <w:b/>
                <w:bCs/>
                <w:sz w:val="22"/>
                <w:lang w:val="en-IE"/>
              </w:rPr>
              <w:t>Submission Date:</w:t>
            </w:r>
          </w:p>
        </w:tc>
        <w:tc>
          <w:tcPr>
            <w:tcW w:w="1353" w:type="pct"/>
          </w:tcPr>
          <w:p w:rsidR="00BF1A59" w:rsidRDefault="00A75C32" w:rsidP="00A75C32">
            <w:pPr>
              <w:rPr>
                <w:sz w:val="22"/>
                <w:lang w:val="en-IE"/>
              </w:rPr>
            </w:pPr>
            <w:r>
              <w:rPr>
                <w:sz w:val="22"/>
                <w:lang w:val="en-IE"/>
              </w:rPr>
              <w:t>14</w:t>
            </w:r>
            <w:r w:rsidR="000F2742">
              <w:rPr>
                <w:sz w:val="22"/>
                <w:lang w:val="en-IE"/>
              </w:rPr>
              <w:t>/1</w:t>
            </w:r>
            <w:r>
              <w:rPr>
                <w:sz w:val="22"/>
                <w:lang w:val="en-IE"/>
              </w:rPr>
              <w:t>0</w:t>
            </w:r>
            <w:r w:rsidR="000F2742">
              <w:rPr>
                <w:sz w:val="22"/>
                <w:lang w:val="en-IE"/>
              </w:rPr>
              <w:t>/2014</w:t>
            </w:r>
          </w:p>
        </w:tc>
      </w:tr>
    </w:tbl>
    <w:p w:rsidR="007E65F3" w:rsidRDefault="007E65F3" w:rsidP="002F4CF5">
      <w:pPr>
        <w:rPr>
          <w:b/>
          <w:sz w:val="22"/>
          <w:szCs w:val="22"/>
          <w:lang w:val="en-IE"/>
        </w:rPr>
      </w:pPr>
    </w:p>
    <w:p w:rsidR="002F4CF5" w:rsidRDefault="00C5152B" w:rsidP="002F4CF5">
      <w:pPr>
        <w:rPr>
          <w:sz w:val="22"/>
          <w:lang w:val="en-IE"/>
        </w:rPr>
      </w:pPr>
      <w:bookmarkStart w:id="0" w:name="_GoBack"/>
      <w:bookmarkEnd w:id="0"/>
      <w:r>
        <w:rPr>
          <w:b/>
          <w:sz w:val="22"/>
          <w:szCs w:val="22"/>
          <w:lang w:val="en-IE"/>
        </w:rPr>
        <w:t>Assignment Description:</w:t>
      </w:r>
      <w:r w:rsidR="002F4CF5" w:rsidRPr="002F4CF5">
        <w:rPr>
          <w:sz w:val="22"/>
          <w:lang w:val="en-IE"/>
        </w:rPr>
        <w:t xml:space="preserve"> Personal planning and preparation for work experience </w:t>
      </w:r>
    </w:p>
    <w:p w:rsidR="00ED1F54" w:rsidRPr="002F4CF5" w:rsidRDefault="00CA7BDA" w:rsidP="00CA7BDA">
      <w:pPr>
        <w:ind w:left="1440" w:firstLine="720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Work Placement from 16/02-27/02/2015</w:t>
      </w:r>
    </w:p>
    <w:p w:rsidR="002F4CF5" w:rsidRDefault="002F4CF5" w:rsidP="002F4CF5">
      <w:pPr>
        <w:rPr>
          <w:sz w:val="22"/>
          <w:lang w:val="en-IE"/>
        </w:rPr>
      </w:pPr>
      <w:r w:rsidRPr="002F4CF5">
        <w:rPr>
          <w:b/>
          <w:sz w:val="22"/>
          <w:szCs w:val="22"/>
          <w:lang w:val="en-IE"/>
        </w:rPr>
        <w:t>Brief/Task:</w:t>
      </w:r>
      <w:r w:rsidRPr="002F4CF5">
        <w:rPr>
          <w:sz w:val="22"/>
          <w:lang w:val="en-IE"/>
        </w:rPr>
        <w:t xml:space="preserve"> </w:t>
      </w:r>
    </w:p>
    <w:p w:rsidR="002F4CF5" w:rsidRDefault="002F4CF5" w:rsidP="002F4CF5">
      <w:pPr>
        <w:numPr>
          <w:ilvl w:val="0"/>
          <w:numId w:val="1"/>
        </w:numPr>
        <w:rPr>
          <w:sz w:val="22"/>
          <w:lang w:val="en-IE"/>
        </w:rPr>
      </w:pPr>
      <w:r w:rsidRPr="002F4CF5">
        <w:rPr>
          <w:sz w:val="22"/>
          <w:lang w:val="en-IE"/>
        </w:rPr>
        <w:t>Compile a comprehensive</w:t>
      </w:r>
      <w:r w:rsidR="003C26F0">
        <w:rPr>
          <w:sz w:val="22"/>
          <w:lang w:val="en-IE"/>
        </w:rPr>
        <w:t xml:space="preserve"> personal and vocational</w:t>
      </w:r>
      <w:r w:rsidRPr="002F4CF5">
        <w:rPr>
          <w:sz w:val="22"/>
          <w:lang w:val="en-IE"/>
        </w:rPr>
        <w:t xml:space="preserve"> skills audit, mention where you acquired these skills and identify areas that need improvement</w:t>
      </w:r>
      <w:r w:rsidR="00E81510">
        <w:rPr>
          <w:sz w:val="22"/>
          <w:lang w:val="en-IE"/>
        </w:rPr>
        <w:t xml:space="preserve"> </w:t>
      </w:r>
    </w:p>
    <w:p w:rsidR="00423570" w:rsidRDefault="00423570" w:rsidP="00DD1F31">
      <w:pPr>
        <w:numPr>
          <w:ilvl w:val="0"/>
          <w:numId w:val="1"/>
        </w:numPr>
        <w:rPr>
          <w:sz w:val="22"/>
          <w:lang w:val="en-IE"/>
        </w:rPr>
      </w:pPr>
      <w:r>
        <w:rPr>
          <w:sz w:val="22"/>
          <w:lang w:val="en-IE"/>
        </w:rPr>
        <w:t>Make a career plan for your specific vocational area</w:t>
      </w:r>
      <w:r w:rsidRPr="00423570">
        <w:rPr>
          <w:sz w:val="22"/>
          <w:lang w:val="en-IE"/>
        </w:rPr>
        <w:t xml:space="preserve"> </w:t>
      </w:r>
      <w:r>
        <w:rPr>
          <w:sz w:val="22"/>
          <w:lang w:val="en-IE"/>
        </w:rPr>
        <w:t xml:space="preserve">and state clear learning goals and action points for your </w:t>
      </w:r>
      <w:r w:rsidR="00084896">
        <w:rPr>
          <w:sz w:val="22"/>
          <w:lang w:val="en-IE"/>
        </w:rPr>
        <w:t>work experience.</w:t>
      </w:r>
    </w:p>
    <w:p w:rsidR="002F4CF5" w:rsidRPr="00423570" w:rsidRDefault="002F4CF5" w:rsidP="00DD1F31">
      <w:pPr>
        <w:numPr>
          <w:ilvl w:val="0"/>
          <w:numId w:val="1"/>
        </w:numPr>
        <w:rPr>
          <w:sz w:val="22"/>
          <w:lang w:val="en-IE"/>
        </w:rPr>
      </w:pPr>
      <w:r w:rsidRPr="00423570">
        <w:rPr>
          <w:sz w:val="22"/>
          <w:lang w:val="en-IE"/>
        </w:rPr>
        <w:t>Prepare a CV plus a letter of application for a specific job/work experience within your specific industry</w:t>
      </w:r>
      <w:r w:rsidR="00E81510" w:rsidRPr="00423570">
        <w:rPr>
          <w:sz w:val="22"/>
          <w:lang w:val="en-IE"/>
        </w:rPr>
        <w:t xml:space="preserve"> </w:t>
      </w:r>
    </w:p>
    <w:p w:rsidR="003A296A" w:rsidRDefault="003A296A" w:rsidP="002F4CF5">
      <w:pPr>
        <w:numPr>
          <w:ilvl w:val="0"/>
          <w:numId w:val="1"/>
        </w:numPr>
        <w:rPr>
          <w:sz w:val="22"/>
          <w:lang w:val="en-IE"/>
        </w:rPr>
      </w:pPr>
      <w:r w:rsidRPr="00775350">
        <w:rPr>
          <w:sz w:val="22"/>
          <w:lang w:val="en-IE"/>
        </w:rPr>
        <w:t>Explore a variety of job-f</w:t>
      </w:r>
      <w:r w:rsidR="00775350" w:rsidRPr="00775350">
        <w:rPr>
          <w:sz w:val="22"/>
          <w:lang w:val="en-IE"/>
        </w:rPr>
        <w:t xml:space="preserve">inding strategies and </w:t>
      </w:r>
      <w:r w:rsidR="00775350">
        <w:rPr>
          <w:sz w:val="22"/>
          <w:lang w:val="en-IE"/>
        </w:rPr>
        <w:t>m</w:t>
      </w:r>
      <w:r w:rsidRPr="00775350">
        <w:rPr>
          <w:sz w:val="22"/>
          <w:lang w:val="en-IE"/>
        </w:rPr>
        <w:t>ention</w:t>
      </w:r>
      <w:r w:rsidR="00775350" w:rsidRPr="00775350">
        <w:rPr>
          <w:sz w:val="22"/>
          <w:lang w:val="en-IE"/>
        </w:rPr>
        <w:t xml:space="preserve"> </w:t>
      </w:r>
      <w:r w:rsidRPr="00775350">
        <w:rPr>
          <w:sz w:val="22"/>
          <w:lang w:val="en-IE"/>
        </w:rPr>
        <w:t xml:space="preserve">appropriate </w:t>
      </w:r>
      <w:r w:rsidR="00775350" w:rsidRPr="00775350">
        <w:rPr>
          <w:sz w:val="22"/>
          <w:lang w:val="en-IE"/>
        </w:rPr>
        <w:t>job</w:t>
      </w:r>
      <w:r w:rsidR="00BD6C36">
        <w:rPr>
          <w:sz w:val="22"/>
          <w:lang w:val="en-IE"/>
        </w:rPr>
        <w:t>/placement</w:t>
      </w:r>
      <w:r w:rsidR="00775350" w:rsidRPr="00775350">
        <w:rPr>
          <w:sz w:val="22"/>
          <w:lang w:val="en-IE"/>
        </w:rPr>
        <w:t xml:space="preserve"> opportunities identified in the vocational area</w:t>
      </w:r>
      <w:r w:rsidR="00BD6C36">
        <w:rPr>
          <w:sz w:val="22"/>
          <w:lang w:val="en-IE"/>
        </w:rPr>
        <w:t xml:space="preserve"> that you </w:t>
      </w:r>
      <w:r w:rsidR="002F509A">
        <w:rPr>
          <w:sz w:val="22"/>
          <w:lang w:val="en-IE"/>
        </w:rPr>
        <w:t>are going to apply to</w:t>
      </w:r>
      <w:r w:rsidR="00BD6C36">
        <w:rPr>
          <w:sz w:val="22"/>
          <w:lang w:val="en-IE"/>
        </w:rPr>
        <w:t>.</w:t>
      </w:r>
    </w:p>
    <w:p w:rsidR="00775350" w:rsidRPr="00084896" w:rsidRDefault="00495C17" w:rsidP="00084896">
      <w:pPr>
        <w:pStyle w:val="ListParagraph"/>
        <w:numPr>
          <w:ilvl w:val="0"/>
          <w:numId w:val="1"/>
        </w:numPr>
        <w:rPr>
          <w:sz w:val="22"/>
          <w:lang w:val="en-IE"/>
        </w:rPr>
      </w:pPr>
      <w:r w:rsidRPr="00084896">
        <w:rPr>
          <w:sz w:val="22"/>
          <w:lang w:val="en-IE"/>
        </w:rPr>
        <w:t>Describe challenges you may encounter on placement and offer solutions on how to deal with/solve them</w:t>
      </w:r>
      <w:r w:rsidR="00775350" w:rsidRPr="00084896">
        <w:rPr>
          <w:sz w:val="22"/>
          <w:lang w:val="en-IE"/>
        </w:rPr>
        <w:t xml:space="preserve">  </w:t>
      </w:r>
    </w:p>
    <w:p w:rsidR="00BA69A1" w:rsidRDefault="00084896" w:rsidP="002F4CF5">
      <w:pPr>
        <w:numPr>
          <w:ilvl w:val="0"/>
          <w:numId w:val="1"/>
        </w:numPr>
        <w:rPr>
          <w:sz w:val="22"/>
          <w:lang w:val="en-IE"/>
        </w:rPr>
      </w:pPr>
      <w:r>
        <w:rPr>
          <w:sz w:val="22"/>
          <w:lang w:val="en-IE"/>
        </w:rPr>
        <w:t>Include a statement of c</w:t>
      </w:r>
      <w:r w:rsidR="00BA69A1">
        <w:rPr>
          <w:sz w:val="22"/>
          <w:lang w:val="en-IE"/>
        </w:rPr>
        <w:t>ontractual obligations</w:t>
      </w:r>
    </w:p>
    <w:p w:rsidR="002F4CF5" w:rsidRPr="002F4CF5" w:rsidRDefault="00495C17" w:rsidP="002F4CF5">
      <w:pPr>
        <w:rPr>
          <w:b/>
          <w:bCs/>
          <w:sz w:val="22"/>
          <w:lang w:val="en-IE"/>
        </w:rPr>
      </w:pPr>
      <w:r>
        <w:rPr>
          <w:b/>
          <w:sz w:val="22"/>
          <w:szCs w:val="22"/>
          <w:lang w:val="en-IE"/>
        </w:rPr>
        <w:t>G</w:t>
      </w:r>
      <w:r w:rsidR="002F4CF5" w:rsidRPr="002F4CF5">
        <w:rPr>
          <w:b/>
          <w:sz w:val="22"/>
          <w:szCs w:val="22"/>
          <w:lang w:val="en-IE"/>
        </w:rPr>
        <w:t>uidance:</w:t>
      </w:r>
      <w:r w:rsidR="002F4CF5" w:rsidRPr="002F4CF5">
        <w:rPr>
          <w:b/>
          <w:bCs/>
          <w:sz w:val="22"/>
          <w:lang w:val="en-IE"/>
        </w:rPr>
        <w:t xml:space="preserve"> </w:t>
      </w:r>
    </w:p>
    <w:p w:rsidR="002F4CF5" w:rsidRPr="002F4CF5" w:rsidRDefault="003C26F0" w:rsidP="002F4CF5">
      <w:pPr>
        <w:numPr>
          <w:ilvl w:val="0"/>
          <w:numId w:val="2"/>
        </w:numPr>
        <w:rPr>
          <w:sz w:val="22"/>
          <w:lang w:val="en-IE"/>
        </w:rPr>
      </w:pPr>
      <w:r>
        <w:rPr>
          <w:sz w:val="22"/>
          <w:lang w:val="en-IE"/>
        </w:rPr>
        <w:t xml:space="preserve">Carefully prepare </w:t>
      </w:r>
      <w:r w:rsidR="002F4CF5" w:rsidRPr="002F4CF5">
        <w:rPr>
          <w:sz w:val="22"/>
          <w:lang w:val="en-IE"/>
        </w:rPr>
        <w:t xml:space="preserve">Skills audit, CV, Letter of application  </w:t>
      </w:r>
    </w:p>
    <w:p w:rsidR="002F4CF5" w:rsidRPr="002F4CF5" w:rsidRDefault="003C26F0" w:rsidP="002F4CF5">
      <w:pPr>
        <w:numPr>
          <w:ilvl w:val="0"/>
          <w:numId w:val="2"/>
        </w:numPr>
        <w:rPr>
          <w:sz w:val="22"/>
          <w:lang w:val="en-IE"/>
        </w:rPr>
      </w:pPr>
      <w:r>
        <w:rPr>
          <w:sz w:val="22"/>
          <w:lang w:val="en-IE"/>
        </w:rPr>
        <w:t>Be clear about your  learning g</w:t>
      </w:r>
      <w:r w:rsidR="002F4CF5" w:rsidRPr="002F4CF5">
        <w:rPr>
          <w:sz w:val="22"/>
          <w:lang w:val="en-IE"/>
        </w:rPr>
        <w:t xml:space="preserve">oals </w:t>
      </w:r>
      <w:r>
        <w:rPr>
          <w:sz w:val="22"/>
          <w:lang w:val="en-IE"/>
        </w:rPr>
        <w:t xml:space="preserve">you want to </w:t>
      </w:r>
      <w:r w:rsidR="002F4CF5" w:rsidRPr="002F4CF5">
        <w:rPr>
          <w:sz w:val="22"/>
          <w:lang w:val="en-IE"/>
        </w:rPr>
        <w:t>achieve on placement</w:t>
      </w:r>
    </w:p>
    <w:p w:rsidR="002F4CF5" w:rsidRPr="002F4CF5" w:rsidRDefault="002F4CF5" w:rsidP="002F4CF5">
      <w:pPr>
        <w:numPr>
          <w:ilvl w:val="0"/>
          <w:numId w:val="2"/>
        </w:numPr>
        <w:rPr>
          <w:sz w:val="22"/>
          <w:lang w:val="en-IE"/>
        </w:rPr>
      </w:pPr>
      <w:r w:rsidRPr="002F4CF5">
        <w:rPr>
          <w:sz w:val="22"/>
          <w:lang w:val="en-IE"/>
        </w:rPr>
        <w:t>Describe how you approach finding suitable work experience</w:t>
      </w:r>
      <w:r w:rsidR="003C26F0">
        <w:rPr>
          <w:sz w:val="22"/>
          <w:lang w:val="en-IE"/>
        </w:rPr>
        <w:t>, different methods</w:t>
      </w:r>
      <w:r w:rsidR="004B755A">
        <w:rPr>
          <w:sz w:val="22"/>
          <w:lang w:val="en-IE"/>
        </w:rPr>
        <w:t>, also interview preparation</w:t>
      </w:r>
    </w:p>
    <w:p w:rsidR="002F4CF5" w:rsidRDefault="00BA69A1" w:rsidP="002F4CF5">
      <w:pPr>
        <w:numPr>
          <w:ilvl w:val="0"/>
          <w:numId w:val="2"/>
        </w:numPr>
        <w:rPr>
          <w:sz w:val="22"/>
          <w:lang w:val="en-IE"/>
        </w:rPr>
      </w:pPr>
      <w:r>
        <w:rPr>
          <w:sz w:val="22"/>
          <w:lang w:val="en-IE"/>
        </w:rPr>
        <w:t>Consider</w:t>
      </w:r>
      <w:r w:rsidR="002F4CF5" w:rsidRPr="002F4CF5">
        <w:rPr>
          <w:sz w:val="22"/>
          <w:lang w:val="en-IE"/>
        </w:rPr>
        <w:t xml:space="preserve"> challenges that might occur on your placement and how you might deal with those challenges.</w:t>
      </w:r>
    </w:p>
    <w:p w:rsidR="00BA69A1" w:rsidRDefault="00BA69A1" w:rsidP="002F4CF5">
      <w:pPr>
        <w:numPr>
          <w:ilvl w:val="0"/>
          <w:numId w:val="2"/>
        </w:numPr>
        <w:rPr>
          <w:sz w:val="22"/>
          <w:lang w:val="en-IE"/>
        </w:rPr>
      </w:pPr>
      <w:r>
        <w:rPr>
          <w:sz w:val="22"/>
          <w:lang w:val="en-IE"/>
        </w:rPr>
        <w:t xml:space="preserve">Draw up contractual obligations, i.e. dress code, working hours, </w:t>
      </w:r>
      <w:proofErr w:type="spellStart"/>
      <w:r>
        <w:rPr>
          <w:sz w:val="22"/>
          <w:lang w:val="en-IE"/>
        </w:rPr>
        <w:t>requirements</w:t>
      </w:r>
      <w:proofErr w:type="gramStart"/>
      <w:r>
        <w:rPr>
          <w:sz w:val="22"/>
          <w:lang w:val="en-IE"/>
        </w:rPr>
        <w:t>,etc</w:t>
      </w:r>
      <w:proofErr w:type="spellEnd"/>
      <w:proofErr w:type="gramEnd"/>
      <w:r>
        <w:rPr>
          <w:sz w:val="22"/>
          <w:lang w:val="en-IE"/>
        </w:rPr>
        <w:t>.</w:t>
      </w:r>
    </w:p>
    <w:p w:rsidR="007C2913" w:rsidRPr="007C2913" w:rsidRDefault="007C2913" w:rsidP="007C2913">
      <w:pPr>
        <w:pStyle w:val="ListParagraph"/>
        <w:numPr>
          <w:ilvl w:val="0"/>
          <w:numId w:val="2"/>
        </w:numPr>
        <w:rPr>
          <w:sz w:val="22"/>
          <w:lang w:val="en-IE"/>
        </w:rPr>
      </w:pPr>
      <w:r w:rsidRPr="007C2913">
        <w:rPr>
          <w:sz w:val="22"/>
          <w:lang w:val="en-IE"/>
        </w:rPr>
        <w:t>Ensure that documents are related to your specific vocational area</w:t>
      </w:r>
      <w:r w:rsidR="00BA69A1">
        <w:rPr>
          <w:sz w:val="22"/>
          <w:lang w:val="en-IE"/>
        </w:rPr>
        <w:t xml:space="preserve"> </w:t>
      </w:r>
    </w:p>
    <w:p w:rsidR="00BA51EC" w:rsidRPr="00BA51EC" w:rsidRDefault="00BA51EC" w:rsidP="00BA51EC">
      <w:pPr>
        <w:rPr>
          <w:b/>
          <w:bCs/>
          <w:sz w:val="22"/>
          <w:lang w:val="en-IE"/>
        </w:rPr>
      </w:pPr>
      <w:r w:rsidRPr="00BA51EC">
        <w:rPr>
          <w:b/>
          <w:bCs/>
          <w:sz w:val="22"/>
          <w:lang w:val="en-IE"/>
        </w:rPr>
        <w:t>Learning Outcomes:</w:t>
      </w:r>
    </w:p>
    <w:p w:rsidR="00C5152B" w:rsidRPr="00E81510" w:rsidRDefault="00E81510" w:rsidP="00E81510">
      <w:pPr>
        <w:pStyle w:val="ListParagraph"/>
        <w:numPr>
          <w:ilvl w:val="0"/>
          <w:numId w:val="4"/>
        </w:numPr>
        <w:rPr>
          <w:bCs/>
          <w:sz w:val="22"/>
          <w:lang w:val="en-IE"/>
        </w:rPr>
      </w:pPr>
      <w:r w:rsidRPr="00E81510">
        <w:rPr>
          <w:bCs/>
          <w:sz w:val="22"/>
          <w:lang w:val="en-IE"/>
        </w:rPr>
        <w:t>Compile a personal and vocational skills audit and career plan for a specific vocational area, to include goals and action points for the period of work experience (LO4)</w:t>
      </w:r>
    </w:p>
    <w:p w:rsidR="00E81510" w:rsidRPr="00E81510" w:rsidRDefault="00E81510" w:rsidP="00E81510">
      <w:pPr>
        <w:pStyle w:val="ListParagraph"/>
        <w:numPr>
          <w:ilvl w:val="0"/>
          <w:numId w:val="4"/>
        </w:numPr>
        <w:rPr>
          <w:bCs/>
          <w:sz w:val="22"/>
          <w:lang w:val="en-IE"/>
        </w:rPr>
      </w:pPr>
      <w:r w:rsidRPr="00E81510">
        <w:rPr>
          <w:bCs/>
          <w:sz w:val="22"/>
          <w:lang w:val="en-IE"/>
        </w:rPr>
        <w:t>Present relevant work experience material, to include a CV or personal statement, letter of application, evidence of job-finding skills, skills checklist, and statement of contractual arrangements (LO 5)</w:t>
      </w:r>
    </w:p>
    <w:p w:rsidR="00BA51EC" w:rsidRDefault="00BA51EC" w:rsidP="00C5152B">
      <w:pPr>
        <w:rPr>
          <w:sz w:val="22"/>
          <w:lang w:val="en-IE"/>
        </w:rPr>
      </w:pPr>
    </w:p>
    <w:p w:rsidR="006C715F" w:rsidRDefault="006C715F" w:rsidP="00C5152B">
      <w:pPr>
        <w:rPr>
          <w:sz w:val="22"/>
          <w:lang w:val="en-IE"/>
        </w:rPr>
      </w:pPr>
    </w:p>
    <w:p w:rsidR="00C5152B" w:rsidRDefault="00C5152B" w:rsidP="00C5152B">
      <w:pPr>
        <w:rPr>
          <w:sz w:val="22"/>
          <w:lang w:val="en-IE"/>
        </w:rPr>
      </w:pPr>
      <w:r>
        <w:rPr>
          <w:sz w:val="22"/>
          <w:lang w:val="en-IE"/>
        </w:rPr>
        <w:t>A</w:t>
      </w:r>
      <w:r>
        <w:rPr>
          <w:b/>
          <w:bCs/>
          <w:sz w:val="22"/>
          <w:lang w:val="en-IE"/>
        </w:rPr>
        <w:t xml:space="preserve"> Pass </w:t>
      </w:r>
      <w:r>
        <w:rPr>
          <w:sz w:val="22"/>
          <w:lang w:val="en-IE"/>
        </w:rPr>
        <w:t xml:space="preserve">grade is achieved by meeting all the requirements defined in the assignment criteria. </w:t>
      </w:r>
      <w:r>
        <w:rPr>
          <w:b/>
          <w:sz w:val="22"/>
          <w:lang w:val="en-IE"/>
        </w:rPr>
        <w:t>50%</w:t>
      </w:r>
      <w:r w:rsidR="00BA51EC">
        <w:rPr>
          <w:b/>
          <w:sz w:val="22"/>
          <w:lang w:val="en-IE"/>
        </w:rPr>
        <w:t xml:space="preserve">. </w:t>
      </w:r>
      <w:r>
        <w:rPr>
          <w:sz w:val="22"/>
          <w:lang w:val="en-IE"/>
        </w:rPr>
        <w:t xml:space="preserve">In order to achieve a </w:t>
      </w:r>
      <w:r>
        <w:rPr>
          <w:b/>
          <w:bCs/>
          <w:sz w:val="22"/>
          <w:lang w:val="en-IE"/>
        </w:rPr>
        <w:t>Merit</w:t>
      </w:r>
      <w:r>
        <w:rPr>
          <w:sz w:val="22"/>
          <w:lang w:val="en-IE"/>
        </w:rPr>
        <w:t xml:space="preserve"> a student must achieve a minimum of </w:t>
      </w:r>
      <w:r>
        <w:rPr>
          <w:b/>
          <w:sz w:val="22"/>
          <w:lang w:val="en-IE"/>
        </w:rPr>
        <w:t>65%</w:t>
      </w:r>
      <w:r w:rsidR="00BA51EC">
        <w:rPr>
          <w:b/>
          <w:sz w:val="22"/>
          <w:lang w:val="en-IE"/>
        </w:rPr>
        <w:t xml:space="preserve">. </w:t>
      </w:r>
    </w:p>
    <w:p w:rsidR="00C5152B" w:rsidRDefault="00C5152B" w:rsidP="00C5152B">
      <w:pPr>
        <w:rPr>
          <w:b/>
          <w:sz w:val="22"/>
          <w:lang w:val="en-IE"/>
        </w:rPr>
      </w:pPr>
      <w:r>
        <w:rPr>
          <w:sz w:val="22"/>
          <w:lang w:val="en-IE"/>
        </w:rPr>
        <w:t xml:space="preserve">In order to achieve a </w:t>
      </w:r>
      <w:r>
        <w:rPr>
          <w:b/>
          <w:bCs/>
          <w:sz w:val="22"/>
          <w:lang w:val="en-IE"/>
        </w:rPr>
        <w:t>Distinction</w:t>
      </w:r>
      <w:r>
        <w:rPr>
          <w:sz w:val="22"/>
          <w:lang w:val="en-IE"/>
        </w:rPr>
        <w:t xml:space="preserve"> a student must achieve a minimum of </w:t>
      </w:r>
      <w:r>
        <w:rPr>
          <w:b/>
          <w:sz w:val="22"/>
          <w:lang w:val="en-IE"/>
        </w:rPr>
        <w:t>80%</w:t>
      </w:r>
    </w:p>
    <w:p w:rsidR="00C5152B" w:rsidRDefault="00C5152B" w:rsidP="00C5152B">
      <w:pPr>
        <w:rPr>
          <w:sz w:val="22"/>
          <w:lang w:val="en-IE"/>
        </w:rPr>
      </w:pPr>
      <w:r>
        <w:rPr>
          <w:sz w:val="22"/>
          <w:lang w:val="en-IE"/>
        </w:rPr>
        <w:t xml:space="preserve">When handing up work please ensure you: </w:t>
      </w:r>
    </w:p>
    <w:p w:rsidR="00C5152B" w:rsidRDefault="00C5152B" w:rsidP="00C5152B">
      <w:pPr>
        <w:rPr>
          <w:sz w:val="22"/>
          <w:lang w:val="en-IE"/>
        </w:rPr>
      </w:pPr>
      <w:r>
        <w:rPr>
          <w:sz w:val="22"/>
          <w:lang w:val="en-IE"/>
        </w:rPr>
        <w:t xml:space="preserve">- attach this form to your assignment             </w:t>
      </w:r>
    </w:p>
    <w:p w:rsidR="00C5152B" w:rsidRDefault="00C5152B" w:rsidP="00C5152B">
      <w:pPr>
        <w:rPr>
          <w:sz w:val="22"/>
          <w:lang w:val="en-IE"/>
        </w:rPr>
      </w:pPr>
      <w:r>
        <w:rPr>
          <w:sz w:val="22"/>
          <w:lang w:val="en-IE"/>
        </w:rPr>
        <w:t xml:space="preserve">- sign the back of this form confirming that the work submitted is your own </w:t>
      </w:r>
    </w:p>
    <w:p w:rsidR="007C2913" w:rsidRDefault="00C5152B" w:rsidP="007C2913">
      <w:pPr>
        <w:rPr>
          <w:sz w:val="22"/>
          <w:lang w:val="en-IE"/>
        </w:rPr>
      </w:pPr>
      <w:r>
        <w:rPr>
          <w:sz w:val="22"/>
          <w:lang w:val="en-IE"/>
        </w:rPr>
        <w:t xml:space="preserve">- have clearly referenced your </w:t>
      </w:r>
      <w:r w:rsidR="007C2913">
        <w:rPr>
          <w:sz w:val="22"/>
          <w:lang w:val="en-IE"/>
        </w:rPr>
        <w:t>sources</w:t>
      </w:r>
    </w:p>
    <w:p w:rsidR="00C5152B" w:rsidRDefault="00C5152B" w:rsidP="007C2913">
      <w:pPr>
        <w:rPr>
          <w:i/>
          <w:iCs/>
        </w:rPr>
      </w:pPr>
      <w:r>
        <w:t xml:space="preserve">Form 4A:  Assignment Report – FETAC   </w:t>
      </w:r>
    </w:p>
    <w:p w:rsidR="00C5152B" w:rsidRDefault="00C5152B" w:rsidP="00C5152B">
      <w:pPr>
        <w:rPr>
          <w:b/>
          <w:lang w:val="en-IE"/>
        </w:rPr>
      </w:pPr>
      <w:r>
        <w:rPr>
          <w:b/>
          <w:lang w:val="en-IE"/>
        </w:rPr>
        <w:t xml:space="preserve">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0"/>
        <w:gridCol w:w="2769"/>
        <w:gridCol w:w="1402"/>
        <w:gridCol w:w="2729"/>
      </w:tblGrid>
      <w:tr w:rsidR="007C2913" w:rsidTr="007C2913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Default="007C2913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lastRenderedPageBreak/>
              <w:t>Course: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Pr="00CA32B5" w:rsidRDefault="00A65FA0" w:rsidP="00193F51">
            <w:r>
              <w:t>Computer Science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Default="007C2913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Module: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Pr="00EA56F5" w:rsidRDefault="007C2913" w:rsidP="00A65FA0">
            <w:r w:rsidRPr="00EA56F5">
              <w:t>Work Experience</w:t>
            </w:r>
            <w:r w:rsidR="00EB7A2C">
              <w:t xml:space="preserve">   </w:t>
            </w:r>
            <w:r w:rsidR="00A65FA0">
              <w:t>W20008</w:t>
            </w:r>
          </w:p>
        </w:tc>
      </w:tr>
      <w:tr w:rsidR="007C2913" w:rsidTr="007C2913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Default="007C2913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Assignment: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Pr="00CA32B5" w:rsidRDefault="007C2913" w:rsidP="007F659D">
            <w:r w:rsidRPr="00CA32B5">
              <w:t xml:space="preserve">Preparation and Planning </w:t>
            </w:r>
            <w:r w:rsidR="007F659D">
              <w:t>10%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Default="007C2913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Tutor: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Pr="00EA56F5" w:rsidRDefault="007C2913" w:rsidP="00686DCE">
            <w:r w:rsidRPr="00EA56F5">
              <w:t>Ulrike McMahon</w:t>
            </w:r>
          </w:p>
        </w:tc>
      </w:tr>
      <w:tr w:rsidR="007C2913" w:rsidTr="007C2913"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Default="007C2913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Date of Issue: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Default="007C2913" w:rsidP="00193F51"/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Default="007C2913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Submission Date: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913" w:rsidRDefault="007C2913" w:rsidP="00686DCE"/>
        </w:tc>
      </w:tr>
    </w:tbl>
    <w:p w:rsidR="00C5152B" w:rsidRDefault="00C5152B" w:rsidP="00C5152B">
      <w:pPr>
        <w:rPr>
          <w:sz w:val="22"/>
          <w:szCs w:val="22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0"/>
      </w:tblGrid>
      <w:tr w:rsidR="00C5152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>
            <w:pPr>
              <w:rPr>
                <w:b/>
                <w:sz w:val="20"/>
                <w:szCs w:val="20"/>
                <w:lang w:val="en-IE"/>
              </w:rPr>
            </w:pPr>
          </w:p>
          <w:p w:rsidR="00C5152B" w:rsidRDefault="00C5152B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 xml:space="preserve">Learner Name:  _____________________________   </w:t>
            </w:r>
            <w:r>
              <w:rPr>
                <w:sz w:val="22"/>
                <w:szCs w:val="22"/>
                <w:lang w:val="en-IE"/>
              </w:rPr>
              <w:t xml:space="preserve">(Print name)  </w:t>
            </w:r>
            <w:r>
              <w:rPr>
                <w:b/>
                <w:sz w:val="22"/>
                <w:szCs w:val="22"/>
                <w:lang w:val="en-IE"/>
              </w:rPr>
              <w:t>Date of submission:</w:t>
            </w:r>
          </w:p>
          <w:p w:rsidR="00C5152B" w:rsidRDefault="00C515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IE"/>
              </w:rPr>
              <w:t>Learner</w:t>
            </w:r>
            <w:r>
              <w:rPr>
                <w:b/>
                <w:sz w:val="22"/>
                <w:szCs w:val="22"/>
              </w:rPr>
              <w:t xml:space="preserve"> Signature: ________________________ </w:t>
            </w:r>
            <w:r>
              <w:rPr>
                <w:sz w:val="22"/>
                <w:szCs w:val="22"/>
              </w:rPr>
              <w:t xml:space="preserve">(By signing here </w:t>
            </w:r>
            <w:r>
              <w:rPr>
                <w:sz w:val="22"/>
                <w:szCs w:val="22"/>
                <w:u w:val="single"/>
              </w:rPr>
              <w:t>I confirm</w:t>
            </w:r>
            <w:r>
              <w:rPr>
                <w:sz w:val="22"/>
                <w:szCs w:val="22"/>
              </w:rPr>
              <w:t xml:space="preserve"> that all of this work is entirely my own)</w:t>
            </w:r>
          </w:p>
          <w:p w:rsidR="00C5152B" w:rsidRDefault="00C5152B">
            <w:pPr>
              <w:rPr>
                <w:sz w:val="20"/>
                <w:szCs w:val="20"/>
                <w:lang w:val="en-IE"/>
              </w:rPr>
            </w:pPr>
          </w:p>
        </w:tc>
      </w:tr>
    </w:tbl>
    <w:p w:rsidR="00C5152B" w:rsidRDefault="00C5152B" w:rsidP="00C5152B">
      <w:pPr>
        <w:jc w:val="center"/>
        <w:rPr>
          <w:sz w:val="18"/>
          <w:szCs w:val="18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0"/>
      </w:tblGrid>
      <w:tr w:rsidR="00C5152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>
            <w:pPr>
              <w:rPr>
                <w:sz w:val="16"/>
                <w:szCs w:val="16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 xml:space="preserve">Learner’s Comment: </w:t>
            </w:r>
            <w:r>
              <w:rPr>
                <w:sz w:val="16"/>
                <w:szCs w:val="16"/>
                <w:lang w:val="en-IE"/>
              </w:rPr>
              <w:t xml:space="preserve">(Did you understand the brief?     Did you develop new skills?      How did the brief challenge </w:t>
            </w:r>
            <w:proofErr w:type="gramStart"/>
            <w:r>
              <w:rPr>
                <w:sz w:val="16"/>
                <w:szCs w:val="16"/>
                <w:lang w:val="en-IE"/>
              </w:rPr>
              <w:t>you ?</w:t>
            </w:r>
            <w:proofErr w:type="gramEnd"/>
            <w:r>
              <w:rPr>
                <w:b/>
                <w:sz w:val="16"/>
                <w:szCs w:val="16"/>
                <w:lang w:val="en-IE"/>
              </w:rPr>
              <w:t xml:space="preserve">   </w:t>
            </w:r>
            <w:r>
              <w:rPr>
                <w:sz w:val="16"/>
                <w:szCs w:val="16"/>
                <w:lang w:val="en-IE"/>
              </w:rPr>
              <w:t>Were the guidelines clear?)</w:t>
            </w:r>
          </w:p>
          <w:p w:rsidR="00C5152B" w:rsidRDefault="00C5152B">
            <w:pPr>
              <w:rPr>
                <w:sz w:val="16"/>
                <w:szCs w:val="16"/>
                <w:lang w:val="en-IE"/>
              </w:rPr>
            </w:pPr>
            <w:r>
              <w:rPr>
                <w:b/>
                <w:sz w:val="16"/>
                <w:szCs w:val="16"/>
                <w:lang w:val="en-IE"/>
              </w:rPr>
              <w:t xml:space="preserve">   </w:t>
            </w: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</w:tc>
      </w:tr>
    </w:tbl>
    <w:p w:rsidR="00C5152B" w:rsidRDefault="00C5152B" w:rsidP="00C5152B">
      <w:pPr>
        <w:jc w:val="center"/>
        <w:rPr>
          <w:sz w:val="18"/>
          <w:szCs w:val="18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0"/>
      </w:tblGrid>
      <w:tr w:rsidR="00C5152B">
        <w:trPr>
          <w:trHeight w:val="164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>
            <w:pPr>
              <w:tabs>
                <w:tab w:val="left" w:pos="2340"/>
              </w:tabs>
              <w:rPr>
                <w:sz w:val="18"/>
                <w:szCs w:val="18"/>
              </w:rPr>
            </w:pPr>
            <w:r>
              <w:rPr>
                <w:b/>
                <w:sz w:val="22"/>
                <w:szCs w:val="22"/>
                <w:lang w:val="en-IE"/>
              </w:rPr>
              <w:t>Tutor Feedback</w:t>
            </w:r>
            <w:r>
              <w:rPr>
                <w:b/>
                <w:sz w:val="18"/>
                <w:szCs w:val="18"/>
                <w:lang w:val="en-IE"/>
              </w:rPr>
              <w:t>:</w:t>
            </w:r>
            <w:r>
              <w:rPr>
                <w:sz w:val="18"/>
                <w:szCs w:val="18"/>
                <w:lang w:val="en-IE"/>
              </w:rPr>
              <w:t xml:space="preserve">  (Were the assessment criteria met? Strong / Weak points in assignment?  How does this learner progress to the next level? )</w:t>
            </w:r>
          </w:p>
          <w:p w:rsidR="00C5152B" w:rsidRDefault="00C5152B">
            <w:pPr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  <w:p w:rsidR="00C5152B" w:rsidRDefault="00C5152B">
            <w:pPr>
              <w:jc w:val="center"/>
              <w:rPr>
                <w:sz w:val="18"/>
                <w:szCs w:val="18"/>
                <w:lang w:val="en-IE"/>
              </w:rPr>
            </w:pPr>
          </w:p>
        </w:tc>
      </w:tr>
    </w:tbl>
    <w:p w:rsidR="00C5152B" w:rsidRDefault="00C5152B" w:rsidP="00C5152B">
      <w:pPr>
        <w:jc w:val="center"/>
        <w:rPr>
          <w:sz w:val="18"/>
          <w:szCs w:val="18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0"/>
      </w:tblGrid>
      <w:tr w:rsidR="00C5152B">
        <w:trPr>
          <w:trHeight w:val="99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>
            <w:pPr>
              <w:rPr>
                <w:b/>
                <w:lang w:val="en-IE"/>
              </w:rPr>
            </w:pPr>
            <w:r>
              <w:rPr>
                <w:b/>
                <w:lang w:val="en-IE"/>
              </w:rPr>
              <w:t>Grade:                                                       Tutor signature:                                                Date:</w:t>
            </w:r>
          </w:p>
          <w:p w:rsidR="00C5152B" w:rsidRDefault="00C5152B">
            <w:pPr>
              <w:rPr>
                <w:sz w:val="18"/>
                <w:szCs w:val="18"/>
                <w:lang w:val="en-IE"/>
              </w:rPr>
            </w:pPr>
            <w:r>
              <w:rPr>
                <w:b/>
                <w:lang w:val="en-IE"/>
              </w:rPr>
              <w:t xml:space="preserve">                                                                   Learner signature:                                                    </w:t>
            </w:r>
          </w:p>
        </w:tc>
      </w:tr>
    </w:tbl>
    <w:p w:rsidR="00C5152B" w:rsidRDefault="00C5152B" w:rsidP="00C5152B">
      <w:pPr>
        <w:jc w:val="center"/>
        <w:rPr>
          <w:sz w:val="18"/>
          <w:szCs w:val="18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0"/>
      </w:tblGrid>
      <w:tr w:rsidR="00C5152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4C2C" w:rsidRDefault="00C5152B" w:rsidP="00704C2C">
            <w:pPr>
              <w:rPr>
                <w:rFonts w:ascii="Arial" w:hAnsi="Arial"/>
                <w:b/>
                <w:i/>
                <w:sz w:val="16"/>
                <w:szCs w:val="22"/>
              </w:rPr>
            </w:pPr>
            <w:r>
              <w:rPr>
                <w:b/>
                <w:sz w:val="22"/>
                <w:szCs w:val="22"/>
                <w:lang w:val="en-IE"/>
              </w:rPr>
              <w:t xml:space="preserve">Reason (s) for </w:t>
            </w:r>
            <w:r w:rsidR="00704C2C">
              <w:rPr>
                <w:b/>
                <w:sz w:val="22"/>
                <w:szCs w:val="22"/>
                <w:lang w:val="en-IE"/>
              </w:rPr>
              <w:t>Resubmission</w:t>
            </w:r>
            <w:r>
              <w:rPr>
                <w:b/>
                <w:sz w:val="22"/>
                <w:szCs w:val="22"/>
                <w:lang w:val="en-IE"/>
              </w:rPr>
              <w:t xml:space="preserve">: </w:t>
            </w:r>
            <w:r w:rsidR="00704C2C" w:rsidRPr="0009322B">
              <w:rPr>
                <w:rFonts w:ascii="Arial" w:hAnsi="Arial"/>
                <w:b/>
                <w:i/>
                <w:sz w:val="16"/>
                <w:szCs w:val="22"/>
                <w:lang w:val="en-IE"/>
              </w:rPr>
              <w:t>(</w:t>
            </w:r>
            <w:r w:rsidR="00704C2C" w:rsidRPr="0009322B">
              <w:rPr>
                <w:rFonts w:ascii="Arial" w:hAnsi="Arial"/>
                <w:i/>
                <w:sz w:val="16"/>
                <w:szCs w:val="22"/>
                <w:lang w:val="en-IE"/>
              </w:rPr>
              <w:t>*</w:t>
            </w:r>
            <w:r w:rsidR="00704C2C" w:rsidRPr="0009322B">
              <w:rPr>
                <w:rFonts w:ascii="Arial" w:hAnsi="Arial"/>
                <w:i/>
                <w:sz w:val="16"/>
              </w:rPr>
              <w:t>Resubmission of work is at the tutor’s discretion</w:t>
            </w:r>
            <w:r w:rsidR="00704C2C" w:rsidRPr="0009322B">
              <w:rPr>
                <w:rFonts w:ascii="Arial" w:hAnsi="Arial"/>
                <w:b/>
                <w:i/>
                <w:sz w:val="16"/>
                <w:szCs w:val="22"/>
              </w:rPr>
              <w:t>)</w:t>
            </w:r>
          </w:p>
          <w:p w:rsidR="00704C2C" w:rsidRDefault="00704C2C" w:rsidP="00704C2C">
            <w:pPr>
              <w:rPr>
                <w:rFonts w:ascii="Arial" w:hAnsi="Arial"/>
                <w:b/>
                <w:i/>
                <w:sz w:val="16"/>
                <w:szCs w:val="22"/>
              </w:rPr>
            </w:pPr>
          </w:p>
          <w:p w:rsidR="00704C2C" w:rsidRDefault="00704C2C" w:rsidP="00704C2C">
            <w:pPr>
              <w:rPr>
                <w:sz w:val="18"/>
                <w:szCs w:val="18"/>
                <w:lang w:val="en-IE"/>
              </w:rPr>
            </w:pPr>
          </w:p>
        </w:tc>
      </w:tr>
    </w:tbl>
    <w:tbl>
      <w:tblPr>
        <w:tblpPr w:leftFromText="180" w:rightFromText="180" w:vertAnchor="text" w:horzAnchor="page" w:tblpX="1864" w:tblpY="88"/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7"/>
      </w:tblGrid>
      <w:tr w:rsidR="00C5152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 w:rsidP="00C5152B">
            <w:pPr>
              <w:rPr>
                <w:b/>
                <w:sz w:val="22"/>
                <w:szCs w:val="22"/>
                <w:lang w:val="en-IE"/>
              </w:rPr>
            </w:pPr>
            <w:r>
              <w:rPr>
                <w:b/>
                <w:sz w:val="22"/>
                <w:szCs w:val="22"/>
                <w:lang w:val="en-IE"/>
              </w:rPr>
              <w:t>Action (s) required to pass the assignment:</w:t>
            </w:r>
          </w:p>
          <w:p w:rsidR="00704C2C" w:rsidRDefault="00704C2C" w:rsidP="00C5152B">
            <w:pPr>
              <w:rPr>
                <w:b/>
                <w:sz w:val="22"/>
                <w:szCs w:val="22"/>
                <w:lang w:val="en-IE"/>
              </w:rPr>
            </w:pPr>
          </w:p>
          <w:p w:rsidR="00C5152B" w:rsidRDefault="00C5152B" w:rsidP="00C5152B">
            <w:pPr>
              <w:rPr>
                <w:sz w:val="18"/>
                <w:szCs w:val="18"/>
                <w:lang w:val="en-IE"/>
              </w:rPr>
            </w:pPr>
          </w:p>
          <w:p w:rsidR="00C5152B" w:rsidRDefault="00C5152B" w:rsidP="00C5152B">
            <w:pPr>
              <w:rPr>
                <w:sz w:val="18"/>
                <w:szCs w:val="18"/>
                <w:lang w:val="en-IE"/>
              </w:rPr>
            </w:pPr>
          </w:p>
        </w:tc>
      </w:tr>
    </w:tbl>
    <w:p w:rsidR="00C5152B" w:rsidRDefault="00C5152B" w:rsidP="00C5152B">
      <w:pPr>
        <w:jc w:val="center"/>
        <w:rPr>
          <w:sz w:val="18"/>
          <w:szCs w:val="18"/>
          <w:lang w:val="en-I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0"/>
      </w:tblGrid>
      <w:tr w:rsidR="00C5152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152B" w:rsidRDefault="00C5152B" w:rsidP="00704C2C">
            <w:pPr>
              <w:rPr>
                <w:sz w:val="18"/>
                <w:szCs w:val="18"/>
                <w:lang w:val="en-IE"/>
              </w:rPr>
            </w:pPr>
            <w:r>
              <w:rPr>
                <w:b/>
                <w:lang w:val="en-IE"/>
              </w:rPr>
              <w:t>Resubmission date:</w:t>
            </w:r>
          </w:p>
        </w:tc>
      </w:tr>
    </w:tbl>
    <w:p w:rsidR="00C5152B" w:rsidRDefault="00C5152B" w:rsidP="00C5152B">
      <w:pPr>
        <w:pStyle w:val="Footer"/>
        <w:rPr>
          <w:sz w:val="20"/>
          <w:szCs w:val="20"/>
        </w:rPr>
      </w:pPr>
      <w:r>
        <w:rPr>
          <w:sz w:val="20"/>
          <w:szCs w:val="20"/>
        </w:rPr>
        <w:t>(Please print on reverse of Form 4.)</w:t>
      </w:r>
    </w:p>
    <w:p w:rsidR="00495C17" w:rsidRDefault="00495C17" w:rsidP="00C5152B">
      <w:pPr>
        <w:pStyle w:val="Footer"/>
        <w:rPr>
          <w:sz w:val="28"/>
          <w:szCs w:val="28"/>
        </w:rPr>
      </w:pPr>
      <w:r w:rsidRPr="00495C17">
        <w:rPr>
          <w:sz w:val="28"/>
          <w:szCs w:val="28"/>
        </w:rPr>
        <w:t>Guidelines</w:t>
      </w:r>
    </w:p>
    <w:p w:rsidR="00260D6D" w:rsidRDefault="00260D6D" w:rsidP="00C5152B">
      <w:pPr>
        <w:pStyle w:val="Footer"/>
        <w:rPr>
          <w:sz w:val="28"/>
          <w:szCs w:val="28"/>
        </w:rPr>
      </w:pPr>
    </w:p>
    <w:p w:rsidR="00260D6D" w:rsidRDefault="00260D6D" w:rsidP="00C5152B">
      <w:pPr>
        <w:pStyle w:val="Footer"/>
        <w:rPr>
          <w:sz w:val="22"/>
          <w:szCs w:val="22"/>
        </w:rPr>
      </w:pPr>
      <w:r w:rsidRPr="00260D6D">
        <w:rPr>
          <w:sz w:val="22"/>
          <w:szCs w:val="22"/>
        </w:rPr>
        <w:t>Skills audit needs to include</w:t>
      </w:r>
      <w:r>
        <w:rPr>
          <w:sz w:val="22"/>
          <w:szCs w:val="22"/>
        </w:rPr>
        <w:t>:</w:t>
      </w:r>
    </w:p>
    <w:p w:rsidR="00FE38F3" w:rsidRDefault="00260D6D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 xml:space="preserve">Spreadsheet </w:t>
      </w:r>
      <w:r w:rsidR="00FE38F3">
        <w:rPr>
          <w:sz w:val="22"/>
          <w:szCs w:val="22"/>
        </w:rPr>
        <w:t>critically evaluating</w:t>
      </w:r>
      <w:r>
        <w:rPr>
          <w:sz w:val="22"/>
          <w:szCs w:val="22"/>
        </w:rPr>
        <w:t xml:space="preserve"> own personal quali</w:t>
      </w:r>
      <w:r w:rsidR="00FE38F3">
        <w:rPr>
          <w:sz w:val="22"/>
          <w:szCs w:val="22"/>
        </w:rPr>
        <w:t>t</w:t>
      </w:r>
      <w:r>
        <w:rPr>
          <w:sz w:val="22"/>
          <w:szCs w:val="22"/>
        </w:rPr>
        <w:t>ies, interpersonal and practical skills</w:t>
      </w:r>
      <w:r w:rsidR="00FE38F3">
        <w:rPr>
          <w:sz w:val="22"/>
          <w:szCs w:val="22"/>
        </w:rPr>
        <w:t xml:space="preserve">, </w:t>
      </w:r>
      <w:r w:rsidR="00FE38F3" w:rsidRPr="00FE38F3">
        <w:rPr>
          <w:sz w:val="22"/>
          <w:szCs w:val="22"/>
        </w:rPr>
        <w:t>with focus on transfer into vocational skills.</w:t>
      </w:r>
      <w:r w:rsidRPr="00260D6D">
        <w:rPr>
          <w:sz w:val="22"/>
          <w:szCs w:val="22"/>
        </w:rPr>
        <w:br/>
      </w:r>
    </w:p>
    <w:p w:rsidR="00260D6D" w:rsidRPr="00260D6D" w:rsidRDefault="00FE38F3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gramStart"/>
      <w:r>
        <w:rPr>
          <w:sz w:val="22"/>
          <w:szCs w:val="22"/>
        </w:rPr>
        <w:t>example :</w:t>
      </w:r>
      <w:proofErr w:type="gramEnd"/>
      <w:r>
        <w:rPr>
          <w:sz w:val="22"/>
          <w:szCs w:val="22"/>
        </w:rPr>
        <w:t xml:space="preserve"> </w:t>
      </w:r>
      <w:r w:rsidR="00260D6D" w:rsidRPr="00260D6D">
        <w:rPr>
          <w:sz w:val="22"/>
          <w:szCs w:val="22"/>
        </w:rPr>
        <w:t>strengths/talents/ personal qualities/ interests</w:t>
      </w:r>
      <w:r>
        <w:rPr>
          <w:sz w:val="22"/>
          <w:szCs w:val="22"/>
        </w:rPr>
        <w:t xml:space="preserve"> / </w:t>
      </w:r>
      <w:r w:rsidR="00260D6D" w:rsidRPr="00260D6D">
        <w:rPr>
          <w:sz w:val="22"/>
          <w:szCs w:val="22"/>
        </w:rPr>
        <w:t>Prior learning</w:t>
      </w:r>
      <w:r w:rsidR="00AB6864">
        <w:rPr>
          <w:sz w:val="22"/>
          <w:szCs w:val="22"/>
        </w:rPr>
        <w:t>/analytical skills</w:t>
      </w:r>
    </w:p>
    <w:p w:rsidR="00FE38F3" w:rsidRDefault="00FE38F3" w:rsidP="00C5152B">
      <w:pPr>
        <w:pStyle w:val="Footer"/>
        <w:rPr>
          <w:sz w:val="22"/>
          <w:szCs w:val="22"/>
        </w:rPr>
      </w:pPr>
    </w:p>
    <w:p w:rsidR="00260D6D" w:rsidRDefault="00FE38F3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lastRenderedPageBreak/>
        <w:t>W</w:t>
      </w:r>
      <w:r w:rsidR="00260D6D">
        <w:rPr>
          <w:sz w:val="22"/>
          <w:szCs w:val="22"/>
        </w:rPr>
        <w:t xml:space="preserve">ritten, oral and visual communication </w:t>
      </w:r>
      <w:r w:rsidR="00177C43">
        <w:rPr>
          <w:sz w:val="22"/>
          <w:szCs w:val="22"/>
        </w:rPr>
        <w:t>skills:</w:t>
      </w:r>
      <w:r w:rsidR="00260D6D">
        <w:rPr>
          <w:sz w:val="22"/>
          <w:szCs w:val="22"/>
        </w:rPr>
        <w:t xml:space="preserve"> Name some of </w:t>
      </w:r>
      <w:r w:rsidR="00177C43">
        <w:rPr>
          <w:sz w:val="22"/>
          <w:szCs w:val="22"/>
        </w:rPr>
        <w:t>them: In</w:t>
      </w:r>
      <w:r w:rsidR="00260D6D" w:rsidRPr="00260D6D">
        <w:rPr>
          <w:sz w:val="22"/>
          <w:szCs w:val="22"/>
        </w:rPr>
        <w:t xml:space="preserve"> what way could they be useful /effective in employment</w:t>
      </w:r>
      <w:r w:rsidR="00260D6D">
        <w:rPr>
          <w:sz w:val="22"/>
          <w:szCs w:val="22"/>
        </w:rPr>
        <w:t>?</w:t>
      </w:r>
    </w:p>
    <w:p w:rsidR="00BD6C36" w:rsidRDefault="00BD6C36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>Written Communication skills: creative writing, letter writing, note taking, filling in forms, writing reports</w:t>
      </w:r>
    </w:p>
    <w:p w:rsidR="00BD6C36" w:rsidRPr="00260D6D" w:rsidRDefault="00BD6C36" w:rsidP="00C5152B">
      <w:pPr>
        <w:pStyle w:val="Footer"/>
        <w:rPr>
          <w:sz w:val="22"/>
          <w:szCs w:val="22"/>
        </w:rPr>
      </w:pPr>
    </w:p>
    <w:p w:rsidR="00260D6D" w:rsidRDefault="00260D6D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>Interpersonal communication skills</w:t>
      </w:r>
      <w:r w:rsidR="00FE38F3">
        <w:rPr>
          <w:sz w:val="22"/>
          <w:szCs w:val="22"/>
        </w:rPr>
        <w:t>:</w:t>
      </w:r>
    </w:p>
    <w:p w:rsidR="00260D6D" w:rsidRDefault="00260D6D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>Working in teams</w:t>
      </w:r>
    </w:p>
    <w:p w:rsidR="00260D6D" w:rsidRDefault="00260D6D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>Effective listener</w:t>
      </w:r>
    </w:p>
    <w:p w:rsidR="00FE38F3" w:rsidRDefault="00260D6D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>Formal/informal conversational skills</w:t>
      </w:r>
    </w:p>
    <w:p w:rsidR="00260D6D" w:rsidRDefault="00260D6D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 xml:space="preserve">Understanding non-verbal communication </w:t>
      </w:r>
    </w:p>
    <w:p w:rsidR="00FE38F3" w:rsidRDefault="00FE38F3" w:rsidP="00C5152B">
      <w:pPr>
        <w:pStyle w:val="Footer"/>
        <w:rPr>
          <w:sz w:val="22"/>
          <w:szCs w:val="22"/>
        </w:rPr>
      </w:pPr>
    </w:p>
    <w:p w:rsidR="00260D6D" w:rsidRDefault="00260D6D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>Technological skills</w:t>
      </w:r>
    </w:p>
    <w:p w:rsidR="00260D6D" w:rsidRDefault="00260D6D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>Email</w:t>
      </w:r>
      <w:r w:rsidR="00FE38F3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Fax</w:t>
      </w:r>
      <w:proofErr w:type="gramStart"/>
      <w:r w:rsidR="00FE38F3">
        <w:rPr>
          <w:sz w:val="22"/>
          <w:szCs w:val="22"/>
        </w:rPr>
        <w:t>,</w:t>
      </w:r>
      <w:r>
        <w:rPr>
          <w:sz w:val="22"/>
          <w:szCs w:val="22"/>
        </w:rPr>
        <w:t>Sms</w:t>
      </w:r>
      <w:proofErr w:type="spellEnd"/>
      <w:proofErr w:type="gramEnd"/>
      <w:r w:rsidR="00FE38F3">
        <w:rPr>
          <w:sz w:val="22"/>
          <w:szCs w:val="22"/>
        </w:rPr>
        <w:t>, S</w:t>
      </w:r>
      <w:r>
        <w:rPr>
          <w:sz w:val="22"/>
          <w:szCs w:val="22"/>
        </w:rPr>
        <w:t>kype</w:t>
      </w:r>
      <w:r w:rsidR="00FE38F3">
        <w:rPr>
          <w:sz w:val="22"/>
          <w:szCs w:val="22"/>
        </w:rPr>
        <w:t>, telephone manner, Pc skills, research skills, web design</w:t>
      </w:r>
      <w:r w:rsidR="00AB6864">
        <w:rPr>
          <w:sz w:val="22"/>
          <w:szCs w:val="22"/>
        </w:rPr>
        <w:t>/programming languages</w:t>
      </w:r>
    </w:p>
    <w:p w:rsidR="00AB6864" w:rsidRDefault="00AB6864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>Trouble shooting</w:t>
      </w:r>
    </w:p>
    <w:p w:rsidR="00AB6864" w:rsidRDefault="00AB6864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>Knowledge of Hardware, fixing problems</w:t>
      </w:r>
    </w:p>
    <w:p w:rsidR="00AB6864" w:rsidRDefault="00AB6864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>Problem solving /analytical skills</w:t>
      </w:r>
    </w:p>
    <w:p w:rsidR="00AB6864" w:rsidRDefault="00AB6864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10007D" w:rsidRDefault="0010007D" w:rsidP="00C5152B">
      <w:pPr>
        <w:pStyle w:val="Footer"/>
        <w:rPr>
          <w:sz w:val="22"/>
          <w:szCs w:val="22"/>
        </w:rPr>
      </w:pPr>
      <w:r>
        <w:rPr>
          <w:sz w:val="22"/>
          <w:szCs w:val="22"/>
        </w:rPr>
        <w:t xml:space="preserve">It </w:t>
      </w:r>
      <w:proofErr w:type="spellStart"/>
      <w:r>
        <w:rPr>
          <w:sz w:val="22"/>
          <w:szCs w:val="22"/>
        </w:rPr>
        <w:t>isvery</w:t>
      </w:r>
      <w:proofErr w:type="spellEnd"/>
      <w:r>
        <w:rPr>
          <w:sz w:val="22"/>
          <w:szCs w:val="22"/>
        </w:rPr>
        <w:t xml:space="preserve"> important to include where you learned those skills and give an example.</w:t>
      </w:r>
    </w:p>
    <w:p w:rsidR="00FE38F3" w:rsidRPr="00260D6D" w:rsidRDefault="00FE38F3" w:rsidP="00C5152B">
      <w:pPr>
        <w:pStyle w:val="Footer"/>
        <w:rPr>
          <w:sz w:val="22"/>
          <w:szCs w:val="22"/>
        </w:rPr>
      </w:pPr>
    </w:p>
    <w:p w:rsidR="00FE38F3" w:rsidRDefault="00495C17" w:rsidP="00C5152B">
      <w:pPr>
        <w:pStyle w:val="Footer"/>
      </w:pPr>
      <w:r>
        <w:t>Learning goals.</w:t>
      </w:r>
      <w:r w:rsidR="00FE38F3">
        <w:t xml:space="preserve"> </w:t>
      </w:r>
      <w:r w:rsidR="00FE38F3" w:rsidRPr="00FE38F3">
        <w:t>What you would like to gain from the experience</w:t>
      </w:r>
      <w:r w:rsidR="007A2982">
        <w:t>, make a few points</w:t>
      </w:r>
    </w:p>
    <w:p w:rsidR="00FE38F3" w:rsidRDefault="00FE38F3" w:rsidP="00C5152B">
      <w:pPr>
        <w:pStyle w:val="Footer"/>
      </w:pPr>
    </w:p>
    <w:p w:rsidR="00177C43" w:rsidRDefault="00FE38F3" w:rsidP="00C5152B">
      <w:pPr>
        <w:pStyle w:val="Footer"/>
      </w:pPr>
      <w:r>
        <w:t>And challenges</w:t>
      </w:r>
      <w:r w:rsidRPr="00FE38F3">
        <w:t xml:space="preserve"> </w:t>
      </w:r>
      <w:r>
        <w:t xml:space="preserve">that might hinder </w:t>
      </w:r>
      <w:r w:rsidR="00177C43">
        <w:t xml:space="preserve">you </w:t>
      </w:r>
      <w:r w:rsidRPr="00FE38F3">
        <w:t>to achieving goals</w:t>
      </w:r>
      <w:r>
        <w:t>,</w:t>
      </w:r>
      <w:r w:rsidR="00177C43">
        <w:t xml:space="preserve"> </w:t>
      </w:r>
      <w:r w:rsidR="00AB6864">
        <w:t xml:space="preserve">e.g. </w:t>
      </w:r>
      <w:r w:rsidR="00177C43">
        <w:t xml:space="preserve">accepting criticism, not understanding supervisors instructions, being on time, </w:t>
      </w:r>
      <w:r w:rsidR="00AB6864">
        <w:t xml:space="preserve">attending every day, coping with little amount of work, not knowing what to do, </w:t>
      </w:r>
      <w:r w:rsidR="00177C43">
        <w:t>etc.</w:t>
      </w:r>
    </w:p>
    <w:p w:rsidR="00177C43" w:rsidRDefault="00177C43" w:rsidP="00C5152B">
      <w:pPr>
        <w:pStyle w:val="Footer"/>
      </w:pPr>
    </w:p>
    <w:p w:rsidR="00BD6C36" w:rsidRDefault="00495C17" w:rsidP="00C5152B">
      <w:pPr>
        <w:pStyle w:val="Footer"/>
      </w:pPr>
      <w:proofErr w:type="gramStart"/>
      <w:r>
        <w:t>contractual</w:t>
      </w:r>
      <w:proofErr w:type="gramEnd"/>
      <w:r>
        <w:t xml:space="preserve"> agreement</w:t>
      </w:r>
      <w:r w:rsidR="00BD6C36">
        <w:t>: terms of conditions: hours/ days/ period/ confidentiality/ dress code/ absence/ remuneration</w:t>
      </w:r>
    </w:p>
    <w:p w:rsidR="00BD6C36" w:rsidRDefault="00BD6C36" w:rsidP="00C5152B">
      <w:pPr>
        <w:pStyle w:val="Footer"/>
      </w:pPr>
      <w:proofErr w:type="gramStart"/>
      <w:r>
        <w:t>code</w:t>
      </w:r>
      <w:proofErr w:type="gramEnd"/>
      <w:r>
        <w:t xml:space="preserve"> of behaviour, health and safety obligations</w:t>
      </w:r>
    </w:p>
    <w:p w:rsidR="00FE38F3" w:rsidRDefault="00FE38F3" w:rsidP="00C5152B">
      <w:pPr>
        <w:pStyle w:val="Footer"/>
      </w:pPr>
    </w:p>
    <w:p w:rsidR="00FE38F3" w:rsidRDefault="00FE38F3" w:rsidP="00C5152B">
      <w:pPr>
        <w:pStyle w:val="Footer"/>
      </w:pPr>
      <w:r w:rsidRPr="00FE38F3">
        <w:t>Letter of application</w:t>
      </w:r>
    </w:p>
    <w:p w:rsidR="00AB6864" w:rsidRDefault="00BD6C36" w:rsidP="00C5152B">
      <w:pPr>
        <w:pStyle w:val="Footer"/>
      </w:pPr>
      <w:proofErr w:type="gramStart"/>
      <w:r>
        <w:t>Dates ,</w:t>
      </w:r>
      <w:proofErr w:type="gramEnd"/>
      <w:r>
        <w:t xml:space="preserve"> what course you are doing, </w:t>
      </w:r>
      <w:r w:rsidR="00AB6864">
        <w:t>main modules,</w:t>
      </w:r>
      <w:r>
        <w:t xml:space="preserve"> your personal skills: </w:t>
      </w:r>
    </w:p>
    <w:p w:rsidR="00AB6864" w:rsidRDefault="00BD6C36" w:rsidP="00C5152B">
      <w:pPr>
        <w:pStyle w:val="Footer"/>
      </w:pPr>
      <w:proofErr w:type="gramStart"/>
      <w:r>
        <w:t>why</w:t>
      </w:r>
      <w:proofErr w:type="gramEnd"/>
      <w:r>
        <w:t xml:space="preserve"> they should take you. Qualities like punctuality and reliability, </w:t>
      </w:r>
    </w:p>
    <w:p w:rsidR="00BD6C36" w:rsidRDefault="00AB6864" w:rsidP="00C5152B">
      <w:pPr>
        <w:pStyle w:val="Footer"/>
      </w:pPr>
      <w:proofErr w:type="gramStart"/>
      <w:r>
        <w:t>what</w:t>
      </w:r>
      <w:proofErr w:type="gramEnd"/>
      <w:r>
        <w:t xml:space="preserve"> you know about the company, why you want to work with them</w:t>
      </w:r>
      <w:r w:rsidR="009A5B2A" w:rsidRPr="009A5B2A">
        <w:t xml:space="preserve"> </w:t>
      </w:r>
      <w:r w:rsidR="009A5B2A">
        <w:t>what you would like to gain from the experience,</w:t>
      </w:r>
      <w:r>
        <w:t xml:space="preserve"> </w:t>
      </w:r>
    </w:p>
    <w:p w:rsidR="00BD6C36" w:rsidRDefault="00BD6C36" w:rsidP="00C5152B">
      <w:pPr>
        <w:pStyle w:val="Footer"/>
      </w:pPr>
      <w:r>
        <w:t>Mention that you have documentation attached</w:t>
      </w:r>
      <w:r w:rsidR="009A5B2A">
        <w:t xml:space="preserve"> if email/enclosed if letter</w:t>
      </w:r>
      <w:r>
        <w:t>.</w:t>
      </w:r>
    </w:p>
    <w:p w:rsidR="00BD6C36" w:rsidRDefault="00BD6C36" w:rsidP="00C5152B">
      <w:pPr>
        <w:pStyle w:val="Footer"/>
      </w:pPr>
    </w:p>
    <w:p w:rsidR="00BD6C36" w:rsidRPr="00495C17" w:rsidRDefault="00BD6C36" w:rsidP="00C5152B">
      <w:pPr>
        <w:pStyle w:val="Footer"/>
      </w:pPr>
    </w:p>
    <w:sectPr w:rsidR="00BD6C36" w:rsidRPr="00495C17" w:rsidSect="00C5152B">
      <w:headerReference w:type="default" r:id="rId7"/>
      <w:footerReference w:type="default" r:id="rId8"/>
      <w:pgSz w:w="11900" w:h="16840"/>
      <w:pgMar w:top="1440" w:right="1800" w:bottom="1134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73E" w:rsidRDefault="0004773E">
      <w:r>
        <w:separator/>
      </w:r>
    </w:p>
  </w:endnote>
  <w:endnote w:type="continuationSeparator" w:id="0">
    <w:p w:rsidR="0004773E" w:rsidRDefault="0004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52B" w:rsidRDefault="00C5152B" w:rsidP="00C5152B">
    <w:pPr>
      <w:pStyle w:val="Footer"/>
    </w:pPr>
    <w:r>
      <w:rPr>
        <w:sz w:val="20"/>
      </w:rPr>
      <w:t xml:space="preserve">Quality Assurance: </w:t>
    </w:r>
    <w:r>
      <w:rPr>
        <w:rFonts w:ascii="Helvetica" w:hAnsi="Helvetica" w:cs="Helvetica"/>
        <w:sz w:val="20"/>
      </w:rPr>
      <w:t>⁫</w:t>
    </w:r>
    <w:r>
      <w:rPr>
        <w:sz w:val="20"/>
      </w:rPr>
      <w:t xml:space="preserve">                                  Internally Verified</w:t>
    </w:r>
    <w:proofErr w:type="gramStart"/>
    <w:r>
      <w:rPr>
        <w:sz w:val="20"/>
      </w:rPr>
      <w:t>:</w:t>
    </w:r>
    <w:r>
      <w:rPr>
        <w:rFonts w:ascii="Helvetica" w:hAnsi="Helvetica" w:cs="Helvetica"/>
        <w:sz w:val="20"/>
      </w:rPr>
      <w:t>⁯</w:t>
    </w:r>
    <w:proofErr w:type="gramEnd"/>
    <w:r>
      <w:rPr>
        <w:sz w:val="20"/>
      </w:rPr>
      <w:t xml:space="preserve">                           Date:</w:t>
    </w:r>
  </w:p>
  <w:p w:rsidR="00C5152B" w:rsidRDefault="00C515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73E" w:rsidRDefault="0004773E">
      <w:r>
        <w:separator/>
      </w:r>
    </w:p>
  </w:footnote>
  <w:footnote w:type="continuationSeparator" w:id="0">
    <w:p w:rsidR="0004773E" w:rsidRDefault="0004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52B" w:rsidRPr="00F0408C" w:rsidRDefault="00C5152B" w:rsidP="00C5152B">
    <w:pPr>
      <w:pStyle w:val="Header"/>
      <w:jc w:val="right"/>
    </w:pPr>
    <w:r>
      <w:rPr>
        <w:noProof/>
        <w:lang w:val="en-US"/>
      </w:rPr>
      <w:t xml:space="preserve">                 </w:t>
    </w:r>
    <w:r w:rsidR="00281E78">
      <w:rPr>
        <w:noProof/>
        <w:lang w:val="en-IE" w:eastAsia="en-IE"/>
      </w:rPr>
      <w:drawing>
        <wp:inline distT="0" distB="0" distL="0" distR="0">
          <wp:extent cx="1314450" cy="666750"/>
          <wp:effectExtent l="0" t="0" r="0" b="0"/>
          <wp:docPr id="3" name="Picture 0" descr="CDCFE 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DCFE 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511C3"/>
    <w:multiLevelType w:val="hybridMultilevel"/>
    <w:tmpl w:val="5048320A"/>
    <w:lvl w:ilvl="0" w:tplc="B9DA885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BB4C05"/>
    <w:multiLevelType w:val="hybridMultilevel"/>
    <w:tmpl w:val="55F06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CA30DB"/>
    <w:multiLevelType w:val="hybridMultilevel"/>
    <w:tmpl w:val="E10C3F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77EDC"/>
    <w:multiLevelType w:val="hybridMultilevel"/>
    <w:tmpl w:val="A9B89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8C"/>
    <w:rsid w:val="00020EBA"/>
    <w:rsid w:val="0004773E"/>
    <w:rsid w:val="000703A0"/>
    <w:rsid w:val="00084896"/>
    <w:rsid w:val="000A4507"/>
    <w:rsid w:val="000C0F7A"/>
    <w:rsid w:val="000F2742"/>
    <w:rsid w:val="0010007D"/>
    <w:rsid w:val="00177C43"/>
    <w:rsid w:val="00193753"/>
    <w:rsid w:val="001A4EE0"/>
    <w:rsid w:val="001E2D8E"/>
    <w:rsid w:val="001F10B4"/>
    <w:rsid w:val="00214DA8"/>
    <w:rsid w:val="00260D6D"/>
    <w:rsid w:val="00281E78"/>
    <w:rsid w:val="002F4CF5"/>
    <w:rsid w:val="002F509A"/>
    <w:rsid w:val="003165A3"/>
    <w:rsid w:val="003A296A"/>
    <w:rsid w:val="003C26F0"/>
    <w:rsid w:val="00403022"/>
    <w:rsid w:val="00423570"/>
    <w:rsid w:val="00435A93"/>
    <w:rsid w:val="00495C17"/>
    <w:rsid w:val="004A623D"/>
    <w:rsid w:val="004B755A"/>
    <w:rsid w:val="0053498C"/>
    <w:rsid w:val="00550362"/>
    <w:rsid w:val="00586B93"/>
    <w:rsid w:val="0067013E"/>
    <w:rsid w:val="0067502E"/>
    <w:rsid w:val="006A5056"/>
    <w:rsid w:val="006C715F"/>
    <w:rsid w:val="00704C2C"/>
    <w:rsid w:val="00751E07"/>
    <w:rsid w:val="007574E1"/>
    <w:rsid w:val="00775350"/>
    <w:rsid w:val="007838E1"/>
    <w:rsid w:val="007A2982"/>
    <w:rsid w:val="007C2913"/>
    <w:rsid w:val="007E65F3"/>
    <w:rsid w:val="007F659D"/>
    <w:rsid w:val="00845C0D"/>
    <w:rsid w:val="0087455E"/>
    <w:rsid w:val="00900D1C"/>
    <w:rsid w:val="009836BB"/>
    <w:rsid w:val="009858A5"/>
    <w:rsid w:val="009A5B2A"/>
    <w:rsid w:val="009F0FA4"/>
    <w:rsid w:val="00A522AD"/>
    <w:rsid w:val="00A65FA0"/>
    <w:rsid w:val="00A75C32"/>
    <w:rsid w:val="00AB6864"/>
    <w:rsid w:val="00B22C5B"/>
    <w:rsid w:val="00BA51EC"/>
    <w:rsid w:val="00BA69A1"/>
    <w:rsid w:val="00BD6C36"/>
    <w:rsid w:val="00BF1A59"/>
    <w:rsid w:val="00C219A1"/>
    <w:rsid w:val="00C31C41"/>
    <w:rsid w:val="00C5152B"/>
    <w:rsid w:val="00C82ABD"/>
    <w:rsid w:val="00CA458B"/>
    <w:rsid w:val="00CA7BDA"/>
    <w:rsid w:val="00CD742A"/>
    <w:rsid w:val="00CF00FF"/>
    <w:rsid w:val="00D12182"/>
    <w:rsid w:val="00D56F97"/>
    <w:rsid w:val="00DB4CB9"/>
    <w:rsid w:val="00E04451"/>
    <w:rsid w:val="00E42C9D"/>
    <w:rsid w:val="00E71FFF"/>
    <w:rsid w:val="00E81510"/>
    <w:rsid w:val="00E85416"/>
    <w:rsid w:val="00E90B61"/>
    <w:rsid w:val="00E9266A"/>
    <w:rsid w:val="00E9761B"/>
    <w:rsid w:val="00E97872"/>
    <w:rsid w:val="00EB7A2C"/>
    <w:rsid w:val="00ED1F54"/>
    <w:rsid w:val="00ED411B"/>
    <w:rsid w:val="00F0408C"/>
    <w:rsid w:val="00FB5906"/>
    <w:rsid w:val="00FE38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2AF0746-FB30-468E-85B6-1F988244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08C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08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F040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8C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0408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Footer">
    <w:name w:val="footer"/>
    <w:basedOn w:val="Normal"/>
    <w:link w:val="FooterChar"/>
    <w:rsid w:val="00F040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040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08C"/>
    <w:rPr>
      <w:rFonts w:ascii="Times New Roman" w:eastAsia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72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72"/>
    <w:qFormat/>
    <w:rsid w:val="003A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9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Coláiste Dhúlaigh</Company>
  <LinksUpToDate>false</LinksUpToDate>
  <CharactersWithSpaces>5585</CharactersWithSpaces>
  <SharedDoc>false</SharedDoc>
  <HLinks>
    <vt:vector size="6" baseType="variant">
      <vt:variant>
        <vt:i4>2555930</vt:i4>
      </vt:variant>
      <vt:variant>
        <vt:i4>4180</vt:i4>
      </vt:variant>
      <vt:variant>
        <vt:i4>1027</vt:i4>
      </vt:variant>
      <vt:variant>
        <vt:i4>1</vt:i4>
      </vt:variant>
      <vt:variant>
        <vt:lpwstr>FETAC_Logo_5_WB_Lan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Galvin</dc:creator>
  <cp:lastModifiedBy>cdcfestaff</cp:lastModifiedBy>
  <cp:revision>19</cp:revision>
  <dcterms:created xsi:type="dcterms:W3CDTF">2014-09-09T15:15:00Z</dcterms:created>
  <dcterms:modified xsi:type="dcterms:W3CDTF">2014-09-23T09:27:00Z</dcterms:modified>
</cp:coreProperties>
</file>