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C67401B" w14:textId="77777777" w:rsidR="00870A61" w:rsidRDefault="00870A61" w:rsidP="2479F284">
            <w:pPr>
              <w:rPr>
                <w:rFonts w:eastAsiaTheme="majorEastAsia"/>
                <w:color w:val="767171" w:themeColor="background2" w:themeShade="80"/>
                <w:sz w:val="24"/>
                <w:szCs w:val="24"/>
              </w:rPr>
            </w:pPr>
          </w:p>
          <w:p w14:paraId="1F2132DD" w14:textId="3AFD241C" w:rsidR="00885110" w:rsidRDefault="00870A61" w:rsidP="2479F284">
            <w:pPr>
              <w:rPr>
                <w:rFonts w:eastAsiaTheme="majorEastAsia"/>
                <w:sz w:val="24"/>
                <w:szCs w:val="24"/>
              </w:rPr>
            </w:pPr>
            <w:r w:rsidRPr="00870A61">
              <w:rPr>
                <w:rFonts w:eastAsiaTheme="majorEastAsia"/>
                <w:b/>
                <w:bCs/>
                <w:sz w:val="24"/>
                <w:szCs w:val="24"/>
              </w:rPr>
              <w:t>Programación web:</w:t>
            </w:r>
            <w:r>
              <w:rPr>
                <w:rFonts w:eastAsiaTheme="majorEastAsia"/>
                <w:sz w:val="24"/>
                <w:szCs w:val="24"/>
              </w:rPr>
              <w:t xml:space="preserve"> De esta asignatura me gusto el hecho de realizar interfaces de usuario intuitivas y funcionales, dejando un diseño propio que se adecue a las necesidades del negocio.</w:t>
            </w:r>
          </w:p>
          <w:p w14:paraId="17CBB9D9" w14:textId="77777777" w:rsidR="00870A61" w:rsidRPr="00870A61" w:rsidRDefault="00870A61" w:rsidP="2479F284">
            <w:pPr>
              <w:rPr>
                <w:rFonts w:eastAsiaTheme="majorEastAsia"/>
                <w:sz w:val="24"/>
                <w:szCs w:val="24"/>
              </w:rPr>
            </w:pPr>
          </w:p>
          <w:p w14:paraId="75D172DC" w14:textId="0310F51E" w:rsidR="00870A61" w:rsidRDefault="00870A61" w:rsidP="2479F284">
            <w:pPr>
              <w:rPr>
                <w:rFonts w:eastAsiaTheme="majorEastAsia"/>
                <w:sz w:val="24"/>
                <w:szCs w:val="24"/>
              </w:rPr>
            </w:pPr>
            <w:r w:rsidRPr="00870A61">
              <w:rPr>
                <w:rFonts w:eastAsiaTheme="majorEastAsia"/>
                <w:b/>
                <w:bCs/>
                <w:sz w:val="24"/>
                <w:szCs w:val="24"/>
              </w:rPr>
              <w:t>Gestión de proyectos informáticos:</w:t>
            </w:r>
            <w:r>
              <w:rPr>
                <w:rFonts w:eastAsiaTheme="majorEastAsia"/>
                <w:sz w:val="24"/>
                <w:szCs w:val="24"/>
              </w:rPr>
              <w:t xml:space="preserve"> En esta asignatura aprendí el valor de documentar y gestionar bien un proyecto por lo cual, si bien la documentación a largo plazo es algo agobiante, es sumamente necesario para dar seguimiento al proyecto y definir clausulas o compromisos entre ambas partes (Cliente y empresa de desarrollo).</w:t>
            </w:r>
          </w:p>
          <w:p w14:paraId="51505F7D" w14:textId="77777777" w:rsidR="00870A61" w:rsidRPr="00870A61" w:rsidRDefault="00870A61" w:rsidP="2479F284">
            <w:pPr>
              <w:rPr>
                <w:rFonts w:eastAsiaTheme="majorEastAsia"/>
                <w:sz w:val="24"/>
                <w:szCs w:val="24"/>
              </w:rPr>
            </w:pPr>
          </w:p>
          <w:p w14:paraId="4AD37CCC" w14:textId="32572CA2" w:rsidR="00870A61" w:rsidRPr="00870A61" w:rsidRDefault="00870A61" w:rsidP="2479F284">
            <w:pPr>
              <w:rPr>
                <w:rFonts w:eastAsiaTheme="majorEastAsia"/>
                <w:sz w:val="24"/>
                <w:szCs w:val="24"/>
              </w:rPr>
            </w:pPr>
            <w:r w:rsidRPr="00870A61">
              <w:rPr>
                <w:rFonts w:eastAsiaTheme="majorEastAsia"/>
                <w:b/>
                <w:bCs/>
                <w:sz w:val="24"/>
                <w:szCs w:val="24"/>
              </w:rPr>
              <w:t>Toda el área de base datos:</w:t>
            </w:r>
            <w:r>
              <w:rPr>
                <w:rFonts w:eastAsiaTheme="majorEastAsia"/>
                <w:b/>
                <w:bCs/>
                <w:sz w:val="24"/>
                <w:szCs w:val="24"/>
              </w:rPr>
              <w:t xml:space="preserve"> </w:t>
            </w:r>
            <w:r>
              <w:rPr>
                <w:rFonts w:eastAsiaTheme="majorEastAsia"/>
                <w:sz w:val="24"/>
                <w:szCs w:val="24"/>
              </w:rPr>
              <w:t>Me gusto demasiado el hecho de modelar una base de datos, realizar consultas en la base de datos para finalmente programar la base de datos, lo cual es de muchísima ayuda al momento de que queremos agilizar y gestionar tareas como con la creación de funciones, índices, crear usuarios, vistas en la base de datos etc.</w:t>
            </w:r>
          </w:p>
          <w:p w14:paraId="0EF7D993" w14:textId="6FFF32B1"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3E728A78" w14:textId="77777777" w:rsidR="009C1B72" w:rsidRDefault="009C1B72" w:rsidP="2479F284">
            <w:pPr>
              <w:rPr>
                <w:rFonts w:eastAsiaTheme="majorEastAsia"/>
                <w:sz w:val="24"/>
                <w:szCs w:val="24"/>
              </w:rPr>
            </w:pPr>
          </w:p>
          <w:p w14:paraId="6A5C9ED7" w14:textId="4C058746" w:rsidR="00885110" w:rsidRPr="009C1B72" w:rsidRDefault="00870A61" w:rsidP="009C1B72">
            <w:pPr>
              <w:rPr>
                <w:rFonts w:eastAsiaTheme="majorEastAsia"/>
                <w:sz w:val="24"/>
                <w:szCs w:val="24"/>
              </w:rPr>
            </w:pPr>
            <w:r>
              <w:rPr>
                <w:rFonts w:eastAsiaTheme="majorEastAsia"/>
                <w:sz w:val="24"/>
                <w:szCs w:val="24"/>
              </w:rPr>
              <w:t>Si</w:t>
            </w:r>
            <w:r w:rsidR="009C1B72">
              <w:rPr>
                <w:rFonts w:eastAsiaTheme="majorEastAsia"/>
                <w:sz w:val="24"/>
                <w:szCs w:val="24"/>
              </w:rPr>
              <w:t>,</w:t>
            </w:r>
            <w:r>
              <w:rPr>
                <w:rFonts w:eastAsiaTheme="majorEastAsia"/>
                <w:sz w:val="24"/>
                <w:szCs w:val="24"/>
              </w:rPr>
              <w:t xml:space="preserve"> existe valor en las certificaciones, debido a que evidencian nuestro aprendizaj</w:t>
            </w:r>
            <w:r w:rsidR="009C1B72">
              <w:rPr>
                <w:rFonts w:eastAsiaTheme="majorEastAsia"/>
                <w:sz w:val="24"/>
                <w:szCs w:val="24"/>
              </w:rPr>
              <w:t>e y el recorrido que hemos realizado para obtener el titulo de un ingeniero en informática, y esto es totalmente también porque en otras universidades o institutos se rinden certificaciones en distintas áreas.</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511455" w14:textId="1D0065D8" w:rsidR="00C73CB5" w:rsidRPr="00A96CA3"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DE81A3A" w14:textId="77777777" w:rsidR="00A96CA3" w:rsidRPr="00A96CA3" w:rsidRDefault="00A96CA3" w:rsidP="00A96CA3">
            <w:pPr>
              <w:pStyle w:val="Prrafodelista"/>
              <w:tabs>
                <w:tab w:val="left" w:pos="454"/>
              </w:tabs>
              <w:ind w:left="454"/>
              <w:jc w:val="both"/>
              <w:rPr>
                <w:rFonts w:eastAsiaTheme="majorEastAsia"/>
                <w:color w:val="767171" w:themeColor="background2" w:themeShade="80"/>
                <w:sz w:val="24"/>
                <w:szCs w:val="24"/>
              </w:rPr>
            </w:pPr>
          </w:p>
          <w:p w14:paraId="2C370635" w14:textId="5270E133" w:rsidR="00A96CA3" w:rsidRDefault="00A96CA3" w:rsidP="00A96CA3">
            <w:pPr>
              <w:pStyle w:val="Prrafodelista"/>
              <w:tabs>
                <w:tab w:val="left" w:pos="454"/>
              </w:tabs>
              <w:ind w:left="454"/>
              <w:jc w:val="both"/>
              <w:rPr>
                <w:rFonts w:eastAsiaTheme="majorEastAsia"/>
                <w:b/>
                <w:bCs/>
                <w:sz w:val="24"/>
                <w:szCs w:val="24"/>
              </w:rPr>
            </w:pPr>
            <w:r w:rsidRPr="00B30B20">
              <w:rPr>
                <w:rFonts w:eastAsiaTheme="majorEastAsia"/>
                <w:b/>
                <w:bCs/>
                <w:sz w:val="24"/>
                <w:szCs w:val="24"/>
              </w:rPr>
              <w:t>Mas desarrolladas:</w:t>
            </w:r>
          </w:p>
          <w:p w14:paraId="39370ED9" w14:textId="124263F0" w:rsidR="00B30B20" w:rsidRDefault="00B30B20" w:rsidP="00B30B20">
            <w:pPr>
              <w:pStyle w:val="Prrafodelista"/>
              <w:numPr>
                <w:ilvl w:val="0"/>
                <w:numId w:val="41"/>
              </w:numPr>
              <w:tabs>
                <w:tab w:val="left" w:pos="454"/>
              </w:tabs>
              <w:jc w:val="both"/>
              <w:rPr>
                <w:rFonts w:eastAsiaTheme="majorEastAsia"/>
                <w:sz w:val="24"/>
                <w:szCs w:val="24"/>
              </w:rPr>
            </w:pPr>
            <w:r w:rsidRPr="00B30B20">
              <w:rPr>
                <w:rFonts w:eastAsiaTheme="majorEastAsia"/>
                <w:sz w:val="24"/>
                <w:szCs w:val="24"/>
              </w:rPr>
              <w:t xml:space="preserve">Ofrecer propuestas de solución informática analizando de forma integral los procesos </w:t>
            </w:r>
            <w:r w:rsidRPr="00B30B20">
              <w:rPr>
                <w:rFonts w:eastAsiaTheme="majorEastAsia"/>
                <w:sz w:val="24"/>
                <w:szCs w:val="24"/>
              </w:rPr>
              <w:t>de acuerdo con</w:t>
            </w:r>
            <w:r w:rsidRPr="00B30B20">
              <w:rPr>
                <w:rFonts w:eastAsiaTheme="majorEastAsia"/>
                <w:sz w:val="24"/>
                <w:szCs w:val="24"/>
              </w:rPr>
              <w:t xml:space="preserve"> los requerimientos de la organización.</w:t>
            </w:r>
          </w:p>
          <w:p w14:paraId="6D82CEB1" w14:textId="18F0F770" w:rsidR="00B30B20" w:rsidRDefault="00B30B20" w:rsidP="00B30B20">
            <w:pPr>
              <w:pStyle w:val="Prrafodelista"/>
              <w:numPr>
                <w:ilvl w:val="0"/>
                <w:numId w:val="41"/>
              </w:numPr>
              <w:tabs>
                <w:tab w:val="left" w:pos="454"/>
              </w:tabs>
              <w:jc w:val="both"/>
              <w:rPr>
                <w:rFonts w:eastAsiaTheme="majorEastAsia"/>
                <w:sz w:val="24"/>
                <w:szCs w:val="24"/>
              </w:rPr>
            </w:pPr>
            <w:r w:rsidRPr="00B30B20">
              <w:rPr>
                <w:rFonts w:eastAsiaTheme="majorEastAsia"/>
                <w:sz w:val="24"/>
                <w:szCs w:val="24"/>
              </w:rPr>
              <w:t>Desarrollar una solución de software utilizando técnicas que permitan sistematizar el proceso de</w:t>
            </w:r>
            <w:r>
              <w:rPr>
                <w:rFonts w:eastAsiaTheme="majorEastAsia"/>
                <w:sz w:val="24"/>
                <w:szCs w:val="24"/>
              </w:rPr>
              <w:t xml:space="preserve"> </w:t>
            </w:r>
            <w:r w:rsidRPr="00B30B20">
              <w:rPr>
                <w:rFonts w:eastAsiaTheme="majorEastAsia"/>
                <w:sz w:val="24"/>
                <w:szCs w:val="24"/>
              </w:rPr>
              <w:t>desarrollo y mantenimiento, asegurando el logro de los objetivos.</w:t>
            </w:r>
          </w:p>
          <w:p w14:paraId="1E52E32B" w14:textId="2388972A" w:rsidR="00B30B20" w:rsidRDefault="00B30B20" w:rsidP="00B30B20">
            <w:pPr>
              <w:pStyle w:val="Prrafodelista"/>
              <w:numPr>
                <w:ilvl w:val="0"/>
                <w:numId w:val="41"/>
              </w:numPr>
              <w:tabs>
                <w:tab w:val="left" w:pos="454"/>
              </w:tabs>
              <w:jc w:val="both"/>
              <w:rPr>
                <w:rFonts w:eastAsiaTheme="majorEastAsia"/>
                <w:sz w:val="24"/>
                <w:szCs w:val="24"/>
              </w:rPr>
            </w:pPr>
            <w:r w:rsidRPr="00B30B20">
              <w:rPr>
                <w:rFonts w:eastAsiaTheme="majorEastAsia"/>
                <w:sz w:val="24"/>
                <w:szCs w:val="24"/>
              </w:rPr>
              <w:t>Construir Modelos de datos para soportar los requerimientos de la organización acuerdo a un</w:t>
            </w:r>
            <w:r>
              <w:rPr>
                <w:rFonts w:eastAsiaTheme="majorEastAsia"/>
                <w:sz w:val="24"/>
                <w:szCs w:val="24"/>
              </w:rPr>
              <w:t xml:space="preserve"> </w:t>
            </w:r>
            <w:r w:rsidRPr="00B30B20">
              <w:rPr>
                <w:rFonts w:eastAsiaTheme="majorEastAsia"/>
                <w:sz w:val="24"/>
                <w:szCs w:val="24"/>
              </w:rPr>
              <w:t>diseño definido y escalable en el tiempo.</w:t>
            </w:r>
          </w:p>
          <w:p w14:paraId="2AC4843A" w14:textId="56E4A025" w:rsidR="00B30B20" w:rsidRDefault="00B30B20" w:rsidP="00B30B20">
            <w:pPr>
              <w:pStyle w:val="Prrafodelista"/>
              <w:numPr>
                <w:ilvl w:val="0"/>
                <w:numId w:val="41"/>
              </w:numPr>
              <w:tabs>
                <w:tab w:val="left" w:pos="454"/>
              </w:tabs>
              <w:jc w:val="both"/>
              <w:rPr>
                <w:rFonts w:eastAsiaTheme="majorEastAsia"/>
                <w:sz w:val="24"/>
                <w:szCs w:val="24"/>
              </w:rPr>
            </w:pPr>
            <w:r w:rsidRPr="00B30B20">
              <w:rPr>
                <w:rFonts w:eastAsiaTheme="majorEastAsia"/>
                <w:sz w:val="24"/>
                <w:szCs w:val="24"/>
              </w:rPr>
              <w:t>Construir programas y rutinas de variada complejidad para dar solución a requerimientos de la</w:t>
            </w:r>
            <w:r>
              <w:rPr>
                <w:rFonts w:eastAsiaTheme="majorEastAsia"/>
                <w:sz w:val="24"/>
                <w:szCs w:val="24"/>
              </w:rPr>
              <w:t xml:space="preserve"> </w:t>
            </w:r>
            <w:r w:rsidRPr="00B30B20">
              <w:rPr>
                <w:rFonts w:eastAsiaTheme="majorEastAsia"/>
                <w:sz w:val="24"/>
                <w:szCs w:val="24"/>
              </w:rPr>
              <w:t>organización, acordes a tecnologías de mercado y utilizando buenas prácticas de codificación.</w:t>
            </w:r>
          </w:p>
          <w:p w14:paraId="0F298F8C" w14:textId="5F2AC136" w:rsidR="00B30B20" w:rsidRDefault="00B30B20" w:rsidP="00B30B20">
            <w:pPr>
              <w:pStyle w:val="Prrafodelista"/>
              <w:numPr>
                <w:ilvl w:val="0"/>
                <w:numId w:val="41"/>
              </w:numPr>
              <w:tabs>
                <w:tab w:val="left" w:pos="454"/>
              </w:tabs>
              <w:jc w:val="both"/>
              <w:rPr>
                <w:rFonts w:eastAsiaTheme="majorEastAsia"/>
                <w:sz w:val="24"/>
                <w:szCs w:val="24"/>
              </w:rPr>
            </w:pPr>
            <w:r w:rsidRPr="00B30B20">
              <w:rPr>
                <w:rFonts w:eastAsiaTheme="majorEastAsia"/>
                <w:sz w:val="24"/>
                <w:szCs w:val="24"/>
              </w:rPr>
              <w:t>Realizar pruebas de certificación tanto de los productos como de los procesos utilizando buenas</w:t>
            </w:r>
            <w:r>
              <w:rPr>
                <w:rFonts w:eastAsiaTheme="majorEastAsia"/>
                <w:sz w:val="24"/>
                <w:szCs w:val="24"/>
              </w:rPr>
              <w:t xml:space="preserve"> </w:t>
            </w:r>
            <w:r w:rsidRPr="00B30B20">
              <w:rPr>
                <w:rFonts w:eastAsiaTheme="majorEastAsia"/>
                <w:sz w:val="24"/>
                <w:szCs w:val="24"/>
              </w:rPr>
              <w:t>prácticas definidas por la industria.</w:t>
            </w:r>
          </w:p>
          <w:p w14:paraId="1EB2A8DD" w14:textId="7F8C7044" w:rsidR="00B30B20" w:rsidRPr="00B30B20" w:rsidRDefault="00B30B20" w:rsidP="00B30B20">
            <w:pPr>
              <w:pStyle w:val="Prrafodelista"/>
              <w:numPr>
                <w:ilvl w:val="0"/>
                <w:numId w:val="41"/>
              </w:numPr>
              <w:tabs>
                <w:tab w:val="left" w:pos="454"/>
              </w:tabs>
              <w:jc w:val="both"/>
              <w:rPr>
                <w:rFonts w:eastAsiaTheme="majorEastAsia"/>
                <w:sz w:val="24"/>
                <w:szCs w:val="24"/>
              </w:rPr>
            </w:pPr>
            <w:r w:rsidRPr="00B30B20">
              <w:rPr>
                <w:rFonts w:eastAsiaTheme="majorEastAsia"/>
                <w:sz w:val="24"/>
                <w:szCs w:val="24"/>
              </w:rPr>
              <w:t xml:space="preserve">Gestionar proyectos informáticos, ofreciendo alternativas para la toma de decisiones </w:t>
            </w:r>
            <w:r w:rsidRPr="00B30B20">
              <w:rPr>
                <w:rFonts w:eastAsiaTheme="majorEastAsia"/>
                <w:sz w:val="24"/>
                <w:szCs w:val="24"/>
              </w:rPr>
              <w:t>de acuerdo con</w:t>
            </w:r>
            <w:r>
              <w:rPr>
                <w:rFonts w:eastAsiaTheme="majorEastAsia"/>
                <w:sz w:val="24"/>
                <w:szCs w:val="24"/>
              </w:rPr>
              <w:t xml:space="preserve"> </w:t>
            </w:r>
            <w:r w:rsidRPr="00B30B20">
              <w:rPr>
                <w:rFonts w:eastAsiaTheme="majorEastAsia"/>
                <w:sz w:val="24"/>
                <w:szCs w:val="24"/>
              </w:rPr>
              <w:t>los requerimientos de la organización.</w:t>
            </w:r>
          </w:p>
          <w:p w14:paraId="377767E1" w14:textId="77777777" w:rsidR="004020FA" w:rsidRPr="004E01F4" w:rsidRDefault="004020FA" w:rsidP="004E01F4">
            <w:pPr>
              <w:tabs>
                <w:tab w:val="left" w:pos="454"/>
              </w:tabs>
              <w:jc w:val="both"/>
              <w:rPr>
                <w:rFonts w:eastAsiaTheme="majorEastAsia"/>
                <w:b/>
                <w:bCs/>
                <w:sz w:val="24"/>
                <w:szCs w:val="24"/>
              </w:rPr>
            </w:pPr>
          </w:p>
          <w:p w14:paraId="02778930" w14:textId="3CD91C26" w:rsidR="00A96CA3" w:rsidRDefault="00A96CA3" w:rsidP="00A96CA3">
            <w:pPr>
              <w:pStyle w:val="Prrafodelista"/>
              <w:tabs>
                <w:tab w:val="left" w:pos="454"/>
              </w:tabs>
              <w:ind w:left="454"/>
              <w:jc w:val="both"/>
              <w:rPr>
                <w:rFonts w:eastAsiaTheme="majorEastAsia"/>
                <w:b/>
                <w:bCs/>
                <w:sz w:val="24"/>
                <w:szCs w:val="24"/>
              </w:rPr>
            </w:pPr>
            <w:r w:rsidRPr="00B30B20">
              <w:rPr>
                <w:rFonts w:eastAsiaTheme="majorEastAsia"/>
                <w:b/>
                <w:bCs/>
                <w:sz w:val="24"/>
                <w:szCs w:val="24"/>
              </w:rPr>
              <w:t>Menos des</w:t>
            </w:r>
            <w:r w:rsidR="004E01F4">
              <w:rPr>
                <w:rFonts w:eastAsiaTheme="majorEastAsia"/>
                <w:b/>
                <w:bCs/>
                <w:sz w:val="24"/>
                <w:szCs w:val="24"/>
              </w:rPr>
              <w:t>a</w:t>
            </w:r>
            <w:r w:rsidRPr="00B30B20">
              <w:rPr>
                <w:rFonts w:eastAsiaTheme="majorEastAsia"/>
                <w:b/>
                <w:bCs/>
                <w:sz w:val="24"/>
                <w:szCs w:val="24"/>
              </w:rPr>
              <w:t>rrolladas:</w:t>
            </w:r>
          </w:p>
          <w:p w14:paraId="558E702D" w14:textId="3B4B8089" w:rsidR="00B30B20" w:rsidRDefault="00B30B20" w:rsidP="00B30B20">
            <w:pPr>
              <w:pStyle w:val="Prrafodelista"/>
              <w:numPr>
                <w:ilvl w:val="0"/>
                <w:numId w:val="42"/>
              </w:numPr>
              <w:tabs>
                <w:tab w:val="left" w:pos="454"/>
              </w:tabs>
              <w:jc w:val="both"/>
              <w:rPr>
                <w:rFonts w:eastAsiaTheme="majorEastAsia"/>
                <w:sz w:val="24"/>
                <w:szCs w:val="24"/>
              </w:rPr>
            </w:pPr>
            <w:r w:rsidRPr="00B30B20">
              <w:rPr>
                <w:rFonts w:eastAsiaTheme="majorEastAsia"/>
                <w:sz w:val="24"/>
                <w:szCs w:val="24"/>
              </w:rPr>
              <w:t>Construir el modelo arquitectónico de una solución sistémica que soporte los procesos de negocio</w:t>
            </w:r>
            <w:r w:rsidRPr="00B30B20">
              <w:rPr>
                <w:rFonts w:eastAsiaTheme="majorEastAsia"/>
                <w:sz w:val="24"/>
                <w:szCs w:val="24"/>
              </w:rPr>
              <w:t xml:space="preserve"> </w:t>
            </w:r>
            <w:r w:rsidRPr="00B30B20">
              <w:rPr>
                <w:rFonts w:eastAsiaTheme="majorEastAsia"/>
                <w:sz w:val="24"/>
                <w:szCs w:val="24"/>
              </w:rPr>
              <w:t>de acuerdo los requerimientos de la organización y estándares industria.</w:t>
            </w:r>
          </w:p>
          <w:p w14:paraId="7BE2CAFF" w14:textId="39343D7C" w:rsidR="00B30B20" w:rsidRDefault="00B30B20" w:rsidP="00B30B20">
            <w:pPr>
              <w:pStyle w:val="Prrafodelista"/>
              <w:numPr>
                <w:ilvl w:val="0"/>
                <w:numId w:val="42"/>
              </w:numPr>
              <w:tabs>
                <w:tab w:val="left" w:pos="454"/>
              </w:tabs>
              <w:jc w:val="both"/>
              <w:rPr>
                <w:rFonts w:eastAsiaTheme="majorEastAsia"/>
                <w:sz w:val="24"/>
                <w:szCs w:val="24"/>
              </w:rPr>
            </w:pPr>
            <w:r w:rsidRPr="00B30B20">
              <w:rPr>
                <w:rFonts w:eastAsiaTheme="majorEastAsia"/>
                <w:sz w:val="24"/>
                <w:szCs w:val="24"/>
              </w:rPr>
              <w:t>Implementar soluciones sistémicas integrales para automatizar u optimizar procesos de negocio</w:t>
            </w:r>
            <w:r>
              <w:rPr>
                <w:rFonts w:eastAsiaTheme="majorEastAsia"/>
                <w:sz w:val="24"/>
                <w:szCs w:val="24"/>
              </w:rPr>
              <w:t xml:space="preserve"> </w:t>
            </w:r>
            <w:r w:rsidRPr="00B30B20">
              <w:rPr>
                <w:rFonts w:eastAsiaTheme="majorEastAsia"/>
                <w:sz w:val="24"/>
                <w:szCs w:val="24"/>
              </w:rPr>
              <w:t>de acuerdo con</w:t>
            </w:r>
            <w:r w:rsidRPr="00B30B20">
              <w:rPr>
                <w:rFonts w:eastAsiaTheme="majorEastAsia"/>
                <w:sz w:val="24"/>
                <w:szCs w:val="24"/>
              </w:rPr>
              <w:t xml:space="preserve"> las necesidades de la organización</w:t>
            </w:r>
            <w:r>
              <w:rPr>
                <w:rFonts w:eastAsiaTheme="majorEastAsia"/>
                <w:sz w:val="24"/>
                <w:szCs w:val="24"/>
              </w:rPr>
              <w:t>.</w:t>
            </w:r>
          </w:p>
          <w:p w14:paraId="56FBA712" w14:textId="26FE0517" w:rsidR="00B30B20" w:rsidRDefault="00B30B20" w:rsidP="00B30B20">
            <w:pPr>
              <w:pStyle w:val="Prrafodelista"/>
              <w:numPr>
                <w:ilvl w:val="0"/>
                <w:numId w:val="42"/>
              </w:numPr>
              <w:tabs>
                <w:tab w:val="left" w:pos="454"/>
              </w:tabs>
              <w:jc w:val="both"/>
              <w:rPr>
                <w:rFonts w:eastAsiaTheme="majorEastAsia"/>
                <w:sz w:val="24"/>
                <w:szCs w:val="24"/>
              </w:rPr>
            </w:pPr>
            <w:r w:rsidRPr="00B30B20">
              <w:rPr>
                <w:rFonts w:eastAsiaTheme="majorEastAsia"/>
                <w:sz w:val="24"/>
                <w:szCs w:val="24"/>
              </w:rPr>
              <w:t>Desarrollar la transformación de grandes volúmenes de datos para la obtención de información y</w:t>
            </w:r>
            <w:r>
              <w:rPr>
                <w:rFonts w:eastAsiaTheme="majorEastAsia"/>
                <w:sz w:val="24"/>
                <w:szCs w:val="24"/>
              </w:rPr>
              <w:t xml:space="preserve"> </w:t>
            </w:r>
            <w:r w:rsidRPr="00B30B20">
              <w:rPr>
                <w:rFonts w:eastAsiaTheme="majorEastAsia"/>
                <w:sz w:val="24"/>
                <w:szCs w:val="24"/>
              </w:rPr>
              <w:t>conocimiento de la organización a fin de apoyar la toma de decisiones y la mejora de los procesos</w:t>
            </w:r>
            <w:r>
              <w:rPr>
                <w:rFonts w:eastAsiaTheme="majorEastAsia"/>
                <w:sz w:val="24"/>
                <w:szCs w:val="24"/>
              </w:rPr>
              <w:t xml:space="preserve"> </w:t>
            </w:r>
            <w:r w:rsidRPr="00B30B20">
              <w:rPr>
                <w:rFonts w:eastAsiaTheme="majorEastAsia"/>
                <w:sz w:val="24"/>
                <w:szCs w:val="24"/>
              </w:rPr>
              <w:t xml:space="preserve">de negocio, </w:t>
            </w:r>
            <w:r w:rsidRPr="00B30B20">
              <w:rPr>
                <w:rFonts w:eastAsiaTheme="majorEastAsia"/>
                <w:sz w:val="24"/>
                <w:szCs w:val="24"/>
              </w:rPr>
              <w:t>de acuerdo con</w:t>
            </w:r>
            <w:r w:rsidRPr="00B30B20">
              <w:rPr>
                <w:rFonts w:eastAsiaTheme="majorEastAsia"/>
                <w:sz w:val="24"/>
                <w:szCs w:val="24"/>
              </w:rPr>
              <w:t xml:space="preserve"> las necesidades de la organización.</w:t>
            </w:r>
          </w:p>
          <w:p w14:paraId="33CC7CF2" w14:textId="278AE509" w:rsidR="00B30B20" w:rsidRPr="00B30B20" w:rsidRDefault="00B30B20" w:rsidP="00B30B20">
            <w:pPr>
              <w:pStyle w:val="Prrafodelista"/>
              <w:numPr>
                <w:ilvl w:val="0"/>
                <w:numId w:val="42"/>
              </w:numPr>
              <w:tabs>
                <w:tab w:val="left" w:pos="454"/>
              </w:tabs>
              <w:jc w:val="both"/>
              <w:rPr>
                <w:rFonts w:eastAsiaTheme="majorEastAsia"/>
                <w:sz w:val="24"/>
                <w:szCs w:val="24"/>
              </w:rPr>
            </w:pPr>
            <w:r w:rsidRPr="00B30B20">
              <w:rPr>
                <w:rFonts w:eastAsiaTheme="majorEastAsia"/>
                <w:sz w:val="24"/>
                <w:szCs w:val="24"/>
              </w:rPr>
              <w:t>Resolver las vulnerabilidades sistémicas para asegurar que el software construido cumple las</w:t>
            </w:r>
            <w:r>
              <w:rPr>
                <w:rFonts w:eastAsiaTheme="majorEastAsia"/>
                <w:sz w:val="24"/>
                <w:szCs w:val="24"/>
              </w:rPr>
              <w:t xml:space="preserve"> </w:t>
            </w:r>
            <w:r w:rsidRPr="00B30B20">
              <w:rPr>
                <w:rFonts w:eastAsiaTheme="majorEastAsia"/>
                <w:sz w:val="24"/>
                <w:szCs w:val="24"/>
              </w:rPr>
              <w:t>normas de seguridad exigidas por la industria.</w:t>
            </w:r>
          </w:p>
          <w:p w14:paraId="0BD59565" w14:textId="77777777" w:rsidR="00B30B20" w:rsidRDefault="00B30B20" w:rsidP="00B30B20">
            <w:pPr>
              <w:pStyle w:val="Prrafodelista"/>
              <w:tabs>
                <w:tab w:val="left" w:pos="454"/>
              </w:tabs>
              <w:ind w:left="454"/>
              <w:jc w:val="both"/>
              <w:rPr>
                <w:rFonts w:eastAsiaTheme="majorEastAsia"/>
                <w:sz w:val="24"/>
                <w:szCs w:val="24"/>
              </w:rPr>
            </w:pPr>
          </w:p>
          <w:p w14:paraId="13847D98" w14:textId="77777777" w:rsidR="00A96CA3" w:rsidRPr="00A96CA3" w:rsidRDefault="00A96CA3" w:rsidP="00A96CA3">
            <w:pPr>
              <w:pStyle w:val="Prrafodelista"/>
              <w:tabs>
                <w:tab w:val="left" w:pos="454"/>
              </w:tabs>
              <w:ind w:left="454"/>
              <w:jc w:val="both"/>
              <w:rPr>
                <w:rFonts w:eastAsiaTheme="majorEastAsia"/>
                <w:sz w:val="24"/>
                <w:szCs w:val="24"/>
              </w:rPr>
            </w:pPr>
          </w:p>
          <w:p w14:paraId="6E14FEC3" w14:textId="77777777" w:rsidR="00A96CA3" w:rsidRPr="009C1B72" w:rsidRDefault="00A96CA3" w:rsidP="00A96CA3">
            <w:pPr>
              <w:pStyle w:val="Prrafodelista"/>
              <w:tabs>
                <w:tab w:val="left" w:pos="454"/>
              </w:tabs>
              <w:ind w:left="454"/>
              <w:jc w:val="both"/>
              <w:rPr>
                <w:rFonts w:eastAsiaTheme="majorEastAsia"/>
                <w:color w:val="767171" w:themeColor="background2" w:themeShade="80"/>
                <w:sz w:val="24"/>
                <w:szCs w:val="24"/>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p w14:paraId="7821CEEF" w14:textId="77777777" w:rsidR="00B30B20" w:rsidRDefault="00B30B20" w:rsidP="2479F284">
      <w:pPr>
        <w:spacing w:after="0" w:line="360" w:lineRule="auto"/>
        <w:jc w:val="both"/>
        <w:rPr>
          <w:b/>
          <w:bCs/>
          <w:sz w:val="24"/>
          <w:szCs w:val="24"/>
        </w:rPr>
      </w:pPr>
    </w:p>
    <w:p w14:paraId="53CD46AC" w14:textId="50CDFFF4" w:rsidR="00B30B20" w:rsidRDefault="00B30B20" w:rsidP="2479F284">
      <w:pPr>
        <w:spacing w:after="0" w:line="360" w:lineRule="auto"/>
        <w:jc w:val="both"/>
        <w:rPr>
          <w:b/>
          <w:bCs/>
          <w:sz w:val="24"/>
          <w:szCs w:val="24"/>
        </w:rPr>
      </w:pPr>
    </w:p>
    <w:p w14:paraId="1CBA57BC" w14:textId="77777777" w:rsidR="004E01F4" w:rsidRDefault="004E01F4" w:rsidP="2479F284">
      <w:pPr>
        <w:spacing w:after="0" w:line="360" w:lineRule="auto"/>
        <w:jc w:val="both"/>
        <w:rPr>
          <w:b/>
          <w:bCs/>
          <w:sz w:val="24"/>
          <w:szCs w:val="24"/>
        </w:rPr>
      </w:pPr>
    </w:p>
    <w:p w14:paraId="17975CD6" w14:textId="77777777" w:rsidR="009C1B72" w:rsidRDefault="009C1B72"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979A234" w14:textId="77777777" w:rsidR="004E01F4" w:rsidRDefault="004E01F4" w:rsidP="2479F284">
            <w:pPr>
              <w:tabs>
                <w:tab w:val="left" w:pos="454"/>
              </w:tabs>
              <w:jc w:val="both"/>
              <w:rPr>
                <w:rFonts w:eastAsiaTheme="majorEastAsia"/>
                <w:b/>
                <w:bCs/>
                <w:sz w:val="24"/>
                <w:szCs w:val="24"/>
              </w:rPr>
            </w:pPr>
          </w:p>
          <w:p w14:paraId="78F3EAF9" w14:textId="5F22AB3E" w:rsidR="002C4FB7" w:rsidRDefault="004E01F4" w:rsidP="2479F284">
            <w:pPr>
              <w:tabs>
                <w:tab w:val="left" w:pos="454"/>
              </w:tabs>
              <w:jc w:val="both"/>
              <w:rPr>
                <w:rFonts w:eastAsiaTheme="majorEastAsia"/>
                <w:sz w:val="24"/>
                <w:szCs w:val="24"/>
              </w:rPr>
            </w:pPr>
            <w:r w:rsidRPr="004E01F4">
              <w:rPr>
                <w:rFonts w:eastAsiaTheme="majorEastAsia"/>
                <w:b/>
                <w:bCs/>
                <w:sz w:val="24"/>
                <w:szCs w:val="24"/>
              </w:rPr>
              <w:t>Mis principales intereses son:</w:t>
            </w:r>
            <w:r w:rsidRPr="004E01F4">
              <w:rPr>
                <w:rFonts w:eastAsiaTheme="majorEastAsia"/>
                <w:sz w:val="24"/>
                <w:szCs w:val="24"/>
              </w:rPr>
              <w:t xml:space="preserve"> la programación web, la gestión de proyectos, la calidad de software y </w:t>
            </w:r>
            <w:r>
              <w:rPr>
                <w:rFonts w:eastAsiaTheme="majorEastAsia"/>
                <w:sz w:val="24"/>
                <w:szCs w:val="24"/>
              </w:rPr>
              <w:t>l</w:t>
            </w:r>
            <w:r w:rsidRPr="004E01F4">
              <w:rPr>
                <w:rFonts w:eastAsiaTheme="majorEastAsia"/>
                <w:sz w:val="24"/>
                <w:szCs w:val="24"/>
              </w:rPr>
              <w:t>as bases de datos</w:t>
            </w:r>
            <w:r>
              <w:rPr>
                <w:rFonts w:eastAsiaTheme="majorEastAsia"/>
                <w:sz w:val="24"/>
                <w:szCs w:val="24"/>
              </w:rPr>
              <w:t>.</w:t>
            </w:r>
          </w:p>
          <w:p w14:paraId="6A3EB300" w14:textId="4A617BE1" w:rsidR="002C4FB7" w:rsidRPr="004E01F4" w:rsidRDefault="004E01F4" w:rsidP="2479F284">
            <w:pPr>
              <w:tabs>
                <w:tab w:val="left" w:pos="454"/>
              </w:tabs>
              <w:jc w:val="both"/>
              <w:rPr>
                <w:rFonts w:eastAsiaTheme="majorEastAsia"/>
                <w:sz w:val="24"/>
                <w:szCs w:val="24"/>
              </w:rPr>
            </w:pPr>
            <w:r>
              <w:rPr>
                <w:rFonts w:eastAsiaTheme="majorEastAsia"/>
                <w:sz w:val="24"/>
                <w:szCs w:val="24"/>
              </w:rPr>
              <w:t>Si el área que mas me interesa es la base de datos, incluso me gustaría a futuro especializarme y enfocarme más en esta área.</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5A88C959" w14:textId="37140CF7" w:rsidR="004E01F4" w:rsidRPr="00360449" w:rsidRDefault="00C73CB5" w:rsidP="00360449">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2A3FCC8" w:rsidR="06340B72" w:rsidRPr="004E01F4" w:rsidRDefault="004E01F4" w:rsidP="2479F284">
            <w:pPr>
              <w:tabs>
                <w:tab w:val="left" w:pos="454"/>
              </w:tabs>
              <w:jc w:val="both"/>
              <w:rPr>
                <w:rFonts w:eastAsiaTheme="majorEastAsia"/>
                <w:sz w:val="24"/>
                <w:szCs w:val="24"/>
              </w:rPr>
            </w:pPr>
            <w:r w:rsidRPr="004E01F4">
              <w:rPr>
                <w:rFonts w:eastAsiaTheme="majorEastAsia"/>
                <w:sz w:val="24"/>
                <w:szCs w:val="24"/>
              </w:rPr>
              <w:t>estas:</w:t>
            </w:r>
          </w:p>
          <w:p w14:paraId="797B3B65" w14:textId="572A5B76" w:rsidR="004E01F4" w:rsidRDefault="004E01F4" w:rsidP="004E01F4">
            <w:pPr>
              <w:pStyle w:val="Prrafodelista"/>
              <w:numPr>
                <w:ilvl w:val="0"/>
                <w:numId w:val="43"/>
              </w:numPr>
              <w:tabs>
                <w:tab w:val="left" w:pos="454"/>
              </w:tabs>
              <w:jc w:val="both"/>
              <w:rPr>
                <w:rFonts w:eastAsiaTheme="majorEastAsia"/>
                <w:sz w:val="24"/>
                <w:szCs w:val="24"/>
              </w:rPr>
            </w:pPr>
            <w:r w:rsidRPr="004E01F4">
              <w:rPr>
                <w:rFonts w:eastAsiaTheme="majorEastAsia"/>
                <w:sz w:val="24"/>
                <w:szCs w:val="24"/>
              </w:rPr>
              <w:t>Construir Modelos de datos para soportar los requerimientos de la organización acuerdo a un</w:t>
            </w:r>
            <w:r>
              <w:rPr>
                <w:rFonts w:eastAsiaTheme="majorEastAsia"/>
                <w:sz w:val="24"/>
                <w:szCs w:val="24"/>
              </w:rPr>
              <w:t xml:space="preserve"> </w:t>
            </w:r>
            <w:r w:rsidRPr="004E01F4">
              <w:rPr>
                <w:rFonts w:eastAsiaTheme="majorEastAsia"/>
                <w:sz w:val="24"/>
                <w:szCs w:val="24"/>
              </w:rPr>
              <w:t>diseño definido y escalable en el tiempo.</w:t>
            </w:r>
          </w:p>
          <w:p w14:paraId="176711DC" w14:textId="5151809F" w:rsidR="004E01F4" w:rsidRDefault="004E01F4" w:rsidP="004E01F4">
            <w:pPr>
              <w:pStyle w:val="Prrafodelista"/>
              <w:numPr>
                <w:ilvl w:val="0"/>
                <w:numId w:val="43"/>
              </w:numPr>
              <w:tabs>
                <w:tab w:val="left" w:pos="454"/>
              </w:tabs>
              <w:jc w:val="both"/>
              <w:rPr>
                <w:rFonts w:eastAsiaTheme="majorEastAsia"/>
                <w:sz w:val="24"/>
                <w:szCs w:val="24"/>
              </w:rPr>
            </w:pPr>
            <w:r w:rsidRPr="004E01F4">
              <w:rPr>
                <w:rFonts w:eastAsiaTheme="majorEastAsia"/>
                <w:sz w:val="24"/>
                <w:szCs w:val="24"/>
              </w:rPr>
              <w:t xml:space="preserve">Programar consultas o rutinas para manipular información de una base de datos </w:t>
            </w:r>
            <w:r w:rsidRPr="004E01F4">
              <w:rPr>
                <w:rFonts w:eastAsiaTheme="majorEastAsia"/>
                <w:sz w:val="24"/>
                <w:szCs w:val="24"/>
              </w:rPr>
              <w:t>de acuerdo con</w:t>
            </w:r>
            <w:r w:rsidRPr="004E01F4">
              <w:rPr>
                <w:rFonts w:eastAsiaTheme="majorEastAsia"/>
                <w:sz w:val="24"/>
                <w:szCs w:val="24"/>
              </w:rPr>
              <w:t xml:space="preserve"> los</w:t>
            </w:r>
            <w:r>
              <w:rPr>
                <w:rFonts w:eastAsiaTheme="majorEastAsia"/>
                <w:sz w:val="24"/>
                <w:szCs w:val="24"/>
              </w:rPr>
              <w:t xml:space="preserve"> </w:t>
            </w:r>
            <w:r w:rsidRPr="004E01F4">
              <w:rPr>
                <w:rFonts w:eastAsiaTheme="majorEastAsia"/>
                <w:sz w:val="24"/>
                <w:szCs w:val="24"/>
              </w:rPr>
              <w:t>requerimientos de la organización.</w:t>
            </w:r>
          </w:p>
          <w:p w14:paraId="55E8E9AC" w14:textId="675463CF" w:rsidR="004E01F4" w:rsidRDefault="004E01F4" w:rsidP="004E01F4">
            <w:pPr>
              <w:pStyle w:val="Prrafodelista"/>
              <w:numPr>
                <w:ilvl w:val="0"/>
                <w:numId w:val="43"/>
              </w:numPr>
              <w:tabs>
                <w:tab w:val="left" w:pos="454"/>
              </w:tabs>
              <w:jc w:val="both"/>
              <w:rPr>
                <w:rFonts w:eastAsiaTheme="majorEastAsia"/>
                <w:sz w:val="24"/>
                <w:szCs w:val="24"/>
              </w:rPr>
            </w:pPr>
            <w:r w:rsidRPr="004E01F4">
              <w:rPr>
                <w:rFonts w:eastAsiaTheme="majorEastAsia"/>
                <w:sz w:val="24"/>
                <w:szCs w:val="24"/>
              </w:rPr>
              <w:t xml:space="preserve">Gestionar proyectos informáticos, ofreciendo alternativas para la toma de decisiones </w:t>
            </w:r>
            <w:r w:rsidRPr="004E01F4">
              <w:rPr>
                <w:rFonts w:eastAsiaTheme="majorEastAsia"/>
                <w:sz w:val="24"/>
                <w:szCs w:val="24"/>
              </w:rPr>
              <w:t>de acuerdo con</w:t>
            </w:r>
            <w:r>
              <w:rPr>
                <w:rFonts w:eastAsiaTheme="majorEastAsia"/>
                <w:sz w:val="24"/>
                <w:szCs w:val="24"/>
              </w:rPr>
              <w:t xml:space="preserve"> </w:t>
            </w:r>
            <w:r w:rsidRPr="004E01F4">
              <w:rPr>
                <w:rFonts w:eastAsiaTheme="majorEastAsia"/>
                <w:sz w:val="24"/>
                <w:szCs w:val="24"/>
              </w:rPr>
              <w:t>los requerimientos de la organización.</w:t>
            </w:r>
          </w:p>
          <w:p w14:paraId="3F77D164" w14:textId="039719EC" w:rsidR="004E01F4" w:rsidRDefault="004E01F4" w:rsidP="004E01F4">
            <w:pPr>
              <w:pStyle w:val="Prrafodelista"/>
              <w:numPr>
                <w:ilvl w:val="0"/>
                <w:numId w:val="43"/>
              </w:numPr>
              <w:tabs>
                <w:tab w:val="left" w:pos="454"/>
              </w:tabs>
              <w:jc w:val="both"/>
              <w:rPr>
                <w:rFonts w:eastAsiaTheme="majorEastAsia"/>
                <w:sz w:val="24"/>
                <w:szCs w:val="24"/>
              </w:rPr>
            </w:pPr>
            <w:r w:rsidRPr="004E01F4">
              <w:rPr>
                <w:rFonts w:eastAsiaTheme="majorEastAsia"/>
                <w:sz w:val="24"/>
                <w:szCs w:val="24"/>
              </w:rPr>
              <w:t>Construir programas y rutinas de variada complejidad para dar solución a requerimientos de la</w:t>
            </w:r>
            <w:r>
              <w:rPr>
                <w:rFonts w:eastAsiaTheme="majorEastAsia"/>
                <w:sz w:val="24"/>
                <w:szCs w:val="24"/>
              </w:rPr>
              <w:t xml:space="preserve"> </w:t>
            </w:r>
            <w:r w:rsidRPr="004E01F4">
              <w:rPr>
                <w:rFonts w:eastAsiaTheme="majorEastAsia"/>
                <w:sz w:val="24"/>
                <w:szCs w:val="24"/>
              </w:rPr>
              <w:t>organización, acordes a tecnologías de mercado y utilizando buenas prácticas de codificación.</w:t>
            </w:r>
          </w:p>
          <w:p w14:paraId="5EED12A5" w14:textId="77777777" w:rsidR="00360449" w:rsidRDefault="00360449" w:rsidP="00360449">
            <w:pPr>
              <w:pStyle w:val="Prrafodelista"/>
              <w:tabs>
                <w:tab w:val="left" w:pos="454"/>
              </w:tabs>
              <w:jc w:val="both"/>
              <w:rPr>
                <w:rFonts w:eastAsiaTheme="majorEastAsia"/>
                <w:sz w:val="24"/>
                <w:szCs w:val="24"/>
              </w:rPr>
            </w:pPr>
          </w:p>
          <w:p w14:paraId="56ACAF7C" w14:textId="1E3E831E" w:rsidR="004E01F4" w:rsidRPr="004E01F4" w:rsidRDefault="004E01F4" w:rsidP="2479F284">
            <w:pPr>
              <w:tabs>
                <w:tab w:val="left" w:pos="454"/>
              </w:tabs>
              <w:jc w:val="both"/>
              <w:rPr>
                <w:rFonts w:eastAsiaTheme="majorEastAsia"/>
                <w:sz w:val="24"/>
                <w:szCs w:val="24"/>
              </w:rPr>
            </w:pPr>
            <w:r>
              <w:rPr>
                <w:rFonts w:eastAsiaTheme="majorEastAsia"/>
                <w:sz w:val="24"/>
                <w:szCs w:val="24"/>
              </w:rPr>
              <w:t>Creo que necesito fortalecer la ultima competencia ingresada, ya que si bien tengo un conocimiento adecuado aun se me dificultan algunas tareas y comprenderlas.</w:t>
            </w:r>
          </w:p>
          <w:p w14:paraId="3E961208" w14:textId="77777777" w:rsidR="004E01F4" w:rsidRDefault="004E01F4"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667B346" w:rsidR="002C4FB7" w:rsidRPr="00360449" w:rsidRDefault="00360449" w:rsidP="2479F284">
            <w:pPr>
              <w:tabs>
                <w:tab w:val="left" w:pos="454"/>
              </w:tabs>
              <w:jc w:val="both"/>
              <w:rPr>
                <w:rFonts w:eastAsiaTheme="majorEastAsia"/>
                <w:sz w:val="24"/>
                <w:szCs w:val="24"/>
              </w:rPr>
            </w:pPr>
            <w:r w:rsidRPr="00360449">
              <w:rPr>
                <w:rFonts w:eastAsiaTheme="majorEastAsia"/>
                <w:sz w:val="24"/>
                <w:szCs w:val="24"/>
              </w:rPr>
              <w:t>De aquí a 5 años me gustaría ser un desarrollador full stack</w:t>
            </w:r>
            <w:r>
              <w:rPr>
                <w:rFonts w:eastAsiaTheme="majorEastAsia"/>
                <w:sz w:val="24"/>
                <w:szCs w:val="24"/>
              </w:rPr>
              <w:t xml:space="preserve">, capaz de </w:t>
            </w:r>
            <w:r w:rsidR="00280C37">
              <w:rPr>
                <w:rFonts w:eastAsiaTheme="majorEastAsia"/>
                <w:sz w:val="24"/>
                <w:szCs w:val="24"/>
              </w:rPr>
              <w:t>manejar muchas herramientas y tecnologías, me gustaría estar dirigiendo proyectos informáticos, y a la vez mucho mas a futuro ojala ser profesor de informática.</w:t>
            </w:r>
            <w:r w:rsidRPr="00360449">
              <w:rPr>
                <w:rFonts w:eastAsiaTheme="majorEastAsia"/>
                <w:sz w:val="24"/>
                <w:szCs w:val="24"/>
              </w:rPr>
              <w:t xml:space="preserve"> </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p w14:paraId="21B48C7D" w14:textId="77777777" w:rsidR="004E01F4" w:rsidRDefault="004E01F4" w:rsidP="2479F284">
      <w:pPr>
        <w:spacing w:after="0" w:line="360" w:lineRule="auto"/>
        <w:jc w:val="both"/>
        <w:rPr>
          <w:b/>
          <w:bCs/>
          <w:sz w:val="24"/>
          <w:szCs w:val="24"/>
        </w:rPr>
      </w:pPr>
    </w:p>
    <w:p w14:paraId="56D7CEF4" w14:textId="77777777" w:rsidR="004E01F4" w:rsidRDefault="004E01F4" w:rsidP="2479F284">
      <w:pPr>
        <w:spacing w:after="0" w:line="360" w:lineRule="auto"/>
        <w:jc w:val="both"/>
        <w:rPr>
          <w:b/>
          <w:bCs/>
          <w:sz w:val="24"/>
          <w:szCs w:val="24"/>
        </w:rPr>
      </w:pPr>
    </w:p>
    <w:p w14:paraId="0869486F" w14:textId="47F136CE" w:rsidR="004E01F4" w:rsidRDefault="004E01F4"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BD17DF4" w14:textId="77777777" w:rsidR="00280C37" w:rsidRDefault="00280C37" w:rsidP="2479F284">
            <w:pPr>
              <w:tabs>
                <w:tab w:val="left" w:pos="454"/>
              </w:tabs>
              <w:jc w:val="both"/>
              <w:rPr>
                <w:rFonts w:eastAsiaTheme="majorEastAsia"/>
                <w:sz w:val="24"/>
                <w:szCs w:val="24"/>
              </w:rPr>
            </w:pPr>
          </w:p>
          <w:p w14:paraId="16A01029" w14:textId="30D23895" w:rsidR="002C4FB7" w:rsidRPr="00280C37" w:rsidRDefault="00280C37" w:rsidP="2479F284">
            <w:pPr>
              <w:tabs>
                <w:tab w:val="left" w:pos="454"/>
              </w:tabs>
              <w:jc w:val="both"/>
              <w:rPr>
                <w:rFonts w:eastAsiaTheme="majorEastAsia"/>
                <w:sz w:val="24"/>
                <w:szCs w:val="24"/>
              </w:rPr>
            </w:pPr>
            <w:r w:rsidRPr="00280C37">
              <w:rPr>
                <w:rFonts w:eastAsiaTheme="majorEastAsia"/>
                <w:sz w:val="24"/>
                <w:szCs w:val="24"/>
              </w:rPr>
              <w:t>No la verdad es que no.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320510" w14:textId="793CFA00" w:rsidR="00280C37" w:rsidRPr="00280C37" w:rsidRDefault="00C73CB5" w:rsidP="00280C3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17291342" w14:textId="77777777" w:rsidR="00280C37" w:rsidRPr="00280C37" w:rsidRDefault="00280C37" w:rsidP="00280C37">
            <w:pPr>
              <w:pStyle w:val="Prrafodelista"/>
              <w:tabs>
                <w:tab w:val="left" w:pos="454"/>
              </w:tabs>
              <w:ind w:left="454"/>
              <w:jc w:val="both"/>
              <w:rPr>
                <w:rFonts w:eastAsiaTheme="majorEastAsia"/>
                <w:color w:val="767171" w:themeColor="background2" w:themeShade="80"/>
                <w:sz w:val="24"/>
                <w:szCs w:val="24"/>
              </w:rPr>
            </w:pPr>
          </w:p>
          <w:p w14:paraId="4915316D" w14:textId="14DA566B" w:rsidR="00280C37" w:rsidRPr="00280C37" w:rsidRDefault="00280C37" w:rsidP="00280C37">
            <w:pPr>
              <w:tabs>
                <w:tab w:val="left" w:pos="1021"/>
              </w:tabs>
              <w:jc w:val="both"/>
              <w:rPr>
                <w:rFonts w:eastAsiaTheme="majorEastAsia"/>
                <w:color w:val="767171" w:themeColor="background2" w:themeShade="80"/>
                <w:sz w:val="24"/>
                <w:szCs w:val="24"/>
              </w:rPr>
            </w:pPr>
            <w:r w:rsidRPr="00280C37">
              <w:rPr>
                <w:rFonts w:eastAsiaTheme="majorEastAsia"/>
                <w:sz w:val="24"/>
                <w:szCs w:val="24"/>
              </w:rPr>
              <w:t xml:space="preserve">¿Qué área(s) de desempeño y competencias debería abordar este Proyecto APT? </w:t>
            </w:r>
          </w:p>
          <w:p w14:paraId="4A5DF5F4" w14:textId="77777777" w:rsidR="00C73CB5" w:rsidRDefault="00C73CB5" w:rsidP="2479F284">
            <w:pPr>
              <w:jc w:val="both"/>
              <w:rPr>
                <w:rFonts w:ascii="Calibri" w:hAnsi="Calibri"/>
                <w:b/>
                <w:bCs/>
                <w:color w:val="1F4E79" w:themeColor="accent1" w:themeShade="80"/>
              </w:rPr>
            </w:pPr>
          </w:p>
          <w:p w14:paraId="1F9C8E90" w14:textId="784D8836" w:rsidR="00280C37" w:rsidRDefault="00280C37" w:rsidP="2479F284">
            <w:pPr>
              <w:jc w:val="both"/>
              <w:rPr>
                <w:rFonts w:ascii="Calibri" w:hAnsi="Calibri"/>
              </w:rPr>
            </w:pPr>
            <w:r>
              <w:rPr>
                <w:rFonts w:ascii="Calibri" w:hAnsi="Calibri"/>
              </w:rPr>
              <w:t>En el área de base de datos y la programación web en sí, debiera abordar como mínimo estas competencias:</w:t>
            </w:r>
          </w:p>
          <w:p w14:paraId="26010FF1" w14:textId="631E61D8" w:rsidR="2479F284" w:rsidRPr="00280C37" w:rsidRDefault="00280C37" w:rsidP="2479F284">
            <w:pPr>
              <w:jc w:val="both"/>
              <w:rPr>
                <w:rFonts w:ascii="Calibri" w:hAnsi="Calibri"/>
              </w:rPr>
            </w:pPr>
            <w:r>
              <w:rPr>
                <w:rFonts w:ascii="Calibri" w:hAnsi="Calibri"/>
              </w:rPr>
              <w:t xml:space="preserve"> </w:t>
            </w:r>
          </w:p>
          <w:p w14:paraId="581BD0F9" w14:textId="77777777" w:rsidR="00280C37" w:rsidRDefault="00280C37" w:rsidP="00280C37">
            <w:pPr>
              <w:pStyle w:val="Prrafodelista"/>
              <w:numPr>
                <w:ilvl w:val="0"/>
                <w:numId w:val="43"/>
              </w:numPr>
              <w:tabs>
                <w:tab w:val="left" w:pos="454"/>
              </w:tabs>
              <w:jc w:val="both"/>
              <w:rPr>
                <w:rFonts w:eastAsiaTheme="majorEastAsia"/>
                <w:sz w:val="24"/>
                <w:szCs w:val="24"/>
              </w:rPr>
            </w:pPr>
            <w:r w:rsidRPr="004E01F4">
              <w:rPr>
                <w:rFonts w:eastAsiaTheme="majorEastAsia"/>
                <w:sz w:val="24"/>
                <w:szCs w:val="24"/>
              </w:rPr>
              <w:t>Construir Modelos de datos para soportar los requerimientos de la organización acuerdo a un</w:t>
            </w:r>
            <w:r>
              <w:rPr>
                <w:rFonts w:eastAsiaTheme="majorEastAsia"/>
                <w:sz w:val="24"/>
                <w:szCs w:val="24"/>
              </w:rPr>
              <w:t xml:space="preserve"> </w:t>
            </w:r>
            <w:r w:rsidRPr="004E01F4">
              <w:rPr>
                <w:rFonts w:eastAsiaTheme="majorEastAsia"/>
                <w:sz w:val="24"/>
                <w:szCs w:val="24"/>
              </w:rPr>
              <w:t>diseño definido y escalable en el tiempo.</w:t>
            </w:r>
          </w:p>
          <w:p w14:paraId="3E2CB4FA" w14:textId="77777777" w:rsidR="00280C37" w:rsidRDefault="00280C37" w:rsidP="00280C37">
            <w:pPr>
              <w:pStyle w:val="Prrafodelista"/>
              <w:numPr>
                <w:ilvl w:val="0"/>
                <w:numId w:val="43"/>
              </w:numPr>
              <w:tabs>
                <w:tab w:val="left" w:pos="454"/>
              </w:tabs>
              <w:jc w:val="both"/>
              <w:rPr>
                <w:rFonts w:eastAsiaTheme="majorEastAsia"/>
                <w:sz w:val="24"/>
                <w:szCs w:val="24"/>
              </w:rPr>
            </w:pPr>
            <w:r w:rsidRPr="004E01F4">
              <w:rPr>
                <w:rFonts w:eastAsiaTheme="majorEastAsia"/>
                <w:sz w:val="24"/>
                <w:szCs w:val="24"/>
              </w:rPr>
              <w:t>Programar consultas o rutinas para manipular información de una base de datos de acuerdo con los</w:t>
            </w:r>
            <w:r>
              <w:rPr>
                <w:rFonts w:eastAsiaTheme="majorEastAsia"/>
                <w:sz w:val="24"/>
                <w:szCs w:val="24"/>
              </w:rPr>
              <w:t xml:space="preserve"> </w:t>
            </w:r>
            <w:r w:rsidRPr="004E01F4">
              <w:rPr>
                <w:rFonts w:eastAsiaTheme="majorEastAsia"/>
                <w:sz w:val="24"/>
                <w:szCs w:val="24"/>
              </w:rPr>
              <w:t>requerimientos de la organización.</w:t>
            </w:r>
          </w:p>
          <w:p w14:paraId="5427B076" w14:textId="77777777" w:rsidR="00280C37" w:rsidRDefault="00280C37" w:rsidP="00280C37">
            <w:pPr>
              <w:pStyle w:val="Prrafodelista"/>
              <w:numPr>
                <w:ilvl w:val="0"/>
                <w:numId w:val="43"/>
              </w:numPr>
              <w:tabs>
                <w:tab w:val="left" w:pos="454"/>
              </w:tabs>
              <w:jc w:val="both"/>
              <w:rPr>
                <w:rFonts w:eastAsiaTheme="majorEastAsia"/>
                <w:sz w:val="24"/>
                <w:szCs w:val="24"/>
              </w:rPr>
            </w:pPr>
            <w:r w:rsidRPr="004E01F4">
              <w:rPr>
                <w:rFonts w:eastAsiaTheme="majorEastAsia"/>
                <w:sz w:val="24"/>
                <w:szCs w:val="24"/>
              </w:rPr>
              <w:t>Gestionar proyectos informáticos, ofreciendo alternativas para la toma de decisiones de acuerdo con</w:t>
            </w:r>
            <w:r>
              <w:rPr>
                <w:rFonts w:eastAsiaTheme="majorEastAsia"/>
                <w:sz w:val="24"/>
                <w:szCs w:val="24"/>
              </w:rPr>
              <w:t xml:space="preserve"> </w:t>
            </w:r>
            <w:r w:rsidRPr="004E01F4">
              <w:rPr>
                <w:rFonts w:eastAsiaTheme="majorEastAsia"/>
                <w:sz w:val="24"/>
                <w:szCs w:val="24"/>
              </w:rPr>
              <w:t>los requerimientos de la organización.</w:t>
            </w:r>
          </w:p>
          <w:p w14:paraId="22AA15C9" w14:textId="0BD9E13C" w:rsidR="00280C37" w:rsidRDefault="00280C37" w:rsidP="00280C37">
            <w:pPr>
              <w:pStyle w:val="Prrafodelista"/>
              <w:numPr>
                <w:ilvl w:val="0"/>
                <w:numId w:val="43"/>
              </w:numPr>
              <w:tabs>
                <w:tab w:val="left" w:pos="454"/>
              </w:tabs>
              <w:jc w:val="both"/>
              <w:rPr>
                <w:rFonts w:eastAsiaTheme="majorEastAsia"/>
                <w:sz w:val="24"/>
                <w:szCs w:val="24"/>
              </w:rPr>
            </w:pPr>
            <w:r w:rsidRPr="004E01F4">
              <w:rPr>
                <w:rFonts w:eastAsiaTheme="majorEastAsia"/>
                <w:sz w:val="24"/>
                <w:szCs w:val="24"/>
              </w:rPr>
              <w:t>Construir programas y rutinas de variada complejidad para dar solución a requerimientos de la</w:t>
            </w:r>
            <w:r>
              <w:rPr>
                <w:rFonts w:eastAsiaTheme="majorEastAsia"/>
                <w:sz w:val="24"/>
                <w:szCs w:val="24"/>
              </w:rPr>
              <w:t xml:space="preserve"> </w:t>
            </w:r>
            <w:r w:rsidRPr="004E01F4">
              <w:rPr>
                <w:rFonts w:eastAsiaTheme="majorEastAsia"/>
                <w:sz w:val="24"/>
                <w:szCs w:val="24"/>
              </w:rPr>
              <w:t>organización, acordes a tecnologías de mercado y utilizando buenas prácticas de codificación.</w:t>
            </w:r>
          </w:p>
          <w:p w14:paraId="3242270B" w14:textId="77777777" w:rsidR="00280C37" w:rsidRPr="00280C37" w:rsidRDefault="00280C37" w:rsidP="00280C37">
            <w:pPr>
              <w:pStyle w:val="Prrafodelista"/>
              <w:tabs>
                <w:tab w:val="left" w:pos="454"/>
              </w:tabs>
              <w:jc w:val="both"/>
              <w:rPr>
                <w:rFonts w:eastAsiaTheme="majorEastAsia"/>
                <w:sz w:val="24"/>
                <w:szCs w:val="24"/>
              </w:rPr>
            </w:pPr>
          </w:p>
          <w:p w14:paraId="5AB14700" w14:textId="60168C90" w:rsidR="2479F284" w:rsidRDefault="00280C37" w:rsidP="2479F284">
            <w:pPr>
              <w:jc w:val="both"/>
              <w:rPr>
                <w:rFonts w:ascii="Calibri" w:hAnsi="Calibri"/>
              </w:rPr>
            </w:pPr>
            <w:r w:rsidRPr="00280C37">
              <w:rPr>
                <w:rFonts w:ascii="Calibri" w:hAnsi="Calibri"/>
              </w:rPr>
              <w:t>Para que se relacionen con mis intereses profesionales</w:t>
            </w:r>
          </w:p>
          <w:p w14:paraId="79159581" w14:textId="77777777" w:rsidR="00280C37" w:rsidRPr="00280C37" w:rsidRDefault="00280C37" w:rsidP="2479F284">
            <w:pPr>
              <w:jc w:val="both"/>
              <w:rPr>
                <w:rFonts w:ascii="Calibri" w:hAnsi="Calibri"/>
              </w:rPr>
            </w:pPr>
          </w:p>
          <w:p w14:paraId="5E70D7A1" w14:textId="37D00824" w:rsidR="2479F284" w:rsidRDefault="2479F284" w:rsidP="2479F284">
            <w:pPr>
              <w:jc w:val="both"/>
              <w:rPr>
                <w:rFonts w:ascii="Calibri" w:hAnsi="Calibri"/>
                <w:b/>
                <w:bCs/>
              </w:rPr>
            </w:pPr>
          </w:p>
          <w:p w14:paraId="24F45704" w14:textId="6EB0BE29" w:rsidR="2479F284" w:rsidRDefault="00280C37" w:rsidP="2479F284">
            <w:pPr>
              <w:jc w:val="both"/>
              <w:rPr>
                <w:rFonts w:ascii="Calibri" w:hAnsi="Calibri"/>
                <w:b/>
                <w:bCs/>
              </w:rPr>
            </w:pPr>
            <w:r w:rsidRPr="2479F284">
              <w:rPr>
                <w:rFonts w:eastAsiaTheme="majorEastAsia"/>
                <w:sz w:val="24"/>
                <w:szCs w:val="24"/>
              </w:rPr>
              <w:t>¿Qué tipo de proyecto podría ayudarte más en tu desarrollo profesional?</w:t>
            </w:r>
          </w:p>
          <w:p w14:paraId="06131F06" w14:textId="1CF92287" w:rsidR="2479F284" w:rsidRDefault="2479F284" w:rsidP="2479F284">
            <w:pPr>
              <w:jc w:val="both"/>
              <w:rPr>
                <w:rFonts w:ascii="Calibri" w:hAnsi="Calibri"/>
                <w:b/>
                <w:bCs/>
              </w:rPr>
            </w:pPr>
          </w:p>
          <w:p w14:paraId="610F8A13" w14:textId="72381C49" w:rsidR="2479F284" w:rsidRDefault="00280C37" w:rsidP="2479F284">
            <w:pPr>
              <w:jc w:val="both"/>
              <w:rPr>
                <w:rFonts w:ascii="Calibri" w:hAnsi="Calibri"/>
              </w:rPr>
            </w:pPr>
            <w:r>
              <w:rPr>
                <w:rFonts w:ascii="Calibri" w:hAnsi="Calibri"/>
              </w:rPr>
              <w:t>Yo creo que lógicamente el tipo de proyecto donde se requiera trabajar con nuevas herramientas o lenguajes que nunca he utilizado ya que me siento en la obligación de aprenderlos y así aumentar mi conocimiento, además de también trabajar en proyectos de áreas distintas a las que ya estoy acostumbrado, quizás áreas más científicas.</w:t>
            </w:r>
          </w:p>
          <w:p w14:paraId="43755230" w14:textId="77777777" w:rsidR="00280C37" w:rsidRDefault="00280C37" w:rsidP="2479F284">
            <w:pPr>
              <w:jc w:val="both"/>
              <w:rPr>
                <w:rFonts w:ascii="Calibri" w:hAnsi="Calibri"/>
              </w:rPr>
            </w:pPr>
          </w:p>
          <w:p w14:paraId="1DD49C0D" w14:textId="77777777" w:rsidR="00280C37" w:rsidRPr="00280C37" w:rsidRDefault="00280C37" w:rsidP="00280C37">
            <w:pPr>
              <w:tabs>
                <w:tab w:val="left" w:pos="1021"/>
              </w:tabs>
              <w:jc w:val="both"/>
              <w:rPr>
                <w:rFonts w:eastAsiaTheme="majorEastAsia"/>
                <w:color w:val="767171" w:themeColor="background2" w:themeShade="80"/>
                <w:sz w:val="24"/>
                <w:szCs w:val="24"/>
              </w:rPr>
            </w:pPr>
            <w:r w:rsidRPr="00280C37">
              <w:rPr>
                <w:rFonts w:eastAsiaTheme="majorEastAsia"/>
                <w:sz w:val="24"/>
                <w:szCs w:val="24"/>
              </w:rPr>
              <w:t xml:space="preserve">¿En qué contexto se debería situar este Proyecto APT?  </w:t>
            </w:r>
          </w:p>
          <w:p w14:paraId="2D91D780" w14:textId="77777777" w:rsidR="00280C37" w:rsidRDefault="00280C37" w:rsidP="2479F284">
            <w:pPr>
              <w:jc w:val="both"/>
              <w:rPr>
                <w:rFonts w:ascii="Calibri" w:hAnsi="Calibri"/>
              </w:rPr>
            </w:pPr>
          </w:p>
          <w:p w14:paraId="11B17C1E" w14:textId="5A2A13F5" w:rsidR="00C73CB5" w:rsidRPr="00145F82" w:rsidRDefault="00280C37" w:rsidP="2479F284">
            <w:pPr>
              <w:jc w:val="both"/>
              <w:rPr>
                <w:rFonts w:ascii="Calibri" w:hAnsi="Calibri"/>
              </w:rPr>
            </w:pPr>
            <w:r>
              <w:rPr>
                <w:rFonts w:ascii="Calibri" w:hAnsi="Calibri"/>
              </w:rPr>
              <w:t xml:space="preserve">El proyecto APT debería situarse en un área ciencia de datos, automatización y robótica, innovación o de la salud. </w:t>
            </w:r>
          </w:p>
        </w:tc>
      </w:tr>
    </w:tbl>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708785" w14:textId="77777777" w:rsidR="00BA2396" w:rsidRDefault="00BA2396" w:rsidP="00DF38AE">
      <w:pPr>
        <w:spacing w:after="0" w:line="240" w:lineRule="auto"/>
      </w:pPr>
      <w:r>
        <w:separator/>
      </w:r>
    </w:p>
  </w:endnote>
  <w:endnote w:type="continuationSeparator" w:id="0">
    <w:p w14:paraId="37BC4DB5" w14:textId="77777777" w:rsidR="00BA2396" w:rsidRDefault="00BA239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5CE470" w14:textId="77777777" w:rsidR="00BA2396" w:rsidRDefault="00BA2396" w:rsidP="00DF38AE">
      <w:pPr>
        <w:spacing w:after="0" w:line="240" w:lineRule="auto"/>
      </w:pPr>
      <w:r>
        <w:separator/>
      </w:r>
    </w:p>
  </w:footnote>
  <w:footnote w:type="continuationSeparator" w:id="0">
    <w:p w14:paraId="48281436" w14:textId="77777777" w:rsidR="00BA2396" w:rsidRDefault="00BA239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DE95798"/>
    <w:multiLevelType w:val="hybridMultilevel"/>
    <w:tmpl w:val="6F3839B2"/>
    <w:lvl w:ilvl="0" w:tplc="340A0001">
      <w:start w:val="1"/>
      <w:numFmt w:val="bullet"/>
      <w:lvlText w:val=""/>
      <w:lvlJc w:val="left"/>
      <w:pPr>
        <w:ind w:left="1174" w:hanging="360"/>
      </w:pPr>
      <w:rPr>
        <w:rFonts w:ascii="Symbol" w:hAnsi="Symbol" w:hint="default"/>
      </w:rPr>
    </w:lvl>
    <w:lvl w:ilvl="1" w:tplc="340A0003" w:tentative="1">
      <w:start w:val="1"/>
      <w:numFmt w:val="bullet"/>
      <w:lvlText w:val="o"/>
      <w:lvlJc w:val="left"/>
      <w:pPr>
        <w:ind w:left="1894" w:hanging="360"/>
      </w:pPr>
      <w:rPr>
        <w:rFonts w:ascii="Courier New" w:hAnsi="Courier New" w:cs="Courier New" w:hint="default"/>
      </w:rPr>
    </w:lvl>
    <w:lvl w:ilvl="2" w:tplc="340A0005" w:tentative="1">
      <w:start w:val="1"/>
      <w:numFmt w:val="bullet"/>
      <w:lvlText w:val=""/>
      <w:lvlJc w:val="left"/>
      <w:pPr>
        <w:ind w:left="2614" w:hanging="360"/>
      </w:pPr>
      <w:rPr>
        <w:rFonts w:ascii="Wingdings" w:hAnsi="Wingdings" w:hint="default"/>
      </w:rPr>
    </w:lvl>
    <w:lvl w:ilvl="3" w:tplc="340A0001" w:tentative="1">
      <w:start w:val="1"/>
      <w:numFmt w:val="bullet"/>
      <w:lvlText w:val=""/>
      <w:lvlJc w:val="left"/>
      <w:pPr>
        <w:ind w:left="3334" w:hanging="360"/>
      </w:pPr>
      <w:rPr>
        <w:rFonts w:ascii="Symbol" w:hAnsi="Symbol" w:hint="default"/>
      </w:rPr>
    </w:lvl>
    <w:lvl w:ilvl="4" w:tplc="340A0003" w:tentative="1">
      <w:start w:val="1"/>
      <w:numFmt w:val="bullet"/>
      <w:lvlText w:val="o"/>
      <w:lvlJc w:val="left"/>
      <w:pPr>
        <w:ind w:left="4054" w:hanging="360"/>
      </w:pPr>
      <w:rPr>
        <w:rFonts w:ascii="Courier New" w:hAnsi="Courier New" w:cs="Courier New" w:hint="default"/>
      </w:rPr>
    </w:lvl>
    <w:lvl w:ilvl="5" w:tplc="340A0005" w:tentative="1">
      <w:start w:val="1"/>
      <w:numFmt w:val="bullet"/>
      <w:lvlText w:val=""/>
      <w:lvlJc w:val="left"/>
      <w:pPr>
        <w:ind w:left="4774" w:hanging="360"/>
      </w:pPr>
      <w:rPr>
        <w:rFonts w:ascii="Wingdings" w:hAnsi="Wingdings" w:hint="default"/>
      </w:rPr>
    </w:lvl>
    <w:lvl w:ilvl="6" w:tplc="340A0001" w:tentative="1">
      <w:start w:val="1"/>
      <w:numFmt w:val="bullet"/>
      <w:lvlText w:val=""/>
      <w:lvlJc w:val="left"/>
      <w:pPr>
        <w:ind w:left="5494" w:hanging="360"/>
      </w:pPr>
      <w:rPr>
        <w:rFonts w:ascii="Symbol" w:hAnsi="Symbol" w:hint="default"/>
      </w:rPr>
    </w:lvl>
    <w:lvl w:ilvl="7" w:tplc="340A0003" w:tentative="1">
      <w:start w:val="1"/>
      <w:numFmt w:val="bullet"/>
      <w:lvlText w:val="o"/>
      <w:lvlJc w:val="left"/>
      <w:pPr>
        <w:ind w:left="6214" w:hanging="360"/>
      </w:pPr>
      <w:rPr>
        <w:rFonts w:ascii="Courier New" w:hAnsi="Courier New" w:cs="Courier New" w:hint="default"/>
      </w:rPr>
    </w:lvl>
    <w:lvl w:ilvl="8" w:tplc="340A0005" w:tentative="1">
      <w:start w:val="1"/>
      <w:numFmt w:val="bullet"/>
      <w:lvlText w:val=""/>
      <w:lvlJc w:val="left"/>
      <w:pPr>
        <w:ind w:left="6934" w:hanging="360"/>
      </w:pPr>
      <w:rPr>
        <w:rFonts w:ascii="Wingdings" w:hAnsi="Wingdings" w:hint="default"/>
      </w:r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F4E45A5"/>
    <w:multiLevelType w:val="hybridMultilevel"/>
    <w:tmpl w:val="FC5A9E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96760A"/>
    <w:multiLevelType w:val="hybridMultilevel"/>
    <w:tmpl w:val="46B609EA"/>
    <w:lvl w:ilvl="0" w:tplc="340A0001">
      <w:start w:val="1"/>
      <w:numFmt w:val="bullet"/>
      <w:lvlText w:val=""/>
      <w:lvlJc w:val="left"/>
      <w:pPr>
        <w:ind w:left="1174" w:hanging="360"/>
      </w:pPr>
      <w:rPr>
        <w:rFonts w:ascii="Symbol" w:hAnsi="Symbol" w:hint="default"/>
      </w:rPr>
    </w:lvl>
    <w:lvl w:ilvl="1" w:tplc="340A0003" w:tentative="1">
      <w:start w:val="1"/>
      <w:numFmt w:val="bullet"/>
      <w:lvlText w:val="o"/>
      <w:lvlJc w:val="left"/>
      <w:pPr>
        <w:ind w:left="1894" w:hanging="360"/>
      </w:pPr>
      <w:rPr>
        <w:rFonts w:ascii="Courier New" w:hAnsi="Courier New" w:cs="Courier New" w:hint="default"/>
      </w:rPr>
    </w:lvl>
    <w:lvl w:ilvl="2" w:tplc="340A0005" w:tentative="1">
      <w:start w:val="1"/>
      <w:numFmt w:val="bullet"/>
      <w:lvlText w:val=""/>
      <w:lvlJc w:val="left"/>
      <w:pPr>
        <w:ind w:left="2614" w:hanging="360"/>
      </w:pPr>
      <w:rPr>
        <w:rFonts w:ascii="Wingdings" w:hAnsi="Wingdings" w:hint="default"/>
      </w:rPr>
    </w:lvl>
    <w:lvl w:ilvl="3" w:tplc="340A0001" w:tentative="1">
      <w:start w:val="1"/>
      <w:numFmt w:val="bullet"/>
      <w:lvlText w:val=""/>
      <w:lvlJc w:val="left"/>
      <w:pPr>
        <w:ind w:left="3334" w:hanging="360"/>
      </w:pPr>
      <w:rPr>
        <w:rFonts w:ascii="Symbol" w:hAnsi="Symbol" w:hint="default"/>
      </w:rPr>
    </w:lvl>
    <w:lvl w:ilvl="4" w:tplc="340A0003" w:tentative="1">
      <w:start w:val="1"/>
      <w:numFmt w:val="bullet"/>
      <w:lvlText w:val="o"/>
      <w:lvlJc w:val="left"/>
      <w:pPr>
        <w:ind w:left="4054" w:hanging="360"/>
      </w:pPr>
      <w:rPr>
        <w:rFonts w:ascii="Courier New" w:hAnsi="Courier New" w:cs="Courier New" w:hint="default"/>
      </w:rPr>
    </w:lvl>
    <w:lvl w:ilvl="5" w:tplc="340A0005" w:tentative="1">
      <w:start w:val="1"/>
      <w:numFmt w:val="bullet"/>
      <w:lvlText w:val=""/>
      <w:lvlJc w:val="left"/>
      <w:pPr>
        <w:ind w:left="4774" w:hanging="360"/>
      </w:pPr>
      <w:rPr>
        <w:rFonts w:ascii="Wingdings" w:hAnsi="Wingdings" w:hint="default"/>
      </w:rPr>
    </w:lvl>
    <w:lvl w:ilvl="6" w:tplc="340A0001" w:tentative="1">
      <w:start w:val="1"/>
      <w:numFmt w:val="bullet"/>
      <w:lvlText w:val=""/>
      <w:lvlJc w:val="left"/>
      <w:pPr>
        <w:ind w:left="5494" w:hanging="360"/>
      </w:pPr>
      <w:rPr>
        <w:rFonts w:ascii="Symbol" w:hAnsi="Symbol" w:hint="default"/>
      </w:rPr>
    </w:lvl>
    <w:lvl w:ilvl="7" w:tplc="340A0003" w:tentative="1">
      <w:start w:val="1"/>
      <w:numFmt w:val="bullet"/>
      <w:lvlText w:val="o"/>
      <w:lvlJc w:val="left"/>
      <w:pPr>
        <w:ind w:left="6214" w:hanging="360"/>
      </w:pPr>
      <w:rPr>
        <w:rFonts w:ascii="Courier New" w:hAnsi="Courier New" w:cs="Courier New" w:hint="default"/>
      </w:rPr>
    </w:lvl>
    <w:lvl w:ilvl="8" w:tplc="340A0005" w:tentative="1">
      <w:start w:val="1"/>
      <w:numFmt w:val="bullet"/>
      <w:lvlText w:val=""/>
      <w:lvlJc w:val="left"/>
      <w:pPr>
        <w:ind w:left="6934" w:hanging="360"/>
      </w:pPr>
      <w:rPr>
        <w:rFonts w:ascii="Wingdings" w:hAnsi="Wingdings" w:hint="default"/>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8"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47605827">
    <w:abstractNumId w:val="5"/>
  </w:num>
  <w:num w:numId="2" w16cid:durableId="1723796036">
    <w:abstractNumId w:val="10"/>
  </w:num>
  <w:num w:numId="3" w16cid:durableId="87773062">
    <w:abstractNumId w:val="14"/>
  </w:num>
  <w:num w:numId="4" w16cid:durableId="256207961">
    <w:abstractNumId w:val="31"/>
  </w:num>
  <w:num w:numId="5" w16cid:durableId="279074140">
    <w:abstractNumId w:val="33"/>
  </w:num>
  <w:num w:numId="6" w16cid:durableId="179324062">
    <w:abstractNumId w:val="6"/>
  </w:num>
  <w:num w:numId="7" w16cid:durableId="558638075">
    <w:abstractNumId w:val="13"/>
  </w:num>
  <w:num w:numId="8" w16cid:durableId="936207668">
    <w:abstractNumId w:val="21"/>
  </w:num>
  <w:num w:numId="9" w16cid:durableId="137653579">
    <w:abstractNumId w:val="17"/>
  </w:num>
  <w:num w:numId="10" w16cid:durableId="1318457248">
    <w:abstractNumId w:val="11"/>
  </w:num>
  <w:num w:numId="11" w16cid:durableId="1595169913">
    <w:abstractNumId w:val="26"/>
  </w:num>
  <w:num w:numId="12" w16cid:durableId="1877112317">
    <w:abstractNumId w:val="38"/>
  </w:num>
  <w:num w:numId="13" w16cid:durableId="2145151761">
    <w:abstractNumId w:val="32"/>
  </w:num>
  <w:num w:numId="14" w16cid:durableId="1044134539">
    <w:abstractNumId w:val="1"/>
  </w:num>
  <w:num w:numId="15" w16cid:durableId="1542160304">
    <w:abstractNumId w:val="39"/>
  </w:num>
  <w:num w:numId="16" w16cid:durableId="947081116">
    <w:abstractNumId w:val="23"/>
  </w:num>
  <w:num w:numId="17" w16cid:durableId="812218195">
    <w:abstractNumId w:val="19"/>
  </w:num>
  <w:num w:numId="18" w16cid:durableId="1504658973">
    <w:abstractNumId w:val="34"/>
  </w:num>
  <w:num w:numId="19" w16cid:durableId="1943147652">
    <w:abstractNumId w:val="12"/>
  </w:num>
  <w:num w:numId="20" w16cid:durableId="931933026">
    <w:abstractNumId w:val="42"/>
  </w:num>
  <w:num w:numId="21" w16cid:durableId="2054230718">
    <w:abstractNumId w:val="37"/>
  </w:num>
  <w:num w:numId="22" w16cid:durableId="725687751">
    <w:abstractNumId w:val="15"/>
  </w:num>
  <w:num w:numId="23" w16cid:durableId="902250593">
    <w:abstractNumId w:val="16"/>
  </w:num>
  <w:num w:numId="24" w16cid:durableId="2011131761">
    <w:abstractNumId w:val="7"/>
  </w:num>
  <w:num w:numId="25" w16cid:durableId="426929687">
    <w:abstractNumId w:val="18"/>
  </w:num>
  <w:num w:numId="26" w16cid:durableId="1734229535">
    <w:abstractNumId w:val="22"/>
  </w:num>
  <w:num w:numId="27" w16cid:durableId="1756241592">
    <w:abstractNumId w:val="25"/>
  </w:num>
  <w:num w:numId="28" w16cid:durableId="918292853">
    <w:abstractNumId w:val="0"/>
  </w:num>
  <w:num w:numId="29" w16cid:durableId="1446196775">
    <w:abstractNumId w:val="20"/>
  </w:num>
  <w:num w:numId="30" w16cid:durableId="1152790168">
    <w:abstractNumId w:val="24"/>
  </w:num>
  <w:num w:numId="31" w16cid:durableId="664479982">
    <w:abstractNumId w:val="3"/>
  </w:num>
  <w:num w:numId="32" w16cid:durableId="541794214">
    <w:abstractNumId w:val="9"/>
  </w:num>
  <w:num w:numId="33" w16cid:durableId="1916089582">
    <w:abstractNumId w:val="35"/>
  </w:num>
  <w:num w:numId="34" w16cid:durableId="1007320119">
    <w:abstractNumId w:val="41"/>
  </w:num>
  <w:num w:numId="35" w16cid:durableId="373506633">
    <w:abstractNumId w:val="8"/>
  </w:num>
  <w:num w:numId="36" w16cid:durableId="1492604638">
    <w:abstractNumId w:val="27"/>
  </w:num>
  <w:num w:numId="37" w16cid:durableId="397679067">
    <w:abstractNumId w:val="40"/>
  </w:num>
  <w:num w:numId="38" w16cid:durableId="139808758">
    <w:abstractNumId w:val="30"/>
  </w:num>
  <w:num w:numId="39" w16cid:durableId="647974636">
    <w:abstractNumId w:val="29"/>
  </w:num>
  <w:num w:numId="40" w16cid:durableId="510147376">
    <w:abstractNumId w:val="36"/>
  </w:num>
  <w:num w:numId="41" w16cid:durableId="557130846">
    <w:abstractNumId w:val="28"/>
  </w:num>
  <w:num w:numId="42" w16cid:durableId="1335260621">
    <w:abstractNumId w:val="2"/>
  </w:num>
  <w:num w:numId="43" w16cid:durableId="1271090187">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5F82"/>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0C37"/>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0449"/>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20FA"/>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1F4"/>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A61"/>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3DD"/>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B72"/>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6CA3"/>
    <w:rsid w:val="00AA1C00"/>
    <w:rsid w:val="00AA6F73"/>
    <w:rsid w:val="00AB0AF1"/>
    <w:rsid w:val="00AB4510"/>
    <w:rsid w:val="00AB5014"/>
    <w:rsid w:val="00AB5C24"/>
    <w:rsid w:val="00AB5EB3"/>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0B20"/>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2396"/>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4</Pages>
  <Words>1227</Words>
  <Characters>6752</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ROBERTO ALEJANDRO FUENTEALBA DURAN</cp:lastModifiedBy>
  <cp:revision>44</cp:revision>
  <cp:lastPrinted>2019-12-16T20:10:00Z</cp:lastPrinted>
  <dcterms:created xsi:type="dcterms:W3CDTF">2021-12-31T12:50:00Z</dcterms:created>
  <dcterms:modified xsi:type="dcterms:W3CDTF">2024-09-01T05:30:00Z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