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DF4C8D6" w:rsidP="789CFB07" w:rsidRDefault="1DF4C8D6" w14:paraId="5DC14092" w14:textId="4A5BEDAA">
      <w:pPr/>
      <w:r w:rsidR="71322913">
        <w:rPr/>
        <w:t xml:space="preserve">ITPG </w:t>
      </w:r>
      <w:r w:rsidR="71322913">
        <w:rPr/>
        <w:t>OpenBAS</w:t>
      </w:r>
      <w:r w:rsidR="71322913">
        <w:rPr/>
        <w:t xml:space="preserve"> </w:t>
      </w:r>
      <w:r w:rsidR="20F5FA79">
        <w:rPr/>
        <w:t>Adversary Emulation</w:t>
      </w:r>
    </w:p>
    <w:p w:rsidR="789CFB07" w:rsidP="789CFB07" w:rsidRDefault="789CFB07" w14:paraId="0D8F07F5" w14:textId="10F27C3F">
      <w:pPr>
        <w:pStyle w:val="Normal"/>
      </w:pPr>
    </w:p>
    <w:sdt>
      <w:sdtPr>
        <w:id w:val="628550458"/>
        <w:docPartObj>
          <w:docPartGallery w:val="Table of Contents"/>
          <w:docPartUnique/>
        </w:docPartObj>
      </w:sdtPr>
      <w:sdtContent>
        <w:p w:rsidR="789CFB07" w:rsidP="5CCFC3B5" w:rsidRDefault="789CFB07" w14:paraId="300FBBB6" w14:textId="04637D02">
          <w:pPr>
            <w:pStyle w:val="TOC1"/>
            <w:tabs>
              <w:tab w:val="left" w:leader="none" w:pos="480"/>
              <w:tab w:val="right" w:leader="dot" w:pos="9360"/>
            </w:tabs>
            <w:bidi w:val="0"/>
            <w:rPr>
              <w:rStyle w:val="Hyperlink"/>
            </w:rPr>
          </w:pPr>
          <w:r>
            <w:fldChar w:fldCharType="begin"/>
          </w:r>
          <w:r>
            <w:instrText xml:space="preserve">TOC \o "1-9" \z \u \h</w:instrText>
          </w:r>
          <w:r>
            <w:fldChar w:fldCharType="separate"/>
          </w:r>
          <w:hyperlink w:anchor="_Toc705390449">
            <w:r w:rsidRPr="5CCFC3B5" w:rsidR="5CCFC3B5">
              <w:rPr>
                <w:rStyle w:val="Hyperlink"/>
              </w:rPr>
              <w:t>1.</w:t>
            </w:r>
            <w:r>
              <w:tab/>
            </w:r>
            <w:r w:rsidRPr="5CCFC3B5" w:rsidR="5CCFC3B5">
              <w:rPr>
                <w:rStyle w:val="Hyperlink"/>
              </w:rPr>
              <w:t>Overview</w:t>
            </w:r>
            <w:r>
              <w:tab/>
            </w:r>
            <w:r>
              <w:fldChar w:fldCharType="begin"/>
            </w:r>
            <w:r>
              <w:instrText xml:space="preserve">PAGEREF _Toc705390449 \h</w:instrText>
            </w:r>
            <w:r>
              <w:fldChar w:fldCharType="separate"/>
            </w:r>
            <w:r w:rsidRPr="5CCFC3B5" w:rsidR="5CCFC3B5">
              <w:rPr>
                <w:rStyle w:val="Hyperlink"/>
              </w:rPr>
              <w:t>1</w:t>
            </w:r>
            <w:r>
              <w:fldChar w:fldCharType="end"/>
            </w:r>
          </w:hyperlink>
        </w:p>
        <w:p w:rsidR="789CFB07" w:rsidP="789CFB07" w:rsidRDefault="789CFB07" w14:paraId="0351AF7B" w14:textId="35567BA0">
          <w:pPr>
            <w:pStyle w:val="TOC1"/>
            <w:tabs>
              <w:tab w:val="left" w:leader="none" w:pos="480"/>
              <w:tab w:val="right" w:leader="dot" w:pos="9360"/>
            </w:tabs>
            <w:bidi w:val="0"/>
            <w:rPr>
              <w:rStyle w:val="Hyperlink"/>
            </w:rPr>
          </w:pPr>
          <w:hyperlink w:anchor="_Toc540145952">
            <w:r w:rsidRPr="5CCFC3B5" w:rsidR="5CCFC3B5">
              <w:rPr>
                <w:rStyle w:val="Hyperlink"/>
              </w:rPr>
              <w:t>2.</w:t>
            </w:r>
            <w:r>
              <w:tab/>
            </w:r>
            <w:r w:rsidRPr="5CCFC3B5" w:rsidR="5CCFC3B5">
              <w:rPr>
                <w:rStyle w:val="Hyperlink"/>
              </w:rPr>
              <w:t>Executive Summary</w:t>
            </w:r>
            <w:r>
              <w:tab/>
            </w:r>
            <w:r>
              <w:fldChar w:fldCharType="begin"/>
            </w:r>
            <w:r>
              <w:instrText xml:space="preserve">PAGEREF _Toc540145952 \h</w:instrText>
            </w:r>
            <w:r>
              <w:fldChar w:fldCharType="separate"/>
            </w:r>
            <w:r w:rsidRPr="5CCFC3B5" w:rsidR="5CCFC3B5">
              <w:rPr>
                <w:rStyle w:val="Hyperlink"/>
              </w:rPr>
              <w:t>1</w:t>
            </w:r>
            <w:r>
              <w:fldChar w:fldCharType="end"/>
            </w:r>
          </w:hyperlink>
        </w:p>
        <w:p w:rsidR="789CFB07" w:rsidP="789CFB07" w:rsidRDefault="789CFB07" w14:paraId="09A6E60B" w14:textId="42CA4CDB">
          <w:pPr>
            <w:pStyle w:val="TOC1"/>
            <w:tabs>
              <w:tab w:val="left" w:leader="none" w:pos="480"/>
              <w:tab w:val="right" w:leader="dot" w:pos="9360"/>
            </w:tabs>
            <w:bidi w:val="0"/>
            <w:rPr>
              <w:rStyle w:val="Hyperlink"/>
            </w:rPr>
          </w:pPr>
          <w:hyperlink w:anchor="_Toc880082755">
            <w:r w:rsidRPr="5CCFC3B5" w:rsidR="5CCFC3B5">
              <w:rPr>
                <w:rStyle w:val="Hyperlink"/>
              </w:rPr>
              <w:t>3.</w:t>
            </w:r>
            <w:r>
              <w:tab/>
            </w:r>
            <w:r w:rsidRPr="5CCFC3B5" w:rsidR="5CCFC3B5">
              <w:rPr>
                <w:rStyle w:val="Hyperlink"/>
              </w:rPr>
              <w:t>Technical Summary</w:t>
            </w:r>
            <w:r>
              <w:tab/>
            </w:r>
            <w:r>
              <w:fldChar w:fldCharType="begin"/>
            </w:r>
            <w:r>
              <w:instrText xml:space="preserve">PAGEREF _Toc880082755 \h</w:instrText>
            </w:r>
            <w:r>
              <w:fldChar w:fldCharType="separate"/>
            </w:r>
            <w:r w:rsidRPr="5CCFC3B5" w:rsidR="5CCFC3B5">
              <w:rPr>
                <w:rStyle w:val="Hyperlink"/>
              </w:rPr>
              <w:t>1</w:t>
            </w:r>
            <w:r>
              <w:fldChar w:fldCharType="end"/>
            </w:r>
          </w:hyperlink>
        </w:p>
        <w:p w:rsidR="789CFB07" w:rsidP="789CFB07" w:rsidRDefault="789CFB07" w14:paraId="64F35155" w14:textId="5D224D53">
          <w:pPr>
            <w:pStyle w:val="TOC2"/>
            <w:tabs>
              <w:tab w:val="right" w:leader="dot" w:pos="9360"/>
            </w:tabs>
            <w:bidi w:val="0"/>
            <w:rPr>
              <w:rStyle w:val="Hyperlink"/>
            </w:rPr>
          </w:pPr>
          <w:hyperlink w:anchor="_Toc333628683">
            <w:r w:rsidRPr="5CCFC3B5" w:rsidR="5CCFC3B5">
              <w:rPr>
                <w:rStyle w:val="Hyperlink"/>
              </w:rPr>
              <w:t>Purpose of Simulation</w:t>
            </w:r>
            <w:r>
              <w:tab/>
            </w:r>
            <w:r>
              <w:fldChar w:fldCharType="begin"/>
            </w:r>
            <w:r>
              <w:instrText xml:space="preserve">PAGEREF _Toc333628683 \h</w:instrText>
            </w:r>
            <w:r>
              <w:fldChar w:fldCharType="separate"/>
            </w:r>
            <w:r w:rsidRPr="5CCFC3B5" w:rsidR="5CCFC3B5">
              <w:rPr>
                <w:rStyle w:val="Hyperlink"/>
              </w:rPr>
              <w:t>2</w:t>
            </w:r>
            <w:r>
              <w:fldChar w:fldCharType="end"/>
            </w:r>
          </w:hyperlink>
        </w:p>
        <w:p w:rsidR="789CFB07" w:rsidP="789CFB07" w:rsidRDefault="789CFB07" w14:paraId="7C23A32C" w14:textId="34F324EC">
          <w:pPr>
            <w:pStyle w:val="TOC2"/>
            <w:tabs>
              <w:tab w:val="right" w:leader="dot" w:pos="9360"/>
            </w:tabs>
            <w:bidi w:val="0"/>
            <w:rPr>
              <w:rStyle w:val="Hyperlink"/>
            </w:rPr>
          </w:pPr>
          <w:hyperlink w:anchor="_Toc868181846">
            <w:r w:rsidRPr="5CCFC3B5" w:rsidR="5CCFC3B5">
              <w:rPr>
                <w:rStyle w:val="Hyperlink"/>
              </w:rPr>
              <w:t>MITRE ATT&amp;CK and Cyber Kill Chain Coverage</w:t>
            </w:r>
            <w:r>
              <w:tab/>
            </w:r>
            <w:r>
              <w:fldChar w:fldCharType="begin"/>
            </w:r>
            <w:r>
              <w:instrText xml:space="preserve">PAGEREF _Toc868181846 \h</w:instrText>
            </w:r>
            <w:r>
              <w:fldChar w:fldCharType="separate"/>
            </w:r>
            <w:r w:rsidRPr="5CCFC3B5" w:rsidR="5CCFC3B5">
              <w:rPr>
                <w:rStyle w:val="Hyperlink"/>
              </w:rPr>
              <w:t>2</w:t>
            </w:r>
            <w:r>
              <w:fldChar w:fldCharType="end"/>
            </w:r>
          </w:hyperlink>
        </w:p>
        <w:p w:rsidR="789CFB07" w:rsidP="5CCFC3B5" w:rsidRDefault="789CFB07" w14:paraId="3F387363" w14:textId="58BFD0B0">
          <w:pPr>
            <w:pStyle w:val="TOC2"/>
            <w:tabs>
              <w:tab w:val="right" w:leader="dot" w:pos="9360"/>
            </w:tabs>
            <w:bidi w:val="0"/>
            <w:rPr>
              <w:rStyle w:val="Hyperlink"/>
            </w:rPr>
          </w:pPr>
          <w:hyperlink w:anchor="_Toc1930738870">
            <w:r w:rsidRPr="5CCFC3B5" w:rsidR="5CCFC3B5">
              <w:rPr>
                <w:rStyle w:val="Hyperlink"/>
              </w:rPr>
              <w:t>Adversary Emulation Flow Diagram</w:t>
            </w:r>
            <w:r>
              <w:tab/>
            </w:r>
            <w:r>
              <w:fldChar w:fldCharType="begin"/>
            </w:r>
            <w:r>
              <w:instrText xml:space="preserve">PAGEREF _Toc1930738870 \h</w:instrText>
            </w:r>
            <w:r>
              <w:fldChar w:fldCharType="separate"/>
            </w:r>
            <w:r w:rsidRPr="5CCFC3B5" w:rsidR="5CCFC3B5">
              <w:rPr>
                <w:rStyle w:val="Hyperlink"/>
              </w:rPr>
              <w:t>3</w:t>
            </w:r>
            <w:r>
              <w:fldChar w:fldCharType="end"/>
            </w:r>
          </w:hyperlink>
        </w:p>
        <w:p w:rsidR="789CFB07" w:rsidP="5CCFC3B5" w:rsidRDefault="789CFB07" w14:paraId="50946A97" w14:textId="250D5470">
          <w:pPr>
            <w:pStyle w:val="TOC1"/>
            <w:tabs>
              <w:tab w:val="left" w:leader="none" w:pos="480"/>
              <w:tab w:val="right" w:leader="dot" w:pos="9360"/>
            </w:tabs>
            <w:bidi w:val="0"/>
            <w:rPr>
              <w:rStyle w:val="Hyperlink"/>
            </w:rPr>
          </w:pPr>
          <w:hyperlink w:anchor="_Toc348528647">
            <w:r w:rsidRPr="5CCFC3B5" w:rsidR="5CCFC3B5">
              <w:rPr>
                <w:rStyle w:val="Hyperlink"/>
              </w:rPr>
              <w:t>4.</w:t>
            </w:r>
            <w:r>
              <w:tab/>
            </w:r>
            <w:r w:rsidRPr="5CCFC3B5" w:rsidR="5CCFC3B5">
              <w:rPr>
                <w:rStyle w:val="Hyperlink"/>
              </w:rPr>
              <w:t>Technical Details</w:t>
            </w:r>
            <w:r>
              <w:tab/>
            </w:r>
            <w:r>
              <w:fldChar w:fldCharType="begin"/>
            </w:r>
            <w:r>
              <w:instrText xml:space="preserve">PAGEREF _Toc348528647 \h</w:instrText>
            </w:r>
            <w:r>
              <w:fldChar w:fldCharType="separate"/>
            </w:r>
            <w:r w:rsidRPr="5CCFC3B5" w:rsidR="5CCFC3B5">
              <w:rPr>
                <w:rStyle w:val="Hyperlink"/>
              </w:rPr>
              <w:t>4</w:t>
            </w:r>
            <w:r>
              <w:fldChar w:fldCharType="end"/>
            </w:r>
          </w:hyperlink>
        </w:p>
        <w:p w:rsidR="789CFB07" w:rsidP="5CCFC3B5" w:rsidRDefault="789CFB07" w14:paraId="5BFE6176" w14:textId="395CBDCC">
          <w:pPr>
            <w:pStyle w:val="TOC2"/>
            <w:tabs>
              <w:tab w:val="right" w:leader="dot" w:pos="9360"/>
            </w:tabs>
            <w:bidi w:val="0"/>
            <w:rPr>
              <w:rStyle w:val="Hyperlink"/>
            </w:rPr>
          </w:pPr>
          <w:hyperlink w:anchor="_Toc432525296">
            <w:r w:rsidRPr="5CCFC3B5" w:rsidR="5CCFC3B5">
              <w:rPr>
                <w:rStyle w:val="Hyperlink"/>
              </w:rPr>
              <w:t>Infrastructure Requirements (Azure Environment)</w:t>
            </w:r>
            <w:r>
              <w:tab/>
            </w:r>
            <w:r>
              <w:fldChar w:fldCharType="begin"/>
            </w:r>
            <w:r>
              <w:instrText xml:space="preserve">PAGEREF _Toc432525296 \h</w:instrText>
            </w:r>
            <w:r>
              <w:fldChar w:fldCharType="separate"/>
            </w:r>
            <w:r w:rsidRPr="5CCFC3B5" w:rsidR="5CCFC3B5">
              <w:rPr>
                <w:rStyle w:val="Hyperlink"/>
              </w:rPr>
              <w:t>4</w:t>
            </w:r>
            <w:r>
              <w:fldChar w:fldCharType="end"/>
            </w:r>
          </w:hyperlink>
        </w:p>
        <w:p w:rsidR="789CFB07" w:rsidP="5CCFC3B5" w:rsidRDefault="789CFB07" w14:paraId="4962F277" w14:textId="6214D916">
          <w:pPr>
            <w:pStyle w:val="TOC3"/>
            <w:tabs>
              <w:tab w:val="right" w:leader="dot" w:pos="9360"/>
            </w:tabs>
            <w:bidi w:val="0"/>
            <w:rPr>
              <w:rStyle w:val="Hyperlink"/>
            </w:rPr>
          </w:pPr>
          <w:hyperlink w:anchor="_Toc572848682">
            <w:r w:rsidRPr="5CCFC3B5" w:rsidR="5CCFC3B5">
              <w:rPr>
                <w:rStyle w:val="Hyperlink"/>
              </w:rPr>
              <w:t>Infrastructure</w:t>
            </w:r>
            <w:r>
              <w:tab/>
            </w:r>
            <w:r>
              <w:fldChar w:fldCharType="begin"/>
            </w:r>
            <w:r>
              <w:instrText xml:space="preserve">PAGEREF _Toc572848682 \h</w:instrText>
            </w:r>
            <w:r>
              <w:fldChar w:fldCharType="separate"/>
            </w:r>
            <w:r w:rsidRPr="5CCFC3B5" w:rsidR="5CCFC3B5">
              <w:rPr>
                <w:rStyle w:val="Hyperlink"/>
              </w:rPr>
              <w:t>4</w:t>
            </w:r>
            <w:r>
              <w:fldChar w:fldCharType="end"/>
            </w:r>
          </w:hyperlink>
        </w:p>
        <w:p w:rsidR="789CFB07" w:rsidP="789CFB07" w:rsidRDefault="789CFB07" w14:paraId="0EA7FBB2" w14:textId="16E7C6BB">
          <w:pPr>
            <w:pStyle w:val="TOC2"/>
            <w:tabs>
              <w:tab w:val="right" w:leader="dot" w:pos="9360"/>
            </w:tabs>
            <w:bidi w:val="0"/>
            <w:rPr>
              <w:rStyle w:val="Hyperlink"/>
            </w:rPr>
          </w:pPr>
          <w:hyperlink w:anchor="_Toc770294997">
            <w:r w:rsidRPr="5CCFC3B5" w:rsidR="5CCFC3B5">
              <w:rPr>
                <w:rStyle w:val="Hyperlink"/>
              </w:rPr>
              <w:t>Integration / Installation</w:t>
            </w:r>
            <w:r>
              <w:tab/>
            </w:r>
            <w:r>
              <w:fldChar w:fldCharType="begin"/>
            </w:r>
            <w:r>
              <w:instrText xml:space="preserve">PAGEREF _Toc770294997 \h</w:instrText>
            </w:r>
            <w:r>
              <w:fldChar w:fldCharType="separate"/>
            </w:r>
            <w:r w:rsidRPr="5CCFC3B5" w:rsidR="5CCFC3B5">
              <w:rPr>
                <w:rStyle w:val="Hyperlink"/>
              </w:rPr>
              <w:t>5</w:t>
            </w:r>
            <w:r>
              <w:fldChar w:fldCharType="end"/>
            </w:r>
          </w:hyperlink>
        </w:p>
        <w:p w:rsidR="789CFB07" w:rsidP="5CCFC3B5" w:rsidRDefault="789CFB07" w14:paraId="2426B24A" w14:textId="317F0C0B">
          <w:pPr>
            <w:pStyle w:val="TOC2"/>
            <w:tabs>
              <w:tab w:val="right" w:leader="dot" w:pos="9360"/>
            </w:tabs>
            <w:bidi w:val="0"/>
            <w:rPr>
              <w:rStyle w:val="Hyperlink"/>
            </w:rPr>
          </w:pPr>
          <w:hyperlink w:anchor="_Toc403176410">
            <w:r w:rsidRPr="5CCFC3B5" w:rsidR="5CCFC3B5">
              <w:rPr>
                <w:rStyle w:val="Hyperlink"/>
              </w:rPr>
              <w:t>Execution Flow Overview</w:t>
            </w:r>
            <w:r>
              <w:tab/>
            </w:r>
            <w:r>
              <w:fldChar w:fldCharType="begin"/>
            </w:r>
            <w:r>
              <w:instrText xml:space="preserve">PAGEREF _Toc403176410 \h</w:instrText>
            </w:r>
            <w:r>
              <w:fldChar w:fldCharType="separate"/>
            </w:r>
            <w:r w:rsidRPr="5CCFC3B5" w:rsidR="5CCFC3B5">
              <w:rPr>
                <w:rStyle w:val="Hyperlink"/>
              </w:rPr>
              <w:t>5</w:t>
            </w:r>
            <w:r>
              <w:fldChar w:fldCharType="end"/>
            </w:r>
          </w:hyperlink>
        </w:p>
        <w:p w:rsidR="789CFB07" w:rsidP="5CCFC3B5" w:rsidRDefault="789CFB07" w14:paraId="4BF94F99" w14:textId="5BD66BCC">
          <w:pPr>
            <w:pStyle w:val="TOC2"/>
            <w:tabs>
              <w:tab w:val="right" w:leader="dot" w:pos="9360"/>
            </w:tabs>
            <w:bidi w:val="0"/>
            <w:rPr>
              <w:rStyle w:val="Hyperlink"/>
            </w:rPr>
          </w:pPr>
          <w:hyperlink w:anchor="_Toc1301128861">
            <w:r w:rsidRPr="5CCFC3B5" w:rsidR="5CCFC3B5">
              <w:rPr>
                <w:rStyle w:val="Hyperlink"/>
              </w:rPr>
              <w:t>Individual Inject Breakdown</w:t>
            </w:r>
            <w:r>
              <w:tab/>
            </w:r>
            <w:r>
              <w:fldChar w:fldCharType="begin"/>
            </w:r>
            <w:r>
              <w:instrText xml:space="preserve">PAGEREF _Toc1301128861 \h</w:instrText>
            </w:r>
            <w:r>
              <w:fldChar w:fldCharType="separate"/>
            </w:r>
            <w:r w:rsidRPr="5CCFC3B5" w:rsidR="5CCFC3B5">
              <w:rPr>
                <w:rStyle w:val="Hyperlink"/>
              </w:rPr>
              <w:t>6</w:t>
            </w:r>
            <w:r>
              <w:fldChar w:fldCharType="end"/>
            </w:r>
          </w:hyperlink>
        </w:p>
        <w:p w:rsidR="789CFB07" w:rsidP="789CFB07" w:rsidRDefault="789CFB07" w14:paraId="75DF22FA" w14:textId="7D052CBE">
          <w:pPr>
            <w:pStyle w:val="TOC3"/>
            <w:tabs>
              <w:tab w:val="right" w:leader="dot" w:pos="9360"/>
            </w:tabs>
            <w:bidi w:val="0"/>
            <w:rPr>
              <w:rStyle w:val="Hyperlink"/>
            </w:rPr>
          </w:pPr>
          <w:hyperlink w:anchor="_Toc136774013">
            <w:r w:rsidRPr="5CCFC3B5" w:rsidR="5CCFC3B5">
              <w:rPr>
                <w:rStyle w:val="Hyperlink"/>
              </w:rPr>
              <w:t>Inject 1 – Enumerate Remote Computers and SMB Shares</w:t>
            </w:r>
            <w:r>
              <w:tab/>
            </w:r>
            <w:r>
              <w:fldChar w:fldCharType="begin"/>
            </w:r>
            <w:r>
              <w:instrText xml:space="preserve">PAGEREF _Toc136774013 \h</w:instrText>
            </w:r>
            <w:r>
              <w:fldChar w:fldCharType="separate"/>
            </w:r>
            <w:r w:rsidRPr="5CCFC3B5" w:rsidR="5CCFC3B5">
              <w:rPr>
                <w:rStyle w:val="Hyperlink"/>
              </w:rPr>
              <w:t>6</w:t>
            </w:r>
            <w:r>
              <w:fldChar w:fldCharType="end"/>
            </w:r>
          </w:hyperlink>
        </w:p>
        <w:p w:rsidR="789CFB07" w:rsidP="789CFB07" w:rsidRDefault="789CFB07" w14:paraId="60C10600" w14:textId="5B8379E2">
          <w:pPr>
            <w:pStyle w:val="TOC3"/>
            <w:tabs>
              <w:tab w:val="right" w:leader="dot" w:pos="9360"/>
            </w:tabs>
            <w:bidi w:val="0"/>
            <w:rPr>
              <w:rStyle w:val="Hyperlink"/>
            </w:rPr>
          </w:pPr>
          <w:hyperlink w:anchor="_Toc1324496630">
            <w:r w:rsidRPr="5CCFC3B5" w:rsidR="5CCFC3B5">
              <w:rPr>
                <w:rStyle w:val="Hyperlink"/>
              </w:rPr>
              <w:t>Inject 2 – Execute Remote Process With WMI</w:t>
            </w:r>
            <w:r>
              <w:tab/>
            </w:r>
            <w:r>
              <w:fldChar w:fldCharType="begin"/>
            </w:r>
            <w:r>
              <w:instrText xml:space="preserve">PAGEREF _Toc1324496630 \h</w:instrText>
            </w:r>
            <w:r>
              <w:fldChar w:fldCharType="separate"/>
            </w:r>
            <w:r w:rsidRPr="5CCFC3B5" w:rsidR="5CCFC3B5">
              <w:rPr>
                <w:rStyle w:val="Hyperlink"/>
              </w:rPr>
              <w:t>7</w:t>
            </w:r>
            <w:r>
              <w:fldChar w:fldCharType="end"/>
            </w:r>
          </w:hyperlink>
        </w:p>
        <w:p w:rsidR="789CFB07" w:rsidP="789CFB07" w:rsidRDefault="789CFB07" w14:paraId="197F93A4" w14:textId="72FC75F0">
          <w:pPr>
            <w:pStyle w:val="TOC3"/>
            <w:tabs>
              <w:tab w:val="right" w:leader="dot" w:pos="9360"/>
            </w:tabs>
            <w:bidi w:val="0"/>
            <w:rPr>
              <w:rStyle w:val="Hyperlink"/>
            </w:rPr>
          </w:pPr>
          <w:hyperlink w:anchor="_Toc2113569091">
            <w:r w:rsidRPr="5CCFC3B5" w:rsidR="5CCFC3B5">
              <w:rPr>
                <w:rStyle w:val="Hyperlink"/>
              </w:rPr>
              <w:t>Inject 3 – Dump OS Passwords</w:t>
            </w:r>
            <w:r>
              <w:tab/>
            </w:r>
            <w:r>
              <w:fldChar w:fldCharType="begin"/>
            </w:r>
            <w:r>
              <w:instrText xml:space="preserve">PAGEREF _Toc2113569091 \h</w:instrText>
            </w:r>
            <w:r>
              <w:fldChar w:fldCharType="separate"/>
            </w:r>
            <w:r w:rsidRPr="5CCFC3B5" w:rsidR="5CCFC3B5">
              <w:rPr>
                <w:rStyle w:val="Hyperlink"/>
              </w:rPr>
              <w:t>9</w:t>
            </w:r>
            <w:r>
              <w:fldChar w:fldCharType="end"/>
            </w:r>
          </w:hyperlink>
        </w:p>
        <w:p w:rsidR="789CFB07" w:rsidP="5CCFC3B5" w:rsidRDefault="789CFB07" w14:paraId="114C1D49" w14:textId="2B66DBFC">
          <w:pPr>
            <w:pStyle w:val="TOC3"/>
            <w:tabs>
              <w:tab w:val="right" w:leader="dot" w:pos="9360"/>
            </w:tabs>
            <w:bidi w:val="0"/>
            <w:rPr>
              <w:rStyle w:val="Hyperlink"/>
            </w:rPr>
          </w:pPr>
          <w:hyperlink w:anchor="_Toc661297494">
            <w:r w:rsidRPr="5CCFC3B5" w:rsidR="5CCFC3B5">
              <w:rPr>
                <w:rStyle w:val="Hyperlink"/>
              </w:rPr>
              <w:t>Inject 4 – Install Ransomware Filelessly</w:t>
            </w:r>
            <w:r>
              <w:tab/>
            </w:r>
            <w:r>
              <w:fldChar w:fldCharType="begin"/>
            </w:r>
            <w:r>
              <w:instrText xml:space="preserve">PAGEREF _Toc661297494 \h</w:instrText>
            </w:r>
            <w:r>
              <w:fldChar w:fldCharType="separate"/>
            </w:r>
            <w:r w:rsidRPr="5CCFC3B5" w:rsidR="5CCFC3B5">
              <w:rPr>
                <w:rStyle w:val="Hyperlink"/>
              </w:rPr>
              <w:t>11</w:t>
            </w:r>
            <w:r>
              <w:fldChar w:fldCharType="end"/>
            </w:r>
          </w:hyperlink>
        </w:p>
        <w:p w:rsidR="789CFB07" w:rsidP="789CFB07" w:rsidRDefault="789CFB07" w14:paraId="2814BD87" w14:textId="51434C37">
          <w:pPr>
            <w:pStyle w:val="TOC3"/>
            <w:tabs>
              <w:tab w:val="right" w:leader="dot" w:pos="9360"/>
            </w:tabs>
            <w:bidi w:val="0"/>
            <w:rPr>
              <w:rStyle w:val="Hyperlink"/>
            </w:rPr>
          </w:pPr>
          <w:hyperlink w:anchor="_Toc858030159">
            <w:r w:rsidRPr="5CCFC3B5" w:rsidR="5CCFC3B5">
              <w:rPr>
                <w:rStyle w:val="Hyperlink"/>
              </w:rPr>
              <w:t>Inject 5 – Execute Ransomware Filelessly</w:t>
            </w:r>
            <w:r>
              <w:tab/>
            </w:r>
            <w:r>
              <w:fldChar w:fldCharType="begin"/>
            </w:r>
            <w:r>
              <w:instrText xml:space="preserve">PAGEREF _Toc858030159 \h</w:instrText>
            </w:r>
            <w:r>
              <w:fldChar w:fldCharType="separate"/>
            </w:r>
            <w:r w:rsidRPr="5CCFC3B5" w:rsidR="5CCFC3B5">
              <w:rPr>
                <w:rStyle w:val="Hyperlink"/>
              </w:rPr>
              <w:t>13</w:t>
            </w:r>
            <w:r>
              <w:fldChar w:fldCharType="end"/>
            </w:r>
          </w:hyperlink>
        </w:p>
        <w:p w:rsidR="789CFB07" w:rsidP="789CFB07" w:rsidRDefault="789CFB07" w14:paraId="0DE3E069" w14:textId="19DFFAF5">
          <w:pPr>
            <w:pStyle w:val="TOC2"/>
            <w:tabs>
              <w:tab w:val="right" w:leader="dot" w:pos="9360"/>
            </w:tabs>
            <w:bidi w:val="0"/>
            <w:rPr>
              <w:rStyle w:val="Hyperlink"/>
            </w:rPr>
          </w:pPr>
          <w:hyperlink w:anchor="_Toc311941276">
            <w:r w:rsidRPr="5CCFC3B5" w:rsidR="5CCFC3B5">
              <w:rPr>
                <w:rStyle w:val="Hyperlink"/>
              </w:rPr>
              <w:t>Simulation Cleanup</w:t>
            </w:r>
            <w:r>
              <w:tab/>
            </w:r>
            <w:r>
              <w:fldChar w:fldCharType="begin"/>
            </w:r>
            <w:r>
              <w:instrText xml:space="preserve">PAGEREF _Toc311941276 \h</w:instrText>
            </w:r>
            <w:r>
              <w:fldChar w:fldCharType="separate"/>
            </w:r>
            <w:r w:rsidRPr="5CCFC3B5" w:rsidR="5CCFC3B5">
              <w:rPr>
                <w:rStyle w:val="Hyperlink"/>
              </w:rPr>
              <w:t>15</w:t>
            </w:r>
            <w:r>
              <w:fldChar w:fldCharType="end"/>
            </w:r>
          </w:hyperlink>
          <w:r>
            <w:fldChar w:fldCharType="end"/>
          </w:r>
        </w:p>
      </w:sdtContent>
    </w:sdt>
    <w:p w:rsidR="789CFB07" w:rsidP="789CFB07" w:rsidRDefault="789CFB07" w14:paraId="10219C80" w14:textId="025D25D5">
      <w:pPr>
        <w:pStyle w:val="Normal"/>
      </w:pPr>
    </w:p>
    <w:p w:rsidR="5CCFC3B5" w:rsidP="5CCFC3B5" w:rsidRDefault="5CCFC3B5" w14:paraId="0BF48C8F" w14:textId="57B9F3F9">
      <w:pPr>
        <w:pStyle w:val="Normal"/>
      </w:pPr>
    </w:p>
    <w:p w:rsidR="5CCFC3B5" w:rsidP="5CCFC3B5" w:rsidRDefault="5CCFC3B5" w14:paraId="7651D2F8" w14:textId="164F9D38">
      <w:pPr>
        <w:pStyle w:val="Normal"/>
      </w:pPr>
    </w:p>
    <w:p w:rsidR="5CCFC3B5" w:rsidP="5CCFC3B5" w:rsidRDefault="5CCFC3B5" w14:paraId="5D267FE8" w14:textId="0C418047">
      <w:pPr>
        <w:pStyle w:val="Normal"/>
      </w:pPr>
    </w:p>
    <w:p w:rsidR="77071438" w:rsidP="789CFB07" w:rsidRDefault="77071438" w14:paraId="1BEBC80D" w14:textId="42E342CD">
      <w:pPr>
        <w:pStyle w:val="Heading1"/>
        <w:numPr>
          <w:ilvl w:val="0"/>
          <w:numId w:val="19"/>
        </w:numPr>
        <w:rPr/>
      </w:pPr>
      <w:bookmarkStart w:name="_Toc705390449" w:id="197438681"/>
      <w:r w:rsidR="0780F9FE">
        <w:rPr/>
        <w:t>Overview</w:t>
      </w:r>
      <w:bookmarkEnd w:id="197438681"/>
    </w:p>
    <w:p w:rsidR="77071438" w:rsidP="789CFB07" w:rsidRDefault="77071438" w14:paraId="45E6CACD" w14:textId="3169A334">
      <w:pPr>
        <w:pStyle w:val="Normal"/>
      </w:pPr>
      <w:r w:rsidRPr="789CFB07" w:rsidR="77071438">
        <w:rPr>
          <w:rFonts w:ascii="Aptos" w:hAnsi="Aptos" w:eastAsia="Aptos" w:cs="Aptos"/>
          <w:b w:val="1"/>
          <w:bCs w:val="1"/>
          <w:noProof w:val="0"/>
          <w:sz w:val="24"/>
          <w:szCs w:val="24"/>
          <w:lang w:val="en-US"/>
        </w:rPr>
        <w:t>Simulation Name:</w:t>
      </w:r>
      <w:r w:rsidRPr="789CFB07" w:rsidR="77071438">
        <w:rPr>
          <w:rFonts w:ascii="Aptos" w:hAnsi="Aptos" w:eastAsia="Aptos" w:cs="Aptos"/>
          <w:noProof w:val="0"/>
          <w:sz w:val="24"/>
          <w:szCs w:val="24"/>
          <w:lang w:val="en-US"/>
        </w:rPr>
        <w:t xml:space="preserve"> Generic Adversary Emulation – Assumed Breach</w:t>
      </w:r>
      <w:r>
        <w:br/>
      </w:r>
      <w:r w:rsidRPr="789CFB07" w:rsidR="77071438">
        <w:rPr>
          <w:rFonts w:ascii="Aptos" w:hAnsi="Aptos" w:eastAsia="Aptos" w:cs="Aptos"/>
          <w:noProof w:val="0"/>
          <w:sz w:val="24"/>
          <w:szCs w:val="24"/>
          <w:lang w:val="en-US"/>
        </w:rPr>
        <w:t xml:space="preserve"> </w:t>
      </w:r>
      <w:r w:rsidRPr="789CFB07" w:rsidR="77071438">
        <w:rPr>
          <w:rFonts w:ascii="Aptos" w:hAnsi="Aptos" w:eastAsia="Aptos" w:cs="Aptos"/>
          <w:b w:val="1"/>
          <w:bCs w:val="1"/>
          <w:noProof w:val="0"/>
          <w:sz w:val="24"/>
          <w:szCs w:val="24"/>
          <w:lang w:val="en-US"/>
        </w:rPr>
        <w:t>Type:</w:t>
      </w:r>
      <w:r w:rsidRPr="789CFB07" w:rsidR="77071438">
        <w:rPr>
          <w:rFonts w:ascii="Aptos" w:hAnsi="Aptos" w:eastAsia="Aptos" w:cs="Aptos"/>
          <w:noProof w:val="0"/>
          <w:sz w:val="24"/>
          <w:szCs w:val="24"/>
          <w:lang w:val="en-US"/>
        </w:rPr>
        <w:t xml:space="preserve"> Adversary Emulation</w:t>
      </w:r>
      <w:r>
        <w:br/>
      </w:r>
      <w:r w:rsidRPr="789CFB07" w:rsidR="77071438">
        <w:rPr>
          <w:rFonts w:ascii="Aptos" w:hAnsi="Aptos" w:eastAsia="Aptos" w:cs="Aptos"/>
          <w:noProof w:val="0"/>
          <w:sz w:val="24"/>
          <w:szCs w:val="24"/>
          <w:lang w:val="en-US"/>
        </w:rPr>
        <w:t xml:space="preserve"> </w:t>
      </w:r>
      <w:r w:rsidRPr="789CFB07" w:rsidR="77071438">
        <w:rPr>
          <w:rFonts w:ascii="Aptos" w:hAnsi="Aptos" w:eastAsia="Aptos" w:cs="Aptos"/>
          <w:b w:val="1"/>
          <w:bCs w:val="1"/>
          <w:noProof w:val="0"/>
          <w:sz w:val="24"/>
          <w:szCs w:val="24"/>
          <w:lang w:val="en-US"/>
        </w:rPr>
        <w:t>Model:</w:t>
      </w:r>
      <w:r w:rsidRPr="789CFB07" w:rsidR="77071438">
        <w:rPr>
          <w:rFonts w:ascii="Aptos" w:hAnsi="Aptos" w:eastAsia="Aptos" w:cs="Aptos"/>
          <w:noProof w:val="0"/>
          <w:sz w:val="24"/>
          <w:szCs w:val="24"/>
          <w:lang w:val="en-US"/>
        </w:rPr>
        <w:t xml:space="preserve"> Assumed Breach</w:t>
      </w:r>
      <w:r>
        <w:br/>
      </w:r>
      <w:r w:rsidRPr="789CFB07" w:rsidR="77071438">
        <w:rPr>
          <w:rFonts w:ascii="Aptos" w:hAnsi="Aptos" w:eastAsia="Aptos" w:cs="Aptos"/>
          <w:noProof w:val="0"/>
          <w:sz w:val="24"/>
          <w:szCs w:val="24"/>
          <w:lang w:val="en-US"/>
        </w:rPr>
        <w:t xml:space="preserve"> </w:t>
      </w:r>
      <w:r w:rsidRPr="789CFB07" w:rsidR="77071438">
        <w:rPr>
          <w:rFonts w:ascii="Aptos" w:hAnsi="Aptos" w:eastAsia="Aptos" w:cs="Aptos"/>
          <w:b w:val="1"/>
          <w:bCs w:val="1"/>
          <w:noProof w:val="0"/>
          <w:sz w:val="24"/>
          <w:szCs w:val="24"/>
          <w:lang w:val="en-US"/>
        </w:rPr>
        <w:t>Scope:</w:t>
      </w:r>
      <w:r w:rsidRPr="789CFB07" w:rsidR="77071438">
        <w:rPr>
          <w:rFonts w:ascii="Aptos" w:hAnsi="Aptos" w:eastAsia="Aptos" w:cs="Aptos"/>
          <w:noProof w:val="0"/>
          <w:sz w:val="24"/>
          <w:szCs w:val="24"/>
          <w:lang w:val="en-US"/>
        </w:rPr>
        <w:t xml:space="preserve"> Two Windows endpoints</w:t>
      </w:r>
    </w:p>
    <w:p w:rsidR="2CB3BB0A" w:rsidP="789CFB07" w:rsidRDefault="2CB3BB0A" w14:paraId="1FFDE73E" w14:textId="20E96EA2">
      <w:pPr>
        <w:pStyle w:val="Heading1"/>
        <w:numPr>
          <w:ilvl w:val="0"/>
          <w:numId w:val="19"/>
        </w:numPr>
        <w:rPr>
          <w:noProof w:val="0"/>
          <w:lang w:val="en-US"/>
        </w:rPr>
      </w:pPr>
      <w:bookmarkStart w:name="_Toc540145952" w:id="621289256"/>
      <w:r w:rsidRPr="5CCFC3B5" w:rsidR="0818A570">
        <w:rPr>
          <w:noProof w:val="0"/>
          <w:lang w:val="en-US"/>
        </w:rPr>
        <w:t>Executive Summary</w:t>
      </w:r>
      <w:bookmarkEnd w:id="621289256"/>
    </w:p>
    <w:p w:rsidR="789CFB07" w:rsidP="789CFB07" w:rsidRDefault="789CFB07" w14:paraId="1C33D49A" w14:textId="477FECBA">
      <w:pPr>
        <w:pStyle w:val="Normal"/>
        <w:rPr>
          <w:rFonts w:ascii="Aptos" w:hAnsi="Aptos" w:eastAsia="Aptos" w:cs="Aptos"/>
          <w:noProof w:val="0"/>
          <w:sz w:val="24"/>
          <w:szCs w:val="24"/>
          <w:lang w:val="en-US"/>
        </w:rPr>
      </w:pPr>
      <w:r w:rsidRPr="5CCFC3B5" w:rsidR="0818A570">
        <w:rPr>
          <w:rFonts w:ascii="Aptos" w:hAnsi="Aptos" w:eastAsia="Aptos" w:cs="Aptos"/>
          <w:noProof w:val="0"/>
          <w:sz w:val="24"/>
          <w:szCs w:val="24"/>
          <w:lang w:val="en-US"/>
        </w:rPr>
        <w:t xml:space="preserve">This simulation </w:t>
      </w:r>
      <w:r w:rsidRPr="5CCFC3B5" w:rsidR="0818A570">
        <w:rPr>
          <w:rFonts w:ascii="Aptos" w:hAnsi="Aptos" w:eastAsia="Aptos" w:cs="Aptos"/>
          <w:noProof w:val="0"/>
          <w:sz w:val="24"/>
          <w:szCs w:val="24"/>
          <w:lang w:val="en-US"/>
        </w:rPr>
        <w:t>demonstrates</w:t>
      </w:r>
      <w:r w:rsidRPr="5CCFC3B5" w:rsidR="0818A570">
        <w:rPr>
          <w:rFonts w:ascii="Aptos" w:hAnsi="Aptos" w:eastAsia="Aptos" w:cs="Aptos"/>
          <w:noProof w:val="0"/>
          <w:sz w:val="24"/>
          <w:szCs w:val="24"/>
          <w:lang w:val="en-US"/>
        </w:rPr>
        <w:t xml:space="preserve"> how </w:t>
      </w:r>
      <w:r w:rsidRPr="5CCFC3B5" w:rsidR="0818A570">
        <w:rPr>
          <w:rFonts w:ascii="Aptos" w:hAnsi="Aptos" w:eastAsia="Aptos" w:cs="Aptos"/>
          <w:noProof w:val="0"/>
          <w:sz w:val="24"/>
          <w:szCs w:val="24"/>
          <w:lang w:val="en-US"/>
        </w:rPr>
        <w:t>attackers</w:t>
      </w:r>
      <w:r w:rsidRPr="5CCFC3B5" w:rsidR="0818A570">
        <w:rPr>
          <w:rFonts w:ascii="Aptos" w:hAnsi="Aptos" w:eastAsia="Aptos" w:cs="Aptos"/>
          <w:noProof w:val="0"/>
          <w:sz w:val="24"/>
          <w:szCs w:val="24"/>
          <w:lang w:val="en-US"/>
        </w:rPr>
        <w:t xml:space="preserve"> can move from an assumed compromised workstation to ransomware execution using modern defense evasion techniques. It </w:t>
      </w:r>
      <w:r w:rsidRPr="5CCFC3B5" w:rsidR="0818A570">
        <w:rPr>
          <w:rFonts w:ascii="Aptos" w:hAnsi="Aptos" w:eastAsia="Aptos" w:cs="Aptos"/>
          <w:noProof w:val="0"/>
          <w:sz w:val="24"/>
          <w:szCs w:val="24"/>
          <w:lang w:val="en-US"/>
        </w:rPr>
        <w:t>validates</w:t>
      </w:r>
      <w:r w:rsidRPr="5CCFC3B5" w:rsidR="0818A570">
        <w:rPr>
          <w:rFonts w:ascii="Aptos" w:hAnsi="Aptos" w:eastAsia="Aptos" w:cs="Aptos"/>
          <w:noProof w:val="0"/>
          <w:sz w:val="24"/>
          <w:szCs w:val="24"/>
          <w:lang w:val="en-US"/>
        </w:rPr>
        <w:t xml:space="preserve"> the organization’s ability to detect lateral movement, credential theft, and ransomware behavior in a realistic attack chain.</w:t>
      </w:r>
    </w:p>
    <w:p w:rsidR="5CCFC3B5" w:rsidP="5CCFC3B5" w:rsidRDefault="5CCFC3B5" w14:paraId="3528D701" w14:textId="0F358927">
      <w:pPr>
        <w:pStyle w:val="Normal"/>
        <w:rPr>
          <w:rFonts w:ascii="Aptos" w:hAnsi="Aptos" w:eastAsia="Aptos" w:cs="Aptos"/>
          <w:noProof w:val="0"/>
          <w:sz w:val="24"/>
          <w:szCs w:val="24"/>
          <w:lang w:val="en-US"/>
        </w:rPr>
      </w:pPr>
    </w:p>
    <w:p w:rsidR="5CCFC3B5" w:rsidP="5CCFC3B5" w:rsidRDefault="5CCFC3B5" w14:paraId="4E2FE47F" w14:textId="2F7C6BAE">
      <w:pPr>
        <w:pStyle w:val="Normal"/>
        <w:rPr>
          <w:rFonts w:ascii="Aptos" w:hAnsi="Aptos" w:eastAsia="Aptos" w:cs="Aptos"/>
          <w:noProof w:val="0"/>
          <w:sz w:val="24"/>
          <w:szCs w:val="24"/>
          <w:lang w:val="en-US"/>
        </w:rPr>
      </w:pPr>
    </w:p>
    <w:p w:rsidR="5CCFC3B5" w:rsidP="5CCFC3B5" w:rsidRDefault="5CCFC3B5" w14:paraId="190642E5" w14:textId="172D2FAE">
      <w:pPr>
        <w:pStyle w:val="Normal"/>
        <w:rPr>
          <w:rFonts w:ascii="Aptos" w:hAnsi="Aptos" w:eastAsia="Aptos" w:cs="Aptos"/>
          <w:noProof w:val="0"/>
          <w:sz w:val="24"/>
          <w:szCs w:val="24"/>
          <w:lang w:val="en-US"/>
        </w:rPr>
      </w:pPr>
    </w:p>
    <w:p w:rsidR="5CCFC3B5" w:rsidP="5CCFC3B5" w:rsidRDefault="5CCFC3B5" w14:paraId="4EB740E3" w14:textId="5B1A3808">
      <w:pPr>
        <w:pStyle w:val="Normal"/>
        <w:rPr>
          <w:rFonts w:ascii="Aptos" w:hAnsi="Aptos" w:eastAsia="Aptos" w:cs="Aptos"/>
          <w:noProof w:val="0"/>
          <w:sz w:val="24"/>
          <w:szCs w:val="24"/>
          <w:lang w:val="en-US"/>
        </w:rPr>
      </w:pPr>
    </w:p>
    <w:p w:rsidR="5CCFC3B5" w:rsidP="5CCFC3B5" w:rsidRDefault="5CCFC3B5" w14:paraId="54996918" w14:textId="4B83A00E">
      <w:pPr>
        <w:pStyle w:val="Normal"/>
        <w:rPr>
          <w:rFonts w:ascii="Aptos" w:hAnsi="Aptos" w:eastAsia="Aptos" w:cs="Aptos"/>
          <w:noProof w:val="0"/>
          <w:sz w:val="24"/>
          <w:szCs w:val="24"/>
          <w:lang w:val="en-US"/>
        </w:rPr>
      </w:pPr>
    </w:p>
    <w:p w:rsidR="5CCFC3B5" w:rsidP="5CCFC3B5" w:rsidRDefault="5CCFC3B5" w14:paraId="23297DB6" w14:textId="78A730EA">
      <w:pPr>
        <w:pStyle w:val="Normal"/>
        <w:rPr>
          <w:rFonts w:ascii="Aptos" w:hAnsi="Aptos" w:eastAsia="Aptos" w:cs="Aptos"/>
          <w:noProof w:val="0"/>
          <w:sz w:val="24"/>
          <w:szCs w:val="24"/>
          <w:lang w:val="en-US"/>
        </w:rPr>
      </w:pPr>
    </w:p>
    <w:p w:rsidR="5CCFC3B5" w:rsidP="5CCFC3B5" w:rsidRDefault="5CCFC3B5" w14:paraId="17C4AD89" w14:textId="50CB6627">
      <w:pPr>
        <w:pStyle w:val="Normal"/>
        <w:rPr>
          <w:rFonts w:ascii="Aptos" w:hAnsi="Aptos" w:eastAsia="Aptos" w:cs="Aptos"/>
          <w:noProof w:val="0"/>
          <w:sz w:val="24"/>
          <w:szCs w:val="24"/>
          <w:lang w:val="en-US"/>
        </w:rPr>
      </w:pPr>
    </w:p>
    <w:p w:rsidR="5CCFC3B5" w:rsidP="5CCFC3B5" w:rsidRDefault="5CCFC3B5" w14:paraId="17B99FCB" w14:textId="1113AF10">
      <w:pPr>
        <w:pStyle w:val="Normal"/>
        <w:rPr>
          <w:rFonts w:ascii="Aptos" w:hAnsi="Aptos" w:eastAsia="Aptos" w:cs="Aptos"/>
          <w:noProof w:val="0"/>
          <w:sz w:val="24"/>
          <w:szCs w:val="24"/>
          <w:lang w:val="en-US"/>
        </w:rPr>
      </w:pPr>
    </w:p>
    <w:p w:rsidR="5CCFC3B5" w:rsidP="5CCFC3B5" w:rsidRDefault="5CCFC3B5" w14:paraId="0A5BE9B1" w14:textId="201F03D2">
      <w:pPr>
        <w:pStyle w:val="Normal"/>
        <w:rPr>
          <w:rFonts w:ascii="Aptos" w:hAnsi="Aptos" w:eastAsia="Aptos" w:cs="Aptos"/>
          <w:noProof w:val="0"/>
          <w:sz w:val="24"/>
          <w:szCs w:val="24"/>
          <w:lang w:val="en-US"/>
        </w:rPr>
      </w:pPr>
    </w:p>
    <w:p w:rsidR="5CCFC3B5" w:rsidP="5CCFC3B5" w:rsidRDefault="5CCFC3B5" w14:paraId="0D428025" w14:textId="3E77794E">
      <w:pPr>
        <w:pStyle w:val="Normal"/>
        <w:rPr>
          <w:rFonts w:ascii="Aptos" w:hAnsi="Aptos" w:eastAsia="Aptos" w:cs="Aptos"/>
          <w:noProof w:val="0"/>
          <w:sz w:val="24"/>
          <w:szCs w:val="24"/>
          <w:lang w:val="en-US"/>
        </w:rPr>
      </w:pPr>
    </w:p>
    <w:p w:rsidR="2CB3BB0A" w:rsidP="789CFB07" w:rsidRDefault="2CB3BB0A" w14:paraId="66933654" w14:textId="58228F63">
      <w:pPr>
        <w:pStyle w:val="Heading1"/>
        <w:numPr>
          <w:ilvl w:val="0"/>
          <w:numId w:val="19"/>
        </w:numPr>
        <w:suppressLineNumbers w:val="0"/>
        <w:bidi w:val="0"/>
        <w:spacing w:before="360" w:beforeAutospacing="off" w:after="80" w:afterAutospacing="off" w:line="279" w:lineRule="auto"/>
        <w:ind w:right="0"/>
        <w:jc w:val="left"/>
        <w:rPr>
          <w:noProof w:val="0"/>
          <w:lang w:val="en-US"/>
        </w:rPr>
      </w:pPr>
      <w:bookmarkStart w:name="_Toc880082755" w:id="593739946"/>
      <w:r w:rsidRPr="5CCFC3B5" w:rsidR="0818A570">
        <w:rPr>
          <w:noProof w:val="0"/>
          <w:lang w:val="en-US"/>
        </w:rPr>
        <w:t>Technical Summary</w:t>
      </w:r>
      <w:bookmarkEnd w:id="593739946"/>
    </w:p>
    <w:p w:rsidR="402F3248" w:rsidP="789CFB07" w:rsidRDefault="402F3248" w14:paraId="070F64B8" w14:textId="61B0F6D0">
      <w:pPr>
        <w:pStyle w:val="Heading2"/>
        <w:rPr>
          <w:noProof w:val="0"/>
          <w:lang w:val="en-US"/>
        </w:rPr>
      </w:pPr>
      <w:bookmarkStart w:name="_Toc333628683" w:id="1134073304"/>
      <w:r w:rsidRPr="5CCFC3B5" w:rsidR="1BC0E14D">
        <w:rPr>
          <w:noProof w:val="0"/>
          <w:lang w:val="en-US"/>
        </w:rPr>
        <w:t>Purpose of Simulation</w:t>
      </w:r>
      <w:bookmarkEnd w:id="1134073304"/>
    </w:p>
    <w:p w:rsidR="402F3248" w:rsidP="789CFB07" w:rsidRDefault="402F3248" w14:paraId="5F35C0D7" w14:textId="48BE060D">
      <w:pPr>
        <w:spacing w:before="0" w:beforeAutospacing="off" w:after="240" w:afterAutospacing="off"/>
      </w:pPr>
      <w:r w:rsidRPr="789CFB07" w:rsidR="402F3248">
        <w:rPr>
          <w:rFonts w:ascii="Aptos" w:hAnsi="Aptos" w:eastAsia="Aptos" w:cs="Aptos"/>
          <w:noProof w:val="0"/>
          <w:sz w:val="24"/>
          <w:szCs w:val="24"/>
          <w:lang w:val="en-US"/>
        </w:rPr>
        <w:t xml:space="preserve">This OpenBAS scenario emulates </w:t>
      </w:r>
      <w:r w:rsidRPr="789CFB07" w:rsidR="402F3248">
        <w:rPr>
          <w:rFonts w:ascii="Aptos" w:hAnsi="Aptos" w:eastAsia="Aptos" w:cs="Aptos"/>
          <w:b w:val="1"/>
          <w:bCs w:val="1"/>
          <w:noProof w:val="0"/>
          <w:sz w:val="24"/>
          <w:szCs w:val="24"/>
          <w:lang w:val="en-US"/>
        </w:rPr>
        <w:t>generic adversary behavior after an assumed initial compromise</w:t>
      </w:r>
      <w:r w:rsidRPr="789CFB07" w:rsidR="402F3248">
        <w:rPr>
          <w:rFonts w:ascii="Aptos" w:hAnsi="Aptos" w:eastAsia="Aptos" w:cs="Aptos"/>
          <w:noProof w:val="0"/>
          <w:sz w:val="24"/>
          <w:szCs w:val="24"/>
          <w:lang w:val="en-US"/>
        </w:rPr>
        <w:t>, focusing on:</w:t>
      </w:r>
    </w:p>
    <w:p w:rsidR="402F3248" w:rsidP="789CFB07" w:rsidRDefault="402F3248" w14:paraId="46E8AC14" w14:textId="514A0BE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Internal reconnaissance (CKC: Reconnaissance)</w:t>
      </w:r>
    </w:p>
    <w:p w:rsidR="402F3248" w:rsidP="789CFB07" w:rsidRDefault="402F3248" w14:paraId="5E0F8069" w14:textId="6EC789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Remote code execution via WMI (CKC: Delivery)</w:t>
      </w:r>
    </w:p>
    <w:p w:rsidR="402F3248" w:rsidP="789CFB07" w:rsidRDefault="402F3248" w14:paraId="0B0D4A6A" w14:textId="1F8A6A5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Windows credential dumping (CKC: Exploitation)</w:t>
      </w:r>
    </w:p>
    <w:p w:rsidR="402F3248" w:rsidP="789CFB07" w:rsidRDefault="402F3248" w14:paraId="47818726" w14:textId="4095380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Fileless ransomware installation (CKC: Installation)</w:t>
      </w:r>
    </w:p>
    <w:p w:rsidR="402F3248" w:rsidP="789CFB07" w:rsidRDefault="402F3248" w14:paraId="40DD207A" w14:textId="0E26C9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Fileless ransomware execution (CKC: Actions on Objectives)</w:t>
      </w:r>
    </w:p>
    <w:p w:rsidR="402F3248" w:rsidP="789CFB07" w:rsidRDefault="402F3248" w14:paraId="7292CCAE" w14:textId="025C9369">
      <w:pPr>
        <w:spacing w:before="240" w:beforeAutospacing="off" w:after="240" w:afterAutospacing="off"/>
      </w:pPr>
      <w:r w:rsidRPr="789CFB07" w:rsidR="402F3248">
        <w:rPr>
          <w:rFonts w:ascii="Aptos" w:hAnsi="Aptos" w:eastAsia="Aptos" w:cs="Aptos"/>
          <w:noProof w:val="0"/>
          <w:sz w:val="24"/>
          <w:szCs w:val="24"/>
          <w:lang w:val="en-US"/>
        </w:rPr>
        <w:t>The goal is to validate:</w:t>
      </w:r>
    </w:p>
    <w:p w:rsidR="402F3248" w:rsidP="789CFB07" w:rsidRDefault="402F3248" w14:paraId="2525650A" w14:textId="25F8A3A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Detection of post-compromise attacker activity</w:t>
      </w:r>
    </w:p>
    <w:p w:rsidR="402F3248" w:rsidP="789CFB07" w:rsidRDefault="402F3248" w14:paraId="058367D1" w14:textId="684580E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Lateral movement controls</w:t>
      </w:r>
    </w:p>
    <w:p w:rsidR="402F3248" w:rsidP="789CFB07" w:rsidRDefault="402F3248" w14:paraId="2FF40E00" w14:textId="38A9ED6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Credential protection</w:t>
      </w:r>
    </w:p>
    <w:p w:rsidR="402F3248" w:rsidP="789CFB07" w:rsidRDefault="402F3248" w14:paraId="3AF2CA8D" w14:textId="0A2D826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Evasive malware detection</w:t>
      </w:r>
    </w:p>
    <w:p w:rsidR="402F3248" w:rsidP="789CFB07" w:rsidRDefault="402F3248" w14:paraId="36081B06" w14:textId="397FAB1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Ransomware behavioral detection</w:t>
      </w:r>
    </w:p>
    <w:p w:rsidR="402F3248" w:rsidP="789CFB07" w:rsidRDefault="402F3248" w14:paraId="0F424E2C" w14:textId="506D4E9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SOC alerting and response workflows</w:t>
      </w:r>
    </w:p>
    <w:p w:rsidR="789CFB07" w:rsidP="789CFB07" w:rsidRDefault="789CFB07" w14:paraId="141B3897" w14:textId="722E2FC4">
      <w:pPr>
        <w:pStyle w:val="Normal"/>
        <w:spacing w:before="240" w:beforeAutospacing="off" w:after="240" w:afterAutospacing="off"/>
        <w:rPr>
          <w:rFonts w:ascii="Aptos" w:hAnsi="Aptos" w:eastAsia="Aptos" w:cs="Aptos"/>
          <w:noProof w:val="0"/>
          <w:sz w:val="24"/>
          <w:szCs w:val="24"/>
          <w:lang w:val="en-US"/>
        </w:rPr>
      </w:pPr>
    </w:p>
    <w:p w:rsidR="789CFB07" w:rsidP="789CFB07" w:rsidRDefault="789CFB07" w14:paraId="7D102A92" w14:textId="7B44C513">
      <w:pPr>
        <w:pStyle w:val="Normal"/>
        <w:spacing w:before="240" w:beforeAutospacing="off" w:after="240" w:afterAutospacing="off"/>
        <w:rPr>
          <w:rFonts w:ascii="Aptos" w:hAnsi="Aptos" w:eastAsia="Aptos" w:cs="Aptos"/>
          <w:noProof w:val="0"/>
          <w:sz w:val="24"/>
          <w:szCs w:val="24"/>
          <w:lang w:val="en-US"/>
        </w:rPr>
      </w:pPr>
    </w:p>
    <w:p w:rsidR="789CFB07" w:rsidP="789CFB07" w:rsidRDefault="789CFB07" w14:paraId="230C52C6" w14:textId="38287501">
      <w:pPr>
        <w:pStyle w:val="Normal"/>
        <w:spacing w:before="240" w:beforeAutospacing="off" w:after="240" w:afterAutospacing="off"/>
        <w:rPr>
          <w:rFonts w:ascii="Aptos" w:hAnsi="Aptos" w:eastAsia="Aptos" w:cs="Aptos"/>
          <w:noProof w:val="0"/>
          <w:sz w:val="24"/>
          <w:szCs w:val="24"/>
          <w:lang w:val="en-US"/>
        </w:rPr>
      </w:pPr>
    </w:p>
    <w:p w:rsidR="402F3248" w:rsidP="789CFB07" w:rsidRDefault="402F3248" w14:paraId="7A2150EE" w14:textId="4641771A">
      <w:pPr>
        <w:pStyle w:val="Heading2"/>
        <w:rPr>
          <w:noProof w:val="0"/>
          <w:lang w:val="en-US"/>
        </w:rPr>
      </w:pPr>
      <w:bookmarkStart w:name="_Toc868181846" w:id="1539475682"/>
      <w:r w:rsidRPr="5CCFC3B5" w:rsidR="1BC0E14D">
        <w:rPr>
          <w:noProof w:val="0"/>
          <w:lang w:val="en-US"/>
        </w:rPr>
        <w:t>MITRE ATT&amp;CK</w:t>
      </w:r>
      <w:r w:rsidRPr="5CCFC3B5" w:rsidR="41483722">
        <w:rPr>
          <w:noProof w:val="0"/>
          <w:lang w:val="en-US"/>
        </w:rPr>
        <w:t xml:space="preserve"> and Cyber Kill Chain</w:t>
      </w:r>
      <w:r w:rsidRPr="5CCFC3B5" w:rsidR="1BC0E14D">
        <w:rPr>
          <w:noProof w:val="0"/>
          <w:lang w:val="en-US"/>
        </w:rPr>
        <w:t xml:space="preserve"> Coverage</w:t>
      </w:r>
      <w:bookmarkEnd w:id="1539475682"/>
    </w:p>
    <w:tbl>
      <w:tblPr>
        <w:tblStyle w:val="TableNormal"/>
        <w:bidiVisual w:val="0"/>
        <w:tblW w:w="0" w:type="auto"/>
        <w:tblLook w:val="06A0" w:firstRow="1" w:lastRow="0" w:firstColumn="1" w:lastColumn="0" w:noHBand="1" w:noVBand="1"/>
      </w:tblPr>
      <w:tblGrid>
        <w:gridCol w:w="2040"/>
        <w:gridCol w:w="3660"/>
        <w:gridCol w:w="3660"/>
      </w:tblGrid>
      <w:tr w:rsidR="789CFB07" w:rsidTr="789CFB07" w14:paraId="703CD1A7">
        <w:trPr>
          <w:trHeight w:val="300"/>
        </w:trPr>
        <w:tc>
          <w:tcPr>
            <w:tcW w:w="2040" w:type="dxa"/>
            <w:tcMar/>
            <w:vAlign w:val="center"/>
          </w:tcPr>
          <w:p w:rsidR="789CFB07" w:rsidP="789CFB07" w:rsidRDefault="789CFB07" w14:paraId="5123005E" w14:textId="1CBC149C">
            <w:pPr>
              <w:spacing w:before="0" w:beforeAutospacing="off" w:after="0" w:afterAutospacing="off"/>
              <w:jc w:val="center"/>
            </w:pPr>
            <w:r w:rsidRPr="789CFB07" w:rsidR="789CFB07">
              <w:rPr>
                <w:b w:val="1"/>
                <w:bCs w:val="1"/>
              </w:rPr>
              <w:t>Phase</w:t>
            </w:r>
          </w:p>
        </w:tc>
        <w:tc>
          <w:tcPr>
            <w:tcW w:w="3660" w:type="dxa"/>
            <w:tcMar/>
            <w:vAlign w:val="center"/>
          </w:tcPr>
          <w:p w:rsidR="2D387810" w:rsidP="789CFB07" w:rsidRDefault="2D387810" w14:paraId="77791BCA" w14:textId="6F246FCB">
            <w:pPr>
              <w:spacing w:before="0" w:beforeAutospacing="off" w:after="0" w:afterAutospacing="off"/>
              <w:jc w:val="center"/>
              <w:rPr>
                <w:b w:val="1"/>
                <w:bCs w:val="1"/>
              </w:rPr>
            </w:pPr>
            <w:r w:rsidRPr="789CFB07" w:rsidR="2D387810">
              <w:rPr>
                <w:b w:val="1"/>
                <w:bCs w:val="1"/>
              </w:rPr>
              <w:t>MITRE ATT&amp;CK</w:t>
            </w:r>
          </w:p>
          <w:p w:rsidR="789CFB07" w:rsidP="789CFB07" w:rsidRDefault="789CFB07" w14:paraId="1FE47FA7" w14:textId="0EDFE863">
            <w:pPr>
              <w:spacing w:before="0" w:beforeAutospacing="off" w:after="0" w:afterAutospacing="off"/>
              <w:jc w:val="center"/>
              <w:rPr>
                <w:b w:val="1"/>
                <w:bCs w:val="1"/>
              </w:rPr>
            </w:pPr>
            <w:r w:rsidRPr="789CFB07" w:rsidR="789CFB07">
              <w:rPr>
                <w:b w:val="1"/>
                <w:bCs w:val="1"/>
              </w:rPr>
              <w:t>Technique</w:t>
            </w:r>
          </w:p>
        </w:tc>
        <w:tc>
          <w:tcPr>
            <w:tcW w:w="3660" w:type="dxa"/>
            <w:tcMar/>
            <w:vAlign w:val="center"/>
          </w:tcPr>
          <w:p w:rsidR="2D387810" w:rsidP="789CFB07" w:rsidRDefault="2D387810" w14:paraId="3003E212" w14:textId="52CB243E">
            <w:pPr>
              <w:pStyle w:val="Normal"/>
              <w:bidi w:val="0"/>
              <w:jc w:val="center"/>
              <w:rPr>
                <w:b w:val="1"/>
                <w:bCs w:val="1"/>
              </w:rPr>
            </w:pPr>
            <w:r w:rsidRPr="789CFB07" w:rsidR="2D387810">
              <w:rPr>
                <w:b w:val="1"/>
                <w:bCs w:val="1"/>
              </w:rPr>
              <w:t>Cyber Kill Chain</w:t>
            </w:r>
          </w:p>
        </w:tc>
      </w:tr>
      <w:tr w:rsidR="789CFB07" w:rsidTr="789CFB07" w14:paraId="2ED2E5C0">
        <w:trPr>
          <w:trHeight w:val="300"/>
        </w:trPr>
        <w:tc>
          <w:tcPr>
            <w:tcW w:w="2040" w:type="dxa"/>
            <w:tcMar/>
            <w:vAlign w:val="center"/>
          </w:tcPr>
          <w:p w:rsidR="79D7C379" w:rsidP="789CFB07" w:rsidRDefault="79D7C379" w14:paraId="22945780" w14:textId="53EB4736">
            <w:pPr>
              <w:pStyle w:val="Normal"/>
              <w:suppressLineNumbers w:val="0"/>
              <w:bidi w:val="0"/>
              <w:spacing w:before="0" w:beforeAutospacing="off" w:after="0" w:afterAutospacing="off" w:line="279" w:lineRule="auto"/>
              <w:ind w:left="0" w:right="0"/>
              <w:jc w:val="left"/>
            </w:pPr>
            <w:r w:rsidR="79D7C379">
              <w:rPr/>
              <w:t>Inject 1</w:t>
            </w:r>
          </w:p>
        </w:tc>
        <w:tc>
          <w:tcPr>
            <w:tcW w:w="3660" w:type="dxa"/>
            <w:tcMar/>
            <w:vAlign w:val="center"/>
          </w:tcPr>
          <w:p w:rsidR="789CFB07" w:rsidP="789CFB07" w:rsidRDefault="789CFB07" w14:paraId="0E37E83E" w14:textId="22B032E5">
            <w:pPr>
              <w:spacing w:before="0" w:beforeAutospacing="off" w:after="0" w:afterAutospacing="off"/>
            </w:pPr>
            <w:r w:rsidR="789CFB07">
              <w:rPr/>
              <w:t>T1135 – Network Share Discovery</w:t>
            </w:r>
          </w:p>
        </w:tc>
        <w:tc>
          <w:tcPr>
            <w:tcW w:w="3660" w:type="dxa"/>
            <w:tcMar/>
            <w:vAlign w:val="center"/>
          </w:tcPr>
          <w:p w:rsidR="0DC12333" w:rsidP="789CFB07" w:rsidRDefault="0DC12333" w14:paraId="0C147212" w14:textId="2B79F3E1">
            <w:pPr>
              <w:pStyle w:val="Normal"/>
            </w:pPr>
            <w:r w:rsidR="0DC12333">
              <w:rPr/>
              <w:t>Reconnaissance</w:t>
            </w:r>
          </w:p>
        </w:tc>
      </w:tr>
      <w:tr w:rsidR="789CFB07" w:rsidTr="789CFB07" w14:paraId="193A6416">
        <w:trPr>
          <w:trHeight w:val="300"/>
        </w:trPr>
        <w:tc>
          <w:tcPr>
            <w:tcW w:w="2040" w:type="dxa"/>
            <w:tcMar/>
            <w:vAlign w:val="center"/>
          </w:tcPr>
          <w:p w:rsidR="03F93B70" w:rsidP="789CFB07" w:rsidRDefault="03F93B70" w14:paraId="4F38CD02" w14:textId="727282FC">
            <w:pPr>
              <w:pStyle w:val="Normal"/>
              <w:suppressLineNumbers w:val="0"/>
              <w:bidi w:val="0"/>
              <w:spacing w:before="0" w:beforeAutospacing="off" w:after="0" w:afterAutospacing="off" w:line="279" w:lineRule="auto"/>
              <w:ind w:left="0" w:right="0"/>
              <w:jc w:val="left"/>
            </w:pPr>
            <w:r w:rsidR="03F93B70">
              <w:rPr/>
              <w:t>Inject 2</w:t>
            </w:r>
          </w:p>
        </w:tc>
        <w:tc>
          <w:tcPr>
            <w:tcW w:w="3660" w:type="dxa"/>
            <w:tcMar/>
            <w:vAlign w:val="center"/>
          </w:tcPr>
          <w:p w:rsidR="789CFB07" w:rsidP="789CFB07" w:rsidRDefault="789CFB07" w14:paraId="0490E324" w14:textId="26216D3D">
            <w:pPr>
              <w:spacing w:before="0" w:beforeAutospacing="off" w:after="0" w:afterAutospacing="off"/>
            </w:pPr>
            <w:r w:rsidR="789CFB07">
              <w:rPr/>
              <w:t>T1047 – WMI</w:t>
            </w:r>
          </w:p>
        </w:tc>
        <w:tc>
          <w:tcPr>
            <w:tcW w:w="3660" w:type="dxa"/>
            <w:tcMar/>
            <w:vAlign w:val="center"/>
          </w:tcPr>
          <w:p w:rsidR="46E53AF0" w:rsidP="789CFB07" w:rsidRDefault="46E53AF0" w14:paraId="1FC6D6C5" w14:textId="581F1552">
            <w:pPr>
              <w:pStyle w:val="Normal"/>
            </w:pPr>
            <w:r w:rsidR="46E53AF0">
              <w:rPr/>
              <w:t>Delivery</w:t>
            </w:r>
          </w:p>
        </w:tc>
      </w:tr>
      <w:tr w:rsidR="789CFB07" w:rsidTr="789CFB07" w14:paraId="55730338">
        <w:trPr>
          <w:trHeight w:val="300"/>
        </w:trPr>
        <w:tc>
          <w:tcPr>
            <w:tcW w:w="2040" w:type="dxa"/>
            <w:tcMar/>
            <w:vAlign w:val="center"/>
          </w:tcPr>
          <w:p w:rsidR="11F9A948" w:rsidP="789CFB07" w:rsidRDefault="11F9A948" w14:paraId="2510BA8D" w14:textId="38C91649">
            <w:pPr>
              <w:pStyle w:val="Normal"/>
              <w:suppressLineNumbers w:val="0"/>
              <w:bidi w:val="0"/>
              <w:spacing w:before="0" w:beforeAutospacing="off" w:after="0" w:afterAutospacing="off" w:line="279" w:lineRule="auto"/>
              <w:ind w:left="0" w:right="0"/>
              <w:jc w:val="left"/>
            </w:pPr>
            <w:r w:rsidR="11F9A948">
              <w:rPr/>
              <w:t>Inject 3</w:t>
            </w:r>
          </w:p>
        </w:tc>
        <w:tc>
          <w:tcPr>
            <w:tcW w:w="3660" w:type="dxa"/>
            <w:tcMar/>
            <w:vAlign w:val="center"/>
          </w:tcPr>
          <w:p w:rsidR="789CFB07" w:rsidP="789CFB07" w:rsidRDefault="789CFB07" w14:paraId="44E98998" w14:textId="78AB33E1">
            <w:pPr>
              <w:spacing w:before="0" w:beforeAutospacing="off" w:after="0" w:afterAutospacing="off"/>
            </w:pPr>
            <w:r w:rsidR="789CFB07">
              <w:rPr/>
              <w:t>T1003 – OS Credential Dumping</w:t>
            </w:r>
          </w:p>
        </w:tc>
        <w:tc>
          <w:tcPr>
            <w:tcW w:w="3660" w:type="dxa"/>
            <w:tcMar/>
            <w:vAlign w:val="center"/>
          </w:tcPr>
          <w:p w:rsidR="63422733" w:rsidP="789CFB07" w:rsidRDefault="63422733" w14:paraId="590E922E" w14:textId="66AE14D9">
            <w:pPr>
              <w:pStyle w:val="Normal"/>
            </w:pPr>
            <w:r w:rsidR="63422733">
              <w:rPr/>
              <w:t>Exploitation</w:t>
            </w:r>
          </w:p>
        </w:tc>
      </w:tr>
      <w:tr w:rsidR="789CFB07" w:rsidTr="789CFB07" w14:paraId="616CD721">
        <w:trPr>
          <w:trHeight w:val="300"/>
        </w:trPr>
        <w:tc>
          <w:tcPr>
            <w:tcW w:w="2040" w:type="dxa"/>
            <w:tcMar/>
            <w:vAlign w:val="center"/>
          </w:tcPr>
          <w:p w:rsidR="1032C544" w:rsidP="789CFB07" w:rsidRDefault="1032C544" w14:paraId="08C81526" w14:textId="34BFF4FA">
            <w:pPr>
              <w:pStyle w:val="Normal"/>
              <w:suppressLineNumbers w:val="0"/>
              <w:bidi w:val="0"/>
              <w:spacing w:before="0" w:beforeAutospacing="off" w:after="0" w:afterAutospacing="off" w:line="279" w:lineRule="auto"/>
              <w:ind w:left="0" w:right="0"/>
              <w:jc w:val="left"/>
            </w:pPr>
            <w:r w:rsidR="1032C544">
              <w:rPr/>
              <w:t>Inject 4</w:t>
            </w:r>
          </w:p>
        </w:tc>
        <w:tc>
          <w:tcPr>
            <w:tcW w:w="3660" w:type="dxa"/>
            <w:tcMar/>
            <w:vAlign w:val="center"/>
          </w:tcPr>
          <w:p w:rsidR="789CFB07" w:rsidP="789CFB07" w:rsidRDefault="789CFB07" w14:paraId="63D5680A" w14:textId="1C0F7916">
            <w:pPr>
              <w:spacing w:before="0" w:beforeAutospacing="off" w:after="0" w:afterAutospacing="off"/>
            </w:pPr>
            <w:r w:rsidR="789CFB07">
              <w:rPr/>
              <w:t>T1055 / T1027 – Fileless Techniques</w:t>
            </w:r>
          </w:p>
        </w:tc>
        <w:tc>
          <w:tcPr>
            <w:tcW w:w="3660" w:type="dxa"/>
            <w:tcMar/>
            <w:vAlign w:val="center"/>
          </w:tcPr>
          <w:p w:rsidR="405AF873" w:rsidP="789CFB07" w:rsidRDefault="405AF873" w14:paraId="68A2FAF6" w14:textId="4ACD65DD">
            <w:pPr>
              <w:pStyle w:val="Normal"/>
            </w:pPr>
            <w:r w:rsidR="405AF873">
              <w:rPr/>
              <w:t>Installation</w:t>
            </w:r>
          </w:p>
        </w:tc>
      </w:tr>
      <w:tr w:rsidR="789CFB07" w:rsidTr="789CFB07" w14:paraId="765F0D56">
        <w:trPr>
          <w:trHeight w:val="300"/>
        </w:trPr>
        <w:tc>
          <w:tcPr>
            <w:tcW w:w="2040" w:type="dxa"/>
            <w:tcMar/>
            <w:vAlign w:val="center"/>
          </w:tcPr>
          <w:p w:rsidR="5E94CFE5" w:rsidP="789CFB07" w:rsidRDefault="5E94CFE5" w14:paraId="22C363CB" w14:textId="2D7A764D">
            <w:pPr>
              <w:pStyle w:val="Normal"/>
              <w:suppressLineNumbers w:val="0"/>
              <w:bidi w:val="0"/>
              <w:spacing w:before="0" w:beforeAutospacing="off" w:after="0" w:afterAutospacing="off" w:line="279" w:lineRule="auto"/>
              <w:ind w:left="0" w:right="0"/>
              <w:jc w:val="left"/>
            </w:pPr>
            <w:r w:rsidR="5E94CFE5">
              <w:rPr/>
              <w:t>Inject 5</w:t>
            </w:r>
          </w:p>
        </w:tc>
        <w:tc>
          <w:tcPr>
            <w:tcW w:w="3660" w:type="dxa"/>
            <w:tcMar/>
            <w:vAlign w:val="center"/>
          </w:tcPr>
          <w:p w:rsidR="789CFB07" w:rsidP="789CFB07" w:rsidRDefault="789CFB07" w14:paraId="283A23A2" w14:textId="10426789">
            <w:pPr>
              <w:spacing w:before="0" w:beforeAutospacing="off" w:after="0" w:afterAutospacing="off"/>
            </w:pPr>
            <w:r w:rsidR="789CFB07">
              <w:rPr/>
              <w:t>T1486 – Data Encrypted for Impact</w:t>
            </w:r>
          </w:p>
        </w:tc>
        <w:tc>
          <w:tcPr>
            <w:tcW w:w="3660" w:type="dxa"/>
            <w:tcMar/>
            <w:vAlign w:val="center"/>
          </w:tcPr>
          <w:p w:rsidR="5F5C6170" w:rsidP="789CFB07" w:rsidRDefault="5F5C6170" w14:paraId="63FAB7FF" w14:textId="2BD9EC88">
            <w:pPr>
              <w:pStyle w:val="Normal"/>
            </w:pPr>
            <w:r w:rsidR="5F5C6170">
              <w:rPr/>
              <w:t>Actions on Objectives</w:t>
            </w:r>
          </w:p>
        </w:tc>
      </w:tr>
    </w:tbl>
    <w:p w:rsidR="789CFB07" w:rsidP="789CFB07" w:rsidRDefault="789CFB07" w14:paraId="6FDD12B6" w14:textId="5936267D">
      <w:pPr>
        <w:pStyle w:val="Normal"/>
        <w:rPr>
          <w:noProof w:val="0"/>
          <w:lang w:val="en-US"/>
        </w:rPr>
      </w:pPr>
    </w:p>
    <w:p w:rsidR="402F3248" w:rsidP="789CFB07" w:rsidRDefault="402F3248" w14:paraId="45B42C82" w14:textId="4FDAA2B0">
      <w:pPr>
        <w:spacing w:before="240" w:beforeAutospacing="off" w:after="240" w:afterAutospacing="off"/>
        <w:rPr>
          <w:rFonts w:ascii="Aptos" w:hAnsi="Aptos" w:eastAsia="Aptos" w:cs="Aptos"/>
          <w:noProof w:val="0"/>
          <w:sz w:val="24"/>
          <w:szCs w:val="24"/>
          <w:lang w:val="en-US"/>
        </w:rPr>
      </w:pPr>
      <w:r w:rsidRPr="789CFB07" w:rsidR="402F3248">
        <w:rPr>
          <w:rFonts w:ascii="Aptos" w:hAnsi="Aptos" w:eastAsia="Aptos" w:cs="Aptos"/>
          <w:noProof w:val="0"/>
          <w:sz w:val="24"/>
          <w:szCs w:val="24"/>
          <w:lang w:val="en-US"/>
        </w:rPr>
        <w:t xml:space="preserve">This scenario is </w:t>
      </w:r>
      <w:r w:rsidRPr="789CFB07" w:rsidR="402F3248">
        <w:rPr>
          <w:rFonts w:ascii="Aptos" w:hAnsi="Aptos" w:eastAsia="Aptos" w:cs="Aptos"/>
          <w:b w:val="1"/>
          <w:bCs w:val="1"/>
          <w:noProof w:val="0"/>
          <w:sz w:val="24"/>
          <w:szCs w:val="24"/>
          <w:lang w:val="en-US"/>
        </w:rPr>
        <w:t xml:space="preserve">not tied to a specific </w:t>
      </w:r>
      <w:r w:rsidRPr="789CFB07" w:rsidR="402F3248">
        <w:rPr>
          <w:rFonts w:ascii="Aptos" w:hAnsi="Aptos" w:eastAsia="Aptos" w:cs="Aptos"/>
          <w:b w:val="1"/>
          <w:bCs w:val="1"/>
          <w:noProof w:val="0"/>
          <w:sz w:val="24"/>
          <w:szCs w:val="24"/>
          <w:lang w:val="en-US"/>
        </w:rPr>
        <w:t>threat</w:t>
      </w:r>
      <w:r w:rsidRPr="789CFB07" w:rsidR="402F3248">
        <w:rPr>
          <w:rFonts w:ascii="Aptos" w:hAnsi="Aptos" w:eastAsia="Aptos" w:cs="Aptos"/>
          <w:b w:val="1"/>
          <w:bCs w:val="1"/>
          <w:noProof w:val="0"/>
          <w:sz w:val="24"/>
          <w:szCs w:val="24"/>
          <w:lang w:val="en-US"/>
        </w:rPr>
        <w:t xml:space="preserve"> actor but</w:t>
      </w:r>
      <w:r w:rsidRPr="789CFB07" w:rsidR="402F3248">
        <w:rPr>
          <w:rFonts w:ascii="Aptos" w:hAnsi="Aptos" w:eastAsia="Aptos" w:cs="Aptos"/>
          <w:noProof w:val="0"/>
          <w:sz w:val="24"/>
          <w:szCs w:val="24"/>
          <w:lang w:val="en-US"/>
        </w:rPr>
        <w:t xml:space="preserve"> follows common real-world intrusion tradecraft.</w:t>
      </w:r>
    </w:p>
    <w:p w:rsidR="789CFB07" w:rsidP="789CFB07" w:rsidRDefault="789CFB07" w14:paraId="7F723EA3" w14:textId="526C4667">
      <w:pPr>
        <w:spacing w:before="240" w:beforeAutospacing="off" w:after="240" w:afterAutospacing="off"/>
        <w:rPr>
          <w:rFonts w:ascii="Aptos" w:hAnsi="Aptos" w:eastAsia="Aptos" w:cs="Aptos"/>
          <w:noProof w:val="0"/>
          <w:sz w:val="24"/>
          <w:szCs w:val="24"/>
          <w:lang w:val="en-US"/>
        </w:rPr>
      </w:pPr>
    </w:p>
    <w:p w:rsidR="789CFB07" w:rsidP="789CFB07" w:rsidRDefault="789CFB07" w14:paraId="6D71E03F" w14:textId="6FAA6497">
      <w:pPr>
        <w:spacing w:before="240" w:beforeAutospacing="off" w:after="240" w:afterAutospacing="off"/>
        <w:rPr>
          <w:rFonts w:ascii="Aptos" w:hAnsi="Aptos" w:eastAsia="Aptos" w:cs="Aptos"/>
          <w:noProof w:val="0"/>
          <w:sz w:val="24"/>
          <w:szCs w:val="24"/>
          <w:lang w:val="en-US"/>
        </w:rPr>
      </w:pPr>
    </w:p>
    <w:p w:rsidR="789CFB07" w:rsidP="789CFB07" w:rsidRDefault="789CFB07" w14:paraId="703DF9C8" w14:textId="13518EFF">
      <w:pPr>
        <w:spacing w:before="240" w:beforeAutospacing="off" w:after="240" w:afterAutospacing="off"/>
        <w:rPr>
          <w:rFonts w:ascii="Aptos" w:hAnsi="Aptos" w:eastAsia="Aptos" w:cs="Aptos"/>
          <w:noProof w:val="0"/>
          <w:sz w:val="24"/>
          <w:szCs w:val="24"/>
          <w:lang w:val="en-US"/>
        </w:rPr>
      </w:pPr>
    </w:p>
    <w:p w:rsidR="789CFB07" w:rsidP="789CFB07" w:rsidRDefault="789CFB07" w14:paraId="1942AF0F" w14:textId="01D39F87">
      <w:pPr>
        <w:spacing w:before="240" w:beforeAutospacing="off" w:after="240" w:afterAutospacing="off"/>
        <w:rPr>
          <w:rFonts w:ascii="Aptos" w:hAnsi="Aptos" w:eastAsia="Aptos" w:cs="Aptos"/>
          <w:noProof w:val="0"/>
          <w:sz w:val="24"/>
          <w:szCs w:val="24"/>
          <w:lang w:val="en-US"/>
        </w:rPr>
      </w:pPr>
    </w:p>
    <w:p w:rsidR="789CFB07" w:rsidP="789CFB07" w:rsidRDefault="789CFB07" w14:paraId="2845965F" w14:textId="290E455D">
      <w:pPr>
        <w:pStyle w:val="Normal"/>
        <w:spacing w:before="240" w:beforeAutospacing="off" w:after="240" w:afterAutospacing="off"/>
        <w:rPr>
          <w:rFonts w:ascii="Aptos" w:hAnsi="Aptos" w:eastAsia="Aptos" w:cs="Aptos"/>
          <w:noProof w:val="0"/>
          <w:sz w:val="24"/>
          <w:szCs w:val="24"/>
          <w:lang w:val="en-US"/>
        </w:rPr>
      </w:pPr>
    </w:p>
    <w:p w:rsidR="789CFB07" w:rsidP="789CFB07" w:rsidRDefault="789CFB07" w14:paraId="018BCAAC" w14:textId="0FEE8D14">
      <w:pPr>
        <w:pStyle w:val="Normal"/>
        <w:spacing w:before="240" w:beforeAutospacing="off" w:after="240" w:afterAutospacing="off"/>
        <w:rPr>
          <w:rFonts w:ascii="Aptos" w:hAnsi="Aptos" w:eastAsia="Aptos" w:cs="Aptos"/>
          <w:noProof w:val="0"/>
          <w:sz w:val="24"/>
          <w:szCs w:val="24"/>
          <w:lang w:val="en-US"/>
        </w:rPr>
      </w:pPr>
    </w:p>
    <w:p w:rsidR="6EE7A2A9" w:rsidP="789CFB07" w:rsidRDefault="6EE7A2A9" w14:paraId="4541F752" w14:textId="595EE209">
      <w:pPr>
        <w:pStyle w:val="Heading2"/>
        <w:rPr>
          <w:rFonts w:ascii="Aptos" w:hAnsi="Aptos" w:eastAsia="Aptos" w:cs="Aptos"/>
          <w:noProof w:val="0"/>
          <w:sz w:val="24"/>
          <w:szCs w:val="24"/>
          <w:lang w:val="en-US"/>
        </w:rPr>
      </w:pPr>
      <w:bookmarkStart w:name="_Toc1930738870" w:id="742342183"/>
      <w:r w:rsidRPr="5CCFC3B5" w:rsidR="51BCC2B4">
        <w:rPr>
          <w:noProof w:val="0"/>
          <w:lang w:val="en-US"/>
        </w:rPr>
        <w:t>Adversary Emulation Flow Diagram</w:t>
      </w:r>
      <w:bookmarkEnd w:id="742342183"/>
    </w:p>
    <w:p w:rsidR="6EE7A2A9" w:rsidP="789CFB07" w:rsidRDefault="6EE7A2A9" w14:paraId="4C403F38" w14:textId="39E6622F">
      <w:pPr>
        <w:pStyle w:val="Normal"/>
        <w:rPr>
          <w:noProof w:val="0"/>
          <w:lang w:val="en-US"/>
        </w:rPr>
      </w:pPr>
      <w:r w:rsidRPr="789CFB07" w:rsidR="6EE7A2A9">
        <w:rPr>
          <w:noProof w:val="0"/>
          <w:lang w:val="en-US"/>
        </w:rPr>
        <w:t>A diagram of describing the emulation can be found in figure 3.1</w:t>
      </w:r>
    </w:p>
    <w:p w:rsidR="46B17FAF" w:rsidP="789CFB07" w:rsidRDefault="46B17FAF" w14:paraId="0AFC8EB5" w14:textId="0C267EF4">
      <w:pPr>
        <w:spacing w:before="240" w:beforeAutospacing="off" w:after="240" w:afterAutospacing="off"/>
        <w:rPr>
          <w:rFonts w:ascii="Aptos" w:hAnsi="Aptos" w:eastAsia="Aptos" w:cs="Aptos"/>
          <w:noProof w:val="0"/>
          <w:sz w:val="24"/>
          <w:szCs w:val="24"/>
          <w:lang w:val="en-US"/>
        </w:rPr>
      </w:pPr>
      <w:r w:rsidR="46B17FAF">
        <w:drawing>
          <wp:inline wp14:editId="1629EDCE" wp14:anchorId="168DD398">
            <wp:extent cx="5924550" cy="5543550"/>
            <wp:effectExtent l="0" t="0" r="0" b="0"/>
            <wp:docPr id="944244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244756" name="Picture 944244756"/>
                    <pic:cNvPicPr/>
                  </pic:nvPicPr>
                  <pic:blipFill>
                    <a:blip xmlns:r="http://schemas.openxmlformats.org/officeDocument/2006/relationships" r:embed="rId1181698629">
                      <a:extLst>
                        <a:ext uri="{28A0092B-C50C-407E-A947-70E740481C1C}">
                          <a14:useLocalDpi xmlns:a14="http://schemas.microsoft.com/office/drawing/2010/main"/>
                        </a:ext>
                      </a:extLst>
                    </a:blip>
                    <a:stretch>
                      <a:fillRect/>
                    </a:stretch>
                  </pic:blipFill>
                  <pic:spPr>
                    <a:xfrm>
                      <a:off x="0" y="0"/>
                      <a:ext cx="5924550" cy="5543550"/>
                    </a:xfrm>
                    <a:prstGeom prst="rect">
                      <a:avLst/>
                    </a:prstGeom>
                  </pic:spPr>
                </pic:pic>
              </a:graphicData>
            </a:graphic>
          </wp:inline>
        </w:drawing>
      </w:r>
      <w:r w:rsidRPr="789CFB07" w:rsidR="46B17FAF">
        <w:rPr>
          <w:rFonts w:ascii="Aptos" w:hAnsi="Aptos" w:eastAsia="Aptos" w:cs="Aptos"/>
          <w:noProof w:val="0"/>
          <w:sz w:val="24"/>
          <w:szCs w:val="24"/>
          <w:lang w:val="en-US"/>
        </w:rPr>
        <w:t xml:space="preserve">(figure </w:t>
      </w:r>
      <w:r w:rsidRPr="789CFB07" w:rsidR="4450DAA8">
        <w:rPr>
          <w:rFonts w:ascii="Aptos" w:hAnsi="Aptos" w:eastAsia="Aptos" w:cs="Aptos"/>
          <w:noProof w:val="0"/>
          <w:sz w:val="24"/>
          <w:szCs w:val="24"/>
          <w:lang w:val="en-US"/>
        </w:rPr>
        <w:t xml:space="preserve"> 3.1</w:t>
      </w:r>
      <w:r w:rsidRPr="789CFB07" w:rsidR="46B17FAF">
        <w:rPr>
          <w:rFonts w:ascii="Aptos" w:hAnsi="Aptos" w:eastAsia="Aptos" w:cs="Aptos"/>
          <w:noProof w:val="0"/>
          <w:sz w:val="24"/>
          <w:szCs w:val="24"/>
          <w:lang w:val="en-US"/>
        </w:rPr>
        <w:t>)</w:t>
      </w:r>
    </w:p>
    <w:p w:rsidR="789CFB07" w:rsidP="789CFB07" w:rsidRDefault="789CFB07" w14:paraId="3A39DA8A" w14:textId="04FAF5CE">
      <w:pPr>
        <w:spacing w:before="240" w:beforeAutospacing="off" w:after="240" w:afterAutospacing="off"/>
        <w:rPr>
          <w:rFonts w:ascii="Aptos" w:hAnsi="Aptos" w:eastAsia="Aptos" w:cs="Aptos"/>
          <w:noProof w:val="0"/>
          <w:sz w:val="24"/>
          <w:szCs w:val="24"/>
          <w:lang w:val="en-US"/>
        </w:rPr>
      </w:pPr>
    </w:p>
    <w:p w:rsidR="789CFB07" w:rsidP="789CFB07" w:rsidRDefault="789CFB07" w14:paraId="418E5B3D" w14:textId="5507F501">
      <w:pPr>
        <w:pStyle w:val="Normal"/>
        <w:spacing w:before="240" w:beforeAutospacing="off" w:after="240" w:afterAutospacing="off"/>
        <w:rPr>
          <w:rFonts w:ascii="Aptos" w:hAnsi="Aptos" w:eastAsia="Aptos" w:cs="Aptos"/>
          <w:noProof w:val="0"/>
          <w:sz w:val="24"/>
          <w:szCs w:val="24"/>
          <w:lang w:val="en-US"/>
        </w:rPr>
      </w:pPr>
    </w:p>
    <w:p w:rsidR="402F3248" w:rsidP="789CFB07" w:rsidRDefault="402F3248" w14:paraId="0DE44BEC" w14:textId="2B3A03DD">
      <w:pPr>
        <w:pStyle w:val="Heading1"/>
        <w:numPr>
          <w:ilvl w:val="0"/>
          <w:numId w:val="19"/>
        </w:numPr>
        <w:rPr>
          <w:noProof w:val="0"/>
          <w:lang w:val="en-US"/>
        </w:rPr>
      </w:pPr>
      <w:bookmarkStart w:name="_Toc348528647" w:id="1000782509"/>
      <w:r w:rsidRPr="5CCFC3B5" w:rsidR="1BC0E14D">
        <w:rPr>
          <w:noProof w:val="0"/>
          <w:lang w:val="en-US"/>
        </w:rPr>
        <w:t>Technical Details</w:t>
      </w:r>
      <w:bookmarkEnd w:id="1000782509"/>
    </w:p>
    <w:p w:rsidR="2356D7E0" w:rsidP="789CFB07" w:rsidRDefault="2356D7E0" w14:paraId="0E87761A" w14:textId="48CDD2A6">
      <w:pPr>
        <w:pStyle w:val="Heading2"/>
        <w:rPr>
          <w:noProof w:val="0"/>
          <w:lang w:val="en-US"/>
        </w:rPr>
      </w:pPr>
      <w:bookmarkStart w:name="_Toc432525296" w:id="1139023866"/>
      <w:r w:rsidRPr="5CCFC3B5" w:rsidR="4A348629">
        <w:rPr>
          <w:noProof w:val="0"/>
          <w:lang w:val="en-US"/>
        </w:rPr>
        <w:t xml:space="preserve">Infrastructure </w:t>
      </w:r>
      <w:r w:rsidRPr="5CCFC3B5" w:rsidR="0780F9FE">
        <w:rPr>
          <w:noProof w:val="0"/>
          <w:lang w:val="en-US"/>
        </w:rPr>
        <w:t>Requirements</w:t>
      </w:r>
      <w:r w:rsidRPr="5CCFC3B5" w:rsidR="46698260">
        <w:rPr>
          <w:noProof w:val="0"/>
          <w:lang w:val="en-US"/>
        </w:rPr>
        <w:t xml:space="preserve"> (Azure Environment)</w:t>
      </w:r>
      <w:bookmarkEnd w:id="1139023866"/>
    </w:p>
    <w:p w:rsidR="6A4649B9" w:rsidP="5CCFC3B5" w:rsidRDefault="6A4649B9" w14:paraId="48342D76" w14:textId="2F997526">
      <w:pPr>
        <w:spacing w:before="240" w:beforeAutospacing="off" w:after="240" w:afterAutospacing="off"/>
        <w:rPr>
          <w:rFonts w:ascii="Aptos" w:hAnsi="Aptos" w:eastAsia="Aptos" w:cs="Aptos"/>
          <w:noProof w:val="0"/>
          <w:sz w:val="24"/>
          <w:szCs w:val="24"/>
          <w:lang w:val="en-US"/>
        </w:rPr>
      </w:pPr>
      <w:r w:rsidRPr="5CCFC3B5" w:rsidR="6A4649B9">
        <w:rPr>
          <w:rFonts w:ascii="Aptos" w:hAnsi="Aptos" w:eastAsia="Aptos" w:cs="Aptos"/>
          <w:noProof w:val="0"/>
          <w:sz w:val="24"/>
          <w:szCs w:val="24"/>
          <w:lang w:val="en-US"/>
        </w:rPr>
        <w:t>The required infrastructure below is provided by the Azure setup script.</w:t>
      </w:r>
    </w:p>
    <w:p w:rsidR="77071438" w:rsidP="789CFB07" w:rsidRDefault="77071438" w14:paraId="667D80B3" w14:textId="7B01C05D">
      <w:pPr>
        <w:pStyle w:val="Heading3"/>
        <w:spacing w:before="281" w:beforeAutospacing="off" w:after="281" w:afterAutospacing="off"/>
        <w:rPr>
          <w:rFonts w:ascii="Aptos" w:hAnsi="Aptos" w:eastAsia="Aptos" w:cs="Aptos"/>
          <w:noProof w:val="0"/>
          <w:sz w:val="24"/>
          <w:szCs w:val="24"/>
          <w:lang w:val="en-US"/>
        </w:rPr>
      </w:pPr>
      <w:bookmarkStart w:name="_Toc572848682" w:id="1532577359"/>
      <w:r w:rsidRPr="5CCFC3B5" w:rsidR="0780F9FE">
        <w:rPr>
          <w:rFonts w:ascii="Aptos" w:hAnsi="Aptos" w:eastAsia="Aptos" w:cs="Aptos"/>
          <w:noProof w:val="0"/>
          <w:sz w:val="24"/>
          <w:szCs w:val="24"/>
          <w:lang w:val="en-US"/>
        </w:rPr>
        <w:t>Infrastructure</w:t>
      </w:r>
      <w:bookmarkEnd w:id="1532577359"/>
    </w:p>
    <w:tbl>
      <w:tblPr>
        <w:tblStyle w:val="TableNormal"/>
        <w:bidiVisual w:val="0"/>
        <w:tblW w:w="0" w:type="auto"/>
        <w:tblLook w:val="06A0" w:firstRow="1" w:lastRow="0" w:firstColumn="1" w:lastColumn="0" w:noHBand="1" w:noVBand="1"/>
      </w:tblPr>
      <w:tblGrid>
        <w:gridCol w:w="2084"/>
        <w:gridCol w:w="5658"/>
      </w:tblGrid>
      <w:tr w:rsidR="789CFB07" w:rsidTr="5CCFC3B5" w14:paraId="4ABB47D8">
        <w:trPr>
          <w:trHeight w:val="300"/>
        </w:trPr>
        <w:tc>
          <w:tcPr>
            <w:tcW w:w="2084" w:type="dxa"/>
            <w:tcMar/>
            <w:vAlign w:val="center"/>
          </w:tcPr>
          <w:p w:rsidR="789CFB07" w:rsidP="789CFB07" w:rsidRDefault="789CFB07" w14:paraId="680BC835" w14:textId="59F23297">
            <w:pPr>
              <w:spacing w:before="0" w:beforeAutospacing="off" w:after="0" w:afterAutospacing="off"/>
              <w:jc w:val="center"/>
            </w:pPr>
            <w:r w:rsidRPr="789CFB07" w:rsidR="789CFB07">
              <w:rPr>
                <w:b w:val="1"/>
                <w:bCs w:val="1"/>
              </w:rPr>
              <w:t>Component</w:t>
            </w:r>
          </w:p>
        </w:tc>
        <w:tc>
          <w:tcPr>
            <w:tcW w:w="5658" w:type="dxa"/>
            <w:tcMar/>
            <w:vAlign w:val="center"/>
          </w:tcPr>
          <w:p w:rsidR="789CFB07" w:rsidP="789CFB07" w:rsidRDefault="789CFB07" w14:paraId="50F5F100" w14:textId="73ACAA2E">
            <w:pPr>
              <w:spacing w:before="0" w:beforeAutospacing="off" w:after="0" w:afterAutospacing="off"/>
              <w:jc w:val="center"/>
            </w:pPr>
            <w:r w:rsidRPr="789CFB07" w:rsidR="789CFB07">
              <w:rPr>
                <w:b w:val="1"/>
                <w:bCs w:val="1"/>
              </w:rPr>
              <w:t>Requirement</w:t>
            </w:r>
          </w:p>
        </w:tc>
      </w:tr>
      <w:tr w:rsidR="789CFB07" w:rsidTr="5CCFC3B5" w14:paraId="011FCD7F">
        <w:trPr>
          <w:trHeight w:val="300"/>
        </w:trPr>
        <w:tc>
          <w:tcPr>
            <w:tcW w:w="2084" w:type="dxa"/>
            <w:tcMar/>
            <w:vAlign w:val="center"/>
          </w:tcPr>
          <w:p w:rsidR="789CFB07" w:rsidP="789CFB07" w:rsidRDefault="789CFB07" w14:paraId="06A30529" w14:textId="3958394A">
            <w:pPr>
              <w:spacing w:before="0" w:beforeAutospacing="off" w:after="0" w:afterAutospacing="off"/>
            </w:pPr>
            <w:r w:rsidR="789CFB07">
              <w:rPr/>
              <w:t>OS</w:t>
            </w:r>
          </w:p>
        </w:tc>
        <w:tc>
          <w:tcPr>
            <w:tcW w:w="5658" w:type="dxa"/>
            <w:tcMar/>
            <w:vAlign w:val="center"/>
          </w:tcPr>
          <w:p w:rsidR="789CFB07" w:rsidP="789CFB07" w:rsidRDefault="789CFB07" w14:paraId="7F9289B8" w14:textId="56FFA48E">
            <w:pPr>
              <w:spacing w:before="0" w:beforeAutospacing="off" w:after="0" w:afterAutospacing="off"/>
            </w:pPr>
            <w:r w:rsidR="789CFB07">
              <w:rPr/>
              <w:t>2 × Windows workstations or servers</w:t>
            </w:r>
          </w:p>
        </w:tc>
      </w:tr>
      <w:tr w:rsidR="789CFB07" w:rsidTr="5CCFC3B5" w14:paraId="098F4F66">
        <w:trPr>
          <w:trHeight w:val="300"/>
        </w:trPr>
        <w:tc>
          <w:tcPr>
            <w:tcW w:w="2084" w:type="dxa"/>
            <w:tcMar/>
            <w:vAlign w:val="center"/>
          </w:tcPr>
          <w:p w:rsidR="789CFB07" w:rsidP="789CFB07" w:rsidRDefault="789CFB07" w14:paraId="06564B77" w14:textId="28FCCE9A">
            <w:pPr>
              <w:spacing w:before="0" w:beforeAutospacing="off" w:after="0" w:afterAutospacing="off"/>
            </w:pPr>
            <w:r w:rsidR="789CFB07">
              <w:rPr/>
              <w:t>Network</w:t>
            </w:r>
          </w:p>
        </w:tc>
        <w:tc>
          <w:tcPr>
            <w:tcW w:w="5658" w:type="dxa"/>
            <w:tcMar/>
            <w:vAlign w:val="center"/>
          </w:tcPr>
          <w:p w:rsidR="2F2AF0DF" w:rsidP="789CFB07" w:rsidRDefault="2F2AF0DF" w14:paraId="5C6DA588" w14:textId="521C39FE">
            <w:pPr>
              <w:spacing w:before="0" w:beforeAutospacing="off" w:after="0" w:afterAutospacing="off"/>
            </w:pPr>
            <w:r w:rsidR="2F2AF0DF">
              <w:rPr/>
              <w:t>Computers share the s</w:t>
            </w:r>
            <w:r w:rsidR="789CFB07">
              <w:rPr/>
              <w:t>ame internal network</w:t>
            </w:r>
          </w:p>
        </w:tc>
      </w:tr>
      <w:tr w:rsidR="789CFB07" w:rsidTr="5CCFC3B5" w14:paraId="22D6083A">
        <w:trPr>
          <w:trHeight w:val="300"/>
        </w:trPr>
        <w:tc>
          <w:tcPr>
            <w:tcW w:w="2084" w:type="dxa"/>
            <w:tcMar/>
            <w:vAlign w:val="center"/>
          </w:tcPr>
          <w:p w:rsidR="789CFB07" w:rsidP="789CFB07" w:rsidRDefault="789CFB07" w14:paraId="313135FF" w14:textId="0CC8BD54">
            <w:pPr>
              <w:spacing w:before="0" w:beforeAutospacing="off" w:after="0" w:afterAutospacing="off"/>
            </w:pPr>
            <w:r w:rsidR="789CFB07">
              <w:rPr/>
              <w:t>Privileges</w:t>
            </w:r>
          </w:p>
        </w:tc>
        <w:tc>
          <w:tcPr>
            <w:tcW w:w="5658" w:type="dxa"/>
            <w:tcMar/>
            <w:vAlign w:val="center"/>
          </w:tcPr>
          <w:p w:rsidR="789CFB07" w:rsidP="789CFB07" w:rsidRDefault="789CFB07" w14:paraId="56AF516F" w14:textId="34424748">
            <w:pPr>
              <w:spacing w:before="0" w:beforeAutospacing="off" w:after="0" w:afterAutospacing="off"/>
            </w:pPr>
            <w:r w:rsidR="789CFB07">
              <w:rPr/>
              <w:t>Local admin</w:t>
            </w:r>
            <w:r w:rsidR="740A0BB8">
              <w:rPr/>
              <w:t>s having the password “Passw0rd!”</w:t>
            </w:r>
            <w:r w:rsidR="789CFB07">
              <w:rPr/>
              <w:t xml:space="preserve"> </w:t>
            </w:r>
            <w:r w:rsidR="789CFB07">
              <w:rPr/>
              <w:t>on both systems</w:t>
            </w:r>
          </w:p>
        </w:tc>
      </w:tr>
      <w:tr w:rsidR="789CFB07" w:rsidTr="5CCFC3B5" w14:paraId="636F57DA">
        <w:trPr>
          <w:trHeight w:val="300"/>
        </w:trPr>
        <w:tc>
          <w:tcPr>
            <w:tcW w:w="2084" w:type="dxa"/>
            <w:tcMar/>
            <w:vAlign w:val="center"/>
          </w:tcPr>
          <w:p w:rsidR="789CFB07" w:rsidP="789CFB07" w:rsidRDefault="789CFB07" w14:paraId="103B818A" w14:textId="3C7D3058">
            <w:pPr>
              <w:spacing w:before="0" w:beforeAutospacing="off" w:after="0" w:afterAutospacing="off"/>
            </w:pPr>
            <w:r w:rsidR="789CFB07">
              <w:rPr/>
              <w:t>OpenBAS Agent</w:t>
            </w:r>
          </w:p>
        </w:tc>
        <w:tc>
          <w:tcPr>
            <w:tcW w:w="5658" w:type="dxa"/>
            <w:tcMar/>
            <w:vAlign w:val="center"/>
          </w:tcPr>
          <w:p w:rsidR="789CFB07" w:rsidP="789CFB07" w:rsidRDefault="789CFB07" w14:paraId="6EFADBE4" w14:textId="3940F621">
            <w:pPr>
              <w:spacing w:before="0" w:beforeAutospacing="off" w:after="0" w:afterAutospacing="off"/>
            </w:pPr>
            <w:r w:rsidR="789CFB07">
              <w:rPr/>
              <w:t xml:space="preserve">Installed on both </w:t>
            </w:r>
            <w:r w:rsidR="268A740A">
              <w:rPr/>
              <w:t xml:space="preserve">computers running </w:t>
            </w:r>
            <w:r w:rsidR="7F4CFA38">
              <w:rPr/>
              <w:t>as the SYSTEM user</w:t>
            </w:r>
            <w:r w:rsidR="16CC6DA3">
              <w:rPr/>
              <w:t>. They can acc</w:t>
            </w:r>
            <w:r w:rsidR="16CC6DA3">
              <w:rPr/>
              <w:t xml:space="preserve">ess the </w:t>
            </w:r>
            <w:r w:rsidR="16CC6DA3">
              <w:rPr/>
              <w:t>OpenBAS</w:t>
            </w:r>
            <w:r w:rsidR="16CC6DA3">
              <w:rPr/>
              <w:t xml:space="preserve"> serve</w:t>
            </w:r>
            <w:r w:rsidR="37560B7C">
              <w:rPr/>
              <w:t>r.</w:t>
            </w:r>
          </w:p>
        </w:tc>
      </w:tr>
      <w:tr w:rsidR="789CFB07" w:rsidTr="5CCFC3B5" w14:paraId="5DFBFCEB">
        <w:trPr>
          <w:trHeight w:val="300"/>
        </w:trPr>
        <w:tc>
          <w:tcPr>
            <w:tcW w:w="2084" w:type="dxa"/>
            <w:tcMar/>
            <w:vAlign w:val="center"/>
          </w:tcPr>
          <w:p w:rsidR="789CFB07" w:rsidP="789CFB07" w:rsidRDefault="789CFB07" w14:paraId="30FC6EDB" w14:textId="1CF4D87E">
            <w:pPr>
              <w:spacing w:before="0" w:beforeAutospacing="off" w:after="0" w:afterAutospacing="off"/>
            </w:pPr>
            <w:r w:rsidR="789CFB07">
              <w:rPr/>
              <w:t>PowerShell</w:t>
            </w:r>
          </w:p>
        </w:tc>
        <w:tc>
          <w:tcPr>
            <w:tcW w:w="5658" w:type="dxa"/>
            <w:tcMar/>
            <w:vAlign w:val="center"/>
          </w:tcPr>
          <w:p w:rsidR="789CFB07" w:rsidP="789CFB07" w:rsidRDefault="789CFB07" w14:paraId="51AAE348" w14:textId="62643047">
            <w:pPr>
              <w:spacing w:before="0" w:beforeAutospacing="off" w:after="0" w:afterAutospacing="off"/>
            </w:pPr>
            <w:r w:rsidR="789CFB07">
              <w:rPr/>
              <w:t>Enabled</w:t>
            </w:r>
            <w:r w:rsidR="2E8E0819">
              <w:rPr/>
              <w:t xml:space="preserve"> (default Windows 10)</w:t>
            </w:r>
          </w:p>
        </w:tc>
      </w:tr>
      <w:tr w:rsidR="789CFB07" w:rsidTr="5CCFC3B5" w14:paraId="0FACA4F0">
        <w:trPr>
          <w:trHeight w:val="300"/>
        </w:trPr>
        <w:tc>
          <w:tcPr>
            <w:tcW w:w="2084" w:type="dxa"/>
            <w:tcMar/>
            <w:vAlign w:val="center"/>
          </w:tcPr>
          <w:p w:rsidR="789CFB07" w:rsidP="789CFB07" w:rsidRDefault="789CFB07" w14:paraId="54C992F5" w14:textId="536580EF">
            <w:pPr>
              <w:spacing w:before="0" w:beforeAutospacing="off" w:after="0" w:afterAutospacing="off"/>
            </w:pPr>
            <w:r w:rsidR="789CFB07">
              <w:rPr/>
              <w:t>WMI</w:t>
            </w:r>
          </w:p>
        </w:tc>
        <w:tc>
          <w:tcPr>
            <w:tcW w:w="5658" w:type="dxa"/>
            <w:tcMar/>
            <w:vAlign w:val="center"/>
          </w:tcPr>
          <w:p w:rsidR="789CFB07" w:rsidP="789CFB07" w:rsidRDefault="789CFB07" w14:paraId="5D396AFC" w14:textId="260E92A1">
            <w:pPr>
              <w:spacing w:before="0" w:beforeAutospacing="off" w:after="0" w:afterAutospacing="off"/>
            </w:pPr>
            <w:r w:rsidR="789CFB07">
              <w:rPr/>
              <w:t>Enabled</w:t>
            </w:r>
            <w:r w:rsidR="3056D3F0">
              <w:rPr/>
              <w:t xml:space="preserve"> (default</w:t>
            </w:r>
            <w:r w:rsidR="2553196A">
              <w:rPr/>
              <w:t xml:space="preserve"> on Windows 10</w:t>
            </w:r>
            <w:r w:rsidR="3056D3F0">
              <w:rPr/>
              <w:t>)</w:t>
            </w:r>
          </w:p>
        </w:tc>
      </w:tr>
      <w:tr w:rsidR="789CFB07" w:rsidTr="5CCFC3B5" w14:paraId="3B409A84">
        <w:trPr>
          <w:trHeight w:val="300"/>
        </w:trPr>
        <w:tc>
          <w:tcPr>
            <w:tcW w:w="2084" w:type="dxa"/>
            <w:tcMar/>
            <w:vAlign w:val="center"/>
          </w:tcPr>
          <w:p w:rsidR="789CFB07" w:rsidP="789CFB07" w:rsidRDefault="789CFB07" w14:paraId="1DA618A7" w14:textId="6070B750">
            <w:pPr>
              <w:spacing w:before="0" w:beforeAutospacing="off" w:after="0" w:afterAutospacing="off"/>
            </w:pPr>
            <w:r w:rsidR="789CFB07">
              <w:rPr/>
              <w:t>SMB</w:t>
            </w:r>
          </w:p>
        </w:tc>
        <w:tc>
          <w:tcPr>
            <w:tcW w:w="5658" w:type="dxa"/>
            <w:tcMar/>
            <w:vAlign w:val="center"/>
          </w:tcPr>
          <w:p w:rsidR="61234D6C" w:rsidP="789CFB07" w:rsidRDefault="61234D6C" w14:paraId="6E150874" w14:textId="7CBA2E9F">
            <w:pPr>
              <w:pStyle w:val="Normal"/>
              <w:suppressLineNumbers w:val="0"/>
              <w:bidi w:val="0"/>
              <w:spacing w:before="0" w:beforeAutospacing="off" w:after="0" w:afterAutospacing="off" w:line="279" w:lineRule="auto"/>
              <w:ind w:left="0" w:right="0"/>
              <w:jc w:val="left"/>
            </w:pPr>
            <w:r w:rsidR="61234D6C">
              <w:rPr/>
              <w:t>Computers allow SMB connections</w:t>
            </w:r>
          </w:p>
        </w:tc>
      </w:tr>
    </w:tbl>
    <w:p w:rsidR="1A0794AC" w:rsidP="789CFB07" w:rsidRDefault="1A0794AC" w14:paraId="0D2293AD" w14:textId="22F09236">
      <w:pPr>
        <w:pStyle w:val="Heading2"/>
        <w:suppressLineNumbers w:val="0"/>
        <w:bidi w:val="0"/>
        <w:spacing w:before="160" w:beforeAutospacing="off" w:after="80" w:afterAutospacing="off" w:line="279" w:lineRule="auto"/>
        <w:ind w:left="0" w:right="0"/>
        <w:jc w:val="left"/>
        <w:rPr>
          <w:noProof w:val="0"/>
          <w:lang w:val="en-US"/>
        </w:rPr>
      </w:pPr>
      <w:bookmarkStart w:name="_Toc770294997" w:id="829514205"/>
      <w:r w:rsidRPr="5CCFC3B5" w:rsidR="45CF162A">
        <w:rPr>
          <w:noProof w:val="0"/>
          <w:lang w:val="en-US"/>
        </w:rPr>
        <w:t>Integration / Installation</w:t>
      </w:r>
      <w:bookmarkEnd w:id="829514205"/>
    </w:p>
    <w:p w:rsidR="458EE1CE" w:rsidP="5CCFC3B5" w:rsidRDefault="458EE1CE" w14:paraId="3B3CFCF5" w14:textId="67B90D5E">
      <w:pPr>
        <w:pStyle w:val="Normal"/>
        <w:rPr>
          <w:noProof w:val="0"/>
          <w:lang w:val="en-US"/>
        </w:rPr>
      </w:pPr>
      <w:r w:rsidRPr="5CCFC3B5" w:rsidR="458EE1CE">
        <w:rPr>
          <w:noProof w:val="0"/>
          <w:lang w:val="en-US"/>
        </w:rPr>
        <w:t xml:space="preserve">Detailed instructions for installation can be found </w:t>
      </w:r>
      <w:hyperlink r:id="Rff7b162834b74092">
        <w:r w:rsidRPr="5CCFC3B5" w:rsidR="458EE1CE">
          <w:rPr>
            <w:rStyle w:val="Hyperlink"/>
            <w:noProof w:val="0"/>
            <w:lang w:val="en-US"/>
          </w:rPr>
          <w:t>here</w:t>
        </w:r>
      </w:hyperlink>
    </w:p>
    <w:p w:rsidR="789CFB07" w:rsidP="789CFB07" w:rsidRDefault="789CFB07" w14:paraId="19956FED" w14:textId="3A5B82D5">
      <w:pPr>
        <w:spacing w:before="240" w:beforeAutospacing="off" w:after="240" w:afterAutospacing="off"/>
        <w:rPr>
          <w:rFonts w:ascii="Aptos" w:hAnsi="Aptos" w:eastAsia="Aptos" w:cs="Aptos"/>
          <w:noProof w:val="0"/>
          <w:sz w:val="24"/>
          <w:szCs w:val="24"/>
          <w:lang w:val="en-US"/>
        </w:rPr>
      </w:pPr>
    </w:p>
    <w:p w:rsidR="789CFB07" w:rsidP="789CFB07" w:rsidRDefault="789CFB07" w14:paraId="041470CC" w14:textId="192A863B">
      <w:pPr>
        <w:spacing w:before="240" w:beforeAutospacing="off" w:after="240" w:afterAutospacing="off"/>
        <w:rPr>
          <w:rFonts w:ascii="Aptos" w:hAnsi="Aptos" w:eastAsia="Aptos" w:cs="Aptos"/>
          <w:noProof w:val="0"/>
          <w:sz w:val="24"/>
          <w:szCs w:val="24"/>
          <w:lang w:val="en-US"/>
        </w:rPr>
      </w:pPr>
    </w:p>
    <w:p w:rsidR="789CFB07" w:rsidP="5CCFC3B5" w:rsidRDefault="789CFB07" w14:paraId="6D6B0BE1" w14:textId="64BB149B">
      <w:pPr>
        <w:pStyle w:val="Normal"/>
        <w:spacing w:before="240" w:beforeAutospacing="off" w:after="240" w:afterAutospacing="off"/>
        <w:rPr>
          <w:rFonts w:ascii="Aptos" w:hAnsi="Aptos" w:eastAsia="Aptos" w:cs="Aptos"/>
          <w:noProof w:val="0"/>
          <w:sz w:val="24"/>
          <w:szCs w:val="24"/>
          <w:lang w:val="en-US"/>
        </w:rPr>
      </w:pPr>
    </w:p>
    <w:p w:rsidR="161785FD" w:rsidP="789CFB07" w:rsidRDefault="161785FD" w14:paraId="7C82B0C5" w14:textId="216E4807">
      <w:pPr>
        <w:pStyle w:val="Heading2"/>
        <w:spacing w:before="240" w:beforeAutospacing="off" w:after="240" w:afterAutospacing="off"/>
        <w:rPr>
          <w:noProof w:val="0"/>
          <w:lang w:val="en-US"/>
        </w:rPr>
      </w:pPr>
      <w:bookmarkStart w:name="_Toc403176410" w:id="1233803568"/>
      <w:r w:rsidRPr="5CCFC3B5" w:rsidR="354C99FC">
        <w:rPr>
          <w:noProof w:val="0"/>
          <w:lang w:val="en-US"/>
        </w:rPr>
        <w:t>Execution Flow Overview</w:t>
      </w:r>
      <w:bookmarkEnd w:id="1233803568"/>
    </w:p>
    <w:tbl>
      <w:tblPr>
        <w:tblStyle w:val="TableNormal"/>
        <w:bidiVisual w:val="0"/>
        <w:tblW w:w="0" w:type="auto"/>
        <w:tblLook w:val="06A0" w:firstRow="1" w:lastRow="0" w:firstColumn="1" w:lastColumn="0" w:noHBand="1" w:noVBand="1"/>
      </w:tblPr>
      <w:tblGrid>
        <w:gridCol w:w="1143"/>
        <w:gridCol w:w="1670"/>
        <w:gridCol w:w="1670"/>
        <w:gridCol w:w="4019"/>
      </w:tblGrid>
      <w:tr w:rsidR="789CFB07" w:rsidTr="789CFB07" w14:paraId="6471FD6C">
        <w:trPr>
          <w:trHeight w:val="300"/>
        </w:trPr>
        <w:tc>
          <w:tcPr>
            <w:tcW w:w="1143" w:type="dxa"/>
            <w:tcMar/>
            <w:vAlign w:val="center"/>
          </w:tcPr>
          <w:p w:rsidR="789CFB07" w:rsidP="789CFB07" w:rsidRDefault="789CFB07" w14:paraId="26CA4FA8" w14:textId="0B025913">
            <w:pPr>
              <w:spacing w:before="0" w:beforeAutospacing="off" w:after="0" w:afterAutospacing="off"/>
              <w:jc w:val="center"/>
            </w:pPr>
            <w:r w:rsidRPr="789CFB07" w:rsidR="789CFB07">
              <w:rPr>
                <w:b w:val="1"/>
                <w:bCs w:val="1"/>
              </w:rPr>
              <w:t>Phase</w:t>
            </w:r>
          </w:p>
        </w:tc>
        <w:tc>
          <w:tcPr>
            <w:tcW w:w="1670" w:type="dxa"/>
            <w:tcMar/>
            <w:vAlign w:val="center"/>
          </w:tcPr>
          <w:p w:rsidR="0103D37F" w:rsidP="789CFB07" w:rsidRDefault="0103D37F" w14:paraId="596B6B70" w14:textId="23D85EB6">
            <w:pPr>
              <w:pStyle w:val="Normal"/>
              <w:suppressLineNumbers w:val="0"/>
              <w:bidi w:val="0"/>
              <w:spacing w:before="0" w:beforeAutospacing="off" w:after="0" w:afterAutospacing="off" w:line="279" w:lineRule="auto"/>
              <w:ind w:left="0" w:right="0"/>
              <w:jc w:val="center"/>
            </w:pPr>
            <w:r w:rsidRPr="789CFB07" w:rsidR="0103D37F">
              <w:rPr>
                <w:b w:val="1"/>
                <w:bCs w:val="1"/>
              </w:rPr>
              <w:t>Source</w:t>
            </w:r>
          </w:p>
        </w:tc>
        <w:tc>
          <w:tcPr>
            <w:tcW w:w="1670" w:type="dxa"/>
            <w:tcMar/>
            <w:vAlign w:val="center"/>
          </w:tcPr>
          <w:p w:rsidR="14A2A8BA" w:rsidP="789CFB07" w:rsidRDefault="14A2A8BA" w14:paraId="59C54D40" w14:textId="5E192A38">
            <w:pPr>
              <w:pStyle w:val="Normal"/>
              <w:bidi w:val="0"/>
              <w:jc w:val="center"/>
              <w:rPr>
                <w:b w:val="1"/>
                <w:bCs w:val="1"/>
              </w:rPr>
            </w:pPr>
            <w:r w:rsidRPr="789CFB07" w:rsidR="14A2A8BA">
              <w:rPr>
                <w:b w:val="1"/>
                <w:bCs w:val="1"/>
              </w:rPr>
              <w:t>Target</w:t>
            </w:r>
          </w:p>
        </w:tc>
        <w:tc>
          <w:tcPr>
            <w:tcW w:w="4019" w:type="dxa"/>
            <w:tcMar/>
            <w:vAlign w:val="center"/>
          </w:tcPr>
          <w:p w:rsidR="789CFB07" w:rsidP="789CFB07" w:rsidRDefault="789CFB07" w14:paraId="11961532" w14:textId="3DC5B50C">
            <w:pPr>
              <w:spacing w:before="0" w:beforeAutospacing="off" w:after="0" w:afterAutospacing="off"/>
              <w:jc w:val="center"/>
            </w:pPr>
            <w:r w:rsidRPr="789CFB07" w:rsidR="789CFB07">
              <w:rPr>
                <w:b w:val="1"/>
                <w:bCs w:val="1"/>
              </w:rPr>
              <w:t>Objective</w:t>
            </w:r>
          </w:p>
        </w:tc>
      </w:tr>
      <w:tr w:rsidR="789CFB07" w:rsidTr="789CFB07" w14:paraId="63A1732D">
        <w:trPr>
          <w:trHeight w:val="300"/>
        </w:trPr>
        <w:tc>
          <w:tcPr>
            <w:tcW w:w="1143" w:type="dxa"/>
            <w:tcMar/>
            <w:vAlign w:val="center"/>
          </w:tcPr>
          <w:p w:rsidR="789CFB07" w:rsidP="789CFB07" w:rsidRDefault="789CFB07" w14:paraId="6169C98E" w14:textId="4544DBB7">
            <w:pPr>
              <w:spacing w:before="0" w:beforeAutospacing="off" w:after="0" w:afterAutospacing="off"/>
            </w:pPr>
            <w:r w:rsidR="789CFB07">
              <w:rPr/>
              <w:t>Inject 1</w:t>
            </w:r>
          </w:p>
        </w:tc>
        <w:tc>
          <w:tcPr>
            <w:tcW w:w="1670" w:type="dxa"/>
            <w:tcMar/>
            <w:vAlign w:val="center"/>
          </w:tcPr>
          <w:p w:rsidR="789CFB07" w:rsidP="789CFB07" w:rsidRDefault="789CFB07" w14:paraId="33402E6A" w14:textId="109CE762">
            <w:pPr>
              <w:spacing w:before="0" w:beforeAutospacing="off" w:after="0" w:afterAutospacing="off"/>
            </w:pPr>
            <w:r w:rsidR="789CFB07">
              <w:rPr/>
              <w:t>Computer A</w:t>
            </w:r>
          </w:p>
        </w:tc>
        <w:tc>
          <w:tcPr>
            <w:tcW w:w="1670" w:type="dxa"/>
            <w:tcMar/>
            <w:vAlign w:val="center"/>
          </w:tcPr>
          <w:p w:rsidR="2B219808" w:rsidP="789CFB07" w:rsidRDefault="2B219808" w14:paraId="5CAC768D" w14:textId="735FB9AC">
            <w:pPr>
              <w:pStyle w:val="Normal"/>
            </w:pPr>
            <w:r w:rsidR="2B219808">
              <w:rPr/>
              <w:t xml:space="preserve">Internal </w:t>
            </w:r>
            <w:r w:rsidR="2B219808">
              <w:rPr/>
              <w:t>Net</w:t>
            </w:r>
            <w:r w:rsidR="6CBA1D34">
              <w:rPr/>
              <w:t>wo</w:t>
            </w:r>
            <w:r w:rsidR="2B219808">
              <w:rPr/>
              <w:t>rk</w:t>
            </w:r>
          </w:p>
        </w:tc>
        <w:tc>
          <w:tcPr>
            <w:tcW w:w="4019" w:type="dxa"/>
            <w:tcMar/>
            <w:vAlign w:val="center"/>
          </w:tcPr>
          <w:p w:rsidR="789CFB07" w:rsidP="789CFB07" w:rsidRDefault="789CFB07" w14:paraId="424156A0" w14:textId="3F03F343">
            <w:pPr>
              <w:spacing w:before="0" w:beforeAutospacing="off" w:after="0" w:afterAutospacing="off"/>
            </w:pPr>
            <w:r w:rsidR="789CFB07">
              <w:rPr/>
              <w:t>Internal</w:t>
            </w:r>
            <w:r w:rsidR="6653F8EC">
              <w:rPr/>
              <w:t xml:space="preserve"> </w:t>
            </w:r>
            <w:r w:rsidR="457AB22B">
              <w:rPr/>
              <w:t xml:space="preserve">computer and SMB access </w:t>
            </w:r>
            <w:r w:rsidR="789CFB07">
              <w:rPr/>
              <w:t>reconnaissance</w:t>
            </w:r>
          </w:p>
        </w:tc>
      </w:tr>
      <w:tr w:rsidR="789CFB07" w:rsidTr="789CFB07" w14:paraId="5403917C">
        <w:trPr>
          <w:trHeight w:val="300"/>
        </w:trPr>
        <w:tc>
          <w:tcPr>
            <w:tcW w:w="1143" w:type="dxa"/>
            <w:tcMar/>
            <w:vAlign w:val="center"/>
          </w:tcPr>
          <w:p w:rsidR="789CFB07" w:rsidP="789CFB07" w:rsidRDefault="789CFB07" w14:paraId="6BA35D2A" w14:textId="644A889E">
            <w:pPr>
              <w:spacing w:before="0" w:beforeAutospacing="off" w:after="0" w:afterAutospacing="off"/>
            </w:pPr>
            <w:r w:rsidR="789CFB07">
              <w:rPr/>
              <w:t>Inject 2</w:t>
            </w:r>
          </w:p>
        </w:tc>
        <w:tc>
          <w:tcPr>
            <w:tcW w:w="1670" w:type="dxa"/>
            <w:tcMar/>
            <w:vAlign w:val="center"/>
          </w:tcPr>
          <w:p w:rsidR="789CFB07" w:rsidP="789CFB07" w:rsidRDefault="789CFB07" w14:paraId="52D0841F" w14:textId="1C1E23A4">
            <w:pPr>
              <w:spacing w:before="0" w:beforeAutospacing="off" w:after="0" w:afterAutospacing="off"/>
            </w:pPr>
            <w:r w:rsidR="789CFB07">
              <w:rPr/>
              <w:t>Computer A</w:t>
            </w:r>
          </w:p>
        </w:tc>
        <w:tc>
          <w:tcPr>
            <w:tcW w:w="1670" w:type="dxa"/>
            <w:tcMar/>
            <w:vAlign w:val="center"/>
          </w:tcPr>
          <w:p w:rsidR="4DB89E6E" w:rsidP="789CFB07" w:rsidRDefault="4DB89E6E" w14:paraId="67859BDA" w14:textId="465D2339">
            <w:pPr>
              <w:pStyle w:val="Normal"/>
            </w:pPr>
            <w:r w:rsidR="4DB89E6E">
              <w:rPr/>
              <w:t>Computer B</w:t>
            </w:r>
          </w:p>
        </w:tc>
        <w:tc>
          <w:tcPr>
            <w:tcW w:w="4019" w:type="dxa"/>
            <w:tcMar/>
            <w:vAlign w:val="center"/>
          </w:tcPr>
          <w:p w:rsidR="789CFB07" w:rsidP="789CFB07" w:rsidRDefault="789CFB07" w14:paraId="62FEC122" w14:textId="510A971E">
            <w:pPr>
              <w:spacing w:before="0" w:beforeAutospacing="off" w:after="0" w:afterAutospacing="off"/>
            </w:pPr>
            <w:r w:rsidR="789CFB07">
              <w:rPr/>
              <w:t xml:space="preserve">Remote </w:t>
            </w:r>
            <w:r w:rsidR="3C72F551">
              <w:rPr/>
              <w:t xml:space="preserve">code </w:t>
            </w:r>
            <w:r w:rsidR="789CFB07">
              <w:rPr/>
              <w:t>execution via WMI</w:t>
            </w:r>
          </w:p>
        </w:tc>
      </w:tr>
      <w:tr w:rsidR="789CFB07" w:rsidTr="789CFB07" w14:paraId="42AD2D38">
        <w:trPr>
          <w:trHeight w:val="300"/>
        </w:trPr>
        <w:tc>
          <w:tcPr>
            <w:tcW w:w="1143" w:type="dxa"/>
            <w:tcMar/>
            <w:vAlign w:val="center"/>
          </w:tcPr>
          <w:p w:rsidR="789CFB07" w:rsidP="789CFB07" w:rsidRDefault="789CFB07" w14:paraId="18F65248" w14:textId="144036A1">
            <w:pPr>
              <w:spacing w:before="0" w:beforeAutospacing="off" w:after="0" w:afterAutospacing="off"/>
            </w:pPr>
            <w:r w:rsidR="789CFB07">
              <w:rPr/>
              <w:t>Inject 3</w:t>
            </w:r>
          </w:p>
        </w:tc>
        <w:tc>
          <w:tcPr>
            <w:tcW w:w="1670" w:type="dxa"/>
            <w:tcMar/>
            <w:vAlign w:val="center"/>
          </w:tcPr>
          <w:p w:rsidR="789CFB07" w:rsidP="789CFB07" w:rsidRDefault="789CFB07" w14:paraId="0EC0209B" w14:textId="5479E705">
            <w:pPr>
              <w:spacing w:before="0" w:beforeAutospacing="off" w:after="0" w:afterAutospacing="off"/>
            </w:pPr>
            <w:r w:rsidR="789CFB07">
              <w:rPr/>
              <w:t>Computer B</w:t>
            </w:r>
          </w:p>
        </w:tc>
        <w:tc>
          <w:tcPr>
            <w:tcW w:w="1670" w:type="dxa"/>
            <w:tcMar/>
            <w:vAlign w:val="center"/>
          </w:tcPr>
          <w:p w:rsidR="67B8B6FA" w:rsidP="789CFB07" w:rsidRDefault="67B8B6FA" w14:paraId="249F93ED" w14:textId="6B787044">
            <w:pPr>
              <w:pStyle w:val="Normal"/>
            </w:pPr>
            <w:r w:rsidR="67B8B6FA">
              <w:rPr/>
              <w:t>Computer B</w:t>
            </w:r>
          </w:p>
        </w:tc>
        <w:tc>
          <w:tcPr>
            <w:tcW w:w="4019" w:type="dxa"/>
            <w:tcMar/>
            <w:vAlign w:val="center"/>
          </w:tcPr>
          <w:p w:rsidR="3388CF8B" w:rsidP="789CFB07" w:rsidRDefault="3388CF8B" w14:paraId="689E5009" w14:textId="79F94E7D">
            <w:pPr>
              <w:spacing w:before="0" w:beforeAutospacing="off" w:after="0" w:afterAutospacing="off"/>
            </w:pPr>
            <w:r w:rsidR="3388CF8B">
              <w:rPr/>
              <w:t>Windows c</w:t>
            </w:r>
            <w:r w:rsidR="789CFB07">
              <w:rPr/>
              <w:t>redential dumping</w:t>
            </w:r>
          </w:p>
        </w:tc>
      </w:tr>
      <w:tr w:rsidR="789CFB07" w:rsidTr="789CFB07" w14:paraId="399870C2">
        <w:trPr>
          <w:trHeight w:val="300"/>
        </w:trPr>
        <w:tc>
          <w:tcPr>
            <w:tcW w:w="1143" w:type="dxa"/>
            <w:tcMar/>
            <w:vAlign w:val="center"/>
          </w:tcPr>
          <w:p w:rsidR="789CFB07" w:rsidP="789CFB07" w:rsidRDefault="789CFB07" w14:paraId="48EF905C" w14:textId="59FEF696">
            <w:pPr>
              <w:spacing w:before="0" w:beforeAutospacing="off" w:after="0" w:afterAutospacing="off"/>
            </w:pPr>
            <w:r w:rsidR="789CFB07">
              <w:rPr/>
              <w:t>Inject 4</w:t>
            </w:r>
          </w:p>
        </w:tc>
        <w:tc>
          <w:tcPr>
            <w:tcW w:w="1670" w:type="dxa"/>
            <w:tcMar/>
            <w:vAlign w:val="center"/>
          </w:tcPr>
          <w:p w:rsidR="789CFB07" w:rsidP="789CFB07" w:rsidRDefault="789CFB07" w14:paraId="3486BF95" w14:textId="0969B6FF">
            <w:pPr>
              <w:spacing w:before="0" w:beforeAutospacing="off" w:after="0" w:afterAutospacing="off"/>
            </w:pPr>
            <w:r w:rsidR="789CFB07">
              <w:rPr/>
              <w:t>Computer B</w:t>
            </w:r>
          </w:p>
        </w:tc>
        <w:tc>
          <w:tcPr>
            <w:tcW w:w="1670" w:type="dxa"/>
            <w:tcMar/>
            <w:vAlign w:val="center"/>
          </w:tcPr>
          <w:p w:rsidR="27E66B77" w:rsidP="789CFB07" w:rsidRDefault="27E66B77" w14:paraId="67EA5D62" w14:textId="5BA7B8E0">
            <w:pPr>
              <w:pStyle w:val="Normal"/>
            </w:pPr>
            <w:r w:rsidR="27E66B77">
              <w:rPr/>
              <w:t>Computer B</w:t>
            </w:r>
          </w:p>
        </w:tc>
        <w:tc>
          <w:tcPr>
            <w:tcW w:w="4019" w:type="dxa"/>
            <w:tcMar/>
            <w:vAlign w:val="center"/>
          </w:tcPr>
          <w:p w:rsidR="789CFB07" w:rsidP="789CFB07" w:rsidRDefault="789CFB07" w14:paraId="33842619" w14:textId="601DB64A">
            <w:pPr>
              <w:spacing w:before="0" w:beforeAutospacing="off" w:after="0" w:afterAutospacing="off"/>
            </w:pPr>
            <w:r w:rsidR="789CFB07">
              <w:rPr/>
              <w:t>Fileless ransomware installation</w:t>
            </w:r>
          </w:p>
        </w:tc>
      </w:tr>
      <w:tr w:rsidR="789CFB07" w:rsidTr="789CFB07" w14:paraId="532B6E2A">
        <w:trPr>
          <w:trHeight w:val="300"/>
        </w:trPr>
        <w:tc>
          <w:tcPr>
            <w:tcW w:w="1143" w:type="dxa"/>
            <w:tcMar/>
            <w:vAlign w:val="center"/>
          </w:tcPr>
          <w:p w:rsidR="789CFB07" w:rsidP="789CFB07" w:rsidRDefault="789CFB07" w14:paraId="1D624902" w14:textId="1AF76DBD">
            <w:pPr>
              <w:spacing w:before="0" w:beforeAutospacing="off" w:after="0" w:afterAutospacing="off"/>
            </w:pPr>
            <w:r w:rsidR="789CFB07">
              <w:rPr/>
              <w:t>Inject 5</w:t>
            </w:r>
          </w:p>
        </w:tc>
        <w:tc>
          <w:tcPr>
            <w:tcW w:w="1670" w:type="dxa"/>
            <w:tcMar/>
            <w:vAlign w:val="center"/>
          </w:tcPr>
          <w:p w:rsidR="789CFB07" w:rsidP="789CFB07" w:rsidRDefault="789CFB07" w14:paraId="636679BF" w14:textId="618B7907">
            <w:pPr>
              <w:spacing w:before="0" w:beforeAutospacing="off" w:after="0" w:afterAutospacing="off"/>
            </w:pPr>
            <w:r w:rsidR="789CFB07">
              <w:rPr/>
              <w:t>Computer B</w:t>
            </w:r>
          </w:p>
        </w:tc>
        <w:tc>
          <w:tcPr>
            <w:tcW w:w="1670" w:type="dxa"/>
            <w:tcMar/>
            <w:vAlign w:val="center"/>
          </w:tcPr>
          <w:p w:rsidR="55F9024E" w:rsidP="789CFB07" w:rsidRDefault="55F9024E" w14:paraId="0755D1AA" w14:textId="4E7B3B0E">
            <w:pPr>
              <w:pStyle w:val="Normal"/>
            </w:pPr>
            <w:r w:rsidR="55F9024E">
              <w:rPr/>
              <w:t>Computer B</w:t>
            </w:r>
          </w:p>
        </w:tc>
        <w:tc>
          <w:tcPr>
            <w:tcW w:w="4019" w:type="dxa"/>
            <w:tcMar/>
            <w:vAlign w:val="center"/>
          </w:tcPr>
          <w:p w:rsidR="1C97A2FB" w:rsidP="789CFB07" w:rsidRDefault="1C97A2FB" w14:paraId="190D1502" w14:textId="0E24A562">
            <w:pPr>
              <w:spacing w:before="0" w:beforeAutospacing="off" w:after="0" w:afterAutospacing="off"/>
            </w:pPr>
            <w:r w:rsidR="1C97A2FB">
              <w:rPr/>
              <w:t>Fileless r</w:t>
            </w:r>
            <w:r w:rsidR="789CFB07">
              <w:rPr/>
              <w:t>ansomware execution</w:t>
            </w:r>
          </w:p>
        </w:tc>
      </w:tr>
    </w:tbl>
    <w:p w:rsidR="789CFB07" w:rsidP="789CFB07" w:rsidRDefault="789CFB07" w14:paraId="295F2451" w14:textId="13DF2F74">
      <w:pPr>
        <w:pStyle w:val="Normal"/>
        <w:rPr>
          <w:noProof w:val="0"/>
          <w:lang w:val="en-US"/>
        </w:rPr>
      </w:pPr>
    </w:p>
    <w:p w:rsidR="789CFB07" w:rsidP="789CFB07" w:rsidRDefault="789CFB07" w14:paraId="76DD0D8A" w14:textId="6EC07D87">
      <w:pPr>
        <w:pStyle w:val="Normal"/>
        <w:rPr>
          <w:noProof w:val="0"/>
          <w:lang w:val="en-US"/>
        </w:rPr>
      </w:pPr>
    </w:p>
    <w:p w:rsidR="789CFB07" w:rsidP="789CFB07" w:rsidRDefault="789CFB07" w14:paraId="19F66FCF" w14:textId="398836DD">
      <w:pPr>
        <w:pStyle w:val="Normal"/>
        <w:rPr>
          <w:noProof w:val="0"/>
          <w:lang w:val="en-US"/>
        </w:rPr>
      </w:pPr>
    </w:p>
    <w:p w:rsidR="789CFB07" w:rsidP="789CFB07" w:rsidRDefault="789CFB07" w14:paraId="720D8A30" w14:textId="46F482B6">
      <w:pPr>
        <w:pStyle w:val="Normal"/>
        <w:rPr>
          <w:noProof w:val="0"/>
          <w:lang w:val="en-US"/>
        </w:rPr>
      </w:pPr>
    </w:p>
    <w:p w:rsidR="789CFB07" w:rsidP="789CFB07" w:rsidRDefault="789CFB07" w14:paraId="308FA54E" w14:textId="54D363FB">
      <w:pPr>
        <w:pStyle w:val="Normal"/>
        <w:rPr>
          <w:noProof w:val="0"/>
          <w:lang w:val="en-US"/>
        </w:rPr>
      </w:pPr>
    </w:p>
    <w:p w:rsidR="789CFB07" w:rsidP="789CFB07" w:rsidRDefault="789CFB07" w14:paraId="5D568049" w14:textId="297F1ABB">
      <w:pPr>
        <w:pStyle w:val="Normal"/>
        <w:rPr>
          <w:noProof w:val="0"/>
          <w:lang w:val="en-US"/>
        </w:rPr>
      </w:pPr>
    </w:p>
    <w:p w:rsidR="789CFB07" w:rsidP="789CFB07" w:rsidRDefault="789CFB07" w14:paraId="4046F50B" w14:textId="6C2259CD">
      <w:pPr>
        <w:pStyle w:val="Normal"/>
        <w:rPr>
          <w:noProof w:val="0"/>
          <w:lang w:val="en-US"/>
        </w:rPr>
      </w:pPr>
    </w:p>
    <w:p w:rsidR="789CFB07" w:rsidP="789CFB07" w:rsidRDefault="789CFB07" w14:paraId="544BCC76" w14:textId="677E3CA6">
      <w:pPr>
        <w:pStyle w:val="Normal"/>
        <w:rPr>
          <w:noProof w:val="0"/>
          <w:lang w:val="en-US"/>
        </w:rPr>
      </w:pPr>
    </w:p>
    <w:p w:rsidR="789CFB07" w:rsidP="789CFB07" w:rsidRDefault="789CFB07" w14:paraId="580CC1FF" w14:textId="7BCD800C">
      <w:pPr>
        <w:pStyle w:val="Normal"/>
        <w:rPr>
          <w:noProof w:val="0"/>
          <w:lang w:val="en-US"/>
        </w:rPr>
      </w:pPr>
    </w:p>
    <w:p w:rsidR="789CFB07" w:rsidP="789CFB07" w:rsidRDefault="789CFB07" w14:paraId="12F015B9" w14:textId="5F12B3B7">
      <w:pPr>
        <w:pStyle w:val="Normal"/>
        <w:rPr>
          <w:noProof w:val="0"/>
          <w:lang w:val="en-US"/>
        </w:rPr>
      </w:pPr>
    </w:p>
    <w:p w:rsidR="789CFB07" w:rsidP="789CFB07" w:rsidRDefault="789CFB07" w14:paraId="5569A20B" w14:textId="72240C09">
      <w:pPr>
        <w:pStyle w:val="Normal"/>
        <w:rPr>
          <w:noProof w:val="0"/>
          <w:lang w:val="en-US"/>
        </w:rPr>
      </w:pPr>
    </w:p>
    <w:p w:rsidR="77638006" w:rsidP="789CFB07" w:rsidRDefault="77638006" w14:paraId="78407D55" w14:textId="4FA8C2C4">
      <w:pPr>
        <w:pStyle w:val="Heading2"/>
        <w:rPr>
          <w:noProof w:val="0"/>
          <w:lang w:val="en-US"/>
        </w:rPr>
      </w:pPr>
      <w:bookmarkStart w:name="_Toc1301128861" w:id="200399284"/>
      <w:r w:rsidRPr="5CCFC3B5" w:rsidR="46D0E117">
        <w:rPr>
          <w:noProof w:val="0"/>
          <w:lang w:val="en-US"/>
        </w:rPr>
        <w:t>Individual Inject Breakdown</w:t>
      </w:r>
      <w:bookmarkEnd w:id="200399284"/>
    </w:p>
    <w:p w:rsidR="77638006" w:rsidP="789CFB07" w:rsidRDefault="77638006" w14:paraId="79BFA2E0" w14:textId="395F1072">
      <w:pPr>
        <w:pStyle w:val="Heading3"/>
        <w:rPr>
          <w:noProof w:val="0"/>
          <w:lang w:val="en-US"/>
        </w:rPr>
      </w:pPr>
      <w:bookmarkStart w:name="_Toc136774013" w:id="331761467"/>
      <w:r w:rsidRPr="5CCFC3B5" w:rsidR="46D0E117">
        <w:rPr>
          <w:noProof w:val="0"/>
          <w:lang w:val="en-US"/>
        </w:rPr>
        <w:t>Inject 1 – Enumerate Remote Computers and SMB Shares</w:t>
      </w:r>
      <w:bookmarkEnd w:id="331761467"/>
    </w:p>
    <w:p w:rsidR="77638006" w:rsidP="789CFB07" w:rsidRDefault="77638006" w14:paraId="52AC198F" w14:textId="6A6BD8F5">
      <w:pPr>
        <w:spacing w:before="240" w:beforeAutospacing="off" w:after="240" w:afterAutospacing="off"/>
        <w:rPr>
          <w:rFonts w:ascii="Aptos" w:hAnsi="Aptos" w:eastAsia="Aptos" w:cs="Aptos"/>
          <w:b w:val="0"/>
          <w:bCs w:val="0"/>
          <w:noProof w:val="0"/>
          <w:sz w:val="24"/>
          <w:szCs w:val="24"/>
          <w:lang w:val="en-US"/>
        </w:rPr>
      </w:pPr>
      <w:r w:rsidRPr="789CFB07" w:rsidR="77638006">
        <w:rPr>
          <w:rFonts w:ascii="Aptos" w:hAnsi="Aptos" w:eastAsia="Aptos" w:cs="Aptos"/>
          <w:b w:val="1"/>
          <w:bCs w:val="1"/>
          <w:noProof w:val="0"/>
          <w:sz w:val="24"/>
          <w:szCs w:val="24"/>
          <w:lang w:val="en-US"/>
        </w:rPr>
        <w:t>Tactic:</w:t>
      </w:r>
      <w:r w:rsidRPr="789CFB07" w:rsidR="77638006">
        <w:rPr>
          <w:rFonts w:ascii="Aptos" w:hAnsi="Aptos" w:eastAsia="Aptos" w:cs="Aptos"/>
          <w:noProof w:val="0"/>
          <w:sz w:val="24"/>
          <w:szCs w:val="24"/>
          <w:lang w:val="en-US"/>
        </w:rPr>
        <w:t xml:space="preserve"> Reconnaissance</w:t>
      </w:r>
      <w:r>
        <w:br/>
      </w:r>
      <w:r w:rsidRPr="789CFB07" w:rsidR="02389CC7">
        <w:rPr>
          <w:rFonts w:ascii="Aptos" w:hAnsi="Aptos" w:eastAsia="Aptos" w:cs="Aptos"/>
          <w:b w:val="1"/>
          <w:bCs w:val="1"/>
          <w:noProof w:val="0"/>
          <w:sz w:val="24"/>
          <w:szCs w:val="24"/>
          <w:lang w:val="en-US"/>
        </w:rPr>
        <w:t>Source</w:t>
      </w:r>
      <w:r w:rsidRPr="789CFB07" w:rsidR="77638006">
        <w:rPr>
          <w:rFonts w:ascii="Aptos" w:hAnsi="Aptos" w:eastAsia="Aptos" w:cs="Aptos"/>
          <w:b w:val="1"/>
          <w:bCs w:val="1"/>
          <w:noProof w:val="0"/>
          <w:sz w:val="24"/>
          <w:szCs w:val="24"/>
          <w:lang w:val="en-US"/>
        </w:rPr>
        <w:t>:</w:t>
      </w:r>
      <w:r w:rsidRPr="789CFB07" w:rsidR="77638006">
        <w:rPr>
          <w:rFonts w:ascii="Aptos" w:hAnsi="Aptos" w:eastAsia="Aptos" w:cs="Aptos"/>
          <w:noProof w:val="0"/>
          <w:sz w:val="24"/>
          <w:szCs w:val="24"/>
          <w:lang w:val="en-US"/>
        </w:rPr>
        <w:t xml:space="preserve"> </w:t>
      </w:r>
      <w:r w:rsidRPr="789CFB07" w:rsidR="48D42C31">
        <w:rPr>
          <w:rFonts w:ascii="Aptos" w:hAnsi="Aptos" w:eastAsia="Aptos" w:cs="Aptos"/>
          <w:noProof w:val="0"/>
          <w:sz w:val="24"/>
          <w:szCs w:val="24"/>
          <w:lang w:val="en-US"/>
        </w:rPr>
        <w:t xml:space="preserve">Computer </w:t>
      </w:r>
      <w:r w:rsidRPr="789CFB07" w:rsidR="77638006">
        <w:rPr>
          <w:rFonts w:ascii="Aptos" w:hAnsi="Aptos" w:eastAsia="Aptos" w:cs="Aptos"/>
          <w:noProof w:val="0"/>
          <w:sz w:val="24"/>
          <w:szCs w:val="24"/>
          <w:lang w:val="en-US"/>
        </w:rPr>
        <w:t>A</w:t>
      </w:r>
      <w:r>
        <w:br/>
      </w:r>
      <w:r w:rsidRPr="789CFB07" w:rsidR="4739119E">
        <w:rPr>
          <w:rFonts w:ascii="Aptos" w:hAnsi="Aptos" w:eastAsia="Aptos" w:cs="Aptos"/>
          <w:b w:val="1"/>
          <w:bCs w:val="1"/>
          <w:noProof w:val="0"/>
          <w:sz w:val="24"/>
          <w:szCs w:val="24"/>
          <w:lang w:val="en-US"/>
        </w:rPr>
        <w:t xml:space="preserve">Target: </w:t>
      </w:r>
      <w:r w:rsidRPr="789CFB07" w:rsidR="4739119E">
        <w:rPr>
          <w:rFonts w:ascii="Aptos" w:hAnsi="Aptos" w:eastAsia="Aptos" w:cs="Aptos"/>
          <w:b w:val="0"/>
          <w:bCs w:val="0"/>
          <w:noProof w:val="0"/>
          <w:sz w:val="24"/>
          <w:szCs w:val="24"/>
          <w:lang w:val="en-US"/>
        </w:rPr>
        <w:t>Internal Network</w:t>
      </w:r>
    </w:p>
    <w:p w:rsidR="77638006" w:rsidP="789CFB07" w:rsidRDefault="77638006" w14:paraId="71934939" w14:textId="5BB6EB94">
      <w:pPr>
        <w:spacing w:before="240" w:beforeAutospacing="off" w:after="240" w:afterAutospacing="off"/>
        <w:rPr>
          <w:rFonts w:ascii="Aptos" w:hAnsi="Aptos" w:eastAsia="Aptos" w:cs="Aptos"/>
          <w:noProof w:val="0"/>
          <w:sz w:val="24"/>
          <w:szCs w:val="24"/>
          <w:lang w:val="en-US"/>
        </w:rPr>
      </w:pPr>
      <w:r w:rsidRPr="5CCFC3B5" w:rsidR="46D0E117">
        <w:rPr>
          <w:rFonts w:ascii="Aptos" w:hAnsi="Aptos" w:eastAsia="Aptos" w:cs="Aptos"/>
          <w:b w:val="1"/>
          <w:bCs w:val="1"/>
          <w:noProof w:val="0"/>
          <w:sz w:val="24"/>
          <w:szCs w:val="24"/>
          <w:lang w:val="en-US"/>
        </w:rPr>
        <w:t>Objective:</w:t>
      </w:r>
      <w:r>
        <w:br/>
      </w:r>
      <w:r w:rsidRPr="5CCFC3B5" w:rsidR="46D0E117">
        <w:rPr>
          <w:rFonts w:ascii="Aptos" w:hAnsi="Aptos" w:eastAsia="Aptos" w:cs="Aptos"/>
          <w:noProof w:val="0"/>
          <w:sz w:val="24"/>
          <w:szCs w:val="24"/>
          <w:lang w:val="en-US"/>
        </w:rPr>
        <w:t xml:space="preserve"> The attacker </w:t>
      </w:r>
      <w:r w:rsidRPr="5CCFC3B5" w:rsidR="46D0E117">
        <w:rPr>
          <w:rFonts w:ascii="Aptos" w:hAnsi="Aptos" w:eastAsia="Aptos" w:cs="Aptos"/>
          <w:noProof w:val="0"/>
          <w:sz w:val="24"/>
          <w:szCs w:val="24"/>
          <w:lang w:val="en-US"/>
        </w:rPr>
        <w:t>enumerates</w:t>
      </w:r>
      <w:r w:rsidRPr="5CCFC3B5" w:rsidR="46D0E117">
        <w:rPr>
          <w:rFonts w:ascii="Aptos" w:hAnsi="Aptos" w:eastAsia="Aptos" w:cs="Aptos"/>
          <w:noProof w:val="0"/>
          <w:sz w:val="24"/>
          <w:szCs w:val="24"/>
          <w:lang w:val="en-US"/>
        </w:rPr>
        <w:t xml:space="preserve"> reachable computers and SMB shares to </w:t>
      </w:r>
      <w:r w:rsidRPr="5CCFC3B5" w:rsidR="46D0E117">
        <w:rPr>
          <w:rFonts w:ascii="Aptos" w:hAnsi="Aptos" w:eastAsia="Aptos" w:cs="Aptos"/>
          <w:noProof w:val="0"/>
          <w:sz w:val="24"/>
          <w:szCs w:val="24"/>
          <w:lang w:val="en-US"/>
        </w:rPr>
        <w:t>identify</w:t>
      </w:r>
      <w:r w:rsidRPr="5CCFC3B5" w:rsidR="46D0E117">
        <w:rPr>
          <w:rFonts w:ascii="Aptos" w:hAnsi="Aptos" w:eastAsia="Aptos" w:cs="Aptos"/>
          <w:noProof w:val="0"/>
          <w:sz w:val="24"/>
          <w:szCs w:val="24"/>
          <w:lang w:val="en-US"/>
        </w:rPr>
        <w:t xml:space="preserve"> lateral movement targets</w:t>
      </w:r>
      <w:r w:rsidRPr="5CCFC3B5" w:rsidR="35D81225">
        <w:rPr>
          <w:rFonts w:ascii="Aptos" w:hAnsi="Aptos" w:eastAsia="Aptos" w:cs="Aptos"/>
          <w:noProof w:val="0"/>
          <w:sz w:val="24"/>
          <w:szCs w:val="24"/>
          <w:lang w:val="en-US"/>
        </w:rPr>
        <w:t xml:space="preserve"> and </w:t>
      </w:r>
      <w:r w:rsidRPr="5CCFC3B5" w:rsidR="35D81225">
        <w:rPr>
          <w:rFonts w:ascii="Aptos" w:hAnsi="Aptos" w:eastAsia="Aptos" w:cs="Aptos"/>
          <w:noProof w:val="0"/>
          <w:sz w:val="24"/>
          <w:szCs w:val="24"/>
          <w:lang w:val="en-US"/>
        </w:rPr>
        <w:t>identify</w:t>
      </w:r>
      <w:r w:rsidRPr="5CCFC3B5" w:rsidR="35D81225">
        <w:rPr>
          <w:rFonts w:ascii="Aptos" w:hAnsi="Aptos" w:eastAsia="Aptos" w:cs="Aptos"/>
          <w:noProof w:val="0"/>
          <w:sz w:val="24"/>
          <w:szCs w:val="24"/>
          <w:lang w:val="en-US"/>
        </w:rPr>
        <w:t xml:space="preserve"> accessible SMB shares for password discovery.</w:t>
      </w:r>
    </w:p>
    <w:p w:rsidR="4D7DD53A" w:rsidP="5CCFC3B5" w:rsidRDefault="4D7DD53A" w14:paraId="1094F57C" w14:textId="1495D6EC">
      <w:pPr>
        <w:spacing w:before="240" w:beforeAutospacing="off" w:after="240" w:afterAutospacing="off"/>
        <w:rPr>
          <w:rFonts w:ascii="Aptos" w:hAnsi="Aptos" w:eastAsia="Aptos" w:cs="Aptos"/>
          <w:b w:val="1"/>
          <w:bCs w:val="1"/>
          <w:noProof w:val="0"/>
          <w:sz w:val="24"/>
          <w:szCs w:val="24"/>
          <w:lang w:val="en-US"/>
        </w:rPr>
      </w:pPr>
      <w:r w:rsidRPr="5CCFC3B5" w:rsidR="4D7DD53A">
        <w:rPr>
          <w:rFonts w:ascii="Aptos" w:hAnsi="Aptos" w:eastAsia="Aptos" w:cs="Aptos"/>
          <w:b w:val="1"/>
          <w:bCs w:val="1"/>
          <w:noProof w:val="0"/>
          <w:sz w:val="24"/>
          <w:szCs w:val="24"/>
          <w:lang w:val="en-US"/>
        </w:rPr>
        <w:t>Description:</w:t>
      </w:r>
    </w:p>
    <w:p w:rsidR="58723375" w:rsidP="5CCFC3B5" w:rsidRDefault="58723375" w14:paraId="54819A93" w14:textId="41174321">
      <w:pPr>
        <w:spacing w:before="240" w:beforeAutospacing="off" w:after="240" w:afterAutospacing="off"/>
        <w:rPr>
          <w:rFonts w:ascii="Aptos" w:hAnsi="Aptos" w:eastAsia="Aptos" w:cs="Aptos"/>
          <w:b w:val="0"/>
          <w:bCs w:val="0"/>
          <w:noProof w:val="0"/>
          <w:sz w:val="24"/>
          <w:szCs w:val="24"/>
          <w:lang w:val="en-US"/>
        </w:rPr>
      </w:pPr>
      <w:r w:rsidRPr="5CCFC3B5" w:rsidR="58723375">
        <w:rPr>
          <w:rFonts w:ascii="Aptos" w:hAnsi="Aptos" w:eastAsia="Aptos" w:cs="Aptos"/>
          <w:b w:val="0"/>
          <w:bCs w:val="0"/>
          <w:noProof w:val="0"/>
          <w:sz w:val="24"/>
          <w:szCs w:val="24"/>
          <w:lang w:val="en-US"/>
        </w:rPr>
        <w:t xml:space="preserve">This inject runs a network scan to </w:t>
      </w:r>
      <w:r w:rsidRPr="5CCFC3B5" w:rsidR="58723375">
        <w:rPr>
          <w:rFonts w:ascii="Aptos" w:hAnsi="Aptos" w:eastAsia="Aptos" w:cs="Aptos"/>
          <w:b w:val="0"/>
          <w:bCs w:val="0"/>
          <w:noProof w:val="0"/>
          <w:sz w:val="24"/>
          <w:szCs w:val="24"/>
          <w:lang w:val="en-US"/>
        </w:rPr>
        <w:t>identify</w:t>
      </w:r>
      <w:r w:rsidRPr="5CCFC3B5" w:rsidR="58723375">
        <w:rPr>
          <w:rFonts w:ascii="Aptos" w:hAnsi="Aptos" w:eastAsia="Aptos" w:cs="Aptos"/>
          <w:b w:val="0"/>
          <w:bCs w:val="0"/>
          <w:noProof w:val="0"/>
          <w:sz w:val="24"/>
          <w:szCs w:val="24"/>
          <w:lang w:val="en-US"/>
        </w:rPr>
        <w:t xml:space="preserve"> computers with </w:t>
      </w:r>
      <w:r w:rsidRPr="5CCFC3B5" w:rsidR="11856AA1">
        <w:rPr>
          <w:rFonts w:ascii="Aptos" w:hAnsi="Aptos" w:eastAsia="Aptos" w:cs="Aptos"/>
          <w:b w:val="0"/>
          <w:bCs w:val="0"/>
          <w:noProof w:val="0"/>
          <w:sz w:val="24"/>
          <w:szCs w:val="24"/>
          <w:lang w:val="en-US"/>
        </w:rPr>
        <w:t>port 445 (SMB) open</w:t>
      </w:r>
      <w:r w:rsidRPr="5CCFC3B5" w:rsidR="1B4A0D5F">
        <w:rPr>
          <w:rFonts w:ascii="Aptos" w:hAnsi="Aptos" w:eastAsia="Aptos" w:cs="Aptos"/>
          <w:b w:val="0"/>
          <w:bCs w:val="0"/>
          <w:noProof w:val="0"/>
          <w:sz w:val="24"/>
          <w:szCs w:val="24"/>
          <w:lang w:val="en-US"/>
        </w:rPr>
        <w:t xml:space="preserve"> using sockets in </w:t>
      </w:r>
      <w:r w:rsidRPr="5CCFC3B5" w:rsidR="1B4A0D5F">
        <w:rPr>
          <w:rFonts w:ascii="Aptos" w:hAnsi="Aptos" w:eastAsia="Aptos" w:cs="Aptos"/>
          <w:b w:val="0"/>
          <w:bCs w:val="0"/>
          <w:noProof w:val="0"/>
          <w:sz w:val="24"/>
          <w:szCs w:val="24"/>
          <w:lang w:val="en-US"/>
        </w:rPr>
        <w:t>Powershell</w:t>
      </w:r>
      <w:r w:rsidRPr="5CCFC3B5" w:rsidR="11856AA1">
        <w:rPr>
          <w:rFonts w:ascii="Aptos" w:hAnsi="Aptos" w:eastAsia="Aptos" w:cs="Aptos"/>
          <w:b w:val="0"/>
          <w:bCs w:val="0"/>
          <w:noProof w:val="0"/>
          <w:sz w:val="24"/>
          <w:szCs w:val="24"/>
          <w:lang w:val="en-US"/>
        </w:rPr>
        <w:t xml:space="preserve">. After doing so, it runs </w:t>
      </w:r>
      <w:r w:rsidRPr="5CCFC3B5" w:rsidR="3B6EC9A0">
        <w:rPr>
          <w:rFonts w:ascii="Aptos" w:hAnsi="Aptos" w:eastAsia="Aptos" w:cs="Aptos"/>
          <w:b w:val="0"/>
          <w:bCs w:val="0"/>
          <w:noProof w:val="0"/>
          <w:sz w:val="24"/>
          <w:szCs w:val="24"/>
          <w:lang w:val="en-US"/>
        </w:rPr>
        <w:t>the “net view” utility to list the available SMB shares on the found computers.</w:t>
      </w:r>
    </w:p>
    <w:p w:rsidR="77638006" w:rsidP="789CFB07" w:rsidRDefault="77638006" w14:paraId="6B7B6323" w14:textId="78DA2C8F">
      <w:pPr>
        <w:spacing w:before="240" w:beforeAutospacing="off" w:after="240" w:afterAutospacing="off"/>
      </w:pPr>
      <w:r w:rsidRPr="789CFB07" w:rsidR="77638006">
        <w:rPr>
          <w:rFonts w:ascii="Aptos" w:hAnsi="Aptos" w:eastAsia="Aptos" w:cs="Aptos"/>
          <w:b w:val="1"/>
          <w:bCs w:val="1"/>
          <w:noProof w:val="0"/>
          <w:sz w:val="24"/>
          <w:szCs w:val="24"/>
          <w:lang w:val="en-US"/>
        </w:rPr>
        <w:t>Expected Behaviors:</w:t>
      </w:r>
    </w:p>
    <w:p w:rsidR="77638006" w:rsidP="789CFB07" w:rsidRDefault="77638006" w14:paraId="43AEF6C7" w14:textId="0CC43FD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9CFB07" w:rsidR="77638006">
        <w:rPr>
          <w:rFonts w:ascii="Aptos" w:hAnsi="Aptos" w:eastAsia="Aptos" w:cs="Aptos"/>
          <w:noProof w:val="0"/>
          <w:sz w:val="24"/>
          <w:szCs w:val="24"/>
          <w:lang w:val="en-US"/>
        </w:rPr>
        <w:t>Network share enumeration</w:t>
      </w:r>
    </w:p>
    <w:p w:rsidR="77638006" w:rsidP="789CFB07" w:rsidRDefault="77638006" w14:paraId="46011CE5" w14:textId="0519B80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9CFB07" w:rsidR="77638006">
        <w:rPr>
          <w:rFonts w:ascii="Aptos" w:hAnsi="Aptos" w:eastAsia="Aptos" w:cs="Aptos"/>
          <w:noProof w:val="0"/>
          <w:sz w:val="24"/>
          <w:szCs w:val="24"/>
          <w:lang w:val="en-US"/>
        </w:rPr>
        <w:t>Host discovery</w:t>
      </w:r>
    </w:p>
    <w:p w:rsidR="77638006" w:rsidP="789CFB07" w:rsidRDefault="77638006" w14:paraId="10C34AF6" w14:textId="58DCAD7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9CFB07" w:rsidR="77638006">
        <w:rPr>
          <w:rFonts w:ascii="Aptos" w:hAnsi="Aptos" w:eastAsia="Aptos" w:cs="Aptos"/>
          <w:noProof w:val="0"/>
          <w:sz w:val="24"/>
          <w:szCs w:val="24"/>
          <w:lang w:val="en-US"/>
        </w:rPr>
        <w:t>SMB probing</w:t>
      </w:r>
    </w:p>
    <w:p w:rsidR="77638006" w:rsidP="789CFB07" w:rsidRDefault="77638006" w14:paraId="65F8CD1A" w14:textId="361FBB0D">
      <w:pPr>
        <w:spacing w:before="240" w:beforeAutospacing="off" w:after="240" w:afterAutospacing="off"/>
      </w:pPr>
      <w:r w:rsidRPr="789CFB07" w:rsidR="77638006">
        <w:rPr>
          <w:rFonts w:ascii="Aptos" w:hAnsi="Aptos" w:eastAsia="Aptos" w:cs="Aptos"/>
          <w:b w:val="1"/>
          <w:bCs w:val="1"/>
          <w:noProof w:val="0"/>
          <w:sz w:val="24"/>
          <w:szCs w:val="24"/>
          <w:lang w:val="en-US"/>
        </w:rPr>
        <w:t>Detection Opportunities:</w:t>
      </w:r>
    </w:p>
    <w:p w:rsidR="77638006" w:rsidP="789CFB07" w:rsidRDefault="77638006" w14:paraId="21C861F9" w14:textId="5A96C51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9CFB07" w:rsidR="77638006">
        <w:rPr>
          <w:rFonts w:ascii="Aptos" w:hAnsi="Aptos" w:eastAsia="Aptos" w:cs="Aptos"/>
          <w:noProof w:val="0"/>
          <w:sz w:val="24"/>
          <w:szCs w:val="24"/>
          <w:lang w:val="en-US"/>
        </w:rPr>
        <w:t>Excessive SMB connections</w:t>
      </w:r>
    </w:p>
    <w:p w:rsidR="77638006" w:rsidP="789CFB07" w:rsidRDefault="77638006" w14:paraId="4F45FF3E" w14:textId="6EBCE4A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9CFB07" w:rsidR="77638006">
        <w:rPr>
          <w:rFonts w:ascii="Aptos" w:hAnsi="Aptos" w:eastAsia="Aptos" w:cs="Aptos"/>
          <w:noProof w:val="0"/>
          <w:sz w:val="24"/>
          <w:szCs w:val="24"/>
          <w:lang w:val="en-US"/>
        </w:rPr>
        <w:t>Net view / share discovery activity</w:t>
      </w:r>
    </w:p>
    <w:p w:rsidR="77638006" w:rsidP="789CFB07" w:rsidRDefault="77638006" w14:paraId="19F6E653" w14:textId="58F46C2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CCFC3B5" w:rsidR="46D0E117">
        <w:rPr>
          <w:rFonts w:ascii="Aptos" w:hAnsi="Aptos" w:eastAsia="Aptos" w:cs="Aptos"/>
          <w:noProof w:val="0"/>
          <w:sz w:val="24"/>
          <w:szCs w:val="24"/>
          <w:lang w:val="en-US"/>
        </w:rPr>
        <w:t>Unusual reconnaissance from user context</w:t>
      </w:r>
    </w:p>
    <w:p w:rsidR="1FDC6969" w:rsidP="5CCFC3B5" w:rsidRDefault="1FDC6969" w14:paraId="6A663A0A" w14:textId="7797F652">
      <w:pPr>
        <w:pStyle w:val="Normal"/>
        <w:spacing w:before="240" w:beforeAutospacing="off" w:after="240" w:afterAutospacing="off"/>
        <w:rPr>
          <w:rFonts w:ascii="Aptos" w:hAnsi="Aptos" w:eastAsia="Aptos" w:cs="Aptos"/>
          <w:b w:val="1"/>
          <w:bCs w:val="1"/>
          <w:noProof w:val="0"/>
          <w:sz w:val="24"/>
          <w:szCs w:val="24"/>
          <w:lang w:val="en-US"/>
        </w:rPr>
      </w:pPr>
      <w:r w:rsidRPr="5CCFC3B5" w:rsidR="1FDC6969">
        <w:rPr>
          <w:rFonts w:ascii="Aptos" w:hAnsi="Aptos" w:eastAsia="Aptos" w:cs="Aptos"/>
          <w:b w:val="1"/>
          <w:bCs w:val="1"/>
          <w:noProof w:val="0"/>
          <w:sz w:val="24"/>
          <w:szCs w:val="24"/>
          <w:lang w:val="en-US"/>
        </w:rPr>
        <w:t>Expected Output on Success:</w:t>
      </w:r>
    </w:p>
    <w:p w:rsidR="6C11E79C" w:rsidP="789CFB07" w:rsidRDefault="6C11E79C" w14:paraId="083047DF" w14:textId="0413497B">
      <w:pPr>
        <w:pStyle w:val="Normal"/>
        <w:spacing w:before="240" w:beforeAutospacing="off" w:after="240" w:afterAutospacing="off"/>
        <w:rPr>
          <w:rFonts w:ascii="Aptos" w:hAnsi="Aptos" w:eastAsia="Aptos" w:cs="Aptos"/>
          <w:b w:val="0"/>
          <w:bCs w:val="0"/>
          <w:noProof w:val="0"/>
          <w:sz w:val="24"/>
          <w:szCs w:val="24"/>
          <w:lang w:val="en-US"/>
        </w:rPr>
      </w:pPr>
      <w:r w:rsidRPr="5CCFC3B5" w:rsidR="1FE5ADC6">
        <w:rPr>
          <w:rFonts w:ascii="Aptos" w:hAnsi="Aptos" w:eastAsia="Aptos" w:cs="Aptos"/>
          <w:b w:val="0"/>
          <w:bCs w:val="0"/>
          <w:noProof w:val="0"/>
          <w:sz w:val="24"/>
          <w:szCs w:val="24"/>
          <w:lang w:val="en-US"/>
        </w:rPr>
        <w:t xml:space="preserve">Example output can be found in figure </w:t>
      </w:r>
      <w:r w:rsidRPr="5CCFC3B5" w:rsidR="6F05F865">
        <w:rPr>
          <w:rFonts w:ascii="Aptos" w:hAnsi="Aptos" w:eastAsia="Aptos" w:cs="Aptos"/>
          <w:b w:val="0"/>
          <w:bCs w:val="0"/>
          <w:noProof w:val="0"/>
          <w:sz w:val="24"/>
          <w:szCs w:val="24"/>
          <w:lang w:val="en-US"/>
        </w:rPr>
        <w:t>4.2</w:t>
      </w:r>
    </w:p>
    <w:p w:rsidR="6C11E79C" w:rsidP="789CFB07" w:rsidRDefault="6C11E79C" w14:paraId="7D51A898" w14:textId="5F187569">
      <w:pPr>
        <w:pStyle w:val="Normal"/>
      </w:pPr>
      <w:r w:rsidR="6C11E79C">
        <w:drawing>
          <wp:inline wp14:editId="70F1F1D7" wp14:anchorId="14779A0E">
            <wp:extent cx="5943600" cy="5876925"/>
            <wp:effectExtent l="0" t="0" r="0" b="0"/>
            <wp:docPr id="1919837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837819" name="Picture 1919837819"/>
                    <pic:cNvPicPr/>
                  </pic:nvPicPr>
                  <pic:blipFill>
                    <a:blip xmlns:r="http://schemas.openxmlformats.org/officeDocument/2006/relationships" r:embed="rId1896512915">
                      <a:extLst>
                        <a:ext uri="{28A0092B-C50C-407E-A947-70E740481C1C}">
                          <a14:useLocalDpi xmlns:a14="http://schemas.microsoft.com/office/drawing/2010/main"/>
                        </a:ext>
                      </a:extLst>
                    </a:blip>
                    <a:stretch>
                      <a:fillRect/>
                    </a:stretch>
                  </pic:blipFill>
                  <pic:spPr>
                    <a:xfrm>
                      <a:off x="0" y="0"/>
                      <a:ext cx="5943600" cy="5876925"/>
                    </a:xfrm>
                    <a:prstGeom prst="rect">
                      <a:avLst/>
                    </a:prstGeom>
                  </pic:spPr>
                </pic:pic>
              </a:graphicData>
            </a:graphic>
          </wp:inline>
        </w:drawing>
      </w:r>
      <w:r w:rsidR="6C11E79C">
        <w:rPr/>
        <w:t xml:space="preserve">(figure </w:t>
      </w:r>
      <w:r w:rsidR="6159C7CD">
        <w:rPr/>
        <w:t>4.</w:t>
      </w:r>
      <w:r w:rsidR="2B36D5EE">
        <w:rPr/>
        <w:t>2</w:t>
      </w:r>
      <w:r w:rsidR="6C11E79C">
        <w:rPr/>
        <w:t>)</w:t>
      </w:r>
    </w:p>
    <w:p w:rsidR="789CFB07" w:rsidP="789CFB07" w:rsidRDefault="789CFB07" w14:paraId="32F0AEDB" w14:textId="3E7B4170">
      <w:pPr>
        <w:pStyle w:val="Normal"/>
      </w:pPr>
    </w:p>
    <w:p w:rsidR="789CFB07" w:rsidP="789CFB07" w:rsidRDefault="789CFB07" w14:paraId="22DA6237" w14:textId="0F5EB376">
      <w:pPr>
        <w:pStyle w:val="Normal"/>
      </w:pPr>
    </w:p>
    <w:p w:rsidR="7609728C" w:rsidP="789CFB07" w:rsidRDefault="7609728C" w14:paraId="3C44ED7E" w14:textId="173EBC6C">
      <w:pPr>
        <w:pStyle w:val="Heading3"/>
        <w:rPr>
          <w:noProof w:val="0"/>
          <w:lang w:val="en-US"/>
        </w:rPr>
      </w:pPr>
      <w:bookmarkStart w:name="_Toc1324496630" w:id="1484615616"/>
      <w:r w:rsidRPr="5CCFC3B5" w:rsidR="48DA6284">
        <w:rPr>
          <w:noProof w:val="0"/>
          <w:lang w:val="en-US"/>
        </w:rPr>
        <w:t>Inject 2 – Execute Remote Process With WMI</w:t>
      </w:r>
      <w:bookmarkEnd w:id="1484615616"/>
    </w:p>
    <w:p w:rsidR="7609728C" w:rsidP="789CFB07" w:rsidRDefault="7609728C" w14:paraId="2F331BD1" w14:textId="7071F1C4">
      <w:p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b w:val="1"/>
          <w:bCs w:val="1"/>
          <w:noProof w:val="0"/>
          <w:sz w:val="24"/>
          <w:szCs w:val="24"/>
          <w:lang w:val="en-US"/>
        </w:rPr>
        <w:t>Tactic:</w:t>
      </w:r>
      <w:r w:rsidRPr="789CFB07" w:rsidR="7609728C">
        <w:rPr>
          <w:rFonts w:ascii="Aptos" w:hAnsi="Aptos" w:eastAsia="Aptos" w:cs="Aptos"/>
          <w:noProof w:val="0"/>
          <w:sz w:val="24"/>
          <w:szCs w:val="24"/>
          <w:lang w:val="en-US"/>
        </w:rPr>
        <w:t xml:space="preserve"> Delivery / Lateral Movement</w:t>
      </w:r>
      <w:r>
        <w:br/>
      </w:r>
      <w:r w:rsidRPr="789CFB07" w:rsidR="7609728C">
        <w:rPr>
          <w:rFonts w:ascii="Aptos" w:hAnsi="Aptos" w:eastAsia="Aptos" w:cs="Aptos"/>
          <w:b w:val="1"/>
          <w:bCs w:val="1"/>
          <w:noProof w:val="0"/>
          <w:sz w:val="24"/>
          <w:szCs w:val="24"/>
          <w:lang w:val="en-US"/>
        </w:rPr>
        <w:t>Source:</w:t>
      </w:r>
      <w:r w:rsidRPr="789CFB07" w:rsidR="7609728C">
        <w:rPr>
          <w:rFonts w:ascii="Aptos" w:hAnsi="Aptos" w:eastAsia="Aptos" w:cs="Aptos"/>
          <w:noProof w:val="0"/>
          <w:sz w:val="24"/>
          <w:szCs w:val="24"/>
          <w:lang w:val="en-US"/>
        </w:rPr>
        <w:t xml:space="preserve"> </w:t>
      </w:r>
      <w:r w:rsidRPr="789CFB07" w:rsidR="1451E291">
        <w:rPr>
          <w:rFonts w:ascii="Aptos" w:hAnsi="Aptos" w:eastAsia="Aptos" w:cs="Aptos"/>
          <w:noProof w:val="0"/>
          <w:sz w:val="24"/>
          <w:szCs w:val="24"/>
          <w:lang w:val="en-US"/>
        </w:rPr>
        <w:t xml:space="preserve">Computer </w:t>
      </w:r>
      <w:r w:rsidRPr="789CFB07" w:rsidR="7609728C">
        <w:rPr>
          <w:rFonts w:ascii="Aptos" w:hAnsi="Aptos" w:eastAsia="Aptos" w:cs="Aptos"/>
          <w:noProof w:val="0"/>
          <w:sz w:val="24"/>
          <w:szCs w:val="24"/>
          <w:lang w:val="en-US"/>
        </w:rPr>
        <w:t>A</w:t>
      </w:r>
      <w:r>
        <w:br/>
      </w:r>
      <w:r w:rsidRPr="789CFB07" w:rsidR="7609728C">
        <w:rPr>
          <w:rFonts w:ascii="Aptos" w:hAnsi="Aptos" w:eastAsia="Aptos" w:cs="Aptos"/>
          <w:b w:val="1"/>
          <w:bCs w:val="1"/>
          <w:noProof w:val="0"/>
          <w:sz w:val="24"/>
          <w:szCs w:val="24"/>
          <w:lang w:val="en-US"/>
        </w:rPr>
        <w:t>Target</w:t>
      </w:r>
      <w:r w:rsidRPr="789CFB07" w:rsidR="7609728C">
        <w:rPr>
          <w:rFonts w:ascii="Aptos" w:hAnsi="Aptos" w:eastAsia="Aptos" w:cs="Aptos"/>
          <w:noProof w:val="0"/>
          <w:sz w:val="24"/>
          <w:szCs w:val="24"/>
          <w:lang w:val="en-US"/>
        </w:rPr>
        <w:t>: Computer B</w:t>
      </w:r>
    </w:p>
    <w:p w:rsidR="7609728C" w:rsidP="789CFB07" w:rsidRDefault="7609728C" w14:paraId="0A0F8068" w14:textId="29453A3C">
      <w:pPr>
        <w:spacing w:before="240" w:beforeAutospacing="off" w:after="240" w:afterAutospacing="off"/>
        <w:rPr>
          <w:rFonts w:ascii="Aptos" w:hAnsi="Aptos" w:eastAsia="Aptos" w:cs="Aptos"/>
          <w:noProof w:val="0"/>
          <w:sz w:val="24"/>
          <w:szCs w:val="24"/>
          <w:lang w:val="en-US"/>
        </w:rPr>
      </w:pPr>
      <w:r w:rsidRPr="5CCFC3B5" w:rsidR="48DA6284">
        <w:rPr>
          <w:rFonts w:ascii="Aptos" w:hAnsi="Aptos" w:eastAsia="Aptos" w:cs="Aptos"/>
          <w:b w:val="1"/>
          <w:bCs w:val="1"/>
          <w:noProof w:val="0"/>
          <w:sz w:val="24"/>
          <w:szCs w:val="24"/>
          <w:lang w:val="en-US"/>
        </w:rPr>
        <w:t>Objective:</w:t>
      </w:r>
      <w:r>
        <w:br/>
      </w:r>
      <w:r w:rsidRPr="5CCFC3B5" w:rsidR="48DA6284">
        <w:rPr>
          <w:rFonts w:ascii="Aptos" w:hAnsi="Aptos" w:eastAsia="Aptos" w:cs="Aptos"/>
          <w:noProof w:val="0"/>
          <w:sz w:val="24"/>
          <w:szCs w:val="24"/>
          <w:lang w:val="en-US"/>
        </w:rPr>
        <w:t xml:space="preserve"> The attacker executes a process remotely on Computer B using WMI</w:t>
      </w:r>
      <w:r w:rsidRPr="5CCFC3B5" w:rsidR="640D60E6">
        <w:rPr>
          <w:rFonts w:ascii="Aptos" w:hAnsi="Aptos" w:eastAsia="Aptos" w:cs="Aptos"/>
          <w:noProof w:val="0"/>
          <w:sz w:val="24"/>
          <w:szCs w:val="24"/>
          <w:lang w:val="en-US"/>
        </w:rPr>
        <w:t xml:space="preserve"> by </w:t>
      </w:r>
      <w:r w:rsidRPr="5CCFC3B5" w:rsidR="0FC69807">
        <w:rPr>
          <w:rFonts w:ascii="Aptos" w:hAnsi="Aptos" w:eastAsia="Aptos" w:cs="Aptos"/>
          <w:noProof w:val="0"/>
          <w:sz w:val="24"/>
          <w:szCs w:val="24"/>
          <w:lang w:val="en-US"/>
        </w:rPr>
        <w:t>leveraging</w:t>
      </w:r>
      <w:r w:rsidRPr="5CCFC3B5" w:rsidR="0FC69807">
        <w:rPr>
          <w:rFonts w:ascii="Aptos" w:hAnsi="Aptos" w:eastAsia="Aptos" w:cs="Aptos"/>
          <w:noProof w:val="0"/>
          <w:sz w:val="24"/>
          <w:szCs w:val="24"/>
          <w:lang w:val="en-US"/>
        </w:rPr>
        <w:t xml:space="preserve"> known </w:t>
      </w:r>
      <w:r w:rsidRPr="5CCFC3B5" w:rsidR="640D60E6">
        <w:rPr>
          <w:rFonts w:ascii="Aptos" w:hAnsi="Aptos" w:eastAsia="Aptos" w:cs="Aptos"/>
          <w:noProof w:val="0"/>
          <w:sz w:val="24"/>
          <w:szCs w:val="24"/>
          <w:lang w:val="en-US"/>
        </w:rPr>
        <w:t>credentials</w:t>
      </w:r>
      <w:r w:rsidRPr="5CCFC3B5" w:rsidR="3F037C65">
        <w:rPr>
          <w:rFonts w:ascii="Aptos" w:hAnsi="Aptos" w:eastAsia="Aptos" w:cs="Aptos"/>
          <w:noProof w:val="0"/>
          <w:sz w:val="24"/>
          <w:szCs w:val="24"/>
          <w:lang w:val="en-US"/>
        </w:rPr>
        <w:t xml:space="preserve"> to move laterally on the network.</w:t>
      </w:r>
    </w:p>
    <w:p w:rsidR="370985F9" w:rsidP="5CCFC3B5" w:rsidRDefault="370985F9" w14:paraId="4FA3A05D" w14:textId="3343CD54">
      <w:pPr>
        <w:pStyle w:val="Normal"/>
        <w:spacing w:before="240" w:beforeAutospacing="off" w:after="240" w:afterAutospacing="off"/>
        <w:rPr>
          <w:rFonts w:ascii="Aptos" w:hAnsi="Aptos" w:eastAsia="Aptos" w:cs="Aptos"/>
          <w:b w:val="1"/>
          <w:bCs w:val="1"/>
          <w:noProof w:val="0"/>
          <w:sz w:val="24"/>
          <w:szCs w:val="24"/>
          <w:lang w:val="en-US"/>
        </w:rPr>
      </w:pPr>
      <w:r w:rsidRPr="5CCFC3B5" w:rsidR="370985F9">
        <w:rPr>
          <w:rFonts w:ascii="Aptos" w:hAnsi="Aptos" w:eastAsia="Aptos" w:cs="Aptos"/>
          <w:b w:val="1"/>
          <w:bCs w:val="1"/>
          <w:noProof w:val="0"/>
          <w:sz w:val="24"/>
          <w:szCs w:val="24"/>
          <w:lang w:val="en-US"/>
        </w:rPr>
        <w:t>Description:</w:t>
      </w:r>
    </w:p>
    <w:p w:rsidR="2DBC8A09" w:rsidP="5CCFC3B5" w:rsidRDefault="2DBC8A09" w14:paraId="5A156F82" w14:textId="6AF3715D">
      <w:pPr>
        <w:spacing w:before="0" w:beforeAutospacing="off" w:after="240" w:afterAutospacing="off"/>
        <w:rPr>
          <w:rFonts w:ascii="Aptos" w:hAnsi="Aptos" w:eastAsia="Aptos" w:cs="Aptos"/>
          <w:noProof w:val="0"/>
          <w:sz w:val="24"/>
          <w:szCs w:val="24"/>
          <w:lang w:val="en-US"/>
        </w:rPr>
      </w:pPr>
      <w:r w:rsidRPr="5CCFC3B5" w:rsidR="2DBC8A09">
        <w:rPr>
          <w:rFonts w:ascii="Aptos" w:hAnsi="Aptos" w:eastAsia="Aptos" w:cs="Aptos"/>
          <w:noProof w:val="0"/>
          <w:sz w:val="24"/>
          <w:szCs w:val="24"/>
          <w:lang w:val="en-US"/>
        </w:rPr>
        <w:t xml:space="preserve">This inject must be run from Computer A to execute a command on Computer B to simulate a malicious </w:t>
      </w:r>
      <w:r w:rsidRPr="5CCFC3B5" w:rsidR="2DBC8A09">
        <w:rPr>
          <w:rFonts w:ascii="Aptos" w:hAnsi="Aptos" w:eastAsia="Aptos" w:cs="Aptos"/>
          <w:noProof w:val="0"/>
          <w:sz w:val="24"/>
          <w:szCs w:val="24"/>
          <w:lang w:val="en-US"/>
        </w:rPr>
        <w:t>command</w:t>
      </w:r>
      <w:r w:rsidRPr="5CCFC3B5" w:rsidR="2DBC8A09">
        <w:rPr>
          <w:rFonts w:ascii="Aptos" w:hAnsi="Aptos" w:eastAsia="Aptos" w:cs="Aptos"/>
          <w:noProof w:val="0"/>
          <w:sz w:val="24"/>
          <w:szCs w:val="24"/>
          <w:lang w:val="en-US"/>
        </w:rPr>
        <w:t xml:space="preserve"> delivery (lateral movement). For this purpose, </w:t>
      </w:r>
      <w:r w:rsidRPr="5CCFC3B5" w:rsidR="2DBC8A09">
        <w:rPr>
          <w:rFonts w:ascii="Aptos" w:hAnsi="Aptos" w:eastAsia="Aptos" w:cs="Aptos"/>
          <w:noProof w:val="0"/>
          <w:sz w:val="24"/>
          <w:szCs w:val="24"/>
          <w:lang w:val="en-US"/>
        </w:rPr>
        <w:t>it's</w:t>
      </w:r>
      <w:r w:rsidRPr="5CCFC3B5" w:rsidR="2DBC8A09">
        <w:rPr>
          <w:rFonts w:ascii="Aptos" w:hAnsi="Aptos" w:eastAsia="Aptos" w:cs="Aptos"/>
          <w:noProof w:val="0"/>
          <w:sz w:val="24"/>
          <w:szCs w:val="24"/>
          <w:lang w:val="en-US"/>
        </w:rPr>
        <w:t xml:space="preserve"> necessary to change the "node" parameter from the default IP to the IP of Computer B on your network. This test uses wmic.exe to execute a process on a remote host</w:t>
      </w:r>
      <w:r w:rsidRPr="5CCFC3B5" w:rsidR="199D06A7">
        <w:rPr>
          <w:rFonts w:ascii="Aptos" w:hAnsi="Aptos" w:eastAsia="Aptos" w:cs="Aptos"/>
          <w:noProof w:val="0"/>
          <w:sz w:val="24"/>
          <w:szCs w:val="24"/>
          <w:lang w:val="en-US"/>
        </w:rPr>
        <w:t xml:space="preserve"> to emulate lateral movement from Computer A to Computer B. All </w:t>
      </w:r>
      <w:r w:rsidRPr="5CCFC3B5" w:rsidR="199D06A7">
        <w:rPr>
          <w:rFonts w:ascii="Aptos" w:hAnsi="Aptos" w:eastAsia="Aptos" w:cs="Aptos"/>
          <w:noProof w:val="0"/>
          <w:sz w:val="24"/>
          <w:szCs w:val="24"/>
          <w:lang w:val="en-US"/>
        </w:rPr>
        <w:t>subsequent</w:t>
      </w:r>
      <w:r w:rsidRPr="5CCFC3B5" w:rsidR="199D06A7">
        <w:rPr>
          <w:rFonts w:ascii="Aptos" w:hAnsi="Aptos" w:eastAsia="Aptos" w:cs="Aptos"/>
          <w:noProof w:val="0"/>
          <w:sz w:val="24"/>
          <w:szCs w:val="24"/>
          <w:lang w:val="en-US"/>
        </w:rPr>
        <w:t xml:space="preserve"> injects are run on Computer B.</w:t>
      </w:r>
    </w:p>
    <w:p w:rsidR="7609728C" w:rsidP="789CFB07" w:rsidRDefault="7609728C" w14:paraId="75B3DD94" w14:textId="47D2A057">
      <w:pPr>
        <w:spacing w:before="240" w:beforeAutospacing="off" w:after="240" w:afterAutospacing="off"/>
      </w:pPr>
      <w:r w:rsidRPr="789CFB07" w:rsidR="7609728C">
        <w:rPr>
          <w:rFonts w:ascii="Aptos" w:hAnsi="Aptos" w:eastAsia="Aptos" w:cs="Aptos"/>
          <w:b w:val="1"/>
          <w:bCs w:val="1"/>
          <w:noProof w:val="0"/>
          <w:sz w:val="24"/>
          <w:szCs w:val="24"/>
          <w:lang w:val="en-US"/>
        </w:rPr>
        <w:t>Expected Behaviors:</w:t>
      </w:r>
    </w:p>
    <w:p w:rsidR="7609728C" w:rsidP="789CFB07" w:rsidRDefault="7609728C" w14:paraId="6D86967B" w14:textId="51A4434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noProof w:val="0"/>
          <w:sz w:val="24"/>
          <w:szCs w:val="24"/>
          <w:lang w:val="en-US"/>
        </w:rPr>
        <w:t xml:space="preserve">WMI remote </w:t>
      </w:r>
      <w:r w:rsidRPr="789CFB07" w:rsidR="433F5ACE">
        <w:rPr>
          <w:rFonts w:ascii="Aptos" w:hAnsi="Aptos" w:eastAsia="Aptos" w:cs="Aptos"/>
          <w:noProof w:val="0"/>
          <w:sz w:val="24"/>
          <w:szCs w:val="24"/>
          <w:lang w:val="en-US"/>
        </w:rPr>
        <w:t xml:space="preserve">code </w:t>
      </w:r>
      <w:r w:rsidRPr="789CFB07" w:rsidR="7609728C">
        <w:rPr>
          <w:rFonts w:ascii="Aptos" w:hAnsi="Aptos" w:eastAsia="Aptos" w:cs="Aptos"/>
          <w:noProof w:val="0"/>
          <w:sz w:val="24"/>
          <w:szCs w:val="24"/>
          <w:lang w:val="en-US"/>
        </w:rPr>
        <w:t>execution</w:t>
      </w:r>
    </w:p>
    <w:p w:rsidR="7609728C" w:rsidP="789CFB07" w:rsidRDefault="7609728C" w14:paraId="46365EEB" w14:textId="1FF50FB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noProof w:val="0"/>
          <w:sz w:val="24"/>
          <w:szCs w:val="24"/>
          <w:lang w:val="en-US"/>
        </w:rPr>
        <w:t>Process creation on Computer B initiated remotely</w:t>
      </w:r>
    </w:p>
    <w:p w:rsidR="7609728C" w:rsidP="789CFB07" w:rsidRDefault="7609728C" w14:paraId="04B9B1D8" w14:textId="38B3549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noProof w:val="0"/>
          <w:sz w:val="24"/>
          <w:szCs w:val="24"/>
          <w:lang w:val="en-US"/>
        </w:rPr>
        <w:t>Authentication between hosts</w:t>
      </w:r>
    </w:p>
    <w:p w:rsidR="7609728C" w:rsidP="789CFB07" w:rsidRDefault="7609728C" w14:paraId="48DA757E" w14:textId="47E447B0">
      <w:pPr>
        <w:spacing w:before="240" w:beforeAutospacing="off" w:after="240" w:afterAutospacing="off"/>
      </w:pPr>
      <w:r w:rsidRPr="789CFB07" w:rsidR="7609728C">
        <w:rPr>
          <w:rFonts w:ascii="Aptos" w:hAnsi="Aptos" w:eastAsia="Aptos" w:cs="Aptos"/>
          <w:b w:val="1"/>
          <w:bCs w:val="1"/>
          <w:noProof w:val="0"/>
          <w:sz w:val="24"/>
          <w:szCs w:val="24"/>
          <w:lang w:val="en-US"/>
        </w:rPr>
        <w:t>Detection Opportunities:</w:t>
      </w:r>
    </w:p>
    <w:p w:rsidR="7609728C" w:rsidP="789CFB07" w:rsidRDefault="7609728C" w14:paraId="6CF798C6" w14:textId="696970C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noProof w:val="0"/>
          <w:sz w:val="24"/>
          <w:szCs w:val="24"/>
          <w:lang w:val="en-US"/>
        </w:rPr>
        <w:t>WMI lateral movement detection</w:t>
      </w:r>
    </w:p>
    <w:p w:rsidR="7609728C" w:rsidP="789CFB07" w:rsidRDefault="7609728C" w14:paraId="364A416B" w14:textId="7FAA5B6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9CFB07" w:rsidR="7609728C">
        <w:rPr>
          <w:rFonts w:ascii="Aptos" w:hAnsi="Aptos" w:eastAsia="Aptos" w:cs="Aptos"/>
          <w:noProof w:val="0"/>
          <w:sz w:val="24"/>
          <w:szCs w:val="24"/>
          <w:lang w:val="en-US"/>
        </w:rPr>
        <w:t>Remote process execution logs</w:t>
      </w:r>
    </w:p>
    <w:p w:rsidR="7609728C" w:rsidP="789CFB07" w:rsidRDefault="7609728C" w14:paraId="0495A7EC" w14:textId="47C4AE8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CCFC3B5" w:rsidR="48DA6284">
        <w:rPr>
          <w:rFonts w:ascii="Aptos" w:hAnsi="Aptos" w:eastAsia="Aptos" w:cs="Aptos"/>
          <w:noProof w:val="0"/>
          <w:sz w:val="24"/>
          <w:szCs w:val="24"/>
          <w:lang w:val="en-US"/>
        </w:rPr>
        <w:t>Abnormal parent process relationships</w:t>
      </w:r>
    </w:p>
    <w:p w:rsidR="15CF53C3" w:rsidP="5CCFC3B5" w:rsidRDefault="15CF53C3" w14:paraId="4F0907A2" w14:textId="7797F652">
      <w:pPr>
        <w:pStyle w:val="Normal"/>
        <w:spacing w:before="240" w:beforeAutospacing="off" w:after="240" w:afterAutospacing="off"/>
        <w:rPr>
          <w:rFonts w:ascii="Aptos" w:hAnsi="Aptos" w:eastAsia="Aptos" w:cs="Aptos"/>
          <w:b w:val="1"/>
          <w:bCs w:val="1"/>
          <w:noProof w:val="0"/>
          <w:sz w:val="24"/>
          <w:szCs w:val="24"/>
          <w:lang w:val="en-US"/>
        </w:rPr>
      </w:pPr>
      <w:r w:rsidRPr="5CCFC3B5" w:rsidR="15CF53C3">
        <w:rPr>
          <w:rFonts w:ascii="Aptos" w:hAnsi="Aptos" w:eastAsia="Aptos" w:cs="Aptos"/>
          <w:b w:val="1"/>
          <w:bCs w:val="1"/>
          <w:noProof w:val="0"/>
          <w:sz w:val="24"/>
          <w:szCs w:val="24"/>
          <w:lang w:val="en-US"/>
        </w:rPr>
        <w:t>Expected Output on Success:</w:t>
      </w:r>
    </w:p>
    <w:p w:rsidR="15CF53C3" w:rsidP="5CCFC3B5" w:rsidRDefault="15CF53C3" w14:paraId="30FE062E" w14:textId="5C0E515A">
      <w:pPr>
        <w:pStyle w:val="Normal"/>
        <w:spacing w:before="240" w:beforeAutospacing="off" w:after="240" w:afterAutospacing="off"/>
        <w:rPr>
          <w:rFonts w:ascii="Aptos" w:hAnsi="Aptos" w:eastAsia="Aptos" w:cs="Aptos"/>
          <w:b w:val="0"/>
          <w:bCs w:val="0"/>
          <w:noProof w:val="0"/>
          <w:sz w:val="24"/>
          <w:szCs w:val="24"/>
          <w:lang w:val="en-US"/>
        </w:rPr>
      </w:pPr>
      <w:r w:rsidRPr="5CCFC3B5" w:rsidR="15CF53C3">
        <w:rPr>
          <w:rFonts w:ascii="Aptos" w:hAnsi="Aptos" w:eastAsia="Aptos" w:cs="Aptos"/>
          <w:b w:val="0"/>
          <w:bCs w:val="0"/>
          <w:noProof w:val="0"/>
          <w:sz w:val="24"/>
          <w:szCs w:val="24"/>
          <w:lang w:val="en-US"/>
        </w:rPr>
        <w:t>Example output can be found in figure 4.3</w:t>
      </w:r>
    </w:p>
    <w:p w:rsidR="5B87D80F" w:rsidP="5CCFC3B5" w:rsidRDefault="5B87D80F" w14:paraId="3716A4B1" w14:textId="57A5AA37">
      <w:pPr>
        <w:pStyle w:val="Normal"/>
        <w:spacing w:before="240" w:beforeAutospacing="off" w:after="240" w:afterAutospacing="off"/>
        <w:rPr>
          <w:rFonts w:ascii="Aptos" w:hAnsi="Aptos" w:eastAsia="Aptos" w:cs="Aptos"/>
          <w:noProof w:val="0"/>
          <w:sz w:val="24"/>
          <w:szCs w:val="24"/>
          <w:lang w:val="en-US"/>
        </w:rPr>
      </w:pPr>
      <w:r w:rsidR="5B87D80F">
        <w:drawing>
          <wp:inline wp14:editId="369453FC" wp14:anchorId="59598E9C">
            <wp:extent cx="5238750" cy="5943600"/>
            <wp:effectExtent l="0" t="0" r="0" b="0"/>
            <wp:docPr id="403053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053740" name="Picture 403053740"/>
                    <pic:cNvPicPr/>
                  </pic:nvPicPr>
                  <pic:blipFill>
                    <a:blip xmlns:r="http://schemas.openxmlformats.org/officeDocument/2006/relationships" r:embed="rId554366942">
                      <a:extLst>
                        <a:ext uri="{28A0092B-C50C-407E-A947-70E740481C1C}">
                          <a14:useLocalDpi xmlns:a14="http://schemas.microsoft.com/office/drawing/2010/main"/>
                        </a:ext>
                      </a:extLst>
                    </a:blip>
                    <a:stretch>
                      <a:fillRect/>
                    </a:stretch>
                  </pic:blipFill>
                  <pic:spPr>
                    <a:xfrm>
                      <a:off x="0" y="0"/>
                      <a:ext cx="5238750" cy="5943600"/>
                    </a:xfrm>
                    <a:prstGeom prst="rect">
                      <a:avLst/>
                    </a:prstGeom>
                  </pic:spPr>
                </pic:pic>
              </a:graphicData>
            </a:graphic>
          </wp:inline>
        </w:drawing>
      </w:r>
      <w:r>
        <w:br/>
      </w:r>
      <w:r w:rsidRPr="5CCFC3B5" w:rsidR="3219897A">
        <w:rPr>
          <w:rFonts w:ascii="Aptos" w:hAnsi="Aptos" w:eastAsia="Aptos" w:cs="Aptos"/>
          <w:noProof w:val="0"/>
          <w:sz w:val="24"/>
          <w:szCs w:val="24"/>
          <w:lang w:val="en-US"/>
        </w:rPr>
        <w:t>(figure 4.3)</w:t>
      </w:r>
    </w:p>
    <w:p w:rsidR="789CFB07" w:rsidP="789CFB07" w:rsidRDefault="789CFB07" w14:paraId="28EC3BB5" w14:textId="23B6BEB1">
      <w:pPr>
        <w:pStyle w:val="Normal"/>
        <w:spacing w:before="240" w:beforeAutospacing="off" w:after="240" w:afterAutospacing="off"/>
        <w:rPr>
          <w:rFonts w:ascii="Aptos" w:hAnsi="Aptos" w:eastAsia="Aptos" w:cs="Aptos"/>
          <w:noProof w:val="0"/>
          <w:sz w:val="24"/>
          <w:szCs w:val="24"/>
          <w:lang w:val="en-US"/>
        </w:rPr>
      </w:pPr>
    </w:p>
    <w:p w:rsidR="018ED1EB" w:rsidP="789CFB07" w:rsidRDefault="018ED1EB" w14:paraId="0B391684" w14:textId="47217846">
      <w:pPr>
        <w:pStyle w:val="Heading3"/>
        <w:rPr>
          <w:noProof w:val="0"/>
          <w:lang w:val="en-US"/>
        </w:rPr>
      </w:pPr>
      <w:bookmarkStart w:name="_Toc2113569091" w:id="1196335435"/>
      <w:r w:rsidRPr="5CCFC3B5" w:rsidR="62F61E0C">
        <w:rPr>
          <w:noProof w:val="0"/>
          <w:lang w:val="en-US"/>
        </w:rPr>
        <w:t xml:space="preserve">Inject </w:t>
      </w:r>
      <w:r w:rsidRPr="5CCFC3B5" w:rsidR="62F61E0C">
        <w:rPr>
          <w:noProof w:val="0"/>
          <w:lang w:val="en-US"/>
        </w:rPr>
        <w:t xml:space="preserve">3 </w:t>
      </w:r>
      <w:r w:rsidRPr="5CCFC3B5" w:rsidR="62F61E0C">
        <w:rPr>
          <w:noProof w:val="0"/>
          <w:lang w:val="en-US"/>
        </w:rPr>
        <w:t>– Dump OS Passwords</w:t>
      </w:r>
      <w:bookmarkEnd w:id="1196335435"/>
    </w:p>
    <w:p w:rsidR="018ED1EB" w:rsidP="789CFB07" w:rsidRDefault="018ED1EB" w14:paraId="0F5629EB" w14:textId="19DF5407">
      <w:pPr>
        <w:spacing w:before="240" w:beforeAutospacing="off" w:after="240" w:afterAutospacing="off"/>
        <w:rPr>
          <w:rFonts w:ascii="Aptos" w:hAnsi="Aptos" w:eastAsia="Aptos" w:cs="Aptos"/>
          <w:noProof w:val="0"/>
          <w:sz w:val="24"/>
          <w:szCs w:val="24"/>
          <w:lang w:val="en-US"/>
        </w:rPr>
      </w:pPr>
      <w:r w:rsidRPr="789CFB07" w:rsidR="018ED1EB">
        <w:rPr>
          <w:rFonts w:ascii="Aptos" w:hAnsi="Aptos" w:eastAsia="Aptos" w:cs="Aptos"/>
          <w:b w:val="1"/>
          <w:bCs w:val="1"/>
          <w:noProof w:val="0"/>
          <w:sz w:val="24"/>
          <w:szCs w:val="24"/>
          <w:lang w:val="en-US"/>
        </w:rPr>
        <w:t>Tactic:</w:t>
      </w:r>
      <w:r w:rsidRPr="789CFB07" w:rsidR="018ED1EB">
        <w:rPr>
          <w:rFonts w:ascii="Aptos" w:hAnsi="Aptos" w:eastAsia="Aptos" w:cs="Aptos"/>
          <w:noProof w:val="0"/>
          <w:sz w:val="24"/>
          <w:szCs w:val="24"/>
          <w:lang w:val="en-US"/>
        </w:rPr>
        <w:t xml:space="preserve"> Execution / Credential Access</w:t>
      </w:r>
      <w:r>
        <w:br/>
      </w:r>
      <w:r w:rsidRPr="789CFB07" w:rsidR="018ED1EB">
        <w:rPr>
          <w:rFonts w:ascii="Aptos" w:hAnsi="Aptos" w:eastAsia="Aptos" w:cs="Aptos"/>
          <w:b w:val="1"/>
          <w:bCs w:val="1"/>
          <w:noProof w:val="0"/>
          <w:sz w:val="24"/>
          <w:szCs w:val="24"/>
          <w:lang w:val="en-US"/>
        </w:rPr>
        <w:t>Source:</w:t>
      </w:r>
      <w:r w:rsidRPr="789CFB07" w:rsidR="018ED1EB">
        <w:rPr>
          <w:rFonts w:ascii="Aptos" w:hAnsi="Aptos" w:eastAsia="Aptos" w:cs="Aptos"/>
          <w:noProof w:val="0"/>
          <w:sz w:val="24"/>
          <w:szCs w:val="24"/>
          <w:lang w:val="en-US"/>
        </w:rPr>
        <w:t xml:space="preserve"> Computer B</w:t>
      </w:r>
      <w:r>
        <w:br/>
      </w:r>
      <w:r w:rsidRPr="789CFB07" w:rsidR="018ED1EB">
        <w:rPr>
          <w:rFonts w:ascii="Aptos" w:hAnsi="Aptos" w:eastAsia="Aptos" w:cs="Aptos"/>
          <w:b w:val="1"/>
          <w:bCs w:val="1"/>
          <w:noProof w:val="0"/>
          <w:sz w:val="24"/>
          <w:szCs w:val="24"/>
          <w:lang w:val="en-US"/>
        </w:rPr>
        <w:t xml:space="preserve">Target: </w:t>
      </w:r>
      <w:r w:rsidRPr="789CFB07" w:rsidR="018ED1EB">
        <w:rPr>
          <w:rFonts w:ascii="Aptos" w:hAnsi="Aptos" w:eastAsia="Aptos" w:cs="Aptos"/>
          <w:b w:val="0"/>
          <w:bCs w:val="0"/>
          <w:noProof w:val="0"/>
          <w:sz w:val="24"/>
          <w:szCs w:val="24"/>
          <w:lang w:val="en-US"/>
        </w:rPr>
        <w:t>Computer B</w:t>
      </w:r>
    </w:p>
    <w:p w:rsidR="018ED1EB" w:rsidP="789CFB07" w:rsidRDefault="018ED1EB" w14:paraId="53C63886" w14:textId="3406FF72">
      <w:pPr>
        <w:spacing w:before="240" w:beforeAutospacing="off" w:after="240" w:afterAutospacing="off"/>
        <w:rPr>
          <w:rFonts w:ascii="Aptos" w:hAnsi="Aptos" w:eastAsia="Aptos" w:cs="Aptos"/>
          <w:noProof w:val="0"/>
          <w:sz w:val="24"/>
          <w:szCs w:val="24"/>
          <w:lang w:val="en-US"/>
        </w:rPr>
      </w:pPr>
      <w:r w:rsidRPr="5CCFC3B5" w:rsidR="62F61E0C">
        <w:rPr>
          <w:rFonts w:ascii="Aptos" w:hAnsi="Aptos" w:eastAsia="Aptos" w:cs="Aptos"/>
          <w:b w:val="1"/>
          <w:bCs w:val="1"/>
          <w:noProof w:val="0"/>
          <w:sz w:val="24"/>
          <w:szCs w:val="24"/>
          <w:lang w:val="en-US"/>
        </w:rPr>
        <w:t>Objective:</w:t>
      </w:r>
      <w:r>
        <w:br/>
      </w:r>
      <w:r w:rsidRPr="5CCFC3B5" w:rsidR="62F61E0C">
        <w:rPr>
          <w:rFonts w:ascii="Aptos" w:hAnsi="Aptos" w:eastAsia="Aptos" w:cs="Aptos"/>
          <w:noProof w:val="0"/>
          <w:sz w:val="24"/>
          <w:szCs w:val="24"/>
          <w:lang w:val="en-US"/>
        </w:rPr>
        <w:t xml:space="preserve"> The attacker </w:t>
      </w:r>
      <w:r w:rsidRPr="5CCFC3B5" w:rsidR="62F61E0C">
        <w:rPr>
          <w:rFonts w:ascii="Aptos" w:hAnsi="Aptos" w:eastAsia="Aptos" w:cs="Aptos"/>
          <w:noProof w:val="0"/>
          <w:sz w:val="24"/>
          <w:szCs w:val="24"/>
          <w:lang w:val="en-US"/>
        </w:rPr>
        <w:t>attempts</w:t>
      </w:r>
      <w:r w:rsidRPr="5CCFC3B5" w:rsidR="62F61E0C">
        <w:rPr>
          <w:rFonts w:ascii="Aptos" w:hAnsi="Aptos" w:eastAsia="Aptos" w:cs="Aptos"/>
          <w:noProof w:val="0"/>
          <w:sz w:val="24"/>
          <w:szCs w:val="24"/>
          <w:lang w:val="en-US"/>
        </w:rPr>
        <w:t xml:space="preserve"> to dump credentials </w:t>
      </w:r>
      <w:r w:rsidRPr="5CCFC3B5" w:rsidR="47E011DB">
        <w:rPr>
          <w:rFonts w:ascii="Aptos" w:hAnsi="Aptos" w:eastAsia="Aptos" w:cs="Aptos"/>
          <w:noProof w:val="0"/>
          <w:sz w:val="24"/>
          <w:szCs w:val="24"/>
          <w:lang w:val="en-US"/>
        </w:rPr>
        <w:t xml:space="preserve">and other </w:t>
      </w:r>
      <w:r w:rsidRPr="5CCFC3B5" w:rsidR="47E011DB">
        <w:rPr>
          <w:rFonts w:ascii="Aptos" w:hAnsi="Aptos" w:eastAsia="Aptos" w:cs="Aptos"/>
          <w:noProof w:val="0"/>
          <w:sz w:val="24"/>
          <w:szCs w:val="24"/>
          <w:lang w:val="en-US"/>
        </w:rPr>
        <w:t>secrets</w:t>
      </w:r>
      <w:r w:rsidRPr="5CCFC3B5" w:rsidR="47E011DB">
        <w:rPr>
          <w:rFonts w:ascii="Aptos" w:hAnsi="Aptos" w:eastAsia="Aptos" w:cs="Aptos"/>
          <w:noProof w:val="0"/>
          <w:sz w:val="24"/>
          <w:szCs w:val="24"/>
          <w:lang w:val="en-US"/>
        </w:rPr>
        <w:t xml:space="preserve"> </w:t>
      </w:r>
      <w:r w:rsidRPr="5CCFC3B5" w:rsidR="62F61E0C">
        <w:rPr>
          <w:rFonts w:ascii="Aptos" w:hAnsi="Aptos" w:eastAsia="Aptos" w:cs="Aptos"/>
          <w:noProof w:val="0"/>
          <w:sz w:val="24"/>
          <w:szCs w:val="24"/>
          <w:lang w:val="en-US"/>
        </w:rPr>
        <w:t>from the operating system</w:t>
      </w:r>
      <w:r w:rsidRPr="5CCFC3B5" w:rsidR="4CB5C18A">
        <w:rPr>
          <w:rFonts w:ascii="Aptos" w:hAnsi="Aptos" w:eastAsia="Aptos" w:cs="Aptos"/>
          <w:noProof w:val="0"/>
          <w:sz w:val="24"/>
          <w:szCs w:val="24"/>
          <w:lang w:val="en-US"/>
        </w:rPr>
        <w:t xml:space="preserve"> for lateral movement and privilege escalation.</w:t>
      </w:r>
    </w:p>
    <w:p w:rsidR="55920D5C" w:rsidP="5CCFC3B5" w:rsidRDefault="55920D5C" w14:paraId="3A9F4D37" w14:textId="734AAE32">
      <w:pPr>
        <w:spacing w:before="240" w:beforeAutospacing="off" w:after="240" w:afterAutospacing="off"/>
        <w:rPr>
          <w:rFonts w:ascii="Aptos" w:hAnsi="Aptos" w:eastAsia="Aptos" w:cs="Aptos"/>
          <w:b w:val="1"/>
          <w:bCs w:val="1"/>
          <w:noProof w:val="0"/>
          <w:sz w:val="24"/>
          <w:szCs w:val="24"/>
          <w:lang w:val="en-US"/>
        </w:rPr>
      </w:pPr>
      <w:r w:rsidRPr="5CCFC3B5" w:rsidR="55920D5C">
        <w:rPr>
          <w:rFonts w:ascii="Aptos" w:hAnsi="Aptos" w:eastAsia="Aptos" w:cs="Aptos"/>
          <w:b w:val="1"/>
          <w:bCs w:val="1"/>
          <w:noProof w:val="0"/>
          <w:sz w:val="24"/>
          <w:szCs w:val="24"/>
          <w:lang w:val="en-US"/>
        </w:rPr>
        <w:t>Descriptio</w:t>
      </w:r>
      <w:r w:rsidRPr="5CCFC3B5" w:rsidR="55920D5C">
        <w:rPr>
          <w:rFonts w:ascii="Aptos" w:hAnsi="Aptos" w:eastAsia="Aptos" w:cs="Aptos"/>
          <w:b w:val="1"/>
          <w:bCs w:val="1"/>
          <w:noProof w:val="0"/>
          <w:sz w:val="24"/>
          <w:szCs w:val="24"/>
          <w:lang w:val="en-US"/>
        </w:rPr>
        <w:t>n:</w:t>
      </w:r>
    </w:p>
    <w:p w:rsidR="55920D5C" w:rsidP="5CCFC3B5" w:rsidRDefault="55920D5C" w14:paraId="517F5EA5" w14:textId="5E881E34">
      <w:pPr>
        <w:spacing w:before="240" w:beforeAutospacing="off" w:after="240" w:afterAutospacing="off"/>
        <w:rPr>
          <w:rFonts w:ascii="Aptos" w:hAnsi="Aptos" w:eastAsia="Aptos" w:cs="Aptos"/>
          <w:b w:val="0"/>
          <w:bCs w:val="0"/>
          <w:noProof w:val="0"/>
          <w:sz w:val="24"/>
          <w:szCs w:val="24"/>
          <w:lang w:val="en-US"/>
        </w:rPr>
      </w:pPr>
      <w:r w:rsidRPr="5CCFC3B5" w:rsidR="55920D5C">
        <w:rPr>
          <w:rFonts w:ascii="Aptos" w:hAnsi="Aptos" w:eastAsia="Aptos" w:cs="Aptos"/>
          <w:b w:val="0"/>
          <w:bCs w:val="0"/>
          <w:noProof w:val="0"/>
          <w:sz w:val="24"/>
          <w:szCs w:val="24"/>
          <w:lang w:val="en-US"/>
        </w:rPr>
        <w:t xml:space="preserve">This inject runs the “reg save” utility against SECURITY, SYSTEM, and LSA hives on Windows to </w:t>
      </w:r>
      <w:r w:rsidRPr="5CCFC3B5" w:rsidR="5EA15364">
        <w:rPr>
          <w:rFonts w:ascii="Aptos" w:hAnsi="Aptos" w:eastAsia="Aptos" w:cs="Aptos"/>
          <w:b w:val="0"/>
          <w:bCs w:val="0"/>
          <w:noProof w:val="0"/>
          <w:sz w:val="24"/>
          <w:szCs w:val="24"/>
          <w:lang w:val="en-US"/>
        </w:rPr>
        <w:t>create local copies of these hives.</w:t>
      </w:r>
      <w:r w:rsidRPr="5CCFC3B5" w:rsidR="1B14CA18">
        <w:rPr>
          <w:rFonts w:ascii="Aptos" w:hAnsi="Aptos" w:eastAsia="Aptos" w:cs="Aptos"/>
          <w:b w:val="0"/>
          <w:bCs w:val="0"/>
          <w:noProof w:val="0"/>
          <w:sz w:val="24"/>
          <w:szCs w:val="24"/>
          <w:lang w:val="en-US"/>
        </w:rPr>
        <w:t xml:space="preserve"> </w:t>
      </w:r>
      <w:r w:rsidRPr="5CCFC3B5" w:rsidR="391242B2">
        <w:rPr>
          <w:rFonts w:ascii="Aptos" w:hAnsi="Aptos" w:eastAsia="Aptos" w:cs="Aptos"/>
          <w:b w:val="0"/>
          <w:bCs w:val="0"/>
          <w:noProof w:val="0"/>
          <w:sz w:val="24"/>
          <w:szCs w:val="24"/>
          <w:lang w:val="en-US"/>
        </w:rPr>
        <w:t>These local copies can be downloaded and processed to obtain credentials from the local Windows credential database</w:t>
      </w:r>
      <w:r w:rsidRPr="5CCFC3B5" w:rsidR="2BE14037">
        <w:rPr>
          <w:rFonts w:ascii="Aptos" w:hAnsi="Aptos" w:eastAsia="Aptos" w:cs="Aptos"/>
          <w:b w:val="0"/>
          <w:bCs w:val="0"/>
          <w:noProof w:val="0"/>
          <w:sz w:val="24"/>
          <w:szCs w:val="24"/>
          <w:lang w:val="en-US"/>
        </w:rPr>
        <w:t xml:space="preserve"> and</w:t>
      </w:r>
      <w:r w:rsidRPr="5CCFC3B5" w:rsidR="391242B2">
        <w:rPr>
          <w:rFonts w:ascii="Aptos" w:hAnsi="Aptos" w:eastAsia="Aptos" w:cs="Aptos"/>
          <w:b w:val="0"/>
          <w:bCs w:val="0"/>
          <w:noProof w:val="0"/>
          <w:sz w:val="24"/>
          <w:szCs w:val="24"/>
          <w:lang w:val="en-US"/>
        </w:rPr>
        <w:t xml:space="preserve"> </w:t>
      </w:r>
      <w:r w:rsidRPr="5CCFC3B5" w:rsidR="4F0F993A">
        <w:rPr>
          <w:rFonts w:ascii="Aptos" w:hAnsi="Aptos" w:eastAsia="Aptos" w:cs="Aptos"/>
          <w:b w:val="0"/>
          <w:bCs w:val="0"/>
          <w:noProof w:val="0"/>
          <w:sz w:val="24"/>
          <w:szCs w:val="24"/>
          <w:lang w:val="en-US"/>
        </w:rPr>
        <w:t>from the local Security Authority</w:t>
      </w:r>
      <w:r w:rsidRPr="5CCFC3B5" w:rsidR="5DFC07BE">
        <w:rPr>
          <w:rFonts w:ascii="Aptos" w:hAnsi="Aptos" w:eastAsia="Aptos" w:cs="Aptos"/>
          <w:b w:val="0"/>
          <w:bCs w:val="0"/>
          <w:noProof w:val="0"/>
          <w:sz w:val="24"/>
          <w:szCs w:val="24"/>
          <w:lang w:val="en-US"/>
        </w:rPr>
        <w:t>.</w:t>
      </w:r>
      <w:r w:rsidRPr="5CCFC3B5" w:rsidR="1F1CA2C6">
        <w:rPr>
          <w:rFonts w:ascii="Aptos" w:hAnsi="Aptos" w:eastAsia="Aptos" w:cs="Aptos"/>
          <w:b w:val="0"/>
          <w:bCs w:val="0"/>
          <w:noProof w:val="0"/>
          <w:sz w:val="24"/>
          <w:szCs w:val="24"/>
          <w:lang w:val="en-US"/>
        </w:rPr>
        <w:t xml:space="preserve"> After successful execution, this process creates 3 files in the %temp% directory. These are later removed during cleanup.</w:t>
      </w:r>
    </w:p>
    <w:p w:rsidR="60A75609" w:rsidP="5CCFC3B5" w:rsidRDefault="60A75609" w14:paraId="6566DBBA" w14:textId="22F3FEAC">
      <w:pPr>
        <w:spacing w:before="240" w:beforeAutospacing="off" w:after="240" w:afterAutospacing="off"/>
        <w:rPr>
          <w:rFonts w:ascii="Aptos" w:hAnsi="Aptos" w:eastAsia="Aptos" w:cs="Aptos"/>
          <w:b w:val="1"/>
          <w:bCs w:val="1"/>
          <w:noProof w:val="0"/>
          <w:sz w:val="24"/>
          <w:szCs w:val="24"/>
          <w:lang w:val="en-US"/>
        </w:rPr>
      </w:pPr>
      <w:r w:rsidRPr="5CCFC3B5" w:rsidR="60A75609">
        <w:rPr>
          <w:rFonts w:ascii="Aptos" w:hAnsi="Aptos" w:eastAsia="Aptos" w:cs="Aptos"/>
          <w:b w:val="1"/>
          <w:bCs w:val="1"/>
          <w:noProof w:val="0"/>
          <w:sz w:val="24"/>
          <w:szCs w:val="24"/>
          <w:lang w:val="en-US"/>
        </w:rPr>
        <w:t>Description:</w:t>
      </w:r>
    </w:p>
    <w:p w:rsidR="7EE881CA" w:rsidP="5CCFC3B5" w:rsidRDefault="7EE881CA" w14:paraId="09AD1DCF" w14:textId="201FF43B">
      <w:pPr>
        <w:spacing w:before="0" w:beforeAutospacing="off" w:after="240" w:afterAutospacing="off"/>
      </w:pPr>
      <w:r w:rsidRPr="5CCFC3B5" w:rsidR="7EE881CA">
        <w:rPr>
          <w:rFonts w:ascii="Aptos" w:hAnsi="Aptos" w:eastAsia="Aptos" w:cs="Aptos"/>
          <w:noProof w:val="0"/>
          <w:sz w:val="24"/>
          <w:szCs w:val="24"/>
          <w:lang w:val="en-US"/>
        </w:rPr>
        <w:t xml:space="preserve">Adversaries may </w:t>
      </w:r>
      <w:r w:rsidRPr="5CCFC3B5" w:rsidR="7EE881CA">
        <w:rPr>
          <w:rFonts w:ascii="Aptos" w:hAnsi="Aptos" w:eastAsia="Aptos" w:cs="Aptos"/>
          <w:noProof w:val="0"/>
          <w:sz w:val="24"/>
          <w:szCs w:val="24"/>
          <w:lang w:val="en-US"/>
        </w:rPr>
        <w:t>attempt</w:t>
      </w:r>
      <w:r w:rsidRPr="5CCFC3B5" w:rsidR="7EE881CA">
        <w:rPr>
          <w:rFonts w:ascii="Aptos" w:hAnsi="Aptos" w:eastAsia="Aptos" w:cs="Aptos"/>
          <w:noProof w:val="0"/>
          <w:sz w:val="24"/>
          <w:szCs w:val="24"/>
          <w:lang w:val="en-US"/>
        </w:rPr>
        <w:t xml:space="preserve"> to extract credential material from the Security Account Manager (SAM) database either through in-memory techniques or through the Windows Registry where the SAM database is stored. The SAM is a database file that </w:t>
      </w:r>
      <w:r w:rsidRPr="5CCFC3B5" w:rsidR="7EE881CA">
        <w:rPr>
          <w:rFonts w:ascii="Aptos" w:hAnsi="Aptos" w:eastAsia="Aptos" w:cs="Aptos"/>
          <w:noProof w:val="0"/>
          <w:sz w:val="24"/>
          <w:szCs w:val="24"/>
          <w:lang w:val="en-US"/>
        </w:rPr>
        <w:t>contains</w:t>
      </w:r>
      <w:r w:rsidRPr="5CCFC3B5" w:rsidR="7EE881CA">
        <w:rPr>
          <w:rFonts w:ascii="Aptos" w:hAnsi="Aptos" w:eastAsia="Aptos" w:cs="Aptos"/>
          <w:noProof w:val="0"/>
          <w:sz w:val="24"/>
          <w:szCs w:val="24"/>
          <w:lang w:val="en-US"/>
        </w:rPr>
        <w:t xml:space="preserve"> local accounts for the host, typically those found with the </w:t>
      </w:r>
      <w:r w:rsidRPr="5CCFC3B5" w:rsidR="6E39DB85">
        <w:rPr>
          <w:rFonts w:ascii="Aptos" w:hAnsi="Aptos" w:eastAsia="Aptos" w:cs="Aptos"/>
          <w:noProof w:val="0"/>
          <w:sz w:val="24"/>
          <w:szCs w:val="24"/>
          <w:lang w:val="en-US"/>
        </w:rPr>
        <w:t>“</w:t>
      </w:r>
      <w:r w:rsidRPr="5CCFC3B5" w:rsidR="7EE881CA">
        <w:rPr>
          <w:rFonts w:ascii="Aptos" w:hAnsi="Aptos" w:eastAsia="Aptos" w:cs="Aptos"/>
          <w:noProof w:val="0"/>
          <w:sz w:val="24"/>
          <w:szCs w:val="24"/>
          <w:lang w:val="en-US"/>
        </w:rPr>
        <w:t xml:space="preserve">net </w:t>
      </w:r>
      <w:r w:rsidRPr="5CCFC3B5" w:rsidR="7EE881CA">
        <w:rPr>
          <w:rFonts w:ascii="Aptos" w:hAnsi="Aptos" w:eastAsia="Aptos" w:cs="Aptos"/>
          <w:noProof w:val="0"/>
          <w:sz w:val="24"/>
          <w:szCs w:val="24"/>
          <w:lang w:val="en-US"/>
        </w:rPr>
        <w:t>user</w:t>
      </w:r>
      <w:r w:rsidRPr="5CCFC3B5" w:rsidR="549EF970">
        <w:rPr>
          <w:rFonts w:ascii="Aptos" w:hAnsi="Aptos" w:eastAsia="Aptos" w:cs="Aptos"/>
          <w:noProof w:val="0"/>
          <w:sz w:val="24"/>
          <w:szCs w:val="24"/>
          <w:lang w:val="en-US"/>
        </w:rPr>
        <w:t>”</w:t>
      </w:r>
      <w:r w:rsidRPr="5CCFC3B5" w:rsidR="7EE881CA">
        <w:rPr>
          <w:rFonts w:ascii="Aptos" w:hAnsi="Aptos" w:eastAsia="Aptos" w:cs="Aptos"/>
          <w:noProof w:val="0"/>
          <w:sz w:val="24"/>
          <w:szCs w:val="24"/>
          <w:lang w:val="en-US"/>
        </w:rPr>
        <w:t xml:space="preserve"> command. Enumerating the SAM database requires SYSTEM level access.</w:t>
      </w:r>
    </w:p>
    <w:p w:rsidR="018ED1EB" w:rsidP="789CFB07" w:rsidRDefault="018ED1EB" w14:paraId="2C3A8DE1" w14:textId="0D7127C9">
      <w:pPr>
        <w:spacing w:before="240" w:beforeAutospacing="off" w:after="240" w:afterAutospacing="off"/>
      </w:pPr>
      <w:r w:rsidRPr="789CFB07" w:rsidR="018ED1EB">
        <w:rPr>
          <w:rFonts w:ascii="Aptos" w:hAnsi="Aptos" w:eastAsia="Aptos" w:cs="Aptos"/>
          <w:b w:val="1"/>
          <w:bCs w:val="1"/>
          <w:noProof w:val="0"/>
          <w:sz w:val="24"/>
          <w:szCs w:val="24"/>
          <w:lang w:val="en-US"/>
        </w:rPr>
        <w:t>Expected Behaviors:</w:t>
      </w:r>
    </w:p>
    <w:p w:rsidR="018ED1EB" w:rsidP="789CFB07" w:rsidRDefault="018ED1EB" w14:paraId="62EA11E2" w14:textId="56D840D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89CFB07" w:rsidR="018ED1EB">
        <w:rPr>
          <w:rFonts w:ascii="Aptos" w:hAnsi="Aptos" w:eastAsia="Aptos" w:cs="Aptos"/>
          <w:noProof w:val="0"/>
          <w:sz w:val="24"/>
          <w:szCs w:val="24"/>
          <w:lang w:val="en-US"/>
        </w:rPr>
        <w:t>LSASS access</w:t>
      </w:r>
    </w:p>
    <w:p w:rsidR="018ED1EB" w:rsidP="789CFB07" w:rsidRDefault="018ED1EB" w14:paraId="626A7C0D" w14:textId="0B79BC6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89CFB07" w:rsidR="018ED1EB">
        <w:rPr>
          <w:rFonts w:ascii="Aptos" w:hAnsi="Aptos" w:eastAsia="Aptos" w:cs="Aptos"/>
          <w:noProof w:val="0"/>
          <w:sz w:val="24"/>
          <w:szCs w:val="24"/>
          <w:lang w:val="en-US"/>
        </w:rPr>
        <w:t>Credential dumping techniques</w:t>
      </w:r>
    </w:p>
    <w:p w:rsidR="018ED1EB" w:rsidP="789CFB07" w:rsidRDefault="018ED1EB" w14:paraId="696FFEF5" w14:textId="75D6107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89CFB07" w:rsidR="018ED1EB">
        <w:rPr>
          <w:rFonts w:ascii="Aptos" w:hAnsi="Aptos" w:eastAsia="Aptos" w:cs="Aptos"/>
          <w:noProof w:val="0"/>
          <w:sz w:val="24"/>
          <w:szCs w:val="24"/>
          <w:lang w:val="en-US"/>
        </w:rPr>
        <w:t>Memory access to security processes</w:t>
      </w:r>
    </w:p>
    <w:p w:rsidR="018ED1EB" w:rsidP="789CFB07" w:rsidRDefault="018ED1EB" w14:paraId="7F81B185" w14:textId="5852DD3F">
      <w:pPr>
        <w:spacing w:before="240" w:beforeAutospacing="off" w:after="240" w:afterAutospacing="off"/>
      </w:pPr>
      <w:r w:rsidRPr="789CFB07" w:rsidR="018ED1EB">
        <w:rPr>
          <w:rFonts w:ascii="Aptos" w:hAnsi="Aptos" w:eastAsia="Aptos" w:cs="Aptos"/>
          <w:b w:val="1"/>
          <w:bCs w:val="1"/>
          <w:noProof w:val="0"/>
          <w:sz w:val="24"/>
          <w:szCs w:val="24"/>
          <w:lang w:val="en-US"/>
        </w:rPr>
        <w:t>Detection Opportunities:</w:t>
      </w:r>
    </w:p>
    <w:p w:rsidR="018ED1EB" w:rsidP="789CFB07" w:rsidRDefault="018ED1EB" w14:paraId="77E7F968" w14:textId="218D4B9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89CFB07" w:rsidR="018ED1EB">
        <w:rPr>
          <w:rFonts w:ascii="Aptos" w:hAnsi="Aptos" w:eastAsia="Aptos" w:cs="Aptos"/>
          <w:noProof w:val="0"/>
          <w:sz w:val="24"/>
          <w:szCs w:val="24"/>
          <w:lang w:val="en-US"/>
        </w:rPr>
        <w:t>Credential dumping alerts</w:t>
      </w:r>
    </w:p>
    <w:p w:rsidR="7555F055" w:rsidP="789CFB07" w:rsidRDefault="7555F055" w14:paraId="11A6255C" w14:textId="4326E4C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89CFB07" w:rsidR="7555F055">
        <w:rPr>
          <w:rFonts w:ascii="Aptos" w:hAnsi="Aptos" w:eastAsia="Aptos" w:cs="Aptos"/>
          <w:noProof w:val="0"/>
          <w:sz w:val="24"/>
          <w:szCs w:val="24"/>
          <w:lang w:val="en-US"/>
        </w:rPr>
        <w:t xml:space="preserve">SAM, SYSTEM, SECURITY hive </w:t>
      </w:r>
      <w:r w:rsidRPr="789CFB07" w:rsidR="018ED1EB">
        <w:rPr>
          <w:rFonts w:ascii="Aptos" w:hAnsi="Aptos" w:eastAsia="Aptos" w:cs="Aptos"/>
          <w:noProof w:val="0"/>
          <w:sz w:val="24"/>
          <w:szCs w:val="24"/>
          <w:lang w:val="en-US"/>
        </w:rPr>
        <w:t>protection triggers</w:t>
      </w:r>
    </w:p>
    <w:p w:rsidR="018ED1EB" w:rsidP="789CFB07" w:rsidRDefault="018ED1EB" w14:paraId="6FB2922D" w14:textId="20B238E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CCFC3B5" w:rsidR="62F61E0C">
        <w:rPr>
          <w:rFonts w:ascii="Aptos" w:hAnsi="Aptos" w:eastAsia="Aptos" w:cs="Aptos"/>
          <w:noProof w:val="0"/>
          <w:sz w:val="24"/>
          <w:szCs w:val="24"/>
          <w:lang w:val="en-US"/>
        </w:rPr>
        <w:t xml:space="preserve">Abnormal </w:t>
      </w:r>
      <w:r w:rsidRPr="5CCFC3B5" w:rsidR="7DEBD999">
        <w:rPr>
          <w:rFonts w:ascii="Aptos" w:hAnsi="Aptos" w:eastAsia="Aptos" w:cs="Aptos"/>
          <w:noProof w:val="0"/>
          <w:sz w:val="24"/>
          <w:szCs w:val="24"/>
          <w:lang w:val="en-US"/>
        </w:rPr>
        <w:t>reg.exe</w:t>
      </w:r>
      <w:r w:rsidRPr="5CCFC3B5" w:rsidR="62F61E0C">
        <w:rPr>
          <w:rFonts w:ascii="Aptos" w:hAnsi="Aptos" w:eastAsia="Aptos" w:cs="Aptos"/>
          <w:noProof w:val="0"/>
          <w:sz w:val="24"/>
          <w:szCs w:val="24"/>
          <w:lang w:val="en-US"/>
        </w:rPr>
        <w:t xml:space="preserve"> use</w:t>
      </w:r>
    </w:p>
    <w:p w:rsidR="789CFB07" w:rsidP="5CCFC3B5" w:rsidRDefault="789CFB07" w14:paraId="75D0E1A7" w14:textId="6880CAA6">
      <w:pPr>
        <w:pStyle w:val="Normal"/>
        <w:spacing w:before="240" w:beforeAutospacing="off" w:after="240" w:afterAutospacing="off"/>
        <w:rPr>
          <w:rFonts w:ascii="Aptos" w:hAnsi="Aptos" w:eastAsia="Aptos" w:cs="Aptos"/>
          <w:b w:val="1"/>
          <w:bCs w:val="1"/>
          <w:noProof w:val="0"/>
          <w:sz w:val="24"/>
          <w:szCs w:val="24"/>
          <w:lang w:val="en-US"/>
        </w:rPr>
      </w:pPr>
      <w:r w:rsidRPr="5CCFC3B5" w:rsidR="73840DF3">
        <w:rPr>
          <w:rFonts w:ascii="Aptos" w:hAnsi="Aptos" w:eastAsia="Aptos" w:cs="Aptos"/>
          <w:b w:val="1"/>
          <w:bCs w:val="1"/>
          <w:noProof w:val="0"/>
          <w:sz w:val="24"/>
          <w:szCs w:val="24"/>
          <w:lang w:val="en-US"/>
        </w:rPr>
        <w:t>Expected Output on Success:</w:t>
      </w:r>
      <w:r w:rsidRPr="5CCFC3B5" w:rsidR="12DF336E">
        <w:rPr>
          <w:rFonts w:ascii="Aptos" w:hAnsi="Aptos" w:eastAsia="Aptos" w:cs="Aptos"/>
          <w:b w:val="1"/>
          <w:bCs w:val="1"/>
          <w:noProof w:val="0"/>
          <w:sz w:val="24"/>
          <w:szCs w:val="24"/>
          <w:lang w:val="en-US"/>
        </w:rPr>
        <w:t xml:space="preserve"> </w:t>
      </w:r>
    </w:p>
    <w:p w:rsidR="789CFB07" w:rsidP="5CCFC3B5" w:rsidRDefault="789CFB07" w14:paraId="422307F4" w14:textId="5261860D">
      <w:pPr>
        <w:pStyle w:val="Normal"/>
        <w:spacing w:before="240" w:beforeAutospacing="off" w:after="240" w:afterAutospacing="off"/>
        <w:rPr>
          <w:rFonts w:ascii="Aptos" w:hAnsi="Aptos" w:eastAsia="Aptos" w:cs="Aptos"/>
          <w:b w:val="0"/>
          <w:bCs w:val="0"/>
          <w:noProof w:val="0"/>
          <w:sz w:val="24"/>
          <w:szCs w:val="24"/>
          <w:lang w:val="en-US"/>
        </w:rPr>
      </w:pPr>
      <w:r w:rsidRPr="5CCFC3B5" w:rsidR="73840DF3">
        <w:rPr>
          <w:rFonts w:ascii="Aptos" w:hAnsi="Aptos" w:eastAsia="Aptos" w:cs="Aptos"/>
          <w:b w:val="0"/>
          <w:bCs w:val="0"/>
          <w:noProof w:val="0"/>
          <w:sz w:val="24"/>
          <w:szCs w:val="24"/>
          <w:lang w:val="en-US"/>
        </w:rPr>
        <w:t>Example output can be found in figure 4.4</w:t>
      </w:r>
    </w:p>
    <w:p w:rsidR="789CFB07" w:rsidP="5CCFC3B5" w:rsidRDefault="789CFB07" w14:paraId="49C2D5D4" w14:textId="4CAA24F6">
      <w:pPr>
        <w:pStyle w:val="Normal"/>
        <w:spacing w:before="240" w:beforeAutospacing="off" w:after="240" w:afterAutospacing="off"/>
        <w:rPr>
          <w:rFonts w:ascii="Aptos" w:hAnsi="Aptos" w:eastAsia="Aptos" w:cs="Aptos"/>
          <w:noProof w:val="0"/>
          <w:sz w:val="24"/>
          <w:szCs w:val="24"/>
          <w:lang w:val="en-US"/>
        </w:rPr>
      </w:pPr>
    </w:p>
    <w:p w:rsidR="789CFB07" w:rsidP="5CCFC3B5" w:rsidRDefault="789CFB07" w14:paraId="3C83CFEB" w14:textId="0FCC9BE4">
      <w:pPr>
        <w:pStyle w:val="Normal"/>
        <w:spacing w:before="240" w:beforeAutospacing="off" w:after="240" w:afterAutospacing="off"/>
        <w:rPr>
          <w:rFonts w:ascii="Aptos" w:hAnsi="Aptos" w:eastAsia="Aptos" w:cs="Aptos"/>
          <w:noProof w:val="0"/>
          <w:sz w:val="24"/>
          <w:szCs w:val="24"/>
          <w:lang w:val="en-US"/>
        </w:rPr>
      </w:pPr>
      <w:r w:rsidR="666B8D9D">
        <w:drawing>
          <wp:inline wp14:editId="36E6CA55" wp14:anchorId="58BDBC98">
            <wp:extent cx="4762500" cy="5943600"/>
            <wp:effectExtent l="0" t="0" r="0" b="0"/>
            <wp:docPr id="2029694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694183" name="Picture 2029694183"/>
                    <pic:cNvPicPr/>
                  </pic:nvPicPr>
                  <pic:blipFill>
                    <a:blip xmlns:r="http://schemas.openxmlformats.org/officeDocument/2006/relationships" r:embed="rId2007106346">
                      <a:extLst>
                        <a:ext uri="{28A0092B-C50C-407E-A947-70E740481C1C}">
                          <a14:useLocalDpi xmlns:a14="http://schemas.microsoft.com/office/drawing/2010/main"/>
                        </a:ext>
                      </a:extLst>
                    </a:blip>
                    <a:stretch>
                      <a:fillRect/>
                    </a:stretch>
                  </pic:blipFill>
                  <pic:spPr>
                    <a:xfrm>
                      <a:off x="0" y="0"/>
                      <a:ext cx="4762500" cy="5943600"/>
                    </a:xfrm>
                    <a:prstGeom prst="rect">
                      <a:avLst/>
                    </a:prstGeom>
                  </pic:spPr>
                </pic:pic>
              </a:graphicData>
            </a:graphic>
          </wp:inline>
        </w:drawing>
      </w:r>
      <w:r>
        <w:br/>
      </w:r>
      <w:r w:rsidRPr="5CCFC3B5" w:rsidR="2170AE03">
        <w:rPr>
          <w:rFonts w:ascii="Aptos" w:hAnsi="Aptos" w:eastAsia="Aptos" w:cs="Aptos"/>
          <w:noProof w:val="0"/>
          <w:sz w:val="24"/>
          <w:szCs w:val="24"/>
          <w:lang w:val="en-US"/>
        </w:rPr>
        <w:t>(figure 4.4)</w:t>
      </w:r>
    </w:p>
    <w:p w:rsidR="789CFB07" w:rsidP="789CFB07" w:rsidRDefault="789CFB07" w14:paraId="728032B8" w14:textId="5BDE2A90">
      <w:pPr>
        <w:pStyle w:val="Normal"/>
      </w:pPr>
    </w:p>
    <w:p w:rsidR="789CFB07" w:rsidP="789CFB07" w:rsidRDefault="789CFB07" w14:paraId="57327EB1" w14:textId="19D6D586">
      <w:pPr>
        <w:pStyle w:val="Normal"/>
      </w:pPr>
    </w:p>
    <w:p w:rsidR="789CFB07" w:rsidP="789CFB07" w:rsidRDefault="789CFB07" w14:paraId="2E77C735" w14:textId="57DF9737">
      <w:pPr>
        <w:pStyle w:val="Normal"/>
      </w:pPr>
    </w:p>
    <w:p w:rsidR="789CFB07" w:rsidP="789CFB07" w:rsidRDefault="789CFB07" w14:paraId="630680A8" w14:textId="7E6B97A4">
      <w:pPr>
        <w:pStyle w:val="Normal"/>
      </w:pPr>
    </w:p>
    <w:p w:rsidR="453F4096" w:rsidP="789CFB07" w:rsidRDefault="453F4096" w14:paraId="61AAB6A8" w14:textId="70E65CDF">
      <w:pPr>
        <w:pStyle w:val="Heading3"/>
        <w:rPr>
          <w:noProof w:val="0"/>
          <w:lang w:val="en-US"/>
        </w:rPr>
      </w:pPr>
      <w:bookmarkStart w:name="_Toc661297494" w:id="2100360812"/>
      <w:r w:rsidRPr="5CCFC3B5" w:rsidR="46B76B59">
        <w:rPr>
          <w:noProof w:val="0"/>
          <w:lang w:val="en-US"/>
        </w:rPr>
        <w:t>Inject 4 – Ins</w:t>
      </w:r>
      <w:r w:rsidRPr="5CCFC3B5" w:rsidR="46B76B59">
        <w:rPr>
          <w:noProof w:val="0"/>
          <w:lang w:val="en-US"/>
        </w:rPr>
        <w:t>tall</w:t>
      </w:r>
      <w:r w:rsidRPr="5CCFC3B5" w:rsidR="46B76B59">
        <w:rPr>
          <w:noProof w:val="0"/>
          <w:lang w:val="en-US"/>
        </w:rPr>
        <w:t xml:space="preserve"> Ra</w:t>
      </w:r>
      <w:r w:rsidRPr="5CCFC3B5" w:rsidR="46B76B59">
        <w:rPr>
          <w:noProof w:val="0"/>
          <w:lang w:val="en-US"/>
        </w:rPr>
        <w:t xml:space="preserve">nsomware </w:t>
      </w:r>
      <w:r w:rsidRPr="5CCFC3B5" w:rsidR="46B76B59">
        <w:rPr>
          <w:noProof w:val="0"/>
          <w:lang w:val="en-US"/>
        </w:rPr>
        <w:t>Filelessly</w:t>
      </w:r>
      <w:bookmarkEnd w:id="2100360812"/>
    </w:p>
    <w:p w:rsidR="453F4096" w:rsidP="789CFB07" w:rsidRDefault="453F4096" w14:paraId="4890F13A" w14:textId="2562C8F9">
      <w:pPr>
        <w:spacing w:before="240" w:beforeAutospacing="off" w:after="240" w:afterAutospacing="off"/>
        <w:rPr>
          <w:rFonts w:ascii="Aptos" w:hAnsi="Aptos" w:eastAsia="Aptos" w:cs="Aptos"/>
          <w:noProof w:val="0"/>
          <w:sz w:val="24"/>
          <w:szCs w:val="24"/>
          <w:lang w:val="en-US"/>
        </w:rPr>
      </w:pPr>
      <w:r w:rsidRPr="789CFB07" w:rsidR="453F4096">
        <w:rPr>
          <w:rFonts w:ascii="Aptos" w:hAnsi="Aptos" w:eastAsia="Aptos" w:cs="Aptos"/>
          <w:b w:val="1"/>
          <w:bCs w:val="1"/>
          <w:noProof w:val="0"/>
          <w:sz w:val="24"/>
          <w:szCs w:val="24"/>
          <w:lang w:val="en-US"/>
        </w:rPr>
        <w:t>Tactic:</w:t>
      </w:r>
      <w:r w:rsidRPr="789CFB07" w:rsidR="453F4096">
        <w:rPr>
          <w:rFonts w:ascii="Aptos" w:hAnsi="Aptos" w:eastAsia="Aptos" w:cs="Aptos"/>
          <w:noProof w:val="0"/>
          <w:sz w:val="24"/>
          <w:szCs w:val="24"/>
          <w:lang w:val="en-US"/>
        </w:rPr>
        <w:t xml:space="preserve"> Installation</w:t>
      </w:r>
      <w:r>
        <w:br/>
      </w:r>
      <w:r w:rsidRPr="789CFB07" w:rsidR="37F10A92">
        <w:rPr>
          <w:rFonts w:ascii="Aptos" w:hAnsi="Aptos" w:eastAsia="Aptos" w:cs="Aptos"/>
          <w:b w:val="1"/>
          <w:bCs w:val="1"/>
          <w:noProof w:val="0"/>
          <w:sz w:val="24"/>
          <w:szCs w:val="24"/>
          <w:lang w:val="en-US"/>
        </w:rPr>
        <w:t>Source:</w:t>
      </w:r>
      <w:r w:rsidRPr="789CFB07" w:rsidR="37F10A92">
        <w:rPr>
          <w:rFonts w:ascii="Aptos" w:hAnsi="Aptos" w:eastAsia="Aptos" w:cs="Aptos"/>
          <w:noProof w:val="0"/>
          <w:sz w:val="24"/>
          <w:szCs w:val="24"/>
          <w:lang w:val="en-US"/>
        </w:rPr>
        <w:t xml:space="preserve"> Computer B</w:t>
      </w:r>
      <w:r>
        <w:br/>
      </w:r>
      <w:r w:rsidRPr="789CFB07" w:rsidR="37F10A92">
        <w:rPr>
          <w:rFonts w:ascii="Aptos" w:hAnsi="Aptos" w:eastAsia="Aptos" w:cs="Aptos"/>
          <w:b w:val="1"/>
          <w:bCs w:val="1"/>
          <w:noProof w:val="0"/>
          <w:sz w:val="24"/>
          <w:szCs w:val="24"/>
          <w:lang w:val="en-US"/>
        </w:rPr>
        <w:t xml:space="preserve">Target: </w:t>
      </w:r>
      <w:r w:rsidRPr="789CFB07" w:rsidR="37F10A92">
        <w:rPr>
          <w:rFonts w:ascii="Aptos" w:hAnsi="Aptos" w:eastAsia="Aptos" w:cs="Aptos"/>
          <w:b w:val="0"/>
          <w:bCs w:val="0"/>
          <w:noProof w:val="0"/>
          <w:sz w:val="24"/>
          <w:szCs w:val="24"/>
          <w:lang w:val="en-US"/>
        </w:rPr>
        <w:t>Computer B</w:t>
      </w:r>
    </w:p>
    <w:p w:rsidR="453F4096" w:rsidP="789CFB07" w:rsidRDefault="453F4096" w14:paraId="00332E58" w14:textId="225D6574">
      <w:pPr>
        <w:spacing w:before="240" w:beforeAutospacing="off" w:after="240" w:afterAutospacing="off"/>
      </w:pPr>
      <w:r w:rsidRPr="5CCFC3B5" w:rsidR="46B76B59">
        <w:rPr>
          <w:rFonts w:ascii="Aptos" w:hAnsi="Aptos" w:eastAsia="Aptos" w:cs="Aptos"/>
          <w:b w:val="1"/>
          <w:bCs w:val="1"/>
          <w:noProof w:val="0"/>
          <w:sz w:val="24"/>
          <w:szCs w:val="24"/>
          <w:lang w:val="en-US"/>
        </w:rPr>
        <w:t>Objective:</w:t>
      </w:r>
      <w:r>
        <w:br/>
      </w:r>
      <w:r w:rsidRPr="5CCFC3B5" w:rsidR="46B76B59">
        <w:rPr>
          <w:rFonts w:ascii="Aptos" w:hAnsi="Aptos" w:eastAsia="Aptos" w:cs="Aptos"/>
          <w:noProof w:val="0"/>
          <w:sz w:val="24"/>
          <w:szCs w:val="24"/>
          <w:lang w:val="en-US"/>
        </w:rPr>
        <w:t xml:space="preserve"> The attacker installs </w:t>
      </w:r>
      <w:r w:rsidRPr="5CCFC3B5" w:rsidR="17713863">
        <w:rPr>
          <w:rFonts w:ascii="Aptos" w:hAnsi="Aptos" w:eastAsia="Aptos" w:cs="Aptos"/>
          <w:noProof w:val="0"/>
          <w:sz w:val="24"/>
          <w:szCs w:val="24"/>
          <w:lang w:val="en-US"/>
        </w:rPr>
        <w:t xml:space="preserve">evasive </w:t>
      </w:r>
      <w:r w:rsidRPr="5CCFC3B5" w:rsidR="46B76B59">
        <w:rPr>
          <w:rFonts w:ascii="Aptos" w:hAnsi="Aptos" w:eastAsia="Aptos" w:cs="Aptos"/>
          <w:noProof w:val="0"/>
          <w:sz w:val="24"/>
          <w:szCs w:val="24"/>
          <w:lang w:val="en-US"/>
        </w:rPr>
        <w:t xml:space="preserve">ransomware in a </w:t>
      </w:r>
      <w:r w:rsidRPr="5CCFC3B5" w:rsidR="46B76B59">
        <w:rPr>
          <w:rFonts w:ascii="Aptos" w:hAnsi="Aptos" w:eastAsia="Aptos" w:cs="Aptos"/>
          <w:b w:val="1"/>
          <w:bCs w:val="1"/>
          <w:noProof w:val="0"/>
          <w:sz w:val="24"/>
          <w:szCs w:val="24"/>
          <w:lang w:val="en-US"/>
        </w:rPr>
        <w:t>fileless</w:t>
      </w:r>
      <w:r w:rsidRPr="5CCFC3B5" w:rsidR="46B76B59">
        <w:rPr>
          <w:rFonts w:ascii="Aptos" w:hAnsi="Aptos" w:eastAsia="Aptos" w:cs="Aptos"/>
          <w:noProof w:val="0"/>
          <w:sz w:val="24"/>
          <w:szCs w:val="24"/>
          <w:lang w:val="en-US"/>
        </w:rPr>
        <w:t xml:space="preserve"> manner, using in-memory techniques to execute the ransomware later.</w:t>
      </w:r>
    </w:p>
    <w:p w:rsidR="7C766714" w:rsidP="5CCFC3B5" w:rsidRDefault="7C766714" w14:paraId="2E826FA1" w14:textId="678CBF75">
      <w:pPr>
        <w:spacing w:before="240" w:beforeAutospacing="off" w:after="240" w:afterAutospacing="off"/>
        <w:rPr>
          <w:rFonts w:ascii="Aptos" w:hAnsi="Aptos" w:eastAsia="Aptos" w:cs="Aptos"/>
          <w:b w:val="1"/>
          <w:bCs w:val="1"/>
          <w:noProof w:val="0"/>
          <w:sz w:val="24"/>
          <w:szCs w:val="24"/>
          <w:lang w:val="en-US"/>
        </w:rPr>
      </w:pPr>
      <w:r w:rsidRPr="5CCFC3B5" w:rsidR="7C766714">
        <w:rPr>
          <w:rFonts w:ascii="Aptos" w:hAnsi="Aptos" w:eastAsia="Aptos" w:cs="Aptos"/>
          <w:b w:val="1"/>
          <w:bCs w:val="1"/>
          <w:noProof w:val="0"/>
          <w:sz w:val="24"/>
          <w:szCs w:val="24"/>
          <w:lang w:val="en-US"/>
        </w:rPr>
        <w:t>Description:</w:t>
      </w:r>
    </w:p>
    <w:p w:rsidR="267B1C1B" w:rsidP="5CCFC3B5" w:rsidRDefault="267B1C1B" w14:paraId="64951EEE" w14:textId="7E434463">
      <w:pPr>
        <w:pStyle w:val="Normal"/>
        <w:spacing w:before="240" w:beforeAutospacing="off" w:after="240" w:afterAutospacing="off"/>
        <w:rPr>
          <w:rFonts w:ascii="Aptos" w:hAnsi="Aptos" w:eastAsia="Aptos" w:cs="Aptos"/>
          <w:b w:val="0"/>
          <w:bCs w:val="0"/>
          <w:noProof w:val="0"/>
          <w:sz w:val="24"/>
          <w:szCs w:val="24"/>
          <w:lang w:val="en-US"/>
        </w:rPr>
      </w:pPr>
      <w:r w:rsidRPr="5CCFC3B5" w:rsidR="267B1C1B">
        <w:rPr>
          <w:rFonts w:ascii="Aptos" w:hAnsi="Aptos" w:eastAsia="Aptos" w:cs="Aptos"/>
          <w:b w:val="0"/>
          <w:bCs w:val="0"/>
          <w:noProof w:val="0"/>
          <w:sz w:val="24"/>
          <w:szCs w:val="24"/>
          <w:lang w:val="en-US"/>
        </w:rPr>
        <w:t xml:space="preserve">This inject fetches a </w:t>
      </w:r>
      <w:r w:rsidRPr="5CCFC3B5" w:rsidR="267B1C1B">
        <w:rPr>
          <w:rFonts w:ascii="Aptos" w:hAnsi="Aptos" w:eastAsia="Aptos" w:cs="Aptos"/>
          <w:b w:val="0"/>
          <w:bCs w:val="0"/>
          <w:noProof w:val="0"/>
          <w:sz w:val="24"/>
          <w:szCs w:val="24"/>
          <w:lang w:val="en-US"/>
        </w:rPr>
        <w:t>Powershell</w:t>
      </w:r>
      <w:r w:rsidRPr="5CCFC3B5" w:rsidR="267B1C1B">
        <w:rPr>
          <w:rFonts w:ascii="Aptos" w:hAnsi="Aptos" w:eastAsia="Aptos" w:cs="Aptos"/>
          <w:b w:val="0"/>
          <w:bCs w:val="0"/>
          <w:noProof w:val="0"/>
          <w:sz w:val="24"/>
          <w:szCs w:val="24"/>
          <w:lang w:val="en-US"/>
        </w:rPr>
        <w:t xml:space="preserve">-based ransomware over HTTP using </w:t>
      </w:r>
      <w:r w:rsidRPr="5CCFC3B5" w:rsidR="267B1C1B">
        <w:rPr>
          <w:rFonts w:ascii="Aptos" w:hAnsi="Aptos" w:eastAsia="Aptos" w:cs="Aptos"/>
          <w:b w:val="0"/>
          <w:bCs w:val="0"/>
          <w:noProof w:val="0"/>
          <w:sz w:val="24"/>
          <w:szCs w:val="24"/>
          <w:lang w:val="en-US"/>
        </w:rPr>
        <w:t>Powershell’s</w:t>
      </w:r>
      <w:r w:rsidRPr="5CCFC3B5" w:rsidR="267B1C1B">
        <w:rPr>
          <w:rFonts w:ascii="Aptos" w:hAnsi="Aptos" w:eastAsia="Aptos" w:cs="Aptos"/>
          <w:b w:val="0"/>
          <w:bCs w:val="0"/>
          <w:noProof w:val="0"/>
          <w:sz w:val="24"/>
          <w:szCs w:val="24"/>
          <w:lang w:val="en-US"/>
        </w:rPr>
        <w:t xml:space="preserve"> </w:t>
      </w:r>
      <w:r w:rsidRPr="5CCFC3B5" w:rsidR="267B1C1B">
        <w:rPr>
          <w:rFonts w:ascii="Aptos" w:hAnsi="Aptos" w:eastAsia="Aptos" w:cs="Aptos"/>
          <w:b w:val="0"/>
          <w:bCs w:val="0"/>
          <w:noProof w:val="0"/>
          <w:sz w:val="24"/>
          <w:szCs w:val="24"/>
          <w:lang w:val="en-US"/>
        </w:rPr>
        <w:t>WebClient</w:t>
      </w:r>
      <w:r w:rsidRPr="5CCFC3B5" w:rsidR="267B1C1B">
        <w:rPr>
          <w:rFonts w:ascii="Aptos" w:hAnsi="Aptos" w:eastAsia="Aptos" w:cs="Aptos"/>
          <w:b w:val="0"/>
          <w:bCs w:val="0"/>
          <w:noProof w:val="0"/>
          <w:sz w:val="24"/>
          <w:szCs w:val="24"/>
          <w:lang w:val="en-US"/>
        </w:rPr>
        <w:t xml:space="preserve"> and stores it in a variable </w:t>
      </w:r>
      <w:r w:rsidRPr="5CCFC3B5" w:rsidR="74B04FBF">
        <w:rPr>
          <w:rFonts w:ascii="Aptos" w:hAnsi="Aptos" w:eastAsia="Aptos" w:cs="Aptos"/>
          <w:b w:val="0"/>
          <w:bCs w:val="0"/>
          <w:noProof w:val="0"/>
          <w:sz w:val="24"/>
          <w:szCs w:val="24"/>
          <w:lang w:val="en-US"/>
        </w:rPr>
        <w:t>(</w:t>
      </w:r>
      <w:r w:rsidRPr="5CCFC3B5" w:rsidR="7CFC22EF">
        <w:rPr>
          <w:rFonts w:ascii="Aptos" w:hAnsi="Aptos" w:eastAsia="Aptos" w:cs="Aptos"/>
          <w:b w:val="0"/>
          <w:bCs w:val="0"/>
          <w:noProof w:val="0"/>
          <w:sz w:val="24"/>
          <w:szCs w:val="24"/>
          <w:lang w:val="en-US"/>
        </w:rPr>
        <w:t xml:space="preserve">a </w:t>
      </w:r>
      <w:r w:rsidRPr="5CCFC3B5" w:rsidR="267B1C1B">
        <w:rPr>
          <w:rFonts w:ascii="Aptos" w:hAnsi="Aptos" w:eastAsia="Aptos" w:cs="Aptos"/>
          <w:b w:val="0"/>
          <w:bCs w:val="0"/>
          <w:noProof w:val="0"/>
          <w:sz w:val="24"/>
          <w:szCs w:val="24"/>
          <w:lang w:val="en-US"/>
        </w:rPr>
        <w:t>fileless download technique</w:t>
      </w:r>
      <w:r w:rsidRPr="5CCFC3B5" w:rsidR="4724752B">
        <w:rPr>
          <w:rFonts w:ascii="Aptos" w:hAnsi="Aptos" w:eastAsia="Aptos" w:cs="Aptos"/>
          <w:b w:val="0"/>
          <w:bCs w:val="0"/>
          <w:noProof w:val="0"/>
          <w:sz w:val="24"/>
          <w:szCs w:val="24"/>
          <w:lang w:val="en-US"/>
        </w:rPr>
        <w:t>)</w:t>
      </w:r>
      <w:r w:rsidRPr="5CCFC3B5" w:rsidR="0369F322">
        <w:rPr>
          <w:rFonts w:ascii="Aptos" w:hAnsi="Aptos" w:eastAsia="Aptos" w:cs="Aptos"/>
          <w:b w:val="0"/>
          <w:bCs w:val="0"/>
          <w:noProof w:val="0"/>
          <w:sz w:val="24"/>
          <w:szCs w:val="24"/>
          <w:lang w:val="en-US"/>
        </w:rPr>
        <w:t xml:space="preserve"> to evade antivirus</w:t>
      </w:r>
      <w:r w:rsidRPr="5CCFC3B5" w:rsidR="478EC271">
        <w:rPr>
          <w:rFonts w:ascii="Aptos" w:hAnsi="Aptos" w:eastAsia="Aptos" w:cs="Aptos"/>
          <w:b w:val="0"/>
          <w:bCs w:val="0"/>
          <w:noProof w:val="0"/>
          <w:sz w:val="24"/>
          <w:szCs w:val="24"/>
          <w:lang w:val="en-US"/>
        </w:rPr>
        <w:t>.</w:t>
      </w:r>
      <w:r w:rsidRPr="5CCFC3B5" w:rsidR="61E24FCC">
        <w:rPr>
          <w:rFonts w:ascii="Aptos" w:hAnsi="Aptos" w:eastAsia="Aptos" w:cs="Aptos"/>
          <w:b w:val="0"/>
          <w:bCs w:val="0"/>
          <w:noProof w:val="0"/>
          <w:sz w:val="24"/>
          <w:szCs w:val="24"/>
          <w:lang w:val="en-US"/>
        </w:rPr>
        <w:t xml:space="preserve"> It prints the ransomware to console for proof that it was downloaded.</w:t>
      </w:r>
    </w:p>
    <w:p w:rsidR="267B1C1B" w:rsidP="5CCFC3B5" w:rsidRDefault="267B1C1B" w14:paraId="58EBC390" w14:textId="4E163808">
      <w:pPr>
        <w:pStyle w:val="Normal"/>
        <w:spacing w:before="240" w:beforeAutospacing="off" w:after="240" w:afterAutospacing="off"/>
        <w:rPr>
          <w:rFonts w:ascii="Aptos" w:hAnsi="Aptos" w:eastAsia="Aptos" w:cs="Aptos"/>
          <w:b w:val="0"/>
          <w:bCs w:val="0"/>
          <w:noProof w:val="0"/>
          <w:sz w:val="24"/>
          <w:szCs w:val="24"/>
          <w:lang w:val="en-US"/>
        </w:rPr>
      </w:pPr>
      <w:r w:rsidRPr="5CCFC3B5" w:rsidR="267B1C1B">
        <w:rPr>
          <w:rFonts w:ascii="Aptos" w:hAnsi="Aptos" w:eastAsia="Aptos" w:cs="Aptos"/>
          <w:b w:val="0"/>
          <w:bCs w:val="0"/>
          <w:noProof w:val="0"/>
          <w:sz w:val="24"/>
          <w:szCs w:val="24"/>
          <w:lang w:val="en-US"/>
        </w:rPr>
        <w:t>Important:</w:t>
      </w:r>
      <w:r w:rsidRPr="5CCFC3B5" w:rsidR="267B1C1B">
        <w:rPr>
          <w:rFonts w:ascii="Aptos" w:hAnsi="Aptos" w:eastAsia="Aptos" w:cs="Aptos"/>
          <w:b w:val="1"/>
          <w:bCs w:val="1"/>
          <w:noProof w:val="0"/>
          <w:sz w:val="24"/>
          <w:szCs w:val="24"/>
          <w:lang w:val="en-US"/>
        </w:rPr>
        <w:t xml:space="preserve"> </w:t>
      </w:r>
      <w:r w:rsidRPr="5CCFC3B5" w:rsidR="267B1C1B">
        <w:rPr>
          <w:rFonts w:ascii="Aptos" w:hAnsi="Aptos" w:eastAsia="Aptos" w:cs="Aptos"/>
          <w:b w:val="0"/>
          <w:bCs w:val="0"/>
          <w:noProof w:val="0"/>
          <w:sz w:val="24"/>
          <w:szCs w:val="24"/>
          <w:lang w:val="en-US"/>
        </w:rPr>
        <w:t>The default configuration of this payload req</w:t>
      </w:r>
      <w:r w:rsidRPr="5CCFC3B5" w:rsidR="267B1C1B">
        <w:rPr>
          <w:rFonts w:ascii="Aptos" w:hAnsi="Aptos" w:eastAsia="Aptos" w:cs="Aptos"/>
          <w:b w:val="0"/>
          <w:bCs w:val="0"/>
          <w:noProof w:val="0"/>
          <w:sz w:val="24"/>
          <w:szCs w:val="24"/>
          <w:lang w:val="en-US"/>
        </w:rPr>
        <w:t>uires t</w:t>
      </w:r>
      <w:r w:rsidRPr="5CCFC3B5" w:rsidR="267B1C1B">
        <w:rPr>
          <w:rFonts w:ascii="Aptos" w:hAnsi="Aptos" w:eastAsia="Aptos" w:cs="Aptos"/>
          <w:b w:val="0"/>
          <w:bCs w:val="0"/>
          <w:noProof w:val="0"/>
          <w:sz w:val="24"/>
          <w:szCs w:val="24"/>
          <w:lang w:val="en-US"/>
        </w:rPr>
        <w:t xml:space="preserve">he </w:t>
      </w:r>
      <w:r w:rsidRPr="5CCFC3B5" w:rsidR="267B1C1B">
        <w:rPr>
          <w:rFonts w:ascii="Aptos" w:hAnsi="Aptos" w:eastAsia="Aptos" w:cs="Aptos"/>
          <w:b w:val="0"/>
          <w:bCs w:val="0"/>
          <w:noProof w:val="0"/>
          <w:sz w:val="24"/>
          <w:szCs w:val="24"/>
          <w:lang w:val="en-US"/>
        </w:rPr>
        <w:t>OpenBAS</w:t>
      </w:r>
      <w:r w:rsidRPr="5CCFC3B5" w:rsidR="267B1C1B">
        <w:rPr>
          <w:rFonts w:ascii="Aptos" w:hAnsi="Aptos" w:eastAsia="Aptos" w:cs="Aptos"/>
          <w:b w:val="0"/>
          <w:bCs w:val="0"/>
          <w:noProof w:val="0"/>
          <w:sz w:val="24"/>
          <w:szCs w:val="24"/>
          <w:lang w:val="en-US"/>
        </w:rPr>
        <w:t xml:space="preserve"> server to have the dom</w:t>
      </w:r>
      <w:r w:rsidRPr="5CCFC3B5" w:rsidR="267B1C1B">
        <w:rPr>
          <w:rFonts w:ascii="Aptos" w:hAnsi="Aptos" w:eastAsia="Aptos" w:cs="Aptos"/>
          <w:b w:val="0"/>
          <w:bCs w:val="0"/>
          <w:noProof w:val="0"/>
          <w:sz w:val="24"/>
          <w:szCs w:val="24"/>
          <w:lang w:val="en-US"/>
        </w:rPr>
        <w:t>ain nam</w:t>
      </w:r>
      <w:r w:rsidRPr="5CCFC3B5" w:rsidR="267B1C1B">
        <w:rPr>
          <w:rFonts w:ascii="Aptos" w:hAnsi="Aptos" w:eastAsia="Aptos" w:cs="Aptos"/>
          <w:b w:val="0"/>
          <w:bCs w:val="0"/>
          <w:noProof w:val="0"/>
          <w:sz w:val="24"/>
          <w:szCs w:val="24"/>
          <w:lang w:val="en-US"/>
        </w:rPr>
        <w:t>e "</w:t>
      </w:r>
      <w:r w:rsidRPr="5CCFC3B5" w:rsidR="267B1C1B">
        <w:rPr>
          <w:rFonts w:ascii="Aptos" w:hAnsi="Aptos" w:eastAsia="Aptos" w:cs="Aptos"/>
          <w:b w:val="0"/>
          <w:bCs w:val="0"/>
          <w:noProof w:val="0"/>
          <w:sz w:val="24"/>
          <w:szCs w:val="24"/>
          <w:lang w:val="en-US"/>
        </w:rPr>
        <w:t>openbas</w:t>
      </w:r>
      <w:r w:rsidRPr="5CCFC3B5" w:rsidR="267B1C1B">
        <w:rPr>
          <w:rFonts w:ascii="Aptos" w:hAnsi="Aptos" w:eastAsia="Aptos" w:cs="Aptos"/>
          <w:b w:val="0"/>
          <w:bCs w:val="0"/>
          <w:noProof w:val="0"/>
          <w:sz w:val="24"/>
          <w:szCs w:val="24"/>
          <w:lang w:val="en-US"/>
        </w:rPr>
        <w:t>" and an HTTP server running on port 8443 that serves a script called "encrypt.ps1". The later requirement is handled by the init.sh script during installation. However, the prior requirement must be met by manual configuration.</w:t>
      </w:r>
      <w:r w:rsidRPr="5CCFC3B5" w:rsidR="368112A2">
        <w:rPr>
          <w:rFonts w:ascii="Aptos" w:hAnsi="Aptos" w:eastAsia="Aptos" w:cs="Aptos"/>
          <w:b w:val="0"/>
          <w:bCs w:val="0"/>
          <w:noProof w:val="0"/>
          <w:sz w:val="24"/>
          <w:szCs w:val="24"/>
          <w:lang w:val="en-US"/>
        </w:rPr>
        <w:t xml:space="preserve"> The process is documented in the INSTALL.md file.</w:t>
      </w:r>
    </w:p>
    <w:p w:rsidR="453F4096" w:rsidP="789CFB07" w:rsidRDefault="453F4096" w14:paraId="64A804AE" w14:textId="565A2943">
      <w:pPr>
        <w:spacing w:before="240" w:beforeAutospacing="off" w:after="240" w:afterAutospacing="off"/>
      </w:pPr>
      <w:r w:rsidRPr="789CFB07" w:rsidR="453F4096">
        <w:rPr>
          <w:rFonts w:ascii="Aptos" w:hAnsi="Aptos" w:eastAsia="Aptos" w:cs="Aptos"/>
          <w:b w:val="1"/>
          <w:bCs w:val="1"/>
          <w:noProof w:val="0"/>
          <w:sz w:val="24"/>
          <w:szCs w:val="24"/>
          <w:lang w:val="en-US"/>
        </w:rPr>
        <w:t>Expected Behaviors:</w:t>
      </w:r>
    </w:p>
    <w:p w:rsidR="453F4096" w:rsidP="789CFB07" w:rsidRDefault="453F4096" w14:paraId="5514E320" w14:textId="554D652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89CFB07" w:rsidR="453F4096">
        <w:rPr>
          <w:rFonts w:ascii="Aptos" w:hAnsi="Aptos" w:eastAsia="Aptos" w:cs="Aptos"/>
          <w:noProof w:val="0"/>
          <w:sz w:val="24"/>
          <w:szCs w:val="24"/>
          <w:lang w:val="en-US"/>
        </w:rPr>
        <w:t>PowerShell or memory-only execution</w:t>
      </w:r>
    </w:p>
    <w:p w:rsidR="453F4096" w:rsidP="789CFB07" w:rsidRDefault="453F4096" w14:paraId="1B7515F4" w14:textId="1AE8FC8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89CFB07" w:rsidR="453F4096">
        <w:rPr>
          <w:rFonts w:ascii="Aptos" w:hAnsi="Aptos" w:eastAsia="Aptos" w:cs="Aptos"/>
          <w:noProof w:val="0"/>
          <w:sz w:val="24"/>
          <w:szCs w:val="24"/>
          <w:lang w:val="en-US"/>
        </w:rPr>
        <w:t>No traditional executable dropped</w:t>
      </w:r>
    </w:p>
    <w:p w:rsidR="5BEB90BF" w:rsidP="789CFB07" w:rsidRDefault="5BEB90BF" w14:paraId="3BD74B2C" w14:textId="1E7ED1C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89CFB07" w:rsidR="5BEB90BF">
        <w:rPr>
          <w:rFonts w:ascii="Aptos" w:hAnsi="Aptos" w:eastAsia="Aptos" w:cs="Aptos"/>
          <w:noProof w:val="0"/>
          <w:sz w:val="24"/>
          <w:szCs w:val="24"/>
          <w:lang w:val="en-US"/>
        </w:rPr>
        <w:t xml:space="preserve">Suspicious creation of </w:t>
      </w:r>
      <w:r w:rsidRPr="789CFB07" w:rsidR="5BEB90BF">
        <w:rPr>
          <w:rFonts w:ascii="Aptos" w:hAnsi="Aptos" w:eastAsia="Aptos" w:cs="Aptos"/>
          <w:noProof w:val="0"/>
          <w:sz w:val="24"/>
          <w:szCs w:val="24"/>
          <w:lang w:val="en-US"/>
        </w:rPr>
        <w:t>ScriptBlock</w:t>
      </w:r>
      <w:r w:rsidRPr="789CFB07" w:rsidR="5BEB90BF">
        <w:rPr>
          <w:rFonts w:ascii="Aptos" w:hAnsi="Aptos" w:eastAsia="Aptos" w:cs="Aptos"/>
          <w:noProof w:val="0"/>
          <w:sz w:val="24"/>
          <w:szCs w:val="24"/>
          <w:lang w:val="en-US"/>
        </w:rPr>
        <w:t xml:space="preserve"> using data downloaded from a remote server</w:t>
      </w:r>
    </w:p>
    <w:p w:rsidR="453F4096" w:rsidP="789CFB07" w:rsidRDefault="453F4096" w14:paraId="0661ABEF" w14:textId="2681DCF3">
      <w:pPr>
        <w:spacing w:before="240" w:beforeAutospacing="off" w:after="240" w:afterAutospacing="off"/>
      </w:pPr>
      <w:r w:rsidRPr="789CFB07" w:rsidR="453F4096">
        <w:rPr>
          <w:rFonts w:ascii="Aptos" w:hAnsi="Aptos" w:eastAsia="Aptos" w:cs="Aptos"/>
          <w:b w:val="1"/>
          <w:bCs w:val="1"/>
          <w:noProof w:val="0"/>
          <w:sz w:val="24"/>
          <w:szCs w:val="24"/>
          <w:lang w:val="en-US"/>
        </w:rPr>
        <w:t>Detection Opportunities:</w:t>
      </w:r>
    </w:p>
    <w:p w:rsidR="453F4096" w:rsidP="789CFB07" w:rsidRDefault="453F4096" w14:paraId="11D2EACB" w14:textId="4983056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89CFB07" w:rsidR="453F4096">
        <w:rPr>
          <w:rFonts w:ascii="Aptos" w:hAnsi="Aptos" w:eastAsia="Aptos" w:cs="Aptos"/>
          <w:noProof w:val="0"/>
          <w:sz w:val="24"/>
          <w:szCs w:val="24"/>
          <w:lang w:val="en-US"/>
        </w:rPr>
        <w:t>AMSI detections</w:t>
      </w:r>
    </w:p>
    <w:p w:rsidR="453F4096" w:rsidP="789CFB07" w:rsidRDefault="453F4096" w14:paraId="6B0B08AF" w14:textId="48F7D98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89CFB07" w:rsidR="453F4096">
        <w:rPr>
          <w:rFonts w:ascii="Aptos" w:hAnsi="Aptos" w:eastAsia="Aptos" w:cs="Aptos"/>
          <w:noProof w:val="0"/>
          <w:sz w:val="24"/>
          <w:szCs w:val="24"/>
          <w:lang w:val="en-US"/>
        </w:rPr>
        <w:t>Script block logging</w:t>
      </w:r>
    </w:p>
    <w:p w:rsidR="453F4096" w:rsidP="789CFB07" w:rsidRDefault="453F4096" w14:paraId="0C943564" w14:textId="2C8FE05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CCFC3B5" w:rsidR="46B76B59">
        <w:rPr>
          <w:rFonts w:ascii="Aptos" w:hAnsi="Aptos" w:eastAsia="Aptos" w:cs="Aptos"/>
          <w:noProof w:val="0"/>
          <w:sz w:val="24"/>
          <w:szCs w:val="24"/>
          <w:lang w:val="en-US"/>
        </w:rPr>
        <w:t>Fileless malware detection</w:t>
      </w:r>
    </w:p>
    <w:p w:rsidR="6D827BDC" w:rsidP="5CCFC3B5" w:rsidRDefault="6D827BDC" w14:paraId="3E844B34" w14:textId="7797F652">
      <w:pPr>
        <w:pStyle w:val="Normal"/>
        <w:spacing w:before="240" w:beforeAutospacing="off" w:after="240" w:afterAutospacing="off"/>
        <w:rPr>
          <w:rFonts w:ascii="Aptos" w:hAnsi="Aptos" w:eastAsia="Aptos" w:cs="Aptos"/>
          <w:b w:val="1"/>
          <w:bCs w:val="1"/>
          <w:noProof w:val="0"/>
          <w:sz w:val="24"/>
          <w:szCs w:val="24"/>
          <w:lang w:val="en-US"/>
        </w:rPr>
      </w:pPr>
      <w:r w:rsidRPr="5CCFC3B5" w:rsidR="6D827BDC">
        <w:rPr>
          <w:rFonts w:ascii="Aptos" w:hAnsi="Aptos" w:eastAsia="Aptos" w:cs="Aptos"/>
          <w:b w:val="1"/>
          <w:bCs w:val="1"/>
          <w:noProof w:val="0"/>
          <w:sz w:val="24"/>
          <w:szCs w:val="24"/>
          <w:lang w:val="en-US"/>
        </w:rPr>
        <w:t>Expected Output on Success:</w:t>
      </w:r>
    </w:p>
    <w:p w:rsidR="6D827BDC" w:rsidP="5CCFC3B5" w:rsidRDefault="6D827BDC" w14:paraId="4A62FCB1" w14:textId="15358BF9">
      <w:pPr>
        <w:pStyle w:val="Normal"/>
        <w:spacing w:before="240" w:beforeAutospacing="off" w:after="240" w:afterAutospacing="off"/>
        <w:rPr>
          <w:rFonts w:ascii="Aptos" w:hAnsi="Aptos" w:eastAsia="Aptos" w:cs="Aptos"/>
          <w:b w:val="0"/>
          <w:bCs w:val="0"/>
          <w:noProof w:val="0"/>
          <w:sz w:val="24"/>
          <w:szCs w:val="24"/>
          <w:lang w:val="en-US"/>
        </w:rPr>
      </w:pPr>
      <w:r w:rsidRPr="5CCFC3B5" w:rsidR="6D827BDC">
        <w:rPr>
          <w:rFonts w:ascii="Aptos" w:hAnsi="Aptos" w:eastAsia="Aptos" w:cs="Aptos"/>
          <w:b w:val="0"/>
          <w:bCs w:val="0"/>
          <w:noProof w:val="0"/>
          <w:sz w:val="24"/>
          <w:szCs w:val="24"/>
          <w:lang w:val="en-US"/>
        </w:rPr>
        <w:t>Example output can be found in figure 4.4</w:t>
      </w:r>
    </w:p>
    <w:p w:rsidR="2D2850B7" w:rsidP="5CCFC3B5" w:rsidRDefault="2D2850B7" w14:paraId="0E39F2B8" w14:textId="23E90D5B">
      <w:pPr>
        <w:pStyle w:val="Normal"/>
        <w:spacing w:before="240" w:beforeAutospacing="off" w:after="240" w:afterAutospacing="off"/>
        <w:rPr>
          <w:rFonts w:ascii="Aptos" w:hAnsi="Aptos" w:eastAsia="Aptos" w:cs="Aptos"/>
          <w:b w:val="0"/>
          <w:bCs w:val="0"/>
          <w:noProof w:val="0"/>
          <w:sz w:val="24"/>
          <w:szCs w:val="24"/>
          <w:lang w:val="en-US"/>
        </w:rPr>
      </w:pPr>
      <w:r w:rsidR="2D2850B7">
        <w:drawing>
          <wp:inline wp14:editId="1AB3CA5E" wp14:anchorId="040EA1CC">
            <wp:extent cx="4962525" cy="5943600"/>
            <wp:effectExtent l="0" t="0" r="0" b="0"/>
            <wp:docPr id="1259159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159824" name="Picture 1259159824"/>
                    <pic:cNvPicPr/>
                  </pic:nvPicPr>
                  <pic:blipFill>
                    <a:blip xmlns:r="http://schemas.openxmlformats.org/officeDocument/2006/relationships" r:embed="rId498961959">
                      <a:extLst>
                        <a:ext uri="{28A0092B-C50C-407E-A947-70E740481C1C}">
                          <a14:useLocalDpi xmlns:a14="http://schemas.microsoft.com/office/drawing/2010/main"/>
                        </a:ext>
                      </a:extLst>
                    </a:blip>
                    <a:stretch>
                      <a:fillRect/>
                    </a:stretch>
                  </pic:blipFill>
                  <pic:spPr>
                    <a:xfrm>
                      <a:off x="0" y="0"/>
                      <a:ext cx="4962525" cy="5943600"/>
                    </a:xfrm>
                    <a:prstGeom prst="rect">
                      <a:avLst/>
                    </a:prstGeom>
                  </pic:spPr>
                </pic:pic>
              </a:graphicData>
            </a:graphic>
          </wp:inline>
        </w:drawing>
      </w:r>
      <w:r>
        <w:br/>
      </w:r>
      <w:r w:rsidRPr="5CCFC3B5" w:rsidR="0DFD612B">
        <w:rPr>
          <w:rFonts w:ascii="Aptos" w:hAnsi="Aptos" w:eastAsia="Aptos" w:cs="Aptos"/>
          <w:b w:val="0"/>
          <w:bCs w:val="0"/>
          <w:noProof w:val="0"/>
          <w:sz w:val="24"/>
          <w:szCs w:val="24"/>
          <w:lang w:val="en-US"/>
        </w:rPr>
        <w:t>(figure 4.4)</w:t>
      </w:r>
    </w:p>
    <w:p w:rsidR="5CCFC3B5" w:rsidP="5CCFC3B5" w:rsidRDefault="5CCFC3B5" w14:paraId="6E5784B5" w14:textId="5A50C31F">
      <w:pPr>
        <w:pStyle w:val="Normal"/>
        <w:spacing w:before="240" w:beforeAutospacing="off" w:after="240" w:afterAutospacing="off"/>
        <w:rPr>
          <w:rFonts w:ascii="Aptos" w:hAnsi="Aptos" w:eastAsia="Aptos" w:cs="Aptos"/>
          <w:noProof w:val="0"/>
          <w:sz w:val="24"/>
          <w:szCs w:val="24"/>
          <w:lang w:val="en-US"/>
        </w:rPr>
      </w:pPr>
      <w:r>
        <w:br/>
      </w:r>
    </w:p>
    <w:p w:rsidR="1930A780" w:rsidP="5CCFC3B5" w:rsidRDefault="1930A780" w14:paraId="11F72C6D" w14:textId="4A766A4D">
      <w:pPr>
        <w:pStyle w:val="Heading3"/>
        <w:spacing w:before="240" w:beforeAutospacing="off" w:after="240" w:afterAutospacing="off"/>
        <w:rPr>
          <w:noProof w:val="0"/>
          <w:lang w:val="en-US"/>
        </w:rPr>
      </w:pPr>
      <w:bookmarkStart w:name="_Toc858030159" w:id="485537710"/>
      <w:r w:rsidRPr="5CCFC3B5" w:rsidR="3E520C16">
        <w:rPr>
          <w:noProof w:val="0"/>
          <w:lang w:val="en-US"/>
        </w:rPr>
        <w:t xml:space="preserve">Inject 5 – Execute Ransomware </w:t>
      </w:r>
      <w:r w:rsidRPr="5CCFC3B5" w:rsidR="3E520C16">
        <w:rPr>
          <w:noProof w:val="0"/>
          <w:lang w:val="en-US"/>
        </w:rPr>
        <w:t>Filelessly</w:t>
      </w:r>
      <w:bookmarkEnd w:id="485537710"/>
    </w:p>
    <w:p w:rsidR="1930A780" w:rsidP="789CFB07" w:rsidRDefault="1930A780" w14:paraId="683E83C4" w14:textId="347E8233">
      <w:pPr>
        <w:spacing w:before="240" w:beforeAutospacing="off" w:after="240" w:afterAutospacing="off"/>
        <w:rPr>
          <w:rFonts w:ascii="Aptos" w:hAnsi="Aptos" w:eastAsia="Aptos" w:cs="Aptos"/>
          <w:noProof w:val="0"/>
          <w:sz w:val="24"/>
          <w:szCs w:val="24"/>
          <w:lang w:val="en-US"/>
        </w:rPr>
      </w:pPr>
      <w:r w:rsidRPr="789CFB07" w:rsidR="1930A780">
        <w:rPr>
          <w:rFonts w:ascii="Aptos" w:hAnsi="Aptos" w:eastAsia="Aptos" w:cs="Aptos"/>
          <w:b w:val="1"/>
          <w:bCs w:val="1"/>
          <w:noProof w:val="0"/>
          <w:sz w:val="24"/>
          <w:szCs w:val="24"/>
          <w:lang w:val="en-US"/>
        </w:rPr>
        <w:t>Tactic:</w:t>
      </w:r>
      <w:r w:rsidRPr="789CFB07" w:rsidR="1930A780">
        <w:rPr>
          <w:rFonts w:ascii="Aptos" w:hAnsi="Aptos" w:eastAsia="Aptos" w:cs="Aptos"/>
          <w:noProof w:val="0"/>
          <w:sz w:val="24"/>
          <w:szCs w:val="24"/>
          <w:lang w:val="en-US"/>
        </w:rPr>
        <w:t xml:space="preserve"> Impact</w:t>
      </w:r>
      <w:r>
        <w:br/>
      </w:r>
      <w:r w:rsidRPr="789CFB07" w:rsidR="1670C558">
        <w:rPr>
          <w:rFonts w:ascii="Aptos" w:hAnsi="Aptos" w:eastAsia="Aptos" w:cs="Aptos"/>
          <w:b w:val="1"/>
          <w:bCs w:val="1"/>
          <w:noProof w:val="0"/>
          <w:sz w:val="24"/>
          <w:szCs w:val="24"/>
          <w:lang w:val="en-US"/>
        </w:rPr>
        <w:t>Source:</w:t>
      </w:r>
      <w:r w:rsidRPr="789CFB07" w:rsidR="1670C558">
        <w:rPr>
          <w:rFonts w:ascii="Aptos" w:hAnsi="Aptos" w:eastAsia="Aptos" w:cs="Aptos"/>
          <w:noProof w:val="0"/>
          <w:sz w:val="24"/>
          <w:szCs w:val="24"/>
          <w:lang w:val="en-US"/>
        </w:rPr>
        <w:t xml:space="preserve"> Computer B</w:t>
      </w:r>
      <w:r>
        <w:br/>
      </w:r>
      <w:r w:rsidRPr="789CFB07" w:rsidR="1670C558">
        <w:rPr>
          <w:rFonts w:ascii="Aptos" w:hAnsi="Aptos" w:eastAsia="Aptos" w:cs="Aptos"/>
          <w:b w:val="1"/>
          <w:bCs w:val="1"/>
          <w:noProof w:val="0"/>
          <w:sz w:val="24"/>
          <w:szCs w:val="24"/>
          <w:lang w:val="en-US"/>
        </w:rPr>
        <w:t xml:space="preserve">Target: </w:t>
      </w:r>
      <w:r w:rsidRPr="789CFB07" w:rsidR="1670C558">
        <w:rPr>
          <w:rFonts w:ascii="Aptos" w:hAnsi="Aptos" w:eastAsia="Aptos" w:cs="Aptos"/>
          <w:b w:val="0"/>
          <w:bCs w:val="0"/>
          <w:noProof w:val="0"/>
          <w:sz w:val="24"/>
          <w:szCs w:val="24"/>
          <w:lang w:val="en-US"/>
        </w:rPr>
        <w:t>Computer B</w:t>
      </w:r>
    </w:p>
    <w:p w:rsidR="1930A780" w:rsidP="789CFB07" w:rsidRDefault="1930A780" w14:paraId="5B82CA1A" w14:textId="0828590F">
      <w:pPr>
        <w:spacing w:before="240" w:beforeAutospacing="off" w:after="240" w:afterAutospacing="off"/>
        <w:rPr>
          <w:rFonts w:ascii="Aptos" w:hAnsi="Aptos" w:eastAsia="Aptos" w:cs="Aptos"/>
          <w:noProof w:val="0"/>
          <w:sz w:val="24"/>
          <w:szCs w:val="24"/>
          <w:lang w:val="en-US"/>
        </w:rPr>
      </w:pPr>
      <w:r w:rsidRPr="5CCFC3B5" w:rsidR="3E520C16">
        <w:rPr>
          <w:rFonts w:ascii="Aptos" w:hAnsi="Aptos" w:eastAsia="Aptos" w:cs="Aptos"/>
          <w:b w:val="1"/>
          <w:bCs w:val="1"/>
          <w:noProof w:val="0"/>
          <w:sz w:val="24"/>
          <w:szCs w:val="24"/>
          <w:lang w:val="en-US"/>
        </w:rPr>
        <w:t>Objective:</w:t>
      </w:r>
      <w:r>
        <w:br/>
      </w:r>
      <w:r w:rsidRPr="5CCFC3B5" w:rsidR="3E520C16">
        <w:rPr>
          <w:rFonts w:ascii="Aptos" w:hAnsi="Aptos" w:eastAsia="Aptos" w:cs="Aptos"/>
          <w:noProof w:val="0"/>
          <w:sz w:val="24"/>
          <w:szCs w:val="24"/>
          <w:lang w:val="en-US"/>
        </w:rPr>
        <w:t xml:space="preserve"> The </w:t>
      </w:r>
      <w:r w:rsidRPr="5CCFC3B5" w:rsidR="6D890008">
        <w:rPr>
          <w:rFonts w:ascii="Aptos" w:hAnsi="Aptos" w:eastAsia="Aptos" w:cs="Aptos"/>
          <w:noProof w:val="0"/>
          <w:sz w:val="24"/>
          <w:szCs w:val="24"/>
          <w:lang w:val="en-US"/>
        </w:rPr>
        <w:t xml:space="preserve">evasive </w:t>
      </w:r>
      <w:r w:rsidRPr="5CCFC3B5" w:rsidR="3E520C16">
        <w:rPr>
          <w:rFonts w:ascii="Aptos" w:hAnsi="Aptos" w:eastAsia="Aptos" w:cs="Aptos"/>
          <w:noProof w:val="0"/>
          <w:sz w:val="24"/>
          <w:szCs w:val="24"/>
          <w:lang w:val="en-US"/>
        </w:rPr>
        <w:t>ransomware payload is executed from memory</w:t>
      </w:r>
      <w:r w:rsidRPr="5CCFC3B5" w:rsidR="39E3B9B5">
        <w:rPr>
          <w:rFonts w:ascii="Aptos" w:hAnsi="Aptos" w:eastAsia="Aptos" w:cs="Aptos"/>
          <w:noProof w:val="0"/>
          <w:sz w:val="24"/>
          <w:szCs w:val="24"/>
          <w:lang w:val="en-US"/>
        </w:rPr>
        <w:t xml:space="preserve"> and encrypted files under the C:\Users\Adminsitrator\Documents\ransomware_simulation\ folder</w:t>
      </w:r>
    </w:p>
    <w:p w:rsidR="4846172C" w:rsidP="5CCFC3B5" w:rsidRDefault="4846172C" w14:paraId="197F78C3" w14:textId="0852D852">
      <w:pPr>
        <w:spacing w:before="240" w:beforeAutospacing="off" w:after="240" w:afterAutospacing="off"/>
        <w:rPr>
          <w:rFonts w:ascii="Aptos" w:hAnsi="Aptos" w:eastAsia="Aptos" w:cs="Aptos"/>
          <w:b w:val="1"/>
          <w:bCs w:val="1"/>
          <w:noProof w:val="0"/>
          <w:sz w:val="24"/>
          <w:szCs w:val="24"/>
          <w:lang w:val="en-US"/>
        </w:rPr>
      </w:pPr>
      <w:r w:rsidRPr="5CCFC3B5" w:rsidR="4846172C">
        <w:rPr>
          <w:rFonts w:ascii="Aptos" w:hAnsi="Aptos" w:eastAsia="Aptos" w:cs="Aptos"/>
          <w:b w:val="1"/>
          <w:bCs w:val="1"/>
          <w:noProof w:val="0"/>
          <w:sz w:val="24"/>
          <w:szCs w:val="24"/>
          <w:lang w:val="en-US"/>
        </w:rPr>
        <w:t>Description:</w:t>
      </w:r>
    </w:p>
    <w:p w:rsidR="4846172C" w:rsidP="5CCFC3B5" w:rsidRDefault="4846172C" w14:paraId="3F0BF164" w14:textId="5B452C2F">
      <w:pPr>
        <w:spacing w:before="240" w:beforeAutospacing="off" w:after="240" w:afterAutospacing="off"/>
        <w:rPr>
          <w:rFonts w:ascii="Aptos" w:hAnsi="Aptos" w:eastAsia="Aptos" w:cs="Aptos"/>
          <w:b w:val="0"/>
          <w:bCs w:val="0"/>
          <w:noProof w:val="0"/>
          <w:sz w:val="24"/>
          <w:szCs w:val="24"/>
          <w:lang w:val="en-US"/>
        </w:rPr>
      </w:pPr>
      <w:r w:rsidRPr="5CCFC3B5" w:rsidR="4846172C">
        <w:rPr>
          <w:rFonts w:ascii="Aptos" w:hAnsi="Aptos" w:eastAsia="Aptos" w:cs="Aptos"/>
          <w:b w:val="0"/>
          <w:bCs w:val="0"/>
          <w:noProof w:val="0"/>
          <w:sz w:val="24"/>
          <w:szCs w:val="24"/>
          <w:lang w:val="en-US"/>
        </w:rPr>
        <w:t>Important:</w:t>
      </w:r>
      <w:r w:rsidRPr="5CCFC3B5" w:rsidR="4846172C">
        <w:rPr>
          <w:rFonts w:ascii="Aptos" w:hAnsi="Aptos" w:eastAsia="Aptos" w:cs="Aptos"/>
          <w:b w:val="1"/>
          <w:bCs w:val="1"/>
          <w:noProof w:val="0"/>
          <w:sz w:val="24"/>
          <w:szCs w:val="24"/>
          <w:lang w:val="en-US"/>
        </w:rPr>
        <w:t xml:space="preserve"> </w:t>
      </w:r>
      <w:r w:rsidRPr="5CCFC3B5" w:rsidR="4846172C">
        <w:rPr>
          <w:rFonts w:ascii="Aptos" w:hAnsi="Aptos" w:eastAsia="Aptos" w:cs="Aptos"/>
          <w:b w:val="0"/>
          <w:bCs w:val="0"/>
          <w:noProof w:val="0"/>
          <w:sz w:val="24"/>
          <w:szCs w:val="24"/>
          <w:lang w:val="en-US"/>
        </w:rPr>
        <w:t xml:space="preserve">The default configuration of this payload requires the </w:t>
      </w:r>
      <w:r w:rsidRPr="5CCFC3B5" w:rsidR="4846172C">
        <w:rPr>
          <w:rFonts w:ascii="Aptos" w:hAnsi="Aptos" w:eastAsia="Aptos" w:cs="Aptos"/>
          <w:b w:val="0"/>
          <w:bCs w:val="0"/>
          <w:noProof w:val="0"/>
          <w:sz w:val="24"/>
          <w:szCs w:val="24"/>
          <w:lang w:val="en-US"/>
        </w:rPr>
        <w:t>OpenBAS</w:t>
      </w:r>
      <w:r w:rsidRPr="5CCFC3B5" w:rsidR="4846172C">
        <w:rPr>
          <w:rFonts w:ascii="Aptos" w:hAnsi="Aptos" w:eastAsia="Aptos" w:cs="Aptos"/>
          <w:b w:val="0"/>
          <w:bCs w:val="0"/>
          <w:noProof w:val="0"/>
          <w:sz w:val="24"/>
          <w:szCs w:val="24"/>
          <w:lang w:val="en-US"/>
        </w:rPr>
        <w:t xml:space="preserve"> server to have the domain name "</w:t>
      </w:r>
      <w:r w:rsidRPr="5CCFC3B5" w:rsidR="4846172C">
        <w:rPr>
          <w:rFonts w:ascii="Aptos" w:hAnsi="Aptos" w:eastAsia="Aptos" w:cs="Aptos"/>
          <w:b w:val="0"/>
          <w:bCs w:val="0"/>
          <w:noProof w:val="0"/>
          <w:sz w:val="24"/>
          <w:szCs w:val="24"/>
          <w:lang w:val="en-US"/>
        </w:rPr>
        <w:t>openbas</w:t>
      </w:r>
      <w:r w:rsidRPr="5CCFC3B5" w:rsidR="4846172C">
        <w:rPr>
          <w:rFonts w:ascii="Aptos" w:hAnsi="Aptos" w:eastAsia="Aptos" w:cs="Aptos"/>
          <w:b w:val="0"/>
          <w:bCs w:val="0"/>
          <w:noProof w:val="0"/>
          <w:sz w:val="24"/>
          <w:szCs w:val="24"/>
          <w:lang w:val="en-US"/>
        </w:rPr>
        <w:t>" and an HTTP server running on port 8443 that serves a script called "encrypt.ps1". The later requirement is handled by the init.sh script during installation. However, the prior requirement must be met by manual configuration. The process is documented in the INSTALL.md file.</w:t>
      </w:r>
    </w:p>
    <w:p w:rsidR="1930A780" w:rsidP="789CFB07" w:rsidRDefault="1930A780" w14:paraId="775ED5D1" w14:textId="23D9FB76">
      <w:pPr>
        <w:spacing w:before="240" w:beforeAutospacing="off" w:after="240" w:afterAutospacing="off"/>
      </w:pPr>
      <w:r w:rsidRPr="789CFB07" w:rsidR="1930A780">
        <w:rPr>
          <w:rFonts w:ascii="Aptos" w:hAnsi="Aptos" w:eastAsia="Aptos" w:cs="Aptos"/>
          <w:b w:val="1"/>
          <w:bCs w:val="1"/>
          <w:noProof w:val="0"/>
          <w:sz w:val="24"/>
          <w:szCs w:val="24"/>
          <w:lang w:val="en-US"/>
        </w:rPr>
        <w:t>Expected Behaviors:</w:t>
      </w:r>
    </w:p>
    <w:p w:rsidR="1930A780" w:rsidP="789CFB07" w:rsidRDefault="1930A780" w14:paraId="3A93256A" w14:textId="27A175F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89CFB07" w:rsidR="1930A780">
        <w:rPr>
          <w:rFonts w:ascii="Aptos" w:hAnsi="Aptos" w:eastAsia="Aptos" w:cs="Aptos"/>
          <w:noProof w:val="0"/>
          <w:sz w:val="24"/>
          <w:szCs w:val="24"/>
          <w:lang w:val="en-US"/>
        </w:rPr>
        <w:t>Encryption-like activity</w:t>
      </w:r>
    </w:p>
    <w:p w:rsidR="6BD3D00B" w:rsidP="789CFB07" w:rsidRDefault="6BD3D00B" w14:paraId="5CF8C967" w14:textId="123F9580">
      <w:pPr>
        <w:pStyle w:val="ListParagraph"/>
        <w:numPr>
          <w:ilvl w:val="0"/>
          <w:numId w:val="14"/>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789CFB07" w:rsidR="6BD3D00B">
        <w:rPr>
          <w:rFonts w:ascii="Aptos" w:hAnsi="Aptos" w:eastAsia="Aptos" w:cs="Aptos"/>
          <w:noProof w:val="0"/>
          <w:sz w:val="24"/>
          <w:szCs w:val="24"/>
          <w:lang w:val="en-US"/>
        </w:rPr>
        <w:t xml:space="preserve">Execution of </w:t>
      </w:r>
      <w:r w:rsidRPr="789CFB07" w:rsidR="476B4F9A">
        <w:rPr>
          <w:rFonts w:ascii="Aptos" w:hAnsi="Aptos" w:eastAsia="Aptos" w:cs="Aptos"/>
          <w:noProof w:val="0"/>
          <w:sz w:val="24"/>
          <w:szCs w:val="24"/>
          <w:lang w:val="en-US"/>
        </w:rPr>
        <w:t>PowerShell</w:t>
      </w:r>
      <w:r w:rsidRPr="789CFB07" w:rsidR="6BD3D00B">
        <w:rPr>
          <w:rFonts w:ascii="Aptos" w:hAnsi="Aptos" w:eastAsia="Aptos" w:cs="Aptos"/>
          <w:noProof w:val="0"/>
          <w:sz w:val="24"/>
          <w:szCs w:val="24"/>
          <w:lang w:val="en-US"/>
        </w:rPr>
        <w:t xml:space="preserve"> provided encryption utilities</w:t>
      </w:r>
    </w:p>
    <w:p w:rsidR="1930A780" w:rsidP="789CFB07" w:rsidRDefault="1930A780" w14:paraId="0922E5B9" w14:textId="04D01A9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89CFB07" w:rsidR="1930A780">
        <w:rPr>
          <w:rFonts w:ascii="Aptos" w:hAnsi="Aptos" w:eastAsia="Aptos" w:cs="Aptos"/>
          <w:noProof w:val="0"/>
          <w:sz w:val="24"/>
          <w:szCs w:val="24"/>
          <w:lang w:val="en-US"/>
        </w:rPr>
        <w:t>Process anomaly</w:t>
      </w:r>
    </w:p>
    <w:p w:rsidR="1930A780" w:rsidP="789CFB07" w:rsidRDefault="1930A780" w14:paraId="7375C4F9" w14:textId="00F7B4A9">
      <w:pPr>
        <w:spacing w:before="240" w:beforeAutospacing="off" w:after="240" w:afterAutospacing="off"/>
      </w:pPr>
      <w:r w:rsidRPr="789CFB07" w:rsidR="1930A780">
        <w:rPr>
          <w:rFonts w:ascii="Aptos" w:hAnsi="Aptos" w:eastAsia="Aptos" w:cs="Aptos"/>
          <w:b w:val="1"/>
          <w:bCs w:val="1"/>
          <w:noProof w:val="0"/>
          <w:sz w:val="24"/>
          <w:szCs w:val="24"/>
          <w:lang w:val="en-US"/>
        </w:rPr>
        <w:t>Detection Opportunities:</w:t>
      </w:r>
    </w:p>
    <w:p w:rsidR="1930A780" w:rsidP="789CFB07" w:rsidRDefault="1930A780" w14:paraId="1ECDA211" w14:textId="78AB7C7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89CFB07" w:rsidR="1930A780">
        <w:rPr>
          <w:rFonts w:ascii="Aptos" w:hAnsi="Aptos" w:eastAsia="Aptos" w:cs="Aptos"/>
          <w:noProof w:val="0"/>
          <w:sz w:val="24"/>
          <w:szCs w:val="24"/>
          <w:lang w:val="en-US"/>
        </w:rPr>
        <w:t>Ransomware behavioral engines</w:t>
      </w:r>
    </w:p>
    <w:p w:rsidR="1930A780" w:rsidP="789CFB07" w:rsidRDefault="1930A780" w14:paraId="77A033EE" w14:textId="25C0DFD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CCFC3B5" w:rsidR="3E520C16">
        <w:rPr>
          <w:rFonts w:ascii="Aptos" w:hAnsi="Aptos" w:eastAsia="Aptos" w:cs="Aptos"/>
          <w:noProof w:val="0"/>
          <w:sz w:val="24"/>
          <w:szCs w:val="24"/>
          <w:lang w:val="en-US"/>
        </w:rPr>
        <w:t>File entropy monitoring</w:t>
      </w:r>
    </w:p>
    <w:p w:rsidR="789CFB07" w:rsidP="5CCFC3B5" w:rsidRDefault="789CFB07" w14:paraId="1B185D2A" w14:textId="09DAD7EC">
      <w:pPr>
        <w:pStyle w:val="Normal"/>
        <w:spacing w:before="240" w:beforeAutospacing="off" w:after="240" w:afterAutospacing="off"/>
        <w:rPr>
          <w:rFonts w:ascii="Aptos" w:hAnsi="Aptos" w:eastAsia="Aptos" w:cs="Aptos"/>
          <w:b w:val="1"/>
          <w:bCs w:val="1"/>
          <w:noProof w:val="0"/>
          <w:sz w:val="24"/>
          <w:szCs w:val="24"/>
          <w:lang w:val="en-US"/>
        </w:rPr>
      </w:pPr>
      <w:r w:rsidRPr="5CCFC3B5" w:rsidR="7DFDDEE5">
        <w:rPr>
          <w:rFonts w:ascii="Aptos" w:hAnsi="Aptos" w:eastAsia="Aptos" w:cs="Aptos"/>
          <w:b w:val="1"/>
          <w:bCs w:val="1"/>
          <w:noProof w:val="0"/>
          <w:sz w:val="24"/>
          <w:szCs w:val="24"/>
          <w:lang w:val="en-US"/>
        </w:rPr>
        <w:t>Expected Output on Success:</w:t>
      </w:r>
    </w:p>
    <w:p w:rsidR="789CFB07" w:rsidP="5CCFC3B5" w:rsidRDefault="789CFB07" w14:paraId="5C2F3948" w14:textId="38FD910A">
      <w:pPr>
        <w:pStyle w:val="Normal"/>
        <w:spacing w:before="240" w:beforeAutospacing="off" w:after="240" w:afterAutospacing="off"/>
        <w:rPr>
          <w:rFonts w:ascii="Aptos" w:hAnsi="Aptos" w:eastAsia="Aptos" w:cs="Aptos"/>
          <w:b w:val="0"/>
          <w:bCs w:val="0"/>
          <w:noProof w:val="0"/>
          <w:sz w:val="28"/>
          <w:szCs w:val="28"/>
          <w:lang w:val="en-US"/>
        </w:rPr>
      </w:pPr>
      <w:r w:rsidRPr="5CCFC3B5" w:rsidR="7DFDDEE5">
        <w:rPr>
          <w:rFonts w:ascii="Aptos" w:hAnsi="Aptos" w:eastAsia="Aptos" w:cs="Aptos"/>
          <w:b w:val="0"/>
          <w:bCs w:val="0"/>
          <w:noProof w:val="0"/>
          <w:sz w:val="24"/>
          <w:szCs w:val="24"/>
          <w:lang w:val="en-US"/>
        </w:rPr>
        <w:t xml:space="preserve">Example output can be found in figure 4.5. Notice the </w:t>
      </w:r>
      <w:r w:rsidRPr="5CCFC3B5" w:rsidR="7DFDDEE5">
        <w:rPr>
          <w:rFonts w:ascii="Aptos" w:hAnsi="Aptos" w:eastAsia="Aptos" w:cs="Aptos"/>
          <w:b w:val="0"/>
          <w:bCs w:val="0"/>
          <w:noProof w:val="0"/>
          <w:sz w:val="24"/>
          <w:szCs w:val="24"/>
          <w:lang w:val="en-US"/>
        </w:rPr>
        <w:t>“.encrypted</w:t>
      </w:r>
      <w:r w:rsidRPr="5CCFC3B5" w:rsidR="7DFDDEE5">
        <w:rPr>
          <w:rFonts w:ascii="Aptos" w:hAnsi="Aptos" w:eastAsia="Aptos" w:cs="Aptos"/>
          <w:b w:val="0"/>
          <w:bCs w:val="0"/>
          <w:noProof w:val="0"/>
          <w:sz w:val="24"/>
          <w:szCs w:val="24"/>
          <w:lang w:val="en-US"/>
        </w:rPr>
        <w:t>.b64” extension</w:t>
      </w:r>
    </w:p>
    <w:p w:rsidR="789CFB07" w:rsidP="789CFB07" w:rsidRDefault="789CFB07" w14:paraId="1E999F78" w14:textId="41BA3953">
      <w:pPr>
        <w:pStyle w:val="Normal"/>
        <w:spacing w:before="240" w:beforeAutospacing="off" w:after="240" w:afterAutospacing="off"/>
        <w:rPr>
          <w:rFonts w:ascii="Aptos" w:hAnsi="Aptos" w:eastAsia="Aptos" w:cs="Aptos"/>
          <w:noProof w:val="0"/>
          <w:sz w:val="24"/>
          <w:szCs w:val="24"/>
          <w:lang w:val="en-US"/>
        </w:rPr>
      </w:pPr>
      <w:r w:rsidR="7DFDDEE5">
        <w:drawing>
          <wp:inline wp14:editId="1C6FE00E" wp14:anchorId="5B6F207E">
            <wp:extent cx="5000625" cy="5943600"/>
            <wp:effectExtent l="0" t="0" r="0" b="0"/>
            <wp:docPr id="743053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915683" name="Picture 1192915683"/>
                    <pic:cNvPicPr/>
                  </pic:nvPicPr>
                  <pic:blipFill>
                    <a:blip xmlns:r="http://schemas.openxmlformats.org/officeDocument/2006/relationships" r:embed="rId2080722962">
                      <a:extLst>
                        <a:ext uri="{28A0092B-C50C-407E-A947-70E740481C1C}">
                          <a14:useLocalDpi xmlns:a14="http://schemas.microsoft.com/office/drawing/2010/main"/>
                        </a:ext>
                      </a:extLst>
                    </a:blip>
                    <a:stretch>
                      <a:fillRect/>
                    </a:stretch>
                  </pic:blipFill>
                  <pic:spPr>
                    <a:xfrm>
                      <a:off x="0" y="0"/>
                      <a:ext cx="5000625" cy="5943600"/>
                    </a:xfrm>
                    <a:prstGeom prst="rect">
                      <a:avLst/>
                    </a:prstGeom>
                  </pic:spPr>
                </pic:pic>
              </a:graphicData>
            </a:graphic>
          </wp:inline>
        </w:drawing>
      </w:r>
      <w:r>
        <w:br/>
      </w:r>
      <w:r w:rsidRPr="5CCFC3B5" w:rsidR="78E12475">
        <w:rPr>
          <w:rFonts w:ascii="Aptos" w:hAnsi="Aptos" w:eastAsia="Aptos" w:cs="Aptos"/>
          <w:noProof w:val="0"/>
          <w:sz w:val="24"/>
          <w:szCs w:val="24"/>
          <w:lang w:val="en-US"/>
        </w:rPr>
        <w:t>(figure 4.5)</w:t>
      </w:r>
    </w:p>
    <w:p w:rsidR="789CFB07" w:rsidP="789CFB07" w:rsidRDefault="789CFB07" w14:paraId="4AEE2C8D" w14:textId="229ED2E3">
      <w:pPr>
        <w:pStyle w:val="Normal"/>
        <w:spacing w:before="240" w:beforeAutospacing="off" w:after="240" w:afterAutospacing="off"/>
        <w:rPr>
          <w:rFonts w:ascii="Aptos" w:hAnsi="Aptos" w:eastAsia="Aptos" w:cs="Aptos"/>
          <w:noProof w:val="0"/>
          <w:sz w:val="24"/>
          <w:szCs w:val="24"/>
          <w:lang w:val="en-US"/>
        </w:rPr>
      </w:pPr>
    </w:p>
    <w:p w:rsidR="38035D75" w:rsidP="789CFB07" w:rsidRDefault="38035D75" w14:paraId="4E3237D1" w14:textId="3166A15B">
      <w:pPr>
        <w:pStyle w:val="Heading2"/>
        <w:rPr>
          <w:noProof w:val="0"/>
          <w:lang w:val="en-US"/>
        </w:rPr>
      </w:pPr>
      <w:bookmarkStart w:name="_Toc311941276" w:id="2096734243"/>
      <w:r w:rsidRPr="5CCFC3B5" w:rsidR="7208AD4E">
        <w:rPr>
          <w:noProof w:val="0"/>
          <w:lang w:val="en-US"/>
        </w:rPr>
        <w:t xml:space="preserve">Simulation </w:t>
      </w:r>
      <w:r w:rsidRPr="5CCFC3B5" w:rsidR="04DF06E8">
        <w:rPr>
          <w:noProof w:val="0"/>
          <w:lang w:val="en-US"/>
        </w:rPr>
        <w:t>Cleanup</w:t>
      </w:r>
      <w:bookmarkEnd w:id="2096734243"/>
    </w:p>
    <w:p w:rsidR="14B1FC48" w:rsidP="789CFB07" w:rsidRDefault="14B1FC48" w14:paraId="45991986" w14:textId="1E3671AD">
      <w:pPr>
        <w:pStyle w:val="Normal"/>
        <w:rPr>
          <w:noProof w:val="0"/>
          <w:lang w:val="en-US"/>
        </w:rPr>
      </w:pPr>
      <w:r w:rsidRPr="5CCFC3B5" w:rsidR="04DF06E8">
        <w:rPr>
          <w:noProof w:val="0"/>
          <w:lang w:val="en-US"/>
        </w:rPr>
        <w:t>The simulation does not require manual cleanup.</w:t>
      </w:r>
      <w:r w:rsidRPr="5CCFC3B5" w:rsidR="60B5DDC8">
        <w:rPr>
          <w:noProof w:val="0"/>
          <w:lang w:val="en-US"/>
        </w:rPr>
        <w:t xml:space="preserve"> Every inject cleans up after </w:t>
      </w:r>
      <w:r w:rsidRPr="5CCFC3B5" w:rsidR="60B5DDC8">
        <w:rPr>
          <w:noProof w:val="0"/>
          <w:lang w:val="en-US"/>
        </w:rPr>
        <w:t>itself,</w:t>
      </w:r>
      <w:r w:rsidRPr="5CCFC3B5" w:rsidR="60B5DDC8">
        <w:rPr>
          <w:noProof w:val="0"/>
          <w:lang w:val="en-US"/>
        </w:rPr>
        <w:t xml:space="preserve"> and the simulation can be run consecutively without requiring manual intervention.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3ef2e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090ef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924967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8">
    <w:nsid w:val="7c5c93b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7">
    <w:nsid w:val="629a0dd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6">
    <w:nsid w:val="5d05e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95b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c3c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4e5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f8a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a7e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292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32b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1aa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fb9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59a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c97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dd8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61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77d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ba0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7C7E8A"/>
    <w:rsid w:val="0013E3FA"/>
    <w:rsid w:val="0017DF4F"/>
    <w:rsid w:val="003EDADD"/>
    <w:rsid w:val="00A6DC33"/>
    <w:rsid w:val="0103D37F"/>
    <w:rsid w:val="018ED1EB"/>
    <w:rsid w:val="02389CC7"/>
    <w:rsid w:val="0295D369"/>
    <w:rsid w:val="0369F322"/>
    <w:rsid w:val="03F93B70"/>
    <w:rsid w:val="0437D12B"/>
    <w:rsid w:val="047C7E8A"/>
    <w:rsid w:val="04896ED4"/>
    <w:rsid w:val="04DF06E8"/>
    <w:rsid w:val="05934F02"/>
    <w:rsid w:val="05AC436B"/>
    <w:rsid w:val="0676143D"/>
    <w:rsid w:val="0743CFCF"/>
    <w:rsid w:val="074B30BE"/>
    <w:rsid w:val="0780F9FE"/>
    <w:rsid w:val="08060A86"/>
    <w:rsid w:val="0818A570"/>
    <w:rsid w:val="0823AEE6"/>
    <w:rsid w:val="09AC39F4"/>
    <w:rsid w:val="09B2EA72"/>
    <w:rsid w:val="0A35598F"/>
    <w:rsid w:val="0A3D32A6"/>
    <w:rsid w:val="0B16EEB8"/>
    <w:rsid w:val="0BF3913A"/>
    <w:rsid w:val="0C226132"/>
    <w:rsid w:val="0C4E37AF"/>
    <w:rsid w:val="0C66FC33"/>
    <w:rsid w:val="0C692A4E"/>
    <w:rsid w:val="0DC12333"/>
    <w:rsid w:val="0DCE9BD0"/>
    <w:rsid w:val="0DFC15B0"/>
    <w:rsid w:val="0DFD612B"/>
    <w:rsid w:val="0E023051"/>
    <w:rsid w:val="0E5C5B20"/>
    <w:rsid w:val="0E6A12FE"/>
    <w:rsid w:val="0E8601DC"/>
    <w:rsid w:val="0F9EBAF0"/>
    <w:rsid w:val="0FC69807"/>
    <w:rsid w:val="0FC80BB6"/>
    <w:rsid w:val="101770F6"/>
    <w:rsid w:val="1032C544"/>
    <w:rsid w:val="1091BDD8"/>
    <w:rsid w:val="112D11C7"/>
    <w:rsid w:val="11856AA1"/>
    <w:rsid w:val="11F9A948"/>
    <w:rsid w:val="1266FA73"/>
    <w:rsid w:val="12758626"/>
    <w:rsid w:val="12BE0857"/>
    <w:rsid w:val="12DF336E"/>
    <w:rsid w:val="1451E291"/>
    <w:rsid w:val="14673F95"/>
    <w:rsid w:val="14A2A8BA"/>
    <w:rsid w:val="14B1FC48"/>
    <w:rsid w:val="15398FE9"/>
    <w:rsid w:val="156C5B6C"/>
    <w:rsid w:val="15CF53C3"/>
    <w:rsid w:val="161785FD"/>
    <w:rsid w:val="1670C558"/>
    <w:rsid w:val="16CA8847"/>
    <w:rsid w:val="16CC6DA3"/>
    <w:rsid w:val="17713863"/>
    <w:rsid w:val="1794A685"/>
    <w:rsid w:val="17E320E1"/>
    <w:rsid w:val="1930A780"/>
    <w:rsid w:val="199D06A7"/>
    <w:rsid w:val="19B6996E"/>
    <w:rsid w:val="1A0794AC"/>
    <w:rsid w:val="1A1E7038"/>
    <w:rsid w:val="1A610905"/>
    <w:rsid w:val="1A67C414"/>
    <w:rsid w:val="1A756637"/>
    <w:rsid w:val="1AA03D89"/>
    <w:rsid w:val="1B14CA18"/>
    <w:rsid w:val="1B4A0D5F"/>
    <w:rsid w:val="1BBC1A08"/>
    <w:rsid w:val="1BC0E14D"/>
    <w:rsid w:val="1BD7803A"/>
    <w:rsid w:val="1C939B23"/>
    <w:rsid w:val="1C97A2FB"/>
    <w:rsid w:val="1D006AF0"/>
    <w:rsid w:val="1D264FF6"/>
    <w:rsid w:val="1DF4C8D6"/>
    <w:rsid w:val="1E52353E"/>
    <w:rsid w:val="1ECF2EF0"/>
    <w:rsid w:val="1F1CA2C6"/>
    <w:rsid w:val="1FDC6969"/>
    <w:rsid w:val="1FE5ADC6"/>
    <w:rsid w:val="200F5C4A"/>
    <w:rsid w:val="20100CCE"/>
    <w:rsid w:val="20F5FA79"/>
    <w:rsid w:val="216E1035"/>
    <w:rsid w:val="2170AE03"/>
    <w:rsid w:val="21AE99BF"/>
    <w:rsid w:val="22003A6A"/>
    <w:rsid w:val="223F0948"/>
    <w:rsid w:val="227493AB"/>
    <w:rsid w:val="2279DED7"/>
    <w:rsid w:val="22B10496"/>
    <w:rsid w:val="22E1229E"/>
    <w:rsid w:val="22F0E20D"/>
    <w:rsid w:val="2356D7E0"/>
    <w:rsid w:val="23E7AB09"/>
    <w:rsid w:val="243EA73B"/>
    <w:rsid w:val="2460881A"/>
    <w:rsid w:val="2553196A"/>
    <w:rsid w:val="25C2C431"/>
    <w:rsid w:val="25CC5EF7"/>
    <w:rsid w:val="25E1BBCE"/>
    <w:rsid w:val="2605290C"/>
    <w:rsid w:val="26253AA7"/>
    <w:rsid w:val="26760563"/>
    <w:rsid w:val="267B1C1B"/>
    <w:rsid w:val="268A740A"/>
    <w:rsid w:val="279F3ABE"/>
    <w:rsid w:val="27D55A16"/>
    <w:rsid w:val="27E66B77"/>
    <w:rsid w:val="29629C54"/>
    <w:rsid w:val="2A181150"/>
    <w:rsid w:val="2B219808"/>
    <w:rsid w:val="2B36D5EE"/>
    <w:rsid w:val="2BA4CD83"/>
    <w:rsid w:val="2BA79079"/>
    <w:rsid w:val="2BE14037"/>
    <w:rsid w:val="2CB3BB0A"/>
    <w:rsid w:val="2CC02777"/>
    <w:rsid w:val="2D2850B7"/>
    <w:rsid w:val="2D387810"/>
    <w:rsid w:val="2DBC8A09"/>
    <w:rsid w:val="2E8E0819"/>
    <w:rsid w:val="2EA6F365"/>
    <w:rsid w:val="2F2853A4"/>
    <w:rsid w:val="2F2AF0DF"/>
    <w:rsid w:val="2FDAA43C"/>
    <w:rsid w:val="3056D3F0"/>
    <w:rsid w:val="310EADBD"/>
    <w:rsid w:val="3219897A"/>
    <w:rsid w:val="3242A287"/>
    <w:rsid w:val="32B8E51D"/>
    <w:rsid w:val="3388CF8B"/>
    <w:rsid w:val="33DFE7A7"/>
    <w:rsid w:val="3476F8B4"/>
    <w:rsid w:val="354C99FC"/>
    <w:rsid w:val="3596232B"/>
    <w:rsid w:val="35A130A2"/>
    <w:rsid w:val="35D81225"/>
    <w:rsid w:val="368112A2"/>
    <w:rsid w:val="36D3D794"/>
    <w:rsid w:val="36DBE13E"/>
    <w:rsid w:val="36E2C908"/>
    <w:rsid w:val="370985F9"/>
    <w:rsid w:val="372A054B"/>
    <w:rsid w:val="3749F254"/>
    <w:rsid w:val="37560B7C"/>
    <w:rsid w:val="37F10A92"/>
    <w:rsid w:val="3800D19C"/>
    <w:rsid w:val="38035D75"/>
    <w:rsid w:val="391242B2"/>
    <w:rsid w:val="394E56FF"/>
    <w:rsid w:val="39642BCA"/>
    <w:rsid w:val="39E3B9B5"/>
    <w:rsid w:val="3A1C1A29"/>
    <w:rsid w:val="3AB948E0"/>
    <w:rsid w:val="3AD3BB77"/>
    <w:rsid w:val="3B6EC9A0"/>
    <w:rsid w:val="3B7CDECF"/>
    <w:rsid w:val="3C72F551"/>
    <w:rsid w:val="3D16B69E"/>
    <w:rsid w:val="3E43148B"/>
    <w:rsid w:val="3E520C16"/>
    <w:rsid w:val="3EA1010C"/>
    <w:rsid w:val="3EB15601"/>
    <w:rsid w:val="3F037C65"/>
    <w:rsid w:val="3F787185"/>
    <w:rsid w:val="402F3248"/>
    <w:rsid w:val="405AF873"/>
    <w:rsid w:val="413AC7C3"/>
    <w:rsid w:val="41483722"/>
    <w:rsid w:val="419A8EA9"/>
    <w:rsid w:val="41CADFC1"/>
    <w:rsid w:val="4236531B"/>
    <w:rsid w:val="4297375F"/>
    <w:rsid w:val="433F5ACE"/>
    <w:rsid w:val="4420D425"/>
    <w:rsid w:val="4450DAA8"/>
    <w:rsid w:val="44B86209"/>
    <w:rsid w:val="453F4096"/>
    <w:rsid w:val="455BDAB7"/>
    <w:rsid w:val="457AB22B"/>
    <w:rsid w:val="458EE1CE"/>
    <w:rsid w:val="45CF162A"/>
    <w:rsid w:val="46698260"/>
    <w:rsid w:val="4695E8DA"/>
    <w:rsid w:val="46B17FAF"/>
    <w:rsid w:val="46B76B59"/>
    <w:rsid w:val="46D0E117"/>
    <w:rsid w:val="46E53AF0"/>
    <w:rsid w:val="4724752B"/>
    <w:rsid w:val="4739119E"/>
    <w:rsid w:val="476B4F9A"/>
    <w:rsid w:val="478EC271"/>
    <w:rsid w:val="47E011DB"/>
    <w:rsid w:val="4846172C"/>
    <w:rsid w:val="48D42C31"/>
    <w:rsid w:val="48DA6284"/>
    <w:rsid w:val="4969677C"/>
    <w:rsid w:val="497AC8FF"/>
    <w:rsid w:val="4A348629"/>
    <w:rsid w:val="4BCF7FFC"/>
    <w:rsid w:val="4C5A931D"/>
    <w:rsid w:val="4CB5C18A"/>
    <w:rsid w:val="4D4D24AB"/>
    <w:rsid w:val="4D5796FC"/>
    <w:rsid w:val="4D78F5ED"/>
    <w:rsid w:val="4D7DD53A"/>
    <w:rsid w:val="4DABF9E7"/>
    <w:rsid w:val="4DB89E6E"/>
    <w:rsid w:val="4E020CC9"/>
    <w:rsid w:val="4E08CA8B"/>
    <w:rsid w:val="4EBB58E8"/>
    <w:rsid w:val="4ECF1F80"/>
    <w:rsid w:val="4F06E30A"/>
    <w:rsid w:val="4F0F993A"/>
    <w:rsid w:val="5033F3D3"/>
    <w:rsid w:val="50707B2F"/>
    <w:rsid w:val="51444F06"/>
    <w:rsid w:val="51BCC2B4"/>
    <w:rsid w:val="53494BE6"/>
    <w:rsid w:val="549EF970"/>
    <w:rsid w:val="54C79C86"/>
    <w:rsid w:val="55920D5C"/>
    <w:rsid w:val="55F9024E"/>
    <w:rsid w:val="573010D4"/>
    <w:rsid w:val="576F903D"/>
    <w:rsid w:val="5827E441"/>
    <w:rsid w:val="58723375"/>
    <w:rsid w:val="591FC72D"/>
    <w:rsid w:val="5ADF0F6E"/>
    <w:rsid w:val="5AE18D39"/>
    <w:rsid w:val="5B87D80F"/>
    <w:rsid w:val="5BEB90BF"/>
    <w:rsid w:val="5CCFC3B5"/>
    <w:rsid w:val="5DFC07BE"/>
    <w:rsid w:val="5E94CFE5"/>
    <w:rsid w:val="5EA15364"/>
    <w:rsid w:val="5F599FA8"/>
    <w:rsid w:val="5F5C6170"/>
    <w:rsid w:val="6030F840"/>
    <w:rsid w:val="60A75609"/>
    <w:rsid w:val="60B5DDC8"/>
    <w:rsid w:val="61234D6C"/>
    <w:rsid w:val="6159C7CD"/>
    <w:rsid w:val="61B82196"/>
    <w:rsid w:val="61E24FCC"/>
    <w:rsid w:val="62E294DD"/>
    <w:rsid w:val="62F61E0C"/>
    <w:rsid w:val="63286823"/>
    <w:rsid w:val="63422733"/>
    <w:rsid w:val="640D60E6"/>
    <w:rsid w:val="649ED192"/>
    <w:rsid w:val="6515DE53"/>
    <w:rsid w:val="652B984B"/>
    <w:rsid w:val="6578982C"/>
    <w:rsid w:val="65E16DF2"/>
    <w:rsid w:val="65E8A29B"/>
    <w:rsid w:val="6653F8EC"/>
    <w:rsid w:val="665BB1D7"/>
    <w:rsid w:val="666B8D9D"/>
    <w:rsid w:val="6762EB39"/>
    <w:rsid w:val="67B8B6FA"/>
    <w:rsid w:val="6825A2BB"/>
    <w:rsid w:val="68633007"/>
    <w:rsid w:val="687C15FD"/>
    <w:rsid w:val="6889BB7A"/>
    <w:rsid w:val="68AADF15"/>
    <w:rsid w:val="6A4649B9"/>
    <w:rsid w:val="6A8C6C58"/>
    <w:rsid w:val="6B8DD406"/>
    <w:rsid w:val="6BD3D00B"/>
    <w:rsid w:val="6BECE1D4"/>
    <w:rsid w:val="6C11E79C"/>
    <w:rsid w:val="6CBA1D34"/>
    <w:rsid w:val="6D10F79F"/>
    <w:rsid w:val="6D827BDC"/>
    <w:rsid w:val="6D890008"/>
    <w:rsid w:val="6DB153DC"/>
    <w:rsid w:val="6DDD37A4"/>
    <w:rsid w:val="6E39DB85"/>
    <w:rsid w:val="6E6054AF"/>
    <w:rsid w:val="6EE7A2A9"/>
    <w:rsid w:val="6F05F865"/>
    <w:rsid w:val="70C1C74C"/>
    <w:rsid w:val="70CFEBF2"/>
    <w:rsid w:val="712D10A3"/>
    <w:rsid w:val="71322913"/>
    <w:rsid w:val="71967058"/>
    <w:rsid w:val="7208AD4E"/>
    <w:rsid w:val="7211E023"/>
    <w:rsid w:val="72B3E300"/>
    <w:rsid w:val="72D1EFF4"/>
    <w:rsid w:val="72D94310"/>
    <w:rsid w:val="73840DF3"/>
    <w:rsid w:val="740A0BB8"/>
    <w:rsid w:val="74B04FBF"/>
    <w:rsid w:val="74D17DFA"/>
    <w:rsid w:val="7555F055"/>
    <w:rsid w:val="7609728C"/>
    <w:rsid w:val="77071438"/>
    <w:rsid w:val="77638006"/>
    <w:rsid w:val="780C0E59"/>
    <w:rsid w:val="78887934"/>
    <w:rsid w:val="789CFB07"/>
    <w:rsid w:val="78C70372"/>
    <w:rsid w:val="78E12475"/>
    <w:rsid w:val="79628643"/>
    <w:rsid w:val="79711483"/>
    <w:rsid w:val="79C3CA47"/>
    <w:rsid w:val="79D7C379"/>
    <w:rsid w:val="7A6AEA42"/>
    <w:rsid w:val="7B253891"/>
    <w:rsid w:val="7B2E09CA"/>
    <w:rsid w:val="7BF21FB1"/>
    <w:rsid w:val="7C063672"/>
    <w:rsid w:val="7C4ED960"/>
    <w:rsid w:val="7C559A4D"/>
    <w:rsid w:val="7C61A13E"/>
    <w:rsid w:val="7C766714"/>
    <w:rsid w:val="7CB9FF88"/>
    <w:rsid w:val="7CFC22EF"/>
    <w:rsid w:val="7D719FBC"/>
    <w:rsid w:val="7DD31538"/>
    <w:rsid w:val="7DD4BDF4"/>
    <w:rsid w:val="7DEBD999"/>
    <w:rsid w:val="7DFDDEE5"/>
    <w:rsid w:val="7E2DB7E0"/>
    <w:rsid w:val="7E9C399E"/>
    <w:rsid w:val="7EE881CA"/>
    <w:rsid w:val="7F4633C8"/>
    <w:rsid w:val="7F4CFA38"/>
    <w:rsid w:val="7F84F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7E8A"/>
  <w15:chartTrackingRefBased/>
  <w15:docId w15:val="{CBBD6E7B-4706-4E14-A3D9-B35AA327CD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CCFC3B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5CCFC3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CCFC3B5"/>
    <w:pPr>
      <w:spacing w:after="100"/>
    </w:pPr>
  </w:style>
  <w:style w:type="character" w:styleId="Hyperlink">
    <w:uiPriority w:val="99"/>
    <w:name w:val="Hyperlink"/>
    <w:basedOn w:val="DefaultParagraphFont"/>
    <w:unhideWhenUsed/>
    <w:rsid w:val="789CFB07"/>
    <w:rPr>
      <w:color w:val="467886"/>
      <w:u w:val="single"/>
    </w:rPr>
  </w:style>
  <w:style w:type="paragraph" w:styleId="Heading2">
    <w:uiPriority w:val="9"/>
    <w:name w:val="heading 2"/>
    <w:basedOn w:val="Normal"/>
    <w:next w:val="Normal"/>
    <w:unhideWhenUsed/>
    <w:link w:val="Heading2Char"/>
    <w:qFormat/>
    <w:rsid w:val="5CCFC3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NoSpacing">
    <w:uiPriority w:val="1"/>
    <w:name w:val="No Spacing"/>
    <w:qFormat/>
    <w:rsid w:val="789CFB07"/>
    <w:pPr>
      <w:spacing w:after="0"/>
    </w:pPr>
  </w:style>
  <w:style w:type="paragraph" w:styleId="ListParagraph">
    <w:uiPriority w:val="34"/>
    <w:name w:val="List Paragraph"/>
    <w:basedOn w:val="Normal"/>
    <w:qFormat/>
    <w:rsid w:val="5CCFC3B5"/>
    <w:pPr>
      <w:spacing/>
      <w:ind w:left="720"/>
      <w:contextualSpacing/>
    </w:pPr>
  </w:style>
  <w:style w:type="paragraph" w:styleId="Heading3">
    <w:uiPriority w:val="9"/>
    <w:name w:val="heading 3"/>
    <w:basedOn w:val="Normal"/>
    <w:next w:val="Normal"/>
    <w:unhideWhenUsed/>
    <w:qFormat/>
    <w:rsid w:val="5CCFC3B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2">
    <w:uiPriority w:val="39"/>
    <w:name w:val="toc 2"/>
    <w:basedOn w:val="Normal"/>
    <w:next w:val="Normal"/>
    <w:unhideWhenUsed/>
    <w:rsid w:val="5CCFC3B5"/>
    <w:pPr>
      <w:spacing w:after="100"/>
      <w:ind w:left="220"/>
    </w:pPr>
  </w:style>
  <w:style w:type="paragraph" w:styleId="TOC3">
    <w:uiPriority w:val="39"/>
    <w:name w:val="toc 3"/>
    <w:basedOn w:val="Normal"/>
    <w:next w:val="Normal"/>
    <w:unhideWhenUsed/>
    <w:rsid w:val="5CCFC3B5"/>
    <w:pPr>
      <w:spacing w:after="100"/>
      <w:ind w:left="440"/>
    </w:pPr>
  </w:style>
  <w:style w:type="character" w:styleId="Heading2Char" w:customStyle="true">
    <w:uiPriority w:val="9"/>
    <w:name w:val="Heading 2 Char"/>
    <w:basedOn w:val="DefaultParagraphFont"/>
    <w:link w:val="Heading2"/>
    <w:rsid w:val="789CFB07"/>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181698629" /><Relationship Type="http://schemas.openxmlformats.org/officeDocument/2006/relationships/image" Target="/media/image.png" Id="rId1896512915" /><Relationship Type="http://schemas.openxmlformats.org/officeDocument/2006/relationships/numbering" Target="numbering.xml" Id="Rebb0eac7cc684259" /><Relationship Type="http://schemas.openxmlformats.org/officeDocument/2006/relationships/hyperlink" Target="https://github.com/Y3GI/OpenBAS_ITPG/blob/main/INSTALL.md" TargetMode="External" Id="Rff7b162834b74092" /><Relationship Type="http://schemas.openxmlformats.org/officeDocument/2006/relationships/image" Target="/media/image2.png" Id="rId554366942" /><Relationship Type="http://schemas.openxmlformats.org/officeDocument/2006/relationships/image" Target="/media/image3.png" Id="rId2007106346" /><Relationship Type="http://schemas.openxmlformats.org/officeDocument/2006/relationships/image" Target="/media/image4.png" Id="rId498961959" /><Relationship Type="http://schemas.openxmlformats.org/officeDocument/2006/relationships/image" Target="/media/image5.png" Id="rId20807229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2026-01-08T13:48:01.3456657Z</dcterms:created>
  <dcterms:modified xsi:type="dcterms:W3CDTF">2026-01-12T10:20:42.4199899Z</dcterms:modified>
  <dc:creator>Söğütlü,Nahit N.S.</dc:creator>
  <lastModifiedBy>Söğütlü,Nahit N.S.</lastModifiedBy>
</coreProperties>
</file>