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DD746" w14:textId="6A0C7866" w:rsidR="001300ED" w:rsidRDefault="001300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Лабораторная работа №3</w:t>
      </w:r>
    </w:p>
    <w:p w14:paraId="7B73C4DB" w14:textId="2159D7B7" w:rsidR="001300ED" w:rsidRPr="001300ED" w:rsidRDefault="001300E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</w:t>
      </w:r>
      <w:r w:rsidRPr="001300ED">
        <w:rPr>
          <w:rFonts w:ascii="Times New Roman" w:hAnsi="Times New Roman" w:cs="Times New Roman"/>
          <w:bCs/>
          <w:sz w:val="28"/>
          <w:szCs w:val="28"/>
          <w:lang w:val="ru-RU"/>
        </w:rPr>
        <w:t>Яковлев В.Ю. 051003</w:t>
      </w:r>
    </w:p>
    <w:p w14:paraId="406DC205" w14:textId="430310F1" w:rsidR="0066653B" w:rsidRDefault="0071772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</w:p>
    <w:p w14:paraId="0DD775A8" w14:textId="54240D93" w:rsidR="00B05B81" w:rsidRPr="00B05B81" w:rsidRDefault="001300ED" w:rsidP="00486CB2">
      <w:pPr>
        <w:ind w:right="-426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45</m:t>
              </m:r>
            </m:sup>
          </m:sSup>
          <m:r>
            <w:rPr>
              <w:rFonts w:ascii="Cambria Math" w:hAnsi="Cambria Math"/>
              <w:lang w:val="en-US"/>
            </w:rPr>
            <m:t xml:space="preserve"> mod</m:t>
          </m:r>
          <m:r>
            <w:rPr>
              <w:rFonts w:ascii="Cambria Math" w:hAnsi="Cambria Math"/>
              <w:lang w:val="en-US"/>
            </w:rPr>
            <m:t xml:space="preserve"> 5=19</m:t>
          </m:r>
          <m:r>
            <w:rPr>
              <w:rFonts w:ascii="Cambria Math" w:hAnsi="Cambria Math"/>
              <w:lang w:val="en-US"/>
            </w:rPr>
            <m:t xml:space="preserve"> mod 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19</m:t>
              </m:r>
            </m:e>
            <m:sup>
              <m:r>
                <w:rPr>
                  <w:rFonts w:ascii="Cambria Math" w:hAnsi="Cambria Math"/>
                  <w:lang w:val="en-US"/>
                </w:rPr>
                <m:t>44</m:t>
              </m:r>
            </m:sup>
          </m:sSup>
          <m:r>
            <w:rPr>
              <w:rFonts w:ascii="Cambria Math" w:hAnsi="Cambria Math"/>
              <w:lang w:val="en-US"/>
            </w:rPr>
            <m:t xml:space="preserve"> mod</m:t>
          </m:r>
          <m:r>
            <w:rPr>
              <w:rFonts w:ascii="Cambria Math" w:hAnsi="Cambria Math"/>
              <w:lang w:val="en-US"/>
            </w:rPr>
            <m:t xml:space="preserve"> 5=4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lang w:val="en-US"/>
                </w:rPr>
                <m:t>44</m:t>
              </m:r>
            </m:sup>
          </m:sSup>
          <m:r>
            <w:rPr>
              <w:rFonts w:ascii="Cambria Math" w:hAnsi="Cambria Math"/>
              <w:lang w:val="en-US"/>
            </w:rPr>
            <m:t xml:space="preserve"> mod 5</m:t>
          </m:r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</m:t>
          </m:r>
          <m:r>
            <w:rPr>
              <w:rFonts w:ascii="Cambria Math" w:eastAsiaTheme="minorEastAsia" w:hAnsi="Cambria Math"/>
              <w:lang w:val="en-US"/>
            </w:rPr>
            <m:t xml:space="preserve"> 5=4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</m:t>
          </m:r>
          <m:r>
            <w:rPr>
              <w:rFonts w:ascii="Cambria Math" w:eastAsiaTheme="minorEastAsia" w:hAnsi="Cambria Math"/>
              <w:lang w:val="en-US"/>
            </w:rPr>
            <m:t xml:space="preserve"> 5=4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1=4</m:t>
          </m:r>
        </m:oMath>
      </m:oMathPara>
    </w:p>
    <w:p w14:paraId="43816766" w14:textId="06A1670E" w:rsidR="00486CB2" w:rsidRDefault="00486CB2" w:rsidP="00486CB2">
      <w:pPr>
        <w:ind w:right="-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</w:t>
      </w:r>
      <w:r w:rsidR="00CF0C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первообразных корней</w:t>
      </w:r>
    </w:p>
    <w:p w14:paraId="529F46C8" w14:textId="77777777" w:rsidR="00171117" w:rsidRPr="00C46ACC" w:rsidRDefault="00171117" w:rsidP="00A84CE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</w:p>
    <w:p w14:paraId="436B4597" w14:textId="6E9B03DE" w:rsidR="00171117" w:rsidRDefault="00171117" w:rsidP="00A84CE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CC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2*3</w:t>
      </w:r>
    </w:p>
    <w:p w14:paraId="4D346F05" w14:textId="442C12C5" w:rsidR="00171117" w:rsidRPr="00171117" w:rsidRDefault="00171117" w:rsidP="00A84CE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1117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числа, являются ли они первообразным корнем по модулю 7</w:t>
      </w:r>
    </w:p>
    <w:p w14:paraId="4294A0CD" w14:textId="17D208A4" w:rsid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6/2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 7</m:t>
        </m:r>
      </m:oMath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1 </w:t>
      </w:r>
      <w:r w:rsidR="00171117" w:rsidRPr="0017111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не подходит</w:t>
      </w:r>
    </w:p>
    <w:p w14:paraId="6FA24528" w14:textId="57E77E76" w:rsidR="00171117" w:rsidRP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7=1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oftHyphen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–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не подходит</m:t>
          </m:r>
        </m:oMath>
      </m:oMathPara>
    </w:p>
    <w:p w14:paraId="54A88053" w14:textId="79A59F2C" w:rsid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6/2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7 = 6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6/3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7=2</m:t>
        </m:r>
      </m:oMath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softHyphen/>
        <w:t xml:space="preserve">– </w:t>
      </w:r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оба подходят</w:t>
      </w:r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значит 3 первообразный корень по модулю 7</w:t>
      </w:r>
    </w:p>
    <w:p w14:paraId="66EB573F" w14:textId="635D2CCF" w:rsid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6/2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7=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ru-RU"/>
          </w:rPr>
          <m:t>–не подходит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</w:t>
      </w:r>
    </w:p>
    <w:p w14:paraId="1B4BE556" w14:textId="062FA4F3" w:rsid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6/2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mod 7=6</m:t>
        </m:r>
      </m:oMath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6/3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7=5 – </m:t>
        </m:r>
      </m:oMath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оба подходят</w:t>
      </w:r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значит </w:t>
      </w:r>
      <w:r w:rsidR="00171117" w:rsidRP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5</w:t>
      </w:r>
      <w:r w:rsidR="0017111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первообразный корень по модулю 7</w:t>
      </w:r>
    </w:p>
    <w:p w14:paraId="6CD7AB15" w14:textId="3EBE1627" w:rsidR="00171117" w:rsidRPr="00171117" w:rsidRDefault="001300ED" w:rsidP="0017111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6/2 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mod 7=6</m:t>
        </m:r>
      </m:oMath>
      <w:r w:rsidR="00171117" w:rsidRPr="00B05B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6/3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7=1 –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не подходит</m:t>
        </m:r>
      </m:oMath>
    </w:p>
    <w:p w14:paraId="454BA575" w14:textId="41BC9EF4" w:rsidR="00171117" w:rsidRPr="00A84CE4" w:rsidRDefault="00A84CE4" w:rsidP="001711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A84CE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 и 5 – первообразные по модулю 7</w:t>
      </w:r>
    </w:p>
    <w:p w14:paraId="088CEE60" w14:textId="7C2ACFBB" w:rsidR="00171117" w:rsidRPr="00A84CE4" w:rsidRDefault="00A84CE4" w:rsidP="00171117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</w:t>
      </w:r>
    </w:p>
    <w:p w14:paraId="60DBBB49" w14:textId="3717AED5" w:rsidR="00CA2C2F" w:rsidRPr="00641D99" w:rsidRDefault="00171117" w:rsidP="00CA2C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5B81">
        <w:rPr>
          <w:i/>
          <w:lang w:val="ru-RU"/>
        </w:rPr>
        <w:t xml:space="preserve"> 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="00CA2C2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End"/>
      <w:proofErr w:type="gramEnd"/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),   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275,  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84, (</w:t>
      </w:r>
      <w:proofErr w:type="spellStart"/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CA2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End"/>
      <w:r w:rsidR="00CA2C2F" w:rsidRPr="00641D99">
        <w:rPr>
          <w:rFonts w:ascii="Times New Roman" w:hAnsi="Times New Roman" w:cs="Times New Roman"/>
          <w:b/>
          <w:bCs/>
          <w:sz w:val="28"/>
          <w:szCs w:val="28"/>
          <w:lang w:val="en-US"/>
        </w:rPr>
        <w:t>)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1177"/>
        <w:gridCol w:w="1177"/>
        <w:gridCol w:w="1177"/>
        <w:gridCol w:w="1177"/>
      </w:tblGrid>
      <w:tr w:rsidR="00641D99" w14:paraId="18013E92" w14:textId="2B83586C" w:rsidTr="00610BEF">
        <w:tc>
          <w:tcPr>
            <w:tcW w:w="1410" w:type="dxa"/>
          </w:tcPr>
          <w:p w14:paraId="2E1A2BCB" w14:textId="77777777" w:rsidR="00641D99" w:rsidRDefault="00641D99" w:rsidP="009952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77" w:type="dxa"/>
          </w:tcPr>
          <w:p w14:paraId="7ECBC704" w14:textId="1C8C5B87" w:rsidR="00641D99" w:rsidRPr="00DC08FA" w:rsidRDefault="00641D99" w:rsidP="009952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77" w:type="dxa"/>
          </w:tcPr>
          <w:p w14:paraId="6A9ED871" w14:textId="2A3B2CFE" w:rsidR="00641D99" w:rsidRDefault="00641D99" w:rsidP="009952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77" w:type="dxa"/>
          </w:tcPr>
          <w:p w14:paraId="6AE247C8" w14:textId="652B0024" w:rsidR="00641D99" w:rsidRDefault="00641D99" w:rsidP="009952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7" w:type="dxa"/>
          </w:tcPr>
          <w:p w14:paraId="4ACBE1FB" w14:textId="3DB151CD" w:rsidR="00641D99" w:rsidRDefault="00641D99" w:rsidP="009952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641D99" w14:paraId="24B3A04A" w14:textId="0E7D0268" w:rsidTr="00610BEF">
        <w:tc>
          <w:tcPr>
            <w:tcW w:w="1410" w:type="dxa"/>
          </w:tcPr>
          <w:p w14:paraId="02CA23E3" w14:textId="25A86C46" w:rsidR="00641D99" w:rsidRDefault="00641D99" w:rsidP="00DC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7" w:type="dxa"/>
          </w:tcPr>
          <w:p w14:paraId="70F486D9" w14:textId="494E88A1" w:rsidR="00641D99" w:rsidRPr="00DC08FA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</w:t>
            </w:r>
          </w:p>
        </w:tc>
        <w:tc>
          <w:tcPr>
            <w:tcW w:w="1177" w:type="dxa"/>
          </w:tcPr>
          <w:p w14:paraId="6FE62086" w14:textId="64DC621A" w:rsidR="00641D99" w:rsidRPr="00DC08FA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177" w:type="dxa"/>
          </w:tcPr>
          <w:p w14:paraId="6A7AB1E2" w14:textId="2F3F3797" w:rsidR="00641D99" w:rsidRPr="009E1E4D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7" w:type="dxa"/>
          </w:tcPr>
          <w:p w14:paraId="2B57C091" w14:textId="767B71E6" w:rsidR="00641D99" w:rsidRPr="009E1E4D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-36</w:t>
            </w:r>
          </w:p>
        </w:tc>
      </w:tr>
      <w:tr w:rsidR="00641D99" w14:paraId="5C23F2DA" w14:textId="4E0DA115" w:rsidTr="00610BEF">
        <w:tc>
          <w:tcPr>
            <w:tcW w:w="1410" w:type="dxa"/>
          </w:tcPr>
          <w:p w14:paraId="1A18EDCF" w14:textId="75AC6293" w:rsidR="00641D99" w:rsidRDefault="00641D99" w:rsidP="00DC0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7" w:type="dxa"/>
          </w:tcPr>
          <w:p w14:paraId="2FB58214" w14:textId="7F7A7818" w:rsidR="00641D99" w:rsidRPr="000F3E05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177" w:type="dxa"/>
          </w:tcPr>
          <w:p w14:paraId="614C18B9" w14:textId="713F9734" w:rsidR="00641D99" w:rsidRPr="000F3E05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177" w:type="dxa"/>
          </w:tcPr>
          <w:p w14:paraId="3F5D5AC8" w14:textId="372FA966" w:rsidR="00641D99" w:rsidRPr="000F3E05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177" w:type="dxa"/>
          </w:tcPr>
          <w:p w14:paraId="26333256" w14:textId="2517FBDF" w:rsidR="00641D99" w:rsidRPr="00641D99" w:rsidRDefault="00641D99" w:rsidP="00DC08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641D99" w14:paraId="7977609B" w14:textId="471F5BDA" w:rsidTr="00610BEF">
        <w:tc>
          <w:tcPr>
            <w:tcW w:w="1410" w:type="dxa"/>
          </w:tcPr>
          <w:p w14:paraId="6A288B5B" w14:textId="64739AFC" w:rsidR="00641D99" w:rsidRDefault="00641D99" w:rsidP="00D8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14:paraId="623CBA9C" w14:textId="0A1B073B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177" w:type="dxa"/>
          </w:tcPr>
          <w:p w14:paraId="4ECFDB6C" w14:textId="41A2F4A7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77" w:type="dxa"/>
          </w:tcPr>
          <w:p w14:paraId="17219587" w14:textId="597B26C7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7C4DEA82" w14:textId="55943F20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</w:tr>
      <w:tr w:rsidR="00641D99" w14:paraId="39824AC1" w14:textId="1FF1E5A2" w:rsidTr="00610BEF">
        <w:tc>
          <w:tcPr>
            <w:tcW w:w="1410" w:type="dxa"/>
          </w:tcPr>
          <w:p w14:paraId="73C21989" w14:textId="5E018C5B" w:rsidR="00641D99" w:rsidRDefault="00641D99" w:rsidP="00D8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7" w:type="dxa"/>
          </w:tcPr>
          <w:p w14:paraId="43FD73F8" w14:textId="7904AEBC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77" w:type="dxa"/>
          </w:tcPr>
          <w:p w14:paraId="6D56B93F" w14:textId="43B04EA5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77" w:type="dxa"/>
          </w:tcPr>
          <w:p w14:paraId="330DA305" w14:textId="64A38839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14:paraId="3412BA28" w14:textId="70ADE01A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41D99" w14:paraId="1A0486D8" w14:textId="7C17B65F" w:rsidTr="00610BEF">
        <w:tc>
          <w:tcPr>
            <w:tcW w:w="1410" w:type="dxa"/>
          </w:tcPr>
          <w:p w14:paraId="567A93DF" w14:textId="3E3DAD41" w:rsidR="00641D99" w:rsidRDefault="00641D99" w:rsidP="00D8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7" w:type="dxa"/>
          </w:tcPr>
          <w:p w14:paraId="6B76B4C0" w14:textId="5DC5DC97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77" w:type="dxa"/>
          </w:tcPr>
          <w:p w14:paraId="44012D06" w14:textId="0AAC8618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7C292202" w14:textId="25E469ED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1E4E85D5" w14:textId="275AB934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641D99" w14:paraId="3B88EC64" w14:textId="39136EAD" w:rsidTr="00610BEF">
        <w:tc>
          <w:tcPr>
            <w:tcW w:w="1410" w:type="dxa"/>
          </w:tcPr>
          <w:p w14:paraId="3AB5C7D0" w14:textId="6BE9533E" w:rsidR="00641D99" w:rsidRDefault="00641D99" w:rsidP="00D8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77" w:type="dxa"/>
          </w:tcPr>
          <w:p w14:paraId="47AD5A67" w14:textId="17A0F627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6071F09E" w14:textId="150FE8D3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0E28B704" w14:textId="6EB7DA9B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14:paraId="1FC43719" w14:textId="1E4A5D27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641D99" w14:paraId="296E44A6" w14:textId="7369257F" w:rsidTr="000F3E05">
        <w:trPr>
          <w:trHeight w:val="390"/>
        </w:trPr>
        <w:tc>
          <w:tcPr>
            <w:tcW w:w="1410" w:type="dxa"/>
          </w:tcPr>
          <w:p w14:paraId="0EE19BC3" w14:textId="16B10EB9" w:rsidR="00641D99" w:rsidRPr="00DC08FA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7" w:type="dxa"/>
          </w:tcPr>
          <w:p w14:paraId="162401A5" w14:textId="1E63920A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7E5FC864" w14:textId="6CE643A0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14:paraId="3B97AE67" w14:textId="0967C811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3E92DAB8" w14:textId="6D72E374" w:rsidR="00641D99" w:rsidRPr="000F3E05" w:rsidRDefault="00641D99" w:rsidP="00D86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CBCE1B1" w14:textId="142DE48A" w:rsidR="00641D99" w:rsidRPr="001300ED" w:rsidRDefault="00CF0C3D" w:rsidP="00486CB2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1300ED">
        <w:rPr>
          <w:rFonts w:ascii="Times New Roman" w:hAnsi="Times New Roman" w:cs="Times New Roman"/>
          <w:sz w:val="24"/>
          <w:szCs w:val="24"/>
          <w:lang w:val="en-US"/>
        </w:rPr>
        <w:t>x = 11; y = -36</w:t>
      </w:r>
    </w:p>
    <w:p w14:paraId="1F79825C" w14:textId="2EC7D2F5" w:rsidR="001300ED" w:rsidRPr="001300ED" w:rsidRDefault="001300ED" w:rsidP="00486CB2">
      <w:pPr>
        <w:ind w:right="-426"/>
        <w:rPr>
          <w:rFonts w:ascii="Times New Roman" w:hAnsi="Times New Roman" w:cs="Times New Roman"/>
          <w:lang w:val="ru-RU"/>
        </w:rPr>
      </w:pPr>
      <w:r w:rsidRPr="001300ED">
        <w:rPr>
          <w:rFonts w:ascii="Times New Roman" w:hAnsi="Times New Roman" w:cs="Times New Roman"/>
          <w:sz w:val="24"/>
          <w:szCs w:val="24"/>
          <w:lang w:val="ru-RU"/>
        </w:rPr>
        <w:t>11 * 275 – 33 * 84 = 1</w:t>
      </w:r>
      <w:r w:rsidRPr="001300ED">
        <w:rPr>
          <w:rFonts w:ascii="Times New Roman" w:hAnsi="Times New Roman" w:cs="Times New Roman"/>
          <w:lang w:val="ru-RU"/>
        </w:rPr>
        <w:t xml:space="preserve"> </w:t>
      </w:r>
      <w:bookmarkStart w:id="0" w:name="_GoBack"/>
      <w:bookmarkEnd w:id="0"/>
    </w:p>
    <w:p w14:paraId="4844A005" w14:textId="77777777" w:rsidR="00CF0C3D" w:rsidRPr="00CA2C2F" w:rsidRDefault="00CF0C3D" w:rsidP="00486CB2">
      <w:pPr>
        <w:ind w:right="-426"/>
        <w:rPr>
          <w:i/>
          <w:lang w:val="en-US"/>
        </w:rPr>
      </w:pPr>
    </w:p>
    <w:sectPr w:rsidR="00CF0C3D" w:rsidRPr="00CA2C2F" w:rsidSect="00486CB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7"/>
    <w:rsid w:val="000F3E05"/>
    <w:rsid w:val="001300ED"/>
    <w:rsid w:val="00171117"/>
    <w:rsid w:val="003C3116"/>
    <w:rsid w:val="00486CB2"/>
    <w:rsid w:val="005D1CFA"/>
    <w:rsid w:val="00641D99"/>
    <w:rsid w:val="0066653B"/>
    <w:rsid w:val="0071772B"/>
    <w:rsid w:val="00760A77"/>
    <w:rsid w:val="009E1E4D"/>
    <w:rsid w:val="00A84CE4"/>
    <w:rsid w:val="00B05B81"/>
    <w:rsid w:val="00B334D4"/>
    <w:rsid w:val="00B84F47"/>
    <w:rsid w:val="00CA0BAA"/>
    <w:rsid w:val="00CA2C2F"/>
    <w:rsid w:val="00CF0C3D"/>
    <w:rsid w:val="00D86A1C"/>
    <w:rsid w:val="00DC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EB31"/>
  <w15:chartTrackingRefBased/>
  <w15:docId w15:val="{C77E7431-C402-4DAA-BA84-45D131D4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4D4"/>
    <w:rPr>
      <w:color w:val="808080"/>
    </w:rPr>
  </w:style>
  <w:style w:type="table" w:styleId="a4">
    <w:name w:val="Table Grid"/>
    <w:basedOn w:val="a1"/>
    <w:rsid w:val="00CA2C2F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Хрипач</dc:creator>
  <cp:keywords/>
  <dc:description/>
  <cp:lastModifiedBy>Вадим Яковлев</cp:lastModifiedBy>
  <cp:revision>5</cp:revision>
  <dcterms:created xsi:type="dcterms:W3CDTF">2022-04-04T17:26:00Z</dcterms:created>
  <dcterms:modified xsi:type="dcterms:W3CDTF">2022-04-06T16:18:00Z</dcterms:modified>
</cp:coreProperties>
</file>