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AC54" w14:textId="77777777" w:rsid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</w:p>
    <w:p w14:paraId="1AF6743A" w14:textId="54949933" w:rsidR="00B04F2A" w:rsidRDefault="00B16E40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hyperlink r:id="rId4" w:history="1">
        <w:r w:rsidR="00B04F2A" w:rsidRPr="00D44D3F">
          <w:rPr>
            <w:rStyle w:val="a4"/>
            <w:rFonts w:ascii="Segoe UI" w:eastAsia="Times New Roman" w:hAnsi="Segoe UI" w:cs="Segoe UI"/>
            <w:sz w:val="27"/>
            <w:szCs w:val="27"/>
            <w:lang w:eastAsia="ru-RU"/>
          </w:rPr>
          <w:t>http://developer.alexanderklimov.ru/android/theory/lifecycle.php</w:t>
        </w:r>
      </w:hyperlink>
    </w:p>
    <w:p w14:paraId="6689D272" w14:textId="5F6FD5F3" w:rsidR="00B04F2A" w:rsidRP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14:paraId="505B3C66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вызывается при создании или перезапуска активности. Система может запускать и останавливать текущие окна в зависимости от происходящих событий. Внутри данного метода настраивают статический интерфейс активности. Инициализирует статические данные активности, связывают данные со списками и т.д. Связывает с необходимыми данными и ресурсами. Задаёт внешний вид через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setContentView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728FEDA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методе загружайте пользовательский интерфейс, размещайте ссылки на свойства класса, связывайте данные с элементами управления, создавайте сервисы и потоки.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принимает объект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содержащий состояние пользовательского интерфейса, сохранённое в последнем вызове обработчика 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"http://developer.alexanderklimov.ru/android/theory/activity-theory.php" \l "onsaveinstancestate" </w:instrTex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B04F2A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onSaveInstanceState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восстановления графического интерфейса в его предыдущем состоянии нужно задействовать эту переменную: внутри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переопределив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onRestoreInstanceState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AC5DD51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по инициализации, занимающие много времени, следует выполнять в фоновом процессе, а не с помощью метода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противном случае можно получить диалоговое окно ANR (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Application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Not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Responding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приложение не отвечает).</w:t>
      </w:r>
    </w:p>
    <w:p w14:paraId="11731D2F" w14:textId="26AC7CD8" w:rsidR="00950D68" w:rsidRDefault="00B16E40"/>
    <w:p w14:paraId="423E43C9" w14:textId="251E84B8" w:rsidR="00164717" w:rsidRDefault="00B16E40">
      <w:hyperlink r:id="rId5" w:history="1">
        <w:r w:rsidR="00164717" w:rsidRPr="00104EE1">
          <w:rPr>
            <w:rStyle w:val="a4"/>
          </w:rPr>
          <w:t>http://developer.alexanderklimov.ru/android/theory/services-theory.php</w:t>
        </w:r>
      </w:hyperlink>
    </w:p>
    <w:p w14:paraId="00785FD6" w14:textId="77777777" w:rsidR="001A3788" w:rsidRDefault="001A3788" w:rsidP="001A3788">
      <w:pPr>
        <w:pStyle w:val="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Служба (Service)</w:t>
      </w:r>
    </w:p>
    <w:p w14:paraId="0806D494" w14:textId="77777777" w:rsidR="00164717" w:rsidRDefault="00164717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Службы (Сервисы) в </w:t>
      </w:r>
      <w:proofErr w:type="spellStart"/>
      <w:r>
        <w:rPr>
          <w:rFonts w:ascii="Segoe UI" w:hAnsi="Segoe UI" w:cs="Segoe UI"/>
          <w:color w:val="212529"/>
        </w:rPr>
        <w:t>Android</w:t>
      </w:r>
      <w:proofErr w:type="spellEnd"/>
      <w:r>
        <w:rPr>
          <w:rFonts w:ascii="Segoe UI" w:hAnsi="Segoe UI" w:cs="Segoe UI"/>
          <w:color w:val="212529"/>
        </w:rPr>
        <w:t xml:space="preserve"> работают как фоновые процессы и представлены классом </w:t>
      </w:r>
      <w:proofErr w:type="spellStart"/>
      <w:r>
        <w:rPr>
          <w:rFonts w:ascii="Segoe UI" w:hAnsi="Segoe UI" w:cs="Segoe UI"/>
          <w:b/>
          <w:bCs/>
          <w:color w:val="212529"/>
        </w:rPr>
        <w:t>android.app.Service</w:t>
      </w:r>
      <w:proofErr w:type="spellEnd"/>
      <w:r>
        <w:rPr>
          <w:rFonts w:ascii="Segoe UI" w:hAnsi="Segoe UI" w:cs="Segoe UI"/>
          <w:color w:val="212529"/>
        </w:rPr>
        <w:t>. Они не имеют пользовательского интерфейса и нужны в тех случаях, когда не требуется вмешательства пользователя. Сервисы работают в фоновом режиме, выполняя сетевые запросы к веб-серверу, обрабатывая информацию, запуская уведомления и т.д. Служба может быть запущена и будет продолжать работать до тех пор, пока кто-нибудь не остановит её или пока она не остановит себя сама. Сервисы предназначены для длительного существования, в отличие от активностей. Они могут работать, постоянно перезапускаясь, выполняя постоянные задачи или выполняя задачи, требующие много времени.</w:t>
      </w:r>
    </w:p>
    <w:p w14:paraId="0915DC2E" w14:textId="34985449" w:rsidR="00164717" w:rsidRDefault="00164717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Клиентские приложения устанавливают подключение к службам и используют это подключение для взаимодействия со службой. С одной и той же службой могут связываться множество клиентских приложений.</w:t>
      </w:r>
    </w:p>
    <w:p w14:paraId="52E64212" w14:textId="74E58B89" w:rsidR="00B16E40" w:rsidRPr="00B16E40" w:rsidRDefault="00B16E40" w:rsidP="00B16E40">
      <w:pPr>
        <w:pStyle w:val="1"/>
        <w:shd w:val="clear" w:color="auto" w:fill="FFFFFF"/>
        <w:spacing w:before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lastRenderedPageBreak/>
        <w:t>Retrofit</w:t>
      </w:r>
      <w:proofErr w:type="spellEnd"/>
    </w:p>
    <w:p w14:paraId="120A290B" w14:textId="2526FCEF" w:rsidR="00B16E40" w:rsidRDefault="00B16E40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6" w:history="1">
        <w:r w:rsidRPr="00832A81">
          <w:rPr>
            <w:rStyle w:val="a4"/>
            <w:rFonts w:ascii="Segoe UI" w:hAnsi="Segoe UI" w:cs="Segoe UI"/>
          </w:rPr>
          <w:t>http://developer.alexanderklimov.ru/android/library/retrofit.php</w:t>
        </w:r>
      </w:hyperlink>
      <w:bookmarkStart w:id="0" w:name="_GoBack"/>
      <w:bookmarkEnd w:id="0"/>
    </w:p>
    <w:p w14:paraId="63C22188" w14:textId="3E64D96B" w:rsidR="00B16E40" w:rsidRDefault="00B16E40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7" w:history="1">
        <w:r w:rsidRPr="00832A81">
          <w:rPr>
            <w:rStyle w:val="a4"/>
            <w:rFonts w:ascii="Segoe UI" w:hAnsi="Segoe UI" w:cs="Segoe UI"/>
          </w:rPr>
          <w:t>https://devcolibri.com/getting-started-with-retrofit-in-android/</w:t>
        </w:r>
      </w:hyperlink>
    </w:p>
    <w:p w14:paraId="02F4176F" w14:textId="77777777" w:rsidR="00B16E40" w:rsidRDefault="00B16E40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97B5550" w14:textId="77777777" w:rsidR="00B16E40" w:rsidRDefault="00B16E40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3436AE9" w14:textId="77777777" w:rsidR="00164717" w:rsidRDefault="00164717"/>
    <w:sectPr w:rsidR="0016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71"/>
    <w:rsid w:val="000D1578"/>
    <w:rsid w:val="00164717"/>
    <w:rsid w:val="001A3788"/>
    <w:rsid w:val="00333271"/>
    <w:rsid w:val="006365BA"/>
    <w:rsid w:val="00A01044"/>
    <w:rsid w:val="00B04F2A"/>
    <w:rsid w:val="00B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4A62"/>
  <w15:chartTrackingRefBased/>
  <w15:docId w15:val="{028B9B0E-D451-4F5D-81A9-C6463A9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4F2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04F2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3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colibri.com/getting-started-with-retrofit-in-andro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library/retrofit.php" TargetMode="External"/><Relationship Id="rId5" Type="http://schemas.openxmlformats.org/officeDocument/2006/relationships/hyperlink" Target="http://developer.alexanderklimov.ru/android/theory/services-theory.php" TargetMode="External"/><Relationship Id="rId4" Type="http://schemas.openxmlformats.org/officeDocument/2006/relationships/hyperlink" Target="http://developer.alexanderklimov.ru/android/theory/lifecycle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Вадим Александрович</dc:creator>
  <cp:keywords/>
  <dc:description/>
  <cp:lastModifiedBy>Зайцев Вадим Александрович</cp:lastModifiedBy>
  <cp:revision>5</cp:revision>
  <dcterms:created xsi:type="dcterms:W3CDTF">2021-10-30T08:35:00Z</dcterms:created>
  <dcterms:modified xsi:type="dcterms:W3CDTF">2021-10-30T11:25:00Z</dcterms:modified>
</cp:coreProperties>
</file>