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F2" w:rsidRDefault="00F705F7" w:rsidP="00C04CF2">
      <w:pPr>
        <w:pStyle w:val="Head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 </w:t>
      </w:r>
      <w:r w:rsidR="00C04CF2">
        <w:rPr>
          <w:b/>
          <w:bCs/>
          <w:sz w:val="24"/>
          <w:u w:val="single"/>
        </w:rPr>
        <w:t>REGISTERED</w:t>
      </w:r>
    </w:p>
    <w:p w:rsidR="00F705F7" w:rsidRDefault="00F705F7" w:rsidP="00F705F7">
      <w:pPr>
        <w:pStyle w:val="BodyText"/>
        <w:ind w:left="101" w:right="7196"/>
      </w:pPr>
      <w:r>
        <w:t>National Australia</w:t>
      </w:r>
      <w:r w:rsidR="004B25D3">
        <w:t xml:space="preserve"> </w:t>
      </w:r>
      <w:r>
        <w:t>Bank</w:t>
      </w:r>
      <w:r>
        <w:rPr>
          <w:spacing w:val="-57"/>
        </w:rPr>
        <w:t xml:space="preserve"> </w:t>
      </w:r>
      <w:r w:rsidR="004B25D3">
        <w:rPr>
          <w:spacing w:val="-57"/>
        </w:rPr>
        <w:t xml:space="preserve">            </w:t>
      </w:r>
      <w:r>
        <w:t>12</w:t>
      </w:r>
      <w:r>
        <w:rPr>
          <w:spacing w:val="-1"/>
        </w:rPr>
        <w:t xml:space="preserve"> </w:t>
      </w:r>
      <w:r>
        <w:t>Marina</w:t>
      </w:r>
      <w:r>
        <w:rPr>
          <w:spacing w:val="-2"/>
        </w:rPr>
        <w:t xml:space="preserve"> </w:t>
      </w:r>
      <w:r>
        <w:t>View</w:t>
      </w:r>
    </w:p>
    <w:p w:rsidR="00F705F7" w:rsidRDefault="00F705F7" w:rsidP="00F705F7">
      <w:pPr>
        <w:pStyle w:val="BodyText"/>
        <w:ind w:left="101"/>
      </w:pPr>
      <w:r>
        <w:t>20-02</w:t>
      </w:r>
      <w:r>
        <w:rPr>
          <w:spacing w:val="-3"/>
        </w:rPr>
        <w:t xml:space="preserve"> </w:t>
      </w:r>
      <w:r>
        <w:t>Asia</w:t>
      </w:r>
      <w:r>
        <w:rPr>
          <w:spacing w:val="-3"/>
        </w:rPr>
        <w:t xml:space="preserve"> </w:t>
      </w:r>
      <w:r>
        <w:t>Square</w:t>
      </w:r>
      <w:r>
        <w:rPr>
          <w:spacing w:val="-2"/>
        </w:rPr>
        <w:t xml:space="preserve"> </w:t>
      </w:r>
      <w:r>
        <w:t>Tower</w:t>
      </w:r>
      <w:r>
        <w:rPr>
          <w:spacing w:val="-3"/>
        </w:rPr>
        <w:t xml:space="preserve"> </w:t>
      </w:r>
      <w:r>
        <w:t>2</w:t>
      </w:r>
    </w:p>
    <w:p w:rsidR="00F705F7" w:rsidRDefault="00F705F7" w:rsidP="00F705F7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05F7">
        <w:rPr>
          <w:sz w:val="24"/>
          <w:szCs w:val="24"/>
        </w:rPr>
        <w:t>Singapore 018961</w:t>
      </w:r>
    </w:p>
    <w:p w:rsidR="00B314CB" w:rsidRPr="00B314CB" w:rsidRDefault="00B314CB" w:rsidP="00F705F7">
      <w:pPr>
        <w:pStyle w:val="Header"/>
        <w:rPr>
          <w:sz w:val="24"/>
          <w:szCs w:val="24"/>
        </w:rPr>
      </w:pPr>
    </w:p>
    <w:p w:rsidR="005D7BE6" w:rsidRDefault="00C04CF2" w:rsidP="00C04CF2">
      <w:pPr>
        <w:pStyle w:val="Header"/>
        <w:rPr>
          <w:sz w:val="24"/>
        </w:rPr>
      </w:pPr>
      <w:r w:rsidRPr="00AF64FA">
        <w:rPr>
          <w:sz w:val="24"/>
        </w:rPr>
        <w:t xml:space="preserve">Date: </w:t>
      </w:r>
      <w:r w:rsidR="00B754E6" w:rsidRPr="00B754E6">
        <w:rPr>
          <w:sz w:val="24"/>
        </w:rPr>
        <w:t>08-NOV-2022</w:t>
      </w:r>
    </w:p>
    <w:p w:rsidR="005D7BE6" w:rsidRDefault="00C04CF2" w:rsidP="00C04CF2">
      <w:pPr>
        <w:pStyle w:val="Header"/>
        <w:rPr>
          <w:rFonts w:ascii="ArialMT" w:eastAsiaTheme="minorHAnsi" w:hAnsi="ArialMT" w:cs="ArialMT"/>
          <w:sz w:val="22"/>
          <w:szCs w:val="22"/>
        </w:rPr>
      </w:pPr>
      <w:r>
        <w:rPr>
          <w:sz w:val="24"/>
        </w:rPr>
        <w:t xml:space="preserve">LC Ref.: </w:t>
      </w:r>
      <w:r w:rsidR="006C7B82" w:rsidRPr="006C7B82">
        <w:rPr>
          <w:sz w:val="24"/>
        </w:rPr>
        <w:t>08101LC22002113F</w:t>
      </w:r>
    </w:p>
    <w:p w:rsidR="005D7BE6" w:rsidRDefault="00841DE9" w:rsidP="005D7BE6">
      <w:pPr>
        <w:pStyle w:val="Header"/>
        <w:rPr>
          <w:rFonts w:ascii="ArialMT" w:eastAsiaTheme="minorHAnsi" w:hAnsi="ArialMT" w:cs="ArialMT"/>
          <w:sz w:val="22"/>
          <w:szCs w:val="22"/>
        </w:rPr>
      </w:pPr>
      <w:r>
        <w:rPr>
          <w:sz w:val="24"/>
        </w:rPr>
        <w:t xml:space="preserve">Your ref: </w:t>
      </w:r>
      <w:r w:rsidR="006C7B82">
        <w:rPr>
          <w:rFonts w:ascii="ArialMT" w:eastAsia="SimSun" w:hAnsi="ArialMT" w:cs="ArialMT"/>
          <w:sz w:val="22"/>
          <w:szCs w:val="22"/>
          <w:lang w:val="en-GB"/>
        </w:rPr>
        <w:t>ELCSG225351</w:t>
      </w:r>
    </w:p>
    <w:p w:rsidR="004B6629" w:rsidRDefault="00314DF3" w:rsidP="005D7BE6">
      <w:pPr>
        <w:pStyle w:val="Header"/>
        <w:rPr>
          <w:sz w:val="24"/>
        </w:rPr>
      </w:pPr>
      <w:r>
        <w:rPr>
          <w:sz w:val="24"/>
        </w:rPr>
        <w:t xml:space="preserve">Our ref: </w:t>
      </w:r>
      <w:r w:rsidR="007C4D7E" w:rsidRPr="007C4D7E">
        <w:rPr>
          <w:sz w:val="24"/>
        </w:rPr>
        <w:t>67</w:t>
      </w:r>
      <w:r w:rsidR="006C7B82">
        <w:rPr>
          <w:sz w:val="24"/>
        </w:rPr>
        <w:t>8940.2.1</w:t>
      </w:r>
    </w:p>
    <w:p w:rsidR="000E66F4" w:rsidRDefault="00C04CF2" w:rsidP="00C04CF2">
      <w:pPr>
        <w:pStyle w:val="Header"/>
        <w:tabs>
          <w:tab w:val="center" w:pos="709"/>
        </w:tabs>
        <w:rPr>
          <w:sz w:val="24"/>
        </w:rPr>
      </w:pPr>
      <w:r>
        <w:rPr>
          <w:sz w:val="24"/>
        </w:rPr>
        <w:t xml:space="preserve">Value of docs: </w:t>
      </w:r>
      <w:r w:rsidRPr="005D13D1">
        <w:rPr>
          <w:sz w:val="24"/>
        </w:rPr>
        <w:t xml:space="preserve">USD </w:t>
      </w:r>
      <w:r w:rsidR="006C7B82" w:rsidRPr="006C7B82">
        <w:rPr>
          <w:sz w:val="24"/>
        </w:rPr>
        <w:t>1,027,270.13</w:t>
      </w:r>
    </w:p>
    <w:p w:rsidR="00D74686" w:rsidRDefault="00D74686" w:rsidP="00C04CF2">
      <w:pPr>
        <w:pStyle w:val="Header"/>
        <w:tabs>
          <w:tab w:val="center" w:pos="709"/>
        </w:tabs>
        <w:rPr>
          <w:sz w:val="24"/>
        </w:rPr>
      </w:pPr>
    </w:p>
    <w:p w:rsidR="00C04CF2" w:rsidRDefault="00C04CF2" w:rsidP="00C04CF2">
      <w:pPr>
        <w:pStyle w:val="Header"/>
        <w:tabs>
          <w:tab w:val="center" w:pos="709"/>
        </w:tabs>
        <w:rPr>
          <w:sz w:val="24"/>
        </w:rPr>
      </w:pPr>
      <w:r>
        <w:rPr>
          <w:sz w:val="24"/>
        </w:rPr>
        <w:t>Please find enclosed the following documents:</w:t>
      </w:r>
    </w:p>
    <w:p w:rsidR="00C04CF2" w:rsidRDefault="00C04CF2" w:rsidP="00C04CF2">
      <w:pPr>
        <w:pStyle w:val="Header"/>
        <w:tabs>
          <w:tab w:val="center" w:pos="709"/>
        </w:tabs>
        <w:rPr>
          <w:sz w:val="24"/>
        </w:rPr>
      </w:pPr>
    </w:p>
    <w:tbl>
      <w:tblPr>
        <w:tblW w:w="4503" w:type="dxa"/>
        <w:tblLayout w:type="fixed"/>
        <w:tblLook w:val="0620" w:firstRow="1" w:lastRow="0" w:firstColumn="0" w:lastColumn="0" w:noHBand="1" w:noVBand="1"/>
      </w:tblPr>
      <w:tblGrid>
        <w:gridCol w:w="2235"/>
        <w:gridCol w:w="1275"/>
        <w:gridCol w:w="993"/>
      </w:tblGrid>
      <w:tr w:rsidR="00C04CF2" w:rsidTr="00DC2AFF">
        <w:trPr>
          <w:trHeight w:val="332"/>
        </w:trPr>
        <w:tc>
          <w:tcPr>
            <w:tcW w:w="2235" w:type="dxa"/>
            <w:shd w:val="clear" w:color="auto" w:fill="auto"/>
          </w:tcPr>
          <w:p w:rsidR="00C04CF2" w:rsidRPr="00DF2677" w:rsidRDefault="00C04CF2" w:rsidP="00DC2AFF">
            <w:pPr>
              <w:rPr>
                <w:b/>
                <w:color w:val="0070C0"/>
              </w:rPr>
            </w:pPr>
            <w:r w:rsidRPr="00DF2677">
              <w:rPr>
                <w:b/>
                <w:color w:val="0070C0"/>
              </w:rPr>
              <w:t xml:space="preserve">Document </w:t>
            </w:r>
          </w:p>
        </w:tc>
        <w:tc>
          <w:tcPr>
            <w:tcW w:w="1275" w:type="dxa"/>
            <w:shd w:val="clear" w:color="auto" w:fill="auto"/>
          </w:tcPr>
          <w:p w:rsidR="00C04CF2" w:rsidRPr="00DF2677" w:rsidRDefault="00C04CF2" w:rsidP="00DC2AFF">
            <w:pPr>
              <w:rPr>
                <w:b/>
                <w:color w:val="0070C0"/>
              </w:rPr>
            </w:pPr>
            <w:r w:rsidRPr="00DF2677">
              <w:rPr>
                <w:b/>
                <w:color w:val="0070C0"/>
              </w:rPr>
              <w:t>Originals</w:t>
            </w:r>
          </w:p>
        </w:tc>
        <w:tc>
          <w:tcPr>
            <w:tcW w:w="993" w:type="dxa"/>
          </w:tcPr>
          <w:p w:rsidR="00C04CF2" w:rsidRPr="00DF2677" w:rsidRDefault="00C04CF2" w:rsidP="00DC2AFF">
            <w:pPr>
              <w:rPr>
                <w:b/>
                <w:color w:val="0070C0"/>
              </w:rPr>
            </w:pPr>
            <w:r w:rsidRPr="00DF2677">
              <w:rPr>
                <w:b/>
                <w:color w:val="0070C0"/>
              </w:rPr>
              <w:t>Copy</w:t>
            </w:r>
          </w:p>
        </w:tc>
      </w:tr>
      <w:tr w:rsidR="00314DF3" w:rsidTr="00DB1624">
        <w:trPr>
          <w:trHeight w:val="332"/>
        </w:trPr>
        <w:tc>
          <w:tcPr>
            <w:tcW w:w="2235" w:type="dxa"/>
            <w:shd w:val="clear" w:color="auto" w:fill="auto"/>
          </w:tcPr>
          <w:p w:rsidR="00314DF3" w:rsidRDefault="00EC37AC" w:rsidP="00DB1624">
            <w:r>
              <w:t>Invoice</w:t>
            </w:r>
          </w:p>
        </w:tc>
        <w:tc>
          <w:tcPr>
            <w:tcW w:w="1275" w:type="dxa"/>
            <w:shd w:val="clear" w:color="auto" w:fill="auto"/>
          </w:tcPr>
          <w:p w:rsidR="00314DF3" w:rsidRDefault="006C7B82" w:rsidP="006C7B8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314DF3" w:rsidRDefault="00314DF3" w:rsidP="00DB1624"/>
        </w:tc>
      </w:tr>
      <w:tr w:rsidR="00EC37AC" w:rsidTr="00DB1624">
        <w:trPr>
          <w:trHeight w:val="332"/>
        </w:trPr>
        <w:tc>
          <w:tcPr>
            <w:tcW w:w="2235" w:type="dxa"/>
            <w:shd w:val="clear" w:color="auto" w:fill="auto"/>
          </w:tcPr>
          <w:p w:rsidR="00EC37AC" w:rsidRDefault="00687DC5" w:rsidP="00DB1624">
            <w:r>
              <w:t xml:space="preserve">Weight </w:t>
            </w:r>
          </w:p>
        </w:tc>
        <w:tc>
          <w:tcPr>
            <w:tcW w:w="1275" w:type="dxa"/>
            <w:shd w:val="clear" w:color="auto" w:fill="auto"/>
          </w:tcPr>
          <w:p w:rsidR="00EC37AC" w:rsidRDefault="006C7B82" w:rsidP="006C7B8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EC37AC" w:rsidRDefault="00EC37AC" w:rsidP="00DB1624"/>
        </w:tc>
      </w:tr>
      <w:tr w:rsidR="00EC37AC" w:rsidTr="00DB1624">
        <w:trPr>
          <w:trHeight w:val="332"/>
        </w:trPr>
        <w:tc>
          <w:tcPr>
            <w:tcW w:w="2235" w:type="dxa"/>
            <w:shd w:val="clear" w:color="auto" w:fill="auto"/>
          </w:tcPr>
          <w:p w:rsidR="00EC37AC" w:rsidRDefault="00687DC5" w:rsidP="00DB1624">
            <w:r>
              <w:t>Assay</w:t>
            </w:r>
          </w:p>
        </w:tc>
        <w:tc>
          <w:tcPr>
            <w:tcW w:w="1275" w:type="dxa"/>
            <w:shd w:val="clear" w:color="auto" w:fill="auto"/>
          </w:tcPr>
          <w:p w:rsidR="00EC37AC" w:rsidRDefault="006C7B82" w:rsidP="006C7B8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EC37AC" w:rsidRDefault="00EC37AC" w:rsidP="00DB1624"/>
        </w:tc>
      </w:tr>
      <w:tr w:rsidR="000E66F4" w:rsidTr="00DB1624">
        <w:trPr>
          <w:trHeight w:val="332"/>
        </w:trPr>
        <w:tc>
          <w:tcPr>
            <w:tcW w:w="2235" w:type="dxa"/>
            <w:shd w:val="clear" w:color="auto" w:fill="auto"/>
          </w:tcPr>
          <w:p w:rsidR="00083DEE" w:rsidRDefault="00687DC5" w:rsidP="00DB1624">
            <w:r>
              <w:t>COO</w:t>
            </w:r>
          </w:p>
          <w:p w:rsidR="00687DC5" w:rsidRDefault="00687DC5" w:rsidP="00DB1624"/>
          <w:p w:rsidR="00942C5E" w:rsidRDefault="00942C5E" w:rsidP="00DB1624">
            <w:r>
              <w:t>Insurance</w:t>
            </w:r>
          </w:p>
          <w:p w:rsidR="00942C5E" w:rsidRDefault="00942C5E" w:rsidP="00DB1624"/>
          <w:p w:rsidR="00D74686" w:rsidRDefault="002A10D7" w:rsidP="00DB1624">
            <w:r>
              <w:t>OBL</w:t>
            </w:r>
          </w:p>
        </w:tc>
        <w:tc>
          <w:tcPr>
            <w:tcW w:w="1275" w:type="dxa"/>
            <w:shd w:val="clear" w:color="auto" w:fill="auto"/>
          </w:tcPr>
          <w:p w:rsidR="00D74686" w:rsidRDefault="006C7B82" w:rsidP="006C7B82">
            <w:pPr>
              <w:jc w:val="center"/>
            </w:pPr>
            <w:r>
              <w:t>3</w:t>
            </w:r>
          </w:p>
          <w:p w:rsidR="00083DEE" w:rsidRDefault="00083DEE" w:rsidP="006C7B82">
            <w:pPr>
              <w:jc w:val="center"/>
            </w:pPr>
          </w:p>
          <w:p w:rsidR="00942C5E" w:rsidRDefault="006C7B82" w:rsidP="006C7B82">
            <w:pPr>
              <w:jc w:val="center"/>
            </w:pPr>
            <w:r>
              <w:t>2</w:t>
            </w:r>
            <w:r w:rsidRPr="006C7B82">
              <w:rPr>
                <w:rFonts w:hint="eastAsia"/>
              </w:rPr>
              <w:t>/</w:t>
            </w:r>
            <w:r w:rsidRPr="006C7B82">
              <w:t>2</w:t>
            </w:r>
          </w:p>
          <w:p w:rsidR="00942C5E" w:rsidRDefault="00942C5E" w:rsidP="006C7B82">
            <w:pPr>
              <w:jc w:val="center"/>
            </w:pPr>
          </w:p>
          <w:p w:rsidR="00D74686" w:rsidRDefault="009D63DD" w:rsidP="006C7B82">
            <w:pPr>
              <w:jc w:val="center"/>
            </w:pPr>
            <w:r>
              <w:t>3</w:t>
            </w:r>
            <w:r w:rsidR="002A10D7">
              <w:t>/3</w:t>
            </w:r>
          </w:p>
        </w:tc>
        <w:tc>
          <w:tcPr>
            <w:tcW w:w="993" w:type="dxa"/>
          </w:tcPr>
          <w:p w:rsidR="001867F8" w:rsidRDefault="001867F8" w:rsidP="00DB1624"/>
        </w:tc>
      </w:tr>
      <w:tr w:rsidR="006C7B82" w:rsidTr="00DB1624">
        <w:trPr>
          <w:trHeight w:val="332"/>
        </w:trPr>
        <w:tc>
          <w:tcPr>
            <w:tcW w:w="2235" w:type="dxa"/>
            <w:shd w:val="clear" w:color="auto" w:fill="auto"/>
          </w:tcPr>
          <w:p w:rsidR="006C7B82" w:rsidRDefault="006C7B82" w:rsidP="00DB1624"/>
          <w:p w:rsidR="006C7B82" w:rsidRDefault="006C7B82" w:rsidP="00DB1624">
            <w:r>
              <w:t>Packing list</w:t>
            </w:r>
          </w:p>
        </w:tc>
        <w:tc>
          <w:tcPr>
            <w:tcW w:w="1275" w:type="dxa"/>
            <w:shd w:val="clear" w:color="auto" w:fill="auto"/>
          </w:tcPr>
          <w:p w:rsidR="006C7B82" w:rsidRDefault="006C7B82" w:rsidP="006C7B82">
            <w:pPr>
              <w:jc w:val="center"/>
            </w:pPr>
          </w:p>
          <w:p w:rsidR="006C7B82" w:rsidRDefault="006C7B82" w:rsidP="006C7B8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:rsidR="006C7B82" w:rsidRDefault="006C7B82" w:rsidP="00DB1624"/>
        </w:tc>
      </w:tr>
    </w:tbl>
    <w:p w:rsidR="00AA4033" w:rsidRDefault="00314DF3" w:rsidP="00C04CF2">
      <w:pPr>
        <w:pStyle w:val="Header"/>
        <w:tabs>
          <w:tab w:val="left" w:pos="2350"/>
          <w:tab w:val="left" w:pos="357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R="00C04CF2" w:rsidRDefault="00C04CF2" w:rsidP="00C04CF2">
      <w:pPr>
        <w:rPr>
          <w:sz w:val="24"/>
          <w:szCs w:val="24"/>
        </w:rPr>
      </w:pPr>
      <w:r w:rsidRPr="00625D06">
        <w:rPr>
          <w:sz w:val="24"/>
          <w:szCs w:val="24"/>
        </w:rPr>
        <w:t>Upon receipt of funds, however latest according to our</w:t>
      </w:r>
      <w:r>
        <w:rPr>
          <w:sz w:val="24"/>
          <w:szCs w:val="24"/>
        </w:rPr>
        <w:t xml:space="preserve"> </w:t>
      </w:r>
      <w:r w:rsidRPr="00625D06">
        <w:rPr>
          <w:sz w:val="24"/>
          <w:szCs w:val="24"/>
        </w:rPr>
        <w:t>confirmation agreement, please remit countervalue of docs</w:t>
      </w:r>
      <w:r>
        <w:rPr>
          <w:sz w:val="24"/>
          <w:szCs w:val="24"/>
        </w:rPr>
        <w:t xml:space="preserve"> to:</w:t>
      </w:r>
    </w:p>
    <w:p w:rsidR="00D47383" w:rsidRPr="00A54E54" w:rsidRDefault="00D47383" w:rsidP="00D47383">
      <w:pPr>
        <w:rPr>
          <w:sz w:val="24"/>
          <w:szCs w:val="24"/>
        </w:rPr>
      </w:pPr>
      <w:r w:rsidRPr="00A54E54">
        <w:rPr>
          <w:sz w:val="24"/>
          <w:szCs w:val="24"/>
        </w:rPr>
        <w:t>Beneficiary: Trafigura Securitisation Finance Plc</w:t>
      </w:r>
    </w:p>
    <w:p w:rsidR="00D47383" w:rsidRPr="00A54E54" w:rsidRDefault="00D47383" w:rsidP="00D47383">
      <w:pPr>
        <w:rPr>
          <w:sz w:val="24"/>
          <w:szCs w:val="24"/>
        </w:rPr>
      </w:pPr>
      <w:r w:rsidRPr="00A54E54">
        <w:rPr>
          <w:sz w:val="24"/>
          <w:szCs w:val="24"/>
        </w:rPr>
        <w:t>Beneficiary bank: Standard Chartered Bank, London (SWIFT CODE: SCBLGB2L)</w:t>
      </w:r>
    </w:p>
    <w:p w:rsidR="00D47383" w:rsidRPr="00A54E54" w:rsidRDefault="00D47383" w:rsidP="00D47383">
      <w:pPr>
        <w:rPr>
          <w:sz w:val="24"/>
          <w:szCs w:val="24"/>
        </w:rPr>
      </w:pPr>
      <w:r w:rsidRPr="00A54E54">
        <w:rPr>
          <w:sz w:val="24"/>
          <w:szCs w:val="24"/>
        </w:rPr>
        <w:t>Beneficiary bank account: 01274097450 (IBAN: GB23SCBL60910412740974)</w:t>
      </w:r>
    </w:p>
    <w:p w:rsidR="00D47383" w:rsidRPr="00A54E54" w:rsidRDefault="00D47383" w:rsidP="00D47383">
      <w:pPr>
        <w:rPr>
          <w:sz w:val="24"/>
          <w:szCs w:val="24"/>
        </w:rPr>
      </w:pPr>
      <w:r w:rsidRPr="00A54E54">
        <w:rPr>
          <w:sz w:val="24"/>
          <w:szCs w:val="24"/>
        </w:rPr>
        <w:t>Corresponding bank: Standard Chartered Bank, New York (SWIFT-Code: SCBLUS33)</w:t>
      </w:r>
    </w:p>
    <w:p w:rsidR="00D47383" w:rsidRDefault="00D47383" w:rsidP="00D47383">
      <w:pPr>
        <w:rPr>
          <w:sz w:val="24"/>
          <w:szCs w:val="24"/>
        </w:rPr>
      </w:pPr>
      <w:r w:rsidRPr="00A54E54">
        <w:rPr>
          <w:sz w:val="24"/>
          <w:szCs w:val="24"/>
        </w:rPr>
        <w:t>Corresponding bank ABA routing no: 026001591</w:t>
      </w:r>
    </w:p>
    <w:p w:rsidR="00C04CF2" w:rsidRDefault="00C04CF2" w:rsidP="00C04CF2">
      <w:pPr>
        <w:rPr>
          <w:sz w:val="24"/>
          <w:szCs w:val="24"/>
        </w:rPr>
      </w:pPr>
    </w:p>
    <w:p w:rsidR="00C04CF2" w:rsidRDefault="00C04CF2" w:rsidP="00C04CF2">
      <w:pPr>
        <w:rPr>
          <w:sz w:val="24"/>
          <w:szCs w:val="24"/>
        </w:rPr>
      </w:pPr>
      <w:r>
        <w:rPr>
          <w:sz w:val="24"/>
          <w:szCs w:val="24"/>
        </w:rPr>
        <w:t xml:space="preserve">For your commissions and charges please debit Trafigura PTE’s </w:t>
      </w:r>
      <w:r w:rsidR="00956B54">
        <w:rPr>
          <w:sz w:val="24"/>
          <w:szCs w:val="24"/>
        </w:rPr>
        <w:t>C</w:t>
      </w:r>
      <w:r>
        <w:rPr>
          <w:sz w:val="24"/>
          <w:szCs w:val="24"/>
        </w:rPr>
        <w:t>oncs USD-account with you and let us have your debit advice.</w:t>
      </w:r>
    </w:p>
    <w:p w:rsidR="00C04CF2" w:rsidRDefault="00C04CF2" w:rsidP="00C04CF2">
      <w:pPr>
        <w:rPr>
          <w:sz w:val="24"/>
          <w:szCs w:val="24"/>
        </w:rPr>
      </w:pPr>
    </w:p>
    <w:p w:rsidR="00C04CF2" w:rsidRDefault="00C04CF2" w:rsidP="00C04CF2">
      <w:pPr>
        <w:pStyle w:val="Header"/>
        <w:tabs>
          <w:tab w:val="center" w:pos="709"/>
        </w:tabs>
        <w:rPr>
          <w:b/>
          <w:bCs/>
          <w:sz w:val="24"/>
        </w:rPr>
      </w:pPr>
      <w:r>
        <w:rPr>
          <w:sz w:val="24"/>
          <w:szCs w:val="24"/>
        </w:rPr>
        <w:t xml:space="preserve">Please mention </w:t>
      </w:r>
      <w:r w:rsidR="006C7B82">
        <w:rPr>
          <w:sz w:val="24"/>
        </w:rPr>
        <w:t xml:space="preserve">678940.2.1 </w:t>
      </w:r>
      <w:bookmarkStart w:id="0" w:name="_GoBack"/>
      <w:bookmarkEnd w:id="0"/>
      <w:r w:rsidR="00AA4033">
        <w:rPr>
          <w:sz w:val="24"/>
          <w:szCs w:val="24"/>
        </w:rPr>
        <w:t>in your remittance swift and mark</w:t>
      </w:r>
      <w:r w:rsidR="002211D5">
        <w:rPr>
          <w:sz w:val="24"/>
          <w:szCs w:val="24"/>
        </w:rPr>
        <w:t xml:space="preserve"> </w:t>
      </w:r>
      <w:hyperlink r:id="rId7" w:history="1">
        <w:r w:rsidR="00723C33" w:rsidRPr="00D93861">
          <w:rPr>
            <w:rStyle w:val="Hyperlink"/>
          </w:rPr>
          <w:t>TradeFinanceAPACCuConcsBlister@trafigura.com</w:t>
        </w:r>
      </w:hyperlink>
      <w:r w:rsidR="00723C33">
        <w:t xml:space="preserve"> &amp; </w:t>
      </w:r>
      <w:hyperlink r:id="rId8" w:history="1">
        <w:r w:rsidR="00723C33" w:rsidRPr="00D93861">
          <w:rPr>
            <w:rStyle w:val="Hyperlink"/>
          </w:rPr>
          <w:t>MumbaiNFTradeFinanceLCPresentation@trafigura.com</w:t>
        </w:r>
      </w:hyperlink>
      <w:r w:rsidR="00723C33">
        <w:t xml:space="preserve"> </w:t>
      </w:r>
      <w:r w:rsidR="00857819" w:rsidRPr="00455EC0">
        <w:rPr>
          <w:sz w:val="22"/>
        </w:rPr>
        <w:t xml:space="preserve"> </w:t>
      </w:r>
      <w:r w:rsidR="00AA4033">
        <w:rPr>
          <w:sz w:val="24"/>
          <w:szCs w:val="24"/>
        </w:rPr>
        <w:t>for all future correspondence</w:t>
      </w:r>
    </w:p>
    <w:p w:rsidR="00C04CF2" w:rsidRDefault="00C04CF2" w:rsidP="00C04CF2">
      <w:pPr>
        <w:pStyle w:val="Header"/>
        <w:tabs>
          <w:tab w:val="center" w:pos="709"/>
        </w:tabs>
        <w:rPr>
          <w:b/>
          <w:bCs/>
          <w:sz w:val="24"/>
        </w:rPr>
      </w:pPr>
    </w:p>
    <w:p w:rsidR="00C04CF2" w:rsidRDefault="00C04CF2" w:rsidP="00C04CF2">
      <w:pPr>
        <w:pStyle w:val="Header"/>
        <w:tabs>
          <w:tab w:val="center" w:pos="709"/>
        </w:tabs>
        <w:rPr>
          <w:b/>
          <w:bCs/>
          <w:sz w:val="24"/>
        </w:rPr>
      </w:pPr>
    </w:p>
    <w:p w:rsidR="007114A5" w:rsidRDefault="00AA4033" w:rsidP="00AA4033">
      <w:pPr>
        <w:pStyle w:val="Header"/>
        <w:tabs>
          <w:tab w:val="center" w:pos="709"/>
        </w:tabs>
      </w:pPr>
      <w:r>
        <w:rPr>
          <w:sz w:val="24"/>
          <w:lang w:val="de-CH"/>
        </w:rPr>
        <w:t>Trafigura Pte Ltd</w:t>
      </w:r>
    </w:p>
    <w:sectPr w:rsidR="007114A5" w:rsidSect="00AC0DFC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268" w:right="1208" w:bottom="1843" w:left="1202" w:header="357" w:footer="357" w:gutter="0"/>
      <w:paperSrc w:first="15" w:other="15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221" w:rsidRDefault="00041221" w:rsidP="00C04CF2">
      <w:r>
        <w:separator/>
      </w:r>
    </w:p>
  </w:endnote>
  <w:endnote w:type="continuationSeparator" w:id="0">
    <w:p w:rsidR="00041221" w:rsidRDefault="00041221" w:rsidP="00C0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issCaps-Ligh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EA" w:rsidRPr="00AC0DFC" w:rsidRDefault="006C7B82" w:rsidP="0002439F">
    <w:pPr>
      <w:pStyle w:val="TrafiguraFooter"/>
      <w:rPr>
        <w:rFonts w:ascii="Gill Sans MT" w:hAnsi="Gill Sans MT"/>
        <w:color w:val="293896"/>
      </w:rPr>
    </w:pPr>
  </w:p>
  <w:p w:rsidR="00836AEA" w:rsidRPr="00AC0DFC" w:rsidRDefault="006C7B82" w:rsidP="00010AC8">
    <w:pPr>
      <w:pStyle w:val="Footer"/>
      <w:rPr>
        <w:rFonts w:ascii="Gill Sans MT" w:hAnsi="Gill Sans MT"/>
      </w:rPr>
    </w:pPr>
  </w:p>
  <w:p w:rsidR="00836AEA" w:rsidRPr="00AC0DFC" w:rsidRDefault="00AA4033" w:rsidP="0002439F">
    <w:pPr>
      <w:pStyle w:val="Footer"/>
      <w:jc w:val="center"/>
      <w:rPr>
        <w:rFonts w:ascii="Gill Sans MT" w:hAnsi="Gill Sans MT"/>
        <w:color w:val="293896"/>
        <w:sz w:val="15"/>
        <w:szCs w:val="24"/>
        <w:lang w:val="en-GB"/>
      </w:rPr>
    </w:pPr>
    <w:r w:rsidRPr="00AC0DFC">
      <w:rPr>
        <w:rFonts w:ascii="Gill Sans MT" w:hAnsi="Gill Sans MT"/>
        <w:color w:val="293896"/>
        <w:sz w:val="15"/>
        <w:szCs w:val="24"/>
        <w:lang w:val="en-GB"/>
      </w:rPr>
      <w:t xml:space="preserve">Page </w: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begin"/>
    </w:r>
    <w:r w:rsidRPr="00AC0DFC">
      <w:rPr>
        <w:rFonts w:ascii="Gill Sans MT" w:hAnsi="Gill Sans MT"/>
        <w:color w:val="293896"/>
        <w:sz w:val="15"/>
        <w:szCs w:val="24"/>
        <w:lang w:val="en-GB"/>
      </w:rPr>
      <w:instrText xml:space="preserve"> PAGE </w:instrTex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separate"/>
    </w:r>
    <w:r w:rsidR="00871D26">
      <w:rPr>
        <w:rFonts w:ascii="Gill Sans MT" w:hAnsi="Gill Sans MT"/>
        <w:noProof/>
        <w:color w:val="293896"/>
        <w:sz w:val="15"/>
        <w:szCs w:val="24"/>
        <w:lang w:val="en-GB"/>
      </w:rPr>
      <w:t>1</w: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end"/>
    </w:r>
    <w:r w:rsidRPr="00AC0DFC">
      <w:rPr>
        <w:rFonts w:ascii="Gill Sans MT" w:hAnsi="Gill Sans MT"/>
        <w:color w:val="293896"/>
        <w:sz w:val="15"/>
        <w:szCs w:val="24"/>
        <w:lang w:val="en-GB"/>
      </w:rPr>
      <w:t xml:space="preserve"> of </w: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begin"/>
    </w:r>
    <w:r w:rsidRPr="00AC0DFC">
      <w:rPr>
        <w:rFonts w:ascii="Gill Sans MT" w:hAnsi="Gill Sans MT"/>
        <w:color w:val="293896"/>
        <w:sz w:val="15"/>
        <w:szCs w:val="24"/>
        <w:lang w:val="en-GB"/>
      </w:rPr>
      <w:instrText xml:space="preserve"> NUMPAGES </w:instrTex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separate"/>
    </w:r>
    <w:r w:rsidR="00871D26">
      <w:rPr>
        <w:rFonts w:ascii="Gill Sans MT" w:hAnsi="Gill Sans MT"/>
        <w:noProof/>
        <w:color w:val="293896"/>
        <w:sz w:val="15"/>
        <w:szCs w:val="24"/>
        <w:lang w:val="en-GB"/>
      </w:rPr>
      <w:t>1</w:t>
    </w:r>
    <w:r w:rsidRPr="00AC0DFC">
      <w:rPr>
        <w:rFonts w:ascii="Gill Sans MT" w:hAnsi="Gill Sans MT"/>
        <w:color w:val="293896"/>
        <w:sz w:val="15"/>
        <w:szCs w:val="24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EA" w:rsidRPr="00104FAD" w:rsidRDefault="00AA4033" w:rsidP="00014A75">
    <w:pPr>
      <w:pStyle w:val="TrafiguraFooter"/>
      <w:rPr>
        <w:rFonts w:ascii="Gill Sans MT" w:hAnsi="Gill Sans MT" w:cs="Arial"/>
        <w:color w:val="293896"/>
      </w:rPr>
    </w:pPr>
    <w:r w:rsidRPr="00104FAD">
      <w:rPr>
        <w:rFonts w:ascii="Gill Sans MT" w:hAnsi="Gill Sans MT" w:cs="Arial"/>
        <w:color w:val="293896"/>
      </w:rPr>
      <w:t>RCB NUMBER: 199601595D</w:t>
    </w:r>
  </w:p>
  <w:p w:rsidR="00836AEA" w:rsidRPr="00104FAD" w:rsidRDefault="00AA4033" w:rsidP="00014A75">
    <w:pPr>
      <w:pStyle w:val="TrafiguraFooter"/>
      <w:rPr>
        <w:rFonts w:ascii="Gill Sans MT" w:hAnsi="Gill Sans MT" w:cs="Arial"/>
        <w:color w:val="293896"/>
      </w:rPr>
    </w:pPr>
    <w:r w:rsidRPr="00104FAD">
      <w:rPr>
        <w:rFonts w:ascii="Gill Sans MT" w:hAnsi="Gill Sans MT" w:cs="Arial"/>
        <w:color w:val="293896"/>
      </w:rPr>
      <w:t>REGISTERED OFFICE - ONE MARINA BOULEVARD #28-00, SINGAPORE 018989, SINGAPORE</w:t>
    </w:r>
  </w:p>
  <w:p w:rsidR="00836AEA" w:rsidRPr="00104FAD" w:rsidRDefault="006C7B82" w:rsidP="00014A75">
    <w:pPr>
      <w:pStyle w:val="TrafiguraFooter"/>
      <w:rPr>
        <w:rFonts w:ascii="Gill Sans MT" w:hAnsi="Gill Sans MT" w:cs="Arial"/>
        <w:color w:val="293896"/>
      </w:rPr>
    </w:pPr>
  </w:p>
  <w:p w:rsidR="00836AEA" w:rsidRPr="00104FAD" w:rsidRDefault="006C7B82" w:rsidP="0002439F">
    <w:pPr>
      <w:pStyle w:val="TrafiguraFooter"/>
      <w:rPr>
        <w:rFonts w:ascii="Gill Sans MT" w:hAnsi="Gill Sans MT" w:cs="Arial"/>
        <w:color w:val="293896"/>
      </w:rPr>
    </w:pPr>
  </w:p>
  <w:p w:rsidR="00836AEA" w:rsidRPr="00104FAD" w:rsidRDefault="006C7B82" w:rsidP="0002439F">
    <w:pPr>
      <w:pStyle w:val="TrafiguraFooter"/>
      <w:rPr>
        <w:rFonts w:ascii="Gill Sans MT" w:hAnsi="Gill Sans MT" w:cs="Arial"/>
        <w:color w:val="293896"/>
      </w:rPr>
    </w:pPr>
  </w:p>
  <w:p w:rsidR="00836AEA" w:rsidRPr="00104FAD" w:rsidRDefault="00AA4033" w:rsidP="00175EC0">
    <w:pPr>
      <w:pStyle w:val="Footer"/>
      <w:jc w:val="center"/>
      <w:rPr>
        <w:rFonts w:ascii="Gill Sans MT" w:hAnsi="Gill Sans MT" w:cs="Arial"/>
        <w:color w:val="293896"/>
        <w:sz w:val="15"/>
        <w:szCs w:val="24"/>
        <w:lang w:val="en-GB"/>
      </w:rPr>
    </w:pPr>
    <w:r w:rsidRPr="00104FAD">
      <w:rPr>
        <w:rFonts w:ascii="Gill Sans MT" w:hAnsi="Gill Sans MT" w:cs="Arial"/>
        <w:color w:val="293896"/>
        <w:sz w:val="15"/>
        <w:szCs w:val="24"/>
        <w:lang w:val="en-GB"/>
      </w:rPr>
      <w:t xml:space="preserve">Page </w: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begin"/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instrText xml:space="preserve"> PAGE </w:instrTex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separate"/>
    </w:r>
    <w:r>
      <w:rPr>
        <w:rFonts w:ascii="Gill Sans MT" w:hAnsi="Gill Sans MT" w:cs="Arial"/>
        <w:noProof/>
        <w:color w:val="293896"/>
        <w:sz w:val="15"/>
        <w:szCs w:val="24"/>
        <w:lang w:val="en-GB"/>
      </w:rPr>
      <w:t>1</w: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end"/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t xml:space="preserve"> of </w: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begin"/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instrText xml:space="preserve"> NUMPAGES </w:instrTex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separate"/>
    </w:r>
    <w:r>
      <w:rPr>
        <w:rFonts w:ascii="Gill Sans MT" w:hAnsi="Gill Sans MT" w:cs="Arial"/>
        <w:noProof/>
        <w:color w:val="293896"/>
        <w:sz w:val="15"/>
        <w:szCs w:val="24"/>
        <w:lang w:val="en-GB"/>
      </w:rPr>
      <w:t>1</w:t>
    </w:r>
    <w:r w:rsidRPr="00104FAD">
      <w:rPr>
        <w:rFonts w:ascii="Gill Sans MT" w:hAnsi="Gill Sans MT" w:cs="Arial"/>
        <w:color w:val="293896"/>
        <w:sz w:val="15"/>
        <w:szCs w:val="24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221" w:rsidRDefault="00041221" w:rsidP="00C04CF2">
      <w:r>
        <w:separator/>
      </w:r>
    </w:p>
  </w:footnote>
  <w:footnote w:type="continuationSeparator" w:id="0">
    <w:p w:rsidR="00041221" w:rsidRDefault="00041221" w:rsidP="00C04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EA" w:rsidRPr="00AC0DFC" w:rsidRDefault="00C04CF2" w:rsidP="00010AC8">
    <w:pPr>
      <w:pStyle w:val="Header"/>
      <w:jc w:val="center"/>
      <w:rPr>
        <w:rFonts w:ascii="Gill Sans MT" w:hAnsi="Gill Sans MT"/>
      </w:rPr>
    </w:pPr>
    <w:r w:rsidRPr="006E7F30">
      <w:rPr>
        <w:rFonts w:ascii="Gill Sans MT" w:hAnsi="Gill Sans MT"/>
        <w:noProof/>
      </w:rPr>
      <w:drawing>
        <wp:inline distT="0" distB="0" distL="0" distR="0">
          <wp:extent cx="1438275" cy="523875"/>
          <wp:effectExtent l="0" t="0" r="9525" b="9525"/>
          <wp:docPr id="2" name="Picture 2" descr="TrafiguraPinRGBS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figuraPinRGBSm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242" r="465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6AEA" w:rsidRPr="00AC0DFC" w:rsidRDefault="006C7B82" w:rsidP="00010AC8">
    <w:pPr>
      <w:pStyle w:val="Header"/>
      <w:rPr>
        <w:rFonts w:ascii="Gill Sans MT" w:hAnsi="Gill Sans MT"/>
      </w:rPr>
    </w:pPr>
  </w:p>
  <w:p w:rsidR="00836AEA" w:rsidRPr="00AC0DFC" w:rsidRDefault="00AA4033" w:rsidP="0002301F">
    <w:pPr>
      <w:pStyle w:val="Header"/>
      <w:jc w:val="center"/>
      <w:rPr>
        <w:rFonts w:ascii="Gill Sans MT" w:hAnsi="Gill Sans MT"/>
        <w:color w:val="293896"/>
        <w:sz w:val="28"/>
      </w:rPr>
    </w:pPr>
    <w:r w:rsidRPr="00AC0DFC">
      <w:rPr>
        <w:rFonts w:ascii="Gill Sans MT" w:hAnsi="Gill Sans MT"/>
        <w:color w:val="293896"/>
        <w:sz w:val="28"/>
      </w:rPr>
      <w:t>TRAFIGURA PTE</w:t>
    </w:r>
    <w:r>
      <w:rPr>
        <w:rFonts w:ascii="Gill Sans MT" w:hAnsi="Gill Sans MT"/>
        <w:color w:val="293896"/>
        <w:sz w:val="28"/>
      </w:rPr>
      <w:t>.</w:t>
    </w:r>
    <w:r w:rsidRPr="00AC0DFC">
      <w:rPr>
        <w:rFonts w:ascii="Gill Sans MT" w:hAnsi="Gill Sans MT"/>
        <w:color w:val="293896"/>
        <w:sz w:val="28"/>
      </w:rPr>
      <w:t xml:space="preserve"> LTD</w:t>
    </w:r>
  </w:p>
  <w:p w:rsidR="00836AEA" w:rsidRPr="0029152A" w:rsidRDefault="00AA4033" w:rsidP="0002301F">
    <w:pPr>
      <w:pStyle w:val="Header"/>
      <w:jc w:val="center"/>
      <w:rPr>
        <w:rFonts w:ascii="Gill Sans MT" w:hAnsi="Gill Sans MT"/>
      </w:rPr>
    </w:pPr>
    <w:r w:rsidRPr="00564B12">
      <w:rPr>
        <w:rFonts w:ascii="Gill Sans MT" w:hAnsi="Gill Sans MT"/>
        <w:color w:val="293896"/>
        <w:sz w:val="15"/>
        <w:szCs w:val="15"/>
      </w:rPr>
      <w:t>10 COLLYER QUAY NO. 29-0</w:t>
    </w:r>
    <w:r w:rsidR="007C1ACB">
      <w:rPr>
        <w:rFonts w:ascii="Gill Sans MT" w:hAnsi="Gill Sans MT"/>
        <w:color w:val="293896"/>
        <w:sz w:val="15"/>
        <w:szCs w:val="15"/>
      </w:rPr>
      <w:t>1/05</w:t>
    </w:r>
    <w:r w:rsidRPr="00564B12">
      <w:rPr>
        <w:rFonts w:ascii="Gill Sans MT" w:hAnsi="Gill Sans MT"/>
        <w:color w:val="293896"/>
        <w:sz w:val="15"/>
        <w:szCs w:val="15"/>
      </w:rPr>
      <w:t xml:space="preserve"> OCEAN FINANCIAL CENTRE SINGAPORE 049315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AEA" w:rsidRPr="00104FAD" w:rsidRDefault="00C04CF2" w:rsidP="00175EC0">
    <w:pPr>
      <w:pStyle w:val="Header"/>
      <w:jc w:val="center"/>
      <w:rPr>
        <w:rFonts w:ascii="Gill Sans MT" w:hAnsi="Gill Sans MT" w:cs="Arial"/>
      </w:rPr>
    </w:pPr>
    <w:r w:rsidRPr="006E7F30">
      <w:rPr>
        <w:rFonts w:ascii="Gill Sans MT" w:hAnsi="Gill Sans MT" w:cs="Arial"/>
        <w:noProof/>
      </w:rPr>
      <w:drawing>
        <wp:inline distT="0" distB="0" distL="0" distR="0">
          <wp:extent cx="1438275" cy="523875"/>
          <wp:effectExtent l="0" t="0" r="9525" b="9525"/>
          <wp:docPr id="1" name="Picture 1" descr="TrafiguraPinRGBSm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rafiguraPinRGBSm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242" r="465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6AEA" w:rsidRPr="00104FAD" w:rsidRDefault="006C7B82" w:rsidP="00175EC0">
    <w:pPr>
      <w:pStyle w:val="Header"/>
      <w:rPr>
        <w:rFonts w:ascii="Gill Sans MT" w:hAnsi="Gill Sans MT" w:cs="Arial"/>
      </w:rPr>
    </w:pPr>
  </w:p>
  <w:p w:rsidR="00836AEA" w:rsidRPr="00104FAD" w:rsidRDefault="00AA4033" w:rsidP="00175EC0">
    <w:pPr>
      <w:pStyle w:val="Header"/>
      <w:jc w:val="center"/>
      <w:rPr>
        <w:rFonts w:ascii="Gill Sans MT" w:hAnsi="Gill Sans MT" w:cs="Arial"/>
        <w:color w:val="293896"/>
        <w:sz w:val="28"/>
      </w:rPr>
    </w:pPr>
    <w:r w:rsidRPr="00104FAD">
      <w:rPr>
        <w:rFonts w:ascii="Gill Sans MT" w:hAnsi="Gill Sans MT" w:cs="Arial"/>
        <w:color w:val="293896"/>
        <w:sz w:val="28"/>
      </w:rPr>
      <w:t>TRAFIGURA PTE LTD</w:t>
    </w:r>
  </w:p>
  <w:p w:rsidR="00836AEA" w:rsidRPr="00104FAD" w:rsidRDefault="00AA4033" w:rsidP="00175EC0">
    <w:pPr>
      <w:pStyle w:val="Header"/>
      <w:jc w:val="center"/>
      <w:rPr>
        <w:rFonts w:ascii="Gill Sans MT" w:hAnsi="Gill Sans MT" w:cs="Arial"/>
        <w:color w:val="293896"/>
        <w:sz w:val="15"/>
        <w:szCs w:val="15"/>
      </w:rPr>
    </w:pPr>
    <w:r w:rsidRPr="00104FAD">
      <w:rPr>
        <w:rFonts w:ascii="Gill Sans MT" w:hAnsi="Gill Sans MT" w:cs="Arial"/>
        <w:color w:val="293896"/>
        <w:sz w:val="15"/>
        <w:szCs w:val="15"/>
      </w:rPr>
      <w:t>501 ORCHARD ROAD #10-01, WHEELOCK PLACE, SINGAPORE 238880</w:t>
    </w:r>
  </w:p>
  <w:p w:rsidR="00836AEA" w:rsidRPr="00104FAD" w:rsidRDefault="00AA4033" w:rsidP="00175EC0">
    <w:pPr>
      <w:pStyle w:val="Header"/>
      <w:jc w:val="center"/>
      <w:rPr>
        <w:rFonts w:ascii="Gill Sans MT" w:hAnsi="Gill Sans MT" w:cs="Arial"/>
        <w:color w:val="293896"/>
        <w:sz w:val="15"/>
        <w:szCs w:val="15"/>
      </w:rPr>
    </w:pPr>
    <w:r w:rsidRPr="00104FAD">
      <w:rPr>
        <w:rFonts w:ascii="Gill Sans MT" w:hAnsi="Gill Sans MT" w:cs="Arial"/>
        <w:color w:val="293896"/>
        <w:sz w:val="15"/>
        <w:szCs w:val="15"/>
      </w:rPr>
      <w:t>TEL:+(65) 6319 2960 - FAX:+(65) 6 734 9448 - TLX : RS 38130 TRAFIG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de-CH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6" w:nlCheck="1" w:checkStyle="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CH" w:vendorID="64" w:dllVersion="409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F2"/>
    <w:rsid w:val="000052E5"/>
    <w:rsid w:val="00041221"/>
    <w:rsid w:val="00066C09"/>
    <w:rsid w:val="00083DEE"/>
    <w:rsid w:val="000B3FB6"/>
    <w:rsid w:val="000E66F4"/>
    <w:rsid w:val="00165940"/>
    <w:rsid w:val="00182174"/>
    <w:rsid w:val="001867F8"/>
    <w:rsid w:val="001A164E"/>
    <w:rsid w:val="002211D5"/>
    <w:rsid w:val="002A10D7"/>
    <w:rsid w:val="002B456A"/>
    <w:rsid w:val="002C08B9"/>
    <w:rsid w:val="00314DF3"/>
    <w:rsid w:val="0032686C"/>
    <w:rsid w:val="003777D0"/>
    <w:rsid w:val="003964BD"/>
    <w:rsid w:val="003F036B"/>
    <w:rsid w:val="004300B9"/>
    <w:rsid w:val="00455EC0"/>
    <w:rsid w:val="004B25D3"/>
    <w:rsid w:val="004B6629"/>
    <w:rsid w:val="004B682A"/>
    <w:rsid w:val="004D33F6"/>
    <w:rsid w:val="004E14D8"/>
    <w:rsid w:val="004E5862"/>
    <w:rsid w:val="005253D2"/>
    <w:rsid w:val="00530049"/>
    <w:rsid w:val="0055715B"/>
    <w:rsid w:val="00567B89"/>
    <w:rsid w:val="00581758"/>
    <w:rsid w:val="00581D44"/>
    <w:rsid w:val="0058781D"/>
    <w:rsid w:val="00592C27"/>
    <w:rsid w:val="005B03E2"/>
    <w:rsid w:val="005D13D1"/>
    <w:rsid w:val="005D7BE6"/>
    <w:rsid w:val="00687DC5"/>
    <w:rsid w:val="006C340C"/>
    <w:rsid w:val="006C7B82"/>
    <w:rsid w:val="006F0B2A"/>
    <w:rsid w:val="007114A5"/>
    <w:rsid w:val="00723C33"/>
    <w:rsid w:val="00782E63"/>
    <w:rsid w:val="007C1ACB"/>
    <w:rsid w:val="007C4D7E"/>
    <w:rsid w:val="00841DE9"/>
    <w:rsid w:val="00841E75"/>
    <w:rsid w:val="00857819"/>
    <w:rsid w:val="00871D26"/>
    <w:rsid w:val="0088747F"/>
    <w:rsid w:val="008D3451"/>
    <w:rsid w:val="008E1F5F"/>
    <w:rsid w:val="008E2181"/>
    <w:rsid w:val="0091256A"/>
    <w:rsid w:val="00942C5E"/>
    <w:rsid w:val="00950558"/>
    <w:rsid w:val="00956B54"/>
    <w:rsid w:val="0097289F"/>
    <w:rsid w:val="009A3844"/>
    <w:rsid w:val="009D63DD"/>
    <w:rsid w:val="00A0381D"/>
    <w:rsid w:val="00A17E3F"/>
    <w:rsid w:val="00A2131A"/>
    <w:rsid w:val="00A32F26"/>
    <w:rsid w:val="00A412EB"/>
    <w:rsid w:val="00A573FC"/>
    <w:rsid w:val="00A9401B"/>
    <w:rsid w:val="00AA4033"/>
    <w:rsid w:val="00AB4830"/>
    <w:rsid w:val="00B10474"/>
    <w:rsid w:val="00B2660F"/>
    <w:rsid w:val="00B314CB"/>
    <w:rsid w:val="00B74C1B"/>
    <w:rsid w:val="00B754E6"/>
    <w:rsid w:val="00B9651A"/>
    <w:rsid w:val="00C04CF2"/>
    <w:rsid w:val="00C13C70"/>
    <w:rsid w:val="00CD66A7"/>
    <w:rsid w:val="00D2680B"/>
    <w:rsid w:val="00D34547"/>
    <w:rsid w:val="00D47383"/>
    <w:rsid w:val="00D658EA"/>
    <w:rsid w:val="00D74686"/>
    <w:rsid w:val="00DB6062"/>
    <w:rsid w:val="00E53E18"/>
    <w:rsid w:val="00EC171C"/>
    <w:rsid w:val="00EC37AC"/>
    <w:rsid w:val="00ED38E3"/>
    <w:rsid w:val="00F24CA5"/>
    <w:rsid w:val="00F47C33"/>
    <w:rsid w:val="00F6653E"/>
    <w:rsid w:val="00F705F7"/>
    <w:rsid w:val="00F766FA"/>
    <w:rsid w:val="00F81EB4"/>
    <w:rsid w:val="00F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2E636D6"/>
  <w15:chartTrackingRefBased/>
  <w15:docId w15:val="{BC6D2E00-4B1C-4194-91A0-5C823A3F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C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04C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04CF2"/>
  </w:style>
  <w:style w:type="paragraph" w:styleId="Footer">
    <w:name w:val="footer"/>
    <w:basedOn w:val="Normal"/>
    <w:link w:val="FooterChar"/>
    <w:uiPriority w:val="99"/>
    <w:unhideWhenUsed/>
    <w:rsid w:val="00C04C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CF2"/>
  </w:style>
  <w:style w:type="paragraph" w:customStyle="1" w:styleId="TrafiguraFooter">
    <w:name w:val="Trafigura Footer"/>
    <w:uiPriority w:val="99"/>
    <w:rsid w:val="00C04CF2"/>
    <w:pPr>
      <w:spacing w:after="0" w:line="240" w:lineRule="auto"/>
      <w:jc w:val="center"/>
    </w:pPr>
    <w:rPr>
      <w:rFonts w:ascii="BlissCaps-Light" w:eastAsia="Times New Roman" w:hAnsi="BlissCaps-Light" w:cs="Times New Roman"/>
      <w:sz w:val="15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A403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5F7"/>
    <w:pPr>
      <w:widowControl w:val="0"/>
      <w:overflowPunct/>
      <w:adjustRightInd/>
      <w:textAlignment w:val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5F7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A1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mbaiNFTradeFinanceLCPresentation@trafigur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deFinanceAPACCuConcsBlister@trafigura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589F35F4-14E9-46CE-8349-6787B8C4DF3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Rashinkar</dc:creator>
  <cp:keywords>NOT RESTRICTED</cp:keywords>
  <dc:description/>
  <cp:lastModifiedBy>Yuyan Lu</cp:lastModifiedBy>
  <cp:revision>19</cp:revision>
  <dcterms:created xsi:type="dcterms:W3CDTF">2022-11-03T15:40:00Z</dcterms:created>
  <dcterms:modified xsi:type="dcterms:W3CDTF">2022-11-08T10:48:00Z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221460d6-cfcb-4276-8f11-0dc3b5419cf1</vt:lpwstr>
  </property>
  <property fmtid="{D5CDD505-2E9C-101B-9397-08002B2CF9AE}" pid="3" name="bjDocumentSecurityLabel">
    <vt:lpwstr>NOT RESTRICTED</vt:lpwstr>
  </property>
  <property fmtid="{D5CDD505-2E9C-101B-9397-08002B2CF9AE}" pid="4" name="bjSaver">
    <vt:lpwstr>ost7eIAgwmFX+gfNa4GaMwzd6s2Ca9A9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6" name="bjDocumentLabelXML-0">
    <vt:lpwstr>ames.com/2008/01/sie/internal/label"&gt;&lt;element uid="8f417aed-8f16-42c8-8249-136a73112f72" value="" /&gt;&lt;/sisl&gt;</vt:lpwstr>
  </property>
  <property fmtid="{D5CDD505-2E9C-101B-9397-08002B2CF9AE}" pid="7" name="bjClsUserRVM">
    <vt:lpwstr>[]</vt:lpwstr>
  </property>
</Properties>
</file>