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48C71">
      <w:pPr>
        <w:rPr>
          <w:rFonts w:ascii="Times New Roman" w:hAnsi="Times New Roman" w:eastAsia="MS Mincho" w:cs="Times New Roman"/>
          <w:sz w:val="24"/>
          <w:szCs w:val="24"/>
          <w:lang w:eastAsia="en-US"/>
        </w:rPr>
      </w:pPr>
      <w:bookmarkStart w:id="0" w:name="_GoBack"/>
      <w:bookmarkEnd w:id="0"/>
      <w:r>
        <w:rPr>
          <w:rFonts w:ascii="Times New Roman" w:hAnsi="Times New Roman" w:eastAsia="MS Mincho" w:cs="Times New Roman"/>
          <w:b/>
          <w:sz w:val="24"/>
          <w:szCs w:val="24"/>
          <w:lang w:eastAsia="en-US"/>
        </w:rPr>
        <w:t>Question C: Normalisation</w:t>
      </w:r>
    </w:p>
    <w:p w14:paraId="74859651">
      <w:pPr>
        <w:jc w:val="both"/>
        <w:rPr>
          <w:rFonts w:ascii="Times New Roman" w:hAnsi="Times New Roman" w:eastAsia="MS Mincho" w:cs="Times New Roman"/>
          <w:sz w:val="24"/>
          <w:szCs w:val="24"/>
          <w:lang w:val="en-US" w:eastAsia="en-US"/>
        </w:rPr>
      </w:pPr>
      <w:r>
        <w:rPr>
          <w:rFonts w:ascii="Times New Roman" w:hAnsi="Times New Roman" w:eastAsia="MS Mincho" w:cs="Times New Roman"/>
          <w:sz w:val="24"/>
          <w:szCs w:val="24"/>
          <w:lang w:eastAsia="en-US"/>
        </w:rPr>
        <w:t xml:space="preserve">Normalise the following table “T” into the 3rd Normal Form by clearly describing the normalisation process, i.e. the dependencies removed and how the table is split into sub-tables. </w:t>
      </w:r>
      <w:r>
        <w:rPr>
          <w:rFonts w:ascii="Times New Roman" w:hAnsi="Times New Roman" w:eastAsia="MS Mincho" w:cs="Times New Roman"/>
          <w:color w:val="0000FF"/>
          <w:sz w:val="24"/>
          <w:szCs w:val="24"/>
          <w:lang w:val="en-US" w:eastAsia="en-US"/>
        </w:rPr>
        <w:t>D</w:t>
      </w:r>
      <w:r>
        <w:rPr>
          <w:rFonts w:ascii="Times New Roman" w:hAnsi="Times New Roman" w:eastAsia="MS Mincho" w:cs="Times New Roman"/>
          <w:color w:val="0000FF"/>
          <w:sz w:val="24"/>
          <w:szCs w:val="24"/>
          <w:lang w:eastAsia="en-US"/>
        </w:rPr>
        <w:t>escribe the functional dependencies</w:t>
      </w:r>
      <w:r>
        <w:rPr>
          <w:rFonts w:ascii="Times New Roman" w:hAnsi="Times New Roman" w:eastAsia="MS Mincho" w:cs="Times New Roman"/>
          <w:color w:val="0000FF"/>
          <w:sz w:val="24"/>
          <w:szCs w:val="24"/>
          <w:lang w:val="en-US" w:eastAsia="en-US"/>
        </w:rPr>
        <w:t xml:space="preserve"> for each resulting sub-tables</w:t>
      </w:r>
      <w:r>
        <w:rPr>
          <w:rFonts w:ascii="Times New Roman" w:hAnsi="Times New Roman" w:eastAsia="MS Mincho" w:cs="Times New Roman"/>
          <w:sz w:val="24"/>
          <w:szCs w:val="24"/>
          <w:lang w:eastAsia="en-US"/>
        </w:rPr>
        <w:t>.</w:t>
      </w:r>
    </w:p>
    <w:tbl>
      <w:tblPr>
        <w:tblStyle w:val="11"/>
        <w:tblpPr w:leftFromText="180" w:rightFromText="180" w:vertAnchor="text" w:tblpXSpec="left" w:tblpY="280"/>
        <w:tblW w:w="88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260"/>
        <w:gridCol w:w="1259"/>
        <w:gridCol w:w="1260"/>
        <w:gridCol w:w="1264"/>
        <w:gridCol w:w="1260"/>
        <w:gridCol w:w="1259"/>
      </w:tblGrid>
      <w:tr w14:paraId="74C2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260" w:type="dxa"/>
            <w:shd w:val="clear" w:color="auto" w:fill="BEBEBE" w:themeFill="background1" w:themeFillShade="BF"/>
            <w:vAlign w:val="center"/>
          </w:tcPr>
          <w:p w14:paraId="1EBC5A78">
            <w:pPr>
              <w:widowControl w:val="0"/>
              <w:suppressAutoHyphens/>
              <w:spacing w:before="0" w:after="0" w:line="240" w:lineRule="auto"/>
              <w:jc w:val="left"/>
              <w:rPr>
                <w:rFonts w:ascii="Times New Roman" w:hAnsi="Times New Roman" w:eastAsia="宋体" w:cs="Times New Roman"/>
                <w:sz w:val="20"/>
                <w:szCs w:val="20"/>
              </w:rPr>
            </w:pPr>
            <w:r>
              <w:rPr>
                <w:rFonts w:ascii="Times New Roman" w:hAnsi="Times New Roman" w:eastAsia="宋体" w:cs="Times New Roman"/>
                <w:kern w:val="0"/>
                <w:sz w:val="20"/>
                <w:szCs w:val="20"/>
                <w:lang w:eastAsia="zh-CN" w:bidi="ar-SA"/>
              </w:rPr>
              <w:t>A</w:t>
            </w:r>
          </w:p>
        </w:tc>
        <w:tc>
          <w:tcPr>
            <w:tcW w:w="1260" w:type="dxa"/>
            <w:shd w:val="clear" w:color="auto" w:fill="BEBEBE" w:themeFill="background1" w:themeFillShade="BF"/>
            <w:vAlign w:val="center"/>
          </w:tcPr>
          <w:p w14:paraId="0DE8C986">
            <w:pPr>
              <w:widowControl w:val="0"/>
              <w:suppressAutoHyphens/>
              <w:spacing w:before="0" w:after="0" w:line="240" w:lineRule="auto"/>
              <w:jc w:val="left"/>
              <w:rPr>
                <w:rFonts w:ascii="Times New Roman" w:hAnsi="Times New Roman" w:eastAsia="宋体" w:cs="Times New Roman"/>
                <w:sz w:val="20"/>
                <w:szCs w:val="20"/>
              </w:rPr>
            </w:pPr>
            <w:r>
              <w:rPr>
                <w:rFonts w:ascii="Times New Roman" w:hAnsi="Times New Roman" w:eastAsia="宋体" w:cs="Times New Roman"/>
                <w:kern w:val="0"/>
                <w:sz w:val="20"/>
                <w:szCs w:val="20"/>
                <w:lang w:eastAsia="zh-CN" w:bidi="ar-SA"/>
              </w:rPr>
              <w:t>B</w:t>
            </w:r>
          </w:p>
        </w:tc>
        <w:tc>
          <w:tcPr>
            <w:tcW w:w="1259" w:type="dxa"/>
            <w:shd w:val="clear" w:color="auto" w:fill="BEBEBE" w:themeFill="background1" w:themeFillShade="BF"/>
            <w:vAlign w:val="center"/>
          </w:tcPr>
          <w:p w14:paraId="1273B7A0">
            <w:pPr>
              <w:widowControl w:val="0"/>
              <w:suppressAutoHyphens/>
              <w:spacing w:before="0" w:after="0" w:line="240" w:lineRule="auto"/>
              <w:jc w:val="left"/>
              <w:rPr>
                <w:rFonts w:ascii="Times New Roman" w:hAnsi="Times New Roman" w:eastAsia="宋体" w:cs="Times New Roman"/>
                <w:sz w:val="20"/>
                <w:szCs w:val="20"/>
              </w:rPr>
            </w:pPr>
            <w:r>
              <w:rPr>
                <w:rFonts w:ascii="Times New Roman" w:hAnsi="Times New Roman" w:eastAsia="宋体" w:cs="Times New Roman"/>
                <w:kern w:val="0"/>
                <w:sz w:val="20"/>
                <w:szCs w:val="20"/>
                <w:lang w:eastAsia="zh-CN" w:bidi="ar-SA"/>
              </w:rPr>
              <w:t>C</w:t>
            </w:r>
          </w:p>
        </w:tc>
        <w:tc>
          <w:tcPr>
            <w:tcW w:w="1260" w:type="dxa"/>
            <w:vAlign w:val="center"/>
          </w:tcPr>
          <w:p w14:paraId="0180DB14">
            <w:pPr>
              <w:widowControl w:val="0"/>
              <w:suppressAutoHyphens/>
              <w:spacing w:before="0" w:after="0" w:line="240" w:lineRule="auto"/>
              <w:jc w:val="left"/>
              <w:rPr>
                <w:rFonts w:ascii="Times New Roman" w:hAnsi="Times New Roman" w:eastAsia="宋体" w:cs="Times New Roman"/>
                <w:sz w:val="20"/>
                <w:szCs w:val="20"/>
              </w:rPr>
            </w:pPr>
            <w:r>
              <w:rPr>
                <w:rFonts w:ascii="Times New Roman" w:hAnsi="Times New Roman" w:eastAsia="宋体" w:cs="Times New Roman"/>
                <w:kern w:val="0"/>
                <w:sz w:val="20"/>
                <w:szCs w:val="20"/>
                <w:lang w:eastAsia="zh-CN" w:bidi="ar-SA"/>
              </w:rPr>
              <w:t>D</w:t>
            </w:r>
          </w:p>
        </w:tc>
        <w:tc>
          <w:tcPr>
            <w:tcW w:w="1264" w:type="dxa"/>
            <w:vAlign w:val="center"/>
          </w:tcPr>
          <w:p w14:paraId="148E45DE">
            <w:pPr>
              <w:widowControl w:val="0"/>
              <w:suppressAutoHyphens/>
              <w:spacing w:before="0" w:after="0" w:line="240" w:lineRule="auto"/>
              <w:jc w:val="left"/>
              <w:rPr>
                <w:rFonts w:ascii="Times New Roman" w:hAnsi="Times New Roman" w:eastAsia="宋体" w:cs="Times New Roman"/>
                <w:sz w:val="20"/>
                <w:szCs w:val="20"/>
              </w:rPr>
            </w:pPr>
            <w:r>
              <w:rPr>
                <w:rFonts w:ascii="Times New Roman" w:hAnsi="Times New Roman" w:eastAsia="宋体" w:cs="Times New Roman"/>
                <w:kern w:val="0"/>
                <w:sz w:val="20"/>
                <w:szCs w:val="20"/>
                <w:lang w:eastAsia="zh-CN" w:bidi="ar-SA"/>
              </w:rPr>
              <w:t>E</w:t>
            </w:r>
          </w:p>
        </w:tc>
        <w:tc>
          <w:tcPr>
            <w:tcW w:w="1260" w:type="dxa"/>
            <w:vAlign w:val="center"/>
          </w:tcPr>
          <w:p w14:paraId="7DBF3B78">
            <w:pPr>
              <w:widowControl w:val="0"/>
              <w:suppressAutoHyphens/>
              <w:spacing w:before="0" w:after="0" w:line="240" w:lineRule="auto"/>
              <w:jc w:val="left"/>
              <w:rPr>
                <w:rFonts w:ascii="Times New Roman" w:hAnsi="Times New Roman" w:eastAsia="宋体" w:cs="Times New Roman"/>
                <w:sz w:val="20"/>
                <w:szCs w:val="20"/>
              </w:rPr>
            </w:pPr>
            <w:r>
              <w:rPr>
                <w:rFonts w:ascii="Times New Roman" w:hAnsi="Times New Roman" w:eastAsia="宋体" w:cs="Times New Roman"/>
                <w:kern w:val="0"/>
                <w:sz w:val="20"/>
                <w:szCs w:val="20"/>
                <w:lang w:eastAsia="zh-CN" w:bidi="ar-SA"/>
              </w:rPr>
              <w:t>F</w:t>
            </w:r>
          </w:p>
        </w:tc>
        <w:tc>
          <w:tcPr>
            <w:tcW w:w="1259" w:type="dxa"/>
            <w:vAlign w:val="center"/>
          </w:tcPr>
          <w:p w14:paraId="038F1049">
            <w:pPr>
              <w:widowControl w:val="0"/>
              <w:suppressAutoHyphens/>
              <w:spacing w:before="0" w:after="0" w:line="240" w:lineRule="auto"/>
              <w:jc w:val="left"/>
              <w:rPr>
                <w:rFonts w:ascii="Times New Roman" w:hAnsi="Times New Roman" w:eastAsia="宋体" w:cs="Times New Roman"/>
                <w:sz w:val="20"/>
                <w:szCs w:val="20"/>
              </w:rPr>
            </w:pPr>
            <w:r>
              <w:rPr>
                <w:rFonts w:ascii="Times New Roman" w:hAnsi="Times New Roman" w:eastAsia="宋体" w:cs="Times New Roman"/>
                <w:kern w:val="0"/>
                <w:sz w:val="20"/>
                <w:szCs w:val="20"/>
                <w:lang w:eastAsia="zh-CN" w:bidi="ar-SA"/>
              </w:rPr>
              <w:t>G</w:t>
            </w:r>
          </w:p>
        </w:tc>
      </w:tr>
    </w:tbl>
    <w:p w14:paraId="585074C3"/>
    <w:p w14:paraId="29B8B0DE"/>
    <w:p w14:paraId="00E3EE17">
      <w:pPr>
        <w:rPr>
          <w:rFonts w:ascii="Times New Roman" w:hAnsi="Times New Roman" w:eastAsia="MS Mincho" w:cs="Times New Roman"/>
          <w:sz w:val="24"/>
          <w:szCs w:val="24"/>
          <w:lang w:eastAsia="en-US"/>
        </w:rPr>
      </w:pPr>
      <w:r>
        <w:br w:type="textWrapping"/>
      </w:r>
      <w:r>
        <w:rPr>
          <w:rFonts w:ascii="Times New Roman" w:hAnsi="Times New Roman" w:eastAsia="MS Mincho" w:cs="Times New Roman"/>
          <w:sz w:val="24"/>
          <w:szCs w:val="24"/>
          <w:lang w:eastAsia="en-US"/>
        </w:rPr>
        <w:t>Attributes (A, B, C) form the primary key and the functional dependencies:</w:t>
      </w:r>
    </w:p>
    <w:p w14:paraId="20750DD3">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A, B, C -&gt; D, E, F, G</w:t>
      </w:r>
    </w:p>
    <w:p w14:paraId="5943C0BF">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B -&gt; D</w:t>
      </w:r>
    </w:p>
    <w:p w14:paraId="7128C4A1">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E -&gt; F</w:t>
      </w:r>
    </w:p>
    <w:p w14:paraId="1ECA76AC">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G -&gt; A</w:t>
      </w:r>
    </w:p>
    <w:p w14:paraId="6CDFDAD2">
      <w:pPr>
        <w:spacing w:before="0" w:after="0" w:line="240" w:lineRule="auto"/>
        <w:rPr>
          <w:rFonts w:ascii="Times New Roman" w:hAnsi="Times New Roman" w:eastAsia="MS Mincho" w:cs="Times New Roman"/>
          <w:color w:val="FF0000"/>
          <w:sz w:val="24"/>
          <w:szCs w:val="24"/>
          <w:lang w:eastAsia="en-US"/>
        </w:rPr>
      </w:pPr>
    </w:p>
    <w:p w14:paraId="0ECA384A">
      <w:pPr>
        <w:rPr>
          <w:rFonts w:ascii="Times New Roman" w:hAnsi="Times New Roman" w:eastAsia="MS Mincho" w:cs="Times New Roman"/>
          <w:sz w:val="24"/>
          <w:szCs w:val="24"/>
          <w:lang w:eastAsia="en-US"/>
        </w:rPr>
      </w:pPr>
      <w:r>
        <w:br w:type="page"/>
      </w:r>
    </w:p>
    <w:p w14:paraId="54EB5C07">
      <w:pPr>
        <w:tabs>
          <w:tab w:val="left" w:pos="-720"/>
        </w:tabs>
        <w:suppressAutoHyphens/>
        <w:jc w:val="both"/>
        <w:rPr>
          <w:rFonts w:ascii="Verdana" w:hAnsi="Verdana"/>
          <w:spacing w:val="-3"/>
        </w:rPr>
      </w:pPr>
      <w:r>
        <w:rPr>
          <w:rFonts w:ascii="Times New Roman" w:hAnsi="Times New Roman" w:eastAsia="MS Mincho" w:cs="Times New Roman"/>
          <w:b/>
          <w:sz w:val="24"/>
          <w:szCs w:val="24"/>
          <w:lang w:eastAsia="en-US"/>
        </w:rPr>
        <w:t>Question D: Entity-relationship Modelling</w:t>
      </w:r>
    </w:p>
    <w:p w14:paraId="0765A2B9">
      <w:pPr>
        <w:tabs>
          <w:tab w:val="left" w:pos="-720"/>
        </w:tabs>
        <w:suppressAutoHyphens/>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 xml:space="preserve">You have been hired by a large, multi-branch car sales company to design a database capable of storing the company’s information. You are asked to develop a database system capable of storing </w:t>
      </w:r>
      <w:r>
        <w:rPr>
          <w:rFonts w:ascii="Times New Roman" w:hAnsi="Times New Roman" w:eastAsia="MS Mincho" w:cs="Times New Roman"/>
          <w:color w:val="auto"/>
          <w:sz w:val="24"/>
          <w:szCs w:val="24"/>
          <w:lang w:eastAsia="en-US"/>
        </w:rPr>
        <w:t xml:space="preserve">the company’s Offices, Inventory and Staff information. </w:t>
      </w:r>
      <w:r>
        <w:rPr>
          <w:rFonts w:ascii="Times New Roman" w:hAnsi="Times New Roman" w:eastAsia="MS Mincho" w:cs="Times New Roman"/>
          <w:sz w:val="24"/>
          <w:szCs w:val="24"/>
          <w:lang w:eastAsia="en-US"/>
        </w:rPr>
        <w:t>The requirements for the database are provided below:</w:t>
      </w:r>
    </w:p>
    <w:p w14:paraId="6761596C">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There are several Offices in different locations across the United Kingdom.</w:t>
      </w:r>
    </w:p>
    <w:p w14:paraId="08EC876B">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Each Office has its own Name, Address and Telephone number.</w:t>
      </w:r>
    </w:p>
    <w:p w14:paraId="22CC88AF">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Each Office will have a unique Telephone number.</w:t>
      </w:r>
    </w:p>
    <w:p w14:paraId="174AD113">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Each Office employs many sales-persons. A sales-person can only be employed by a single Office.</w:t>
      </w:r>
    </w:p>
    <w:p w14:paraId="56E822C3">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A sales-person has a Name, Age, Salary and a unique ID number.</w:t>
      </w:r>
    </w:p>
    <w:p w14:paraId="21685EFF">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Each Office will have many cars associated to it. A car may only be associated to a single Office.</w:t>
      </w:r>
    </w:p>
    <w:p w14:paraId="3FB30101">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Information relating to each Car is also stored</w:t>
      </w:r>
      <w:r>
        <w:rPr>
          <w:rFonts w:ascii="Times New Roman" w:hAnsi="Times New Roman" w:eastAsia="MS Mincho" w:cs="Times New Roman"/>
          <w:sz w:val="24"/>
          <w:szCs w:val="24"/>
          <w:lang w:val="en-US" w:eastAsia="en-US"/>
        </w:rPr>
        <w:t>.</w:t>
      </w:r>
      <w:r>
        <w:rPr>
          <w:rFonts w:ascii="Times New Roman" w:hAnsi="Times New Roman" w:eastAsia="MS Mincho" w:cs="Times New Roman"/>
          <w:sz w:val="24"/>
          <w:szCs w:val="24"/>
          <w:lang w:eastAsia="en-US"/>
        </w:rPr>
        <w:t xml:space="preserve"> </w:t>
      </w:r>
      <w:r>
        <w:rPr>
          <w:rFonts w:ascii="Times New Roman" w:hAnsi="Times New Roman" w:eastAsia="MS Mincho" w:cs="Times New Roman"/>
          <w:sz w:val="24"/>
          <w:szCs w:val="24"/>
          <w:lang w:val="en-US" w:eastAsia="en-US"/>
        </w:rPr>
        <w:t>T</w:t>
      </w:r>
      <w:r>
        <w:rPr>
          <w:rFonts w:ascii="Times New Roman" w:hAnsi="Times New Roman" w:eastAsia="MS Mincho" w:cs="Times New Roman"/>
          <w:sz w:val="24"/>
          <w:szCs w:val="24"/>
          <w:lang w:eastAsia="en-US"/>
        </w:rPr>
        <w:t>his information includes: Manufacturer, Model, Production Year and Number of Doors and a unique ID number.</w:t>
      </w:r>
    </w:p>
    <w:p w14:paraId="43246619">
      <w:pPr>
        <w:pStyle w:val="22"/>
        <w:numPr>
          <w:ilvl w:val="0"/>
          <w:numId w:val="1"/>
        </w:numPr>
        <w:tabs>
          <w:tab w:val="left" w:pos="-720"/>
        </w:tabs>
        <w:suppressAutoHyphens/>
        <w:spacing w:before="0" w:after="0" w:line="240" w:lineRule="auto"/>
        <w:contextualSpacing/>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A car may be sold by a single sales-person. A sales-person may sell many cars.</w:t>
      </w:r>
    </w:p>
    <w:p w14:paraId="5E2AB6DF">
      <w:pPr>
        <w:rPr>
          <w:rFonts w:ascii="Times New Roman" w:hAnsi="Times New Roman" w:eastAsia="MS Mincho" w:cs="Times New Roman"/>
          <w:sz w:val="24"/>
          <w:szCs w:val="24"/>
          <w:lang w:eastAsia="en-US"/>
        </w:rPr>
      </w:pPr>
    </w:p>
    <w:p w14:paraId="5F0C6EC1">
      <w:pPr>
        <w:jc w:val="both"/>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Task 1: Draw the entity relationship diagram for the car sales company’s database.</w:t>
      </w:r>
    </w:p>
    <w:p w14:paraId="03B8705C">
      <w:pPr>
        <w:jc w:val="both"/>
        <w:rPr>
          <w:rFonts w:hint="default" w:ascii="Times New Roman" w:hAnsi="Times New Roman" w:eastAsia="宋体" w:cs="Times New Roman"/>
          <w:sz w:val="24"/>
          <w:szCs w:val="24"/>
          <w:lang w:val="en-US" w:eastAsia="zh-CN"/>
        </w:rPr>
      </w:pPr>
      <w:r>
        <w:rPr>
          <w:rFonts w:ascii="Times New Roman" w:hAnsi="Times New Roman" w:eastAsia="MS Mincho" w:cs="Times New Roman"/>
          <w:sz w:val="24"/>
          <w:szCs w:val="24"/>
          <w:lang w:eastAsia="en-US"/>
        </w:rPr>
        <w:t>Task 2: Based on your solution to Task 1 above, write the SQL code to create the tables for the database. You should include all the specified attributes and specify the appropriate primary and foreign keys. Minor syntactical errors in your SQL code will not be penalised in the marking of this answer.</w:t>
      </w:r>
      <w:r>
        <w:rPr>
          <w:rFonts w:hint="eastAsia" w:ascii="Times New Roman" w:hAnsi="Times New Roman" w:eastAsia="宋体" w:cs="Times New Roman"/>
          <w:color w:val="0000FF"/>
          <w:sz w:val="24"/>
          <w:szCs w:val="24"/>
          <w:lang w:val="en-US" w:eastAsia="zh-CN"/>
        </w:rPr>
        <w:t>少加新键，not null 都要最好</w:t>
      </w:r>
    </w:p>
    <w:p w14:paraId="124C743F">
      <w:pPr>
        <w:rPr>
          <w:rFonts w:ascii="Times New Roman" w:hAnsi="Times New Roman" w:eastAsia="MS Mincho" w:cs="Times New Roman"/>
          <w:color w:val="FF0000"/>
          <w:sz w:val="24"/>
          <w:szCs w:val="24"/>
          <w:lang w:eastAsia="en-US"/>
        </w:rPr>
      </w:pPr>
    </w:p>
    <w:p w14:paraId="5B34FD45">
      <w:pPr>
        <w:tabs>
          <w:tab w:val="left" w:pos="-720"/>
        </w:tabs>
        <w:suppressAutoHyphens/>
        <w:jc w:val="both"/>
        <w:rPr>
          <w:rFonts w:ascii="Times New Roman" w:hAnsi="Times New Roman" w:eastAsia="MS Mincho" w:cs="Times New Roman"/>
          <w:sz w:val="24"/>
          <w:szCs w:val="24"/>
          <w:lang w:eastAsia="en-US"/>
        </w:rPr>
      </w:pPr>
    </w:p>
    <w:sectPr>
      <w:headerReference r:id="rId6" w:type="first"/>
      <w:footerReference r:id="rId8" w:type="first"/>
      <w:headerReference r:id="rId5" w:type="default"/>
      <w:footerReference r:id="rId7" w:type="default"/>
      <w:pgSz w:w="12240" w:h="15840"/>
      <w:pgMar w:top="1440" w:right="1440" w:bottom="1440" w:left="1440" w:header="720" w:footer="72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Lucida Sans">
    <w:panose1 w:val="020B0602030504020204"/>
    <w:charset w:val="00"/>
    <w:family w:val="auto"/>
    <w:pitch w:val="default"/>
    <w:sig w:usb0="00000003" w:usb1="00000000" w:usb2="00000000" w:usb3="00000000" w:csb0="20000001" w:csb1="00000000"/>
  </w:font>
  <w:font w:name="Tahoma">
    <w:panose1 w:val="020B0604030504040204"/>
    <w:charset w:val="01"/>
    <w:family w:val="roman"/>
    <w:pitch w:val="default"/>
    <w:sig w:usb0="E1002EFF" w:usb1="C000605B" w:usb2="00000029" w:usb3="00000000" w:csb0="200101FF" w:csb1="20280000"/>
  </w:font>
  <w:font w:name="Liberation Sans">
    <w:altName w:val="Segoe Print"/>
    <w:panose1 w:val="020B0604020202020204"/>
    <w:charset w:val="01"/>
    <w:family w:val="roman"/>
    <w:pitch w:val="default"/>
    <w:sig w:usb0="00000000" w:usb1="00000000" w:usb2="00000000" w:usb3="00000000" w:csb0="6000009F" w:csb1="DFD70000"/>
  </w:font>
  <w:font w:name="Segoe Print">
    <w:panose1 w:val="02000600000000000000"/>
    <w:charset w:val="00"/>
    <w:family w:val="auto"/>
    <w:pitch w:val="default"/>
    <w:sig w:usb0="0000028F" w:usb1="00000000" w:usb2="00000000" w:usb3="00000000" w:csb0="2000009F" w:csb1="47010000"/>
  </w:font>
  <w:font w:name="Noto Sans CJK SC">
    <w:altName w:val="宋体"/>
    <w:panose1 w:val="020B0500000000000000"/>
    <w:charset w:val="86"/>
    <w:family w:val="auto"/>
    <w:pitch w:val="default"/>
    <w:sig w:usb0="00000000" w:usb1="00000000" w:usb2="00000016" w:usb3="00000000" w:csb0="602E0107" w:csb1="00000000"/>
  </w:font>
  <w:font w:name="Batang">
    <w:altName w:val="Segoe Print"/>
    <w:panose1 w:val="00000000000000000000"/>
    <w:charset w:val="00"/>
    <w:family w:val="auto"/>
    <w:pitch w:val="default"/>
    <w:sig w:usb0="00000000" w:usb1="00000000" w:usb2="00000000" w:usb3="00000000" w:csb0="00000000" w:csb1="00000000"/>
  </w:font>
  <w:font w:name="MS Mincho">
    <w:altName w:val="MS Gothic"/>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Verdana">
    <w:panose1 w:val="020B0604030504040204"/>
    <w:charset w:val="01"/>
    <w:family w:val="roman"/>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1FDA7">
    <w:pPr>
      <w:pStyle w:val="6"/>
    </w:pPr>
    <w:r>
      <w:rPr>
        <w:rFonts w:ascii="Tahoma" w:hAnsi="Tahoma" w:cs="Tahoma"/>
        <w:b/>
      </w:rPr>
      <w:t>PAPER CODE: C</w:t>
    </w:r>
    <w:r>
      <w:rPr>
        <w:rFonts w:ascii="Tahoma" w:hAnsi="Tahoma" w:cs="Tahoma"/>
        <w:b/>
        <w:lang w:val="en-US"/>
      </w:rPr>
      <w:t>PT</w:t>
    </w:r>
    <w:r>
      <w:rPr>
        <w:rFonts w:ascii="Tahoma" w:hAnsi="Tahoma" w:cs="Tahoma"/>
        <w:b/>
      </w:rPr>
      <w:t>103</w:t>
    </w:r>
    <w:r>
      <w:rPr>
        <w:rFonts w:hint="default" w:ascii="Tahoma" w:hAnsi="Tahoma" w:cs="Tahoma"/>
        <w:b/>
        <w:lang w:val="en-US"/>
      </w:rPr>
      <w:t xml:space="preserve"> </w:t>
    </w:r>
    <w:r>
      <w:rPr>
        <w:rFonts w:ascii="Tahoma" w:hAnsi="Tahoma" w:cs="Tahoma"/>
        <w:b/>
      </w:rPr>
      <w:t>EXAM</w:t>
    </w:r>
    <w:r>
      <w:rPr>
        <w:rFonts w:hint="default" w:ascii="Tahoma" w:hAnsi="Tahoma" w:cs="Tahoma"/>
        <w:b/>
        <w:lang w:val="en-US"/>
      </w:rPr>
      <w:tab/>
    </w:r>
    <w:r>
      <w:rPr>
        <w:rFonts w:ascii="Tahoma" w:hAnsi="Tahoma" w:cs="Tahoma"/>
        <w:b/>
      </w:rPr>
      <w:tab/>
    </w:r>
    <w:r>
      <w:rPr>
        <w:rFonts w:ascii="Tahoma" w:hAnsi="Tahoma" w:cs="Tahoma"/>
        <w:b/>
      </w:rPr>
      <w:t xml:space="preserve">Page </w:t>
    </w:r>
    <w:r>
      <w:rPr>
        <w:rFonts w:ascii="Tahoma" w:hAnsi="Tahoma" w:cs="Tahoma"/>
        <w:b/>
      </w:rPr>
      <w:fldChar w:fldCharType="begin"/>
    </w:r>
    <w:r>
      <w:rPr>
        <w:rFonts w:ascii="Tahoma" w:hAnsi="Tahoma" w:cs="Tahoma"/>
        <w:b/>
      </w:rPr>
      <w:instrText xml:space="preserve"> PAGE </w:instrText>
    </w:r>
    <w:r>
      <w:rPr>
        <w:rFonts w:ascii="Tahoma" w:hAnsi="Tahoma" w:cs="Tahoma"/>
        <w:b/>
      </w:rPr>
      <w:fldChar w:fldCharType="separate"/>
    </w:r>
    <w:r>
      <w:rPr>
        <w:rFonts w:ascii="Tahoma" w:hAnsi="Tahoma" w:cs="Tahoma"/>
        <w:b/>
      </w:rPr>
      <w:t>11</w:t>
    </w:r>
    <w:r>
      <w:rPr>
        <w:rFonts w:ascii="Tahoma" w:hAnsi="Tahoma" w:cs="Tahoma"/>
        <w:b/>
      </w:rPr>
      <w:fldChar w:fldCharType="end"/>
    </w:r>
    <w:r>
      <w:rPr>
        <w:rFonts w:ascii="Tahoma" w:hAnsi="Tahoma" w:cs="Tahoma"/>
        <w:b/>
      </w:rPr>
      <w:t xml:space="preserve"> of </w:t>
    </w:r>
    <w:r>
      <w:rPr>
        <w:rFonts w:ascii="Tahoma" w:hAnsi="Tahoma" w:cs="Tahoma"/>
        <w:b/>
      </w:rPr>
      <w:fldChar w:fldCharType="begin"/>
    </w:r>
    <w:r>
      <w:rPr>
        <w:rFonts w:ascii="Tahoma" w:hAnsi="Tahoma" w:cs="Tahoma"/>
        <w:b/>
      </w:rPr>
      <w:instrText xml:space="preserve"> NUMPAGES </w:instrText>
    </w:r>
    <w:r>
      <w:rPr>
        <w:rFonts w:ascii="Tahoma" w:hAnsi="Tahoma" w:cs="Tahoma"/>
        <w:b/>
      </w:rPr>
      <w:fldChar w:fldCharType="separate"/>
    </w:r>
    <w:r>
      <w:rPr>
        <w:rFonts w:ascii="Tahoma" w:hAnsi="Tahoma" w:cs="Tahoma"/>
        <w:b/>
      </w:rPr>
      <w:t>11</w:t>
    </w:r>
    <w:r>
      <w:rPr>
        <w:rFonts w:ascii="Tahoma" w:hAnsi="Tahoma" w:cs="Tahoma"/>
        <w:b/>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DD0A6">
    <w:pPr>
      <w:pStyle w:val="6"/>
    </w:pPr>
    <w:r>
      <w:rPr>
        <w:rFonts w:ascii="Tahoma" w:hAnsi="Tahoma" w:cs="Tahoma"/>
        <w:b/>
      </w:rPr>
      <w:t>PAPER CODE: C</w:t>
    </w:r>
    <w:r>
      <w:rPr>
        <w:rFonts w:ascii="Tahoma" w:hAnsi="Tahoma" w:cs="Tahoma"/>
        <w:b/>
        <w:lang w:val="en-US"/>
      </w:rPr>
      <w:t>PT</w:t>
    </w:r>
    <w:r>
      <w:rPr>
        <w:rFonts w:ascii="Tahoma" w:hAnsi="Tahoma" w:cs="Tahoma"/>
        <w:b/>
      </w:rPr>
      <w:t>103 EXAM</w:t>
    </w:r>
    <w:r>
      <w:rPr>
        <w:rFonts w:hint="default" w:ascii="Tahoma" w:hAnsi="Tahoma" w:cs="Tahoma"/>
        <w:b/>
        <w:lang w:val="en-US"/>
      </w:rPr>
      <w:tab/>
    </w:r>
    <w:r>
      <w:rPr>
        <w:rFonts w:ascii="Tahoma" w:hAnsi="Tahoma" w:cs="Tahoma"/>
        <w:b/>
      </w:rPr>
      <w:tab/>
    </w:r>
    <w:r>
      <w:rPr>
        <w:rFonts w:ascii="Tahoma" w:hAnsi="Tahoma" w:cs="Tahoma"/>
        <w:b/>
      </w:rPr>
      <w:t xml:space="preserve">Page </w:t>
    </w:r>
    <w:r>
      <w:rPr>
        <w:rFonts w:ascii="Tahoma" w:hAnsi="Tahoma" w:cs="Tahoma"/>
        <w:b/>
      </w:rPr>
      <w:fldChar w:fldCharType="begin"/>
    </w:r>
    <w:r>
      <w:rPr>
        <w:rFonts w:ascii="Tahoma" w:hAnsi="Tahoma" w:cs="Tahoma"/>
        <w:b/>
      </w:rPr>
      <w:instrText xml:space="preserve"> PAGE </w:instrText>
    </w:r>
    <w:r>
      <w:rPr>
        <w:rFonts w:ascii="Tahoma" w:hAnsi="Tahoma" w:cs="Tahoma"/>
        <w:b/>
      </w:rPr>
      <w:fldChar w:fldCharType="separate"/>
    </w:r>
    <w:r>
      <w:rPr>
        <w:rFonts w:ascii="Tahoma" w:hAnsi="Tahoma" w:cs="Tahoma"/>
        <w:b/>
      </w:rPr>
      <w:t>1</w:t>
    </w:r>
    <w:r>
      <w:rPr>
        <w:rFonts w:ascii="Tahoma" w:hAnsi="Tahoma" w:cs="Tahoma"/>
        <w:b/>
      </w:rPr>
      <w:fldChar w:fldCharType="end"/>
    </w:r>
    <w:r>
      <w:rPr>
        <w:rFonts w:ascii="Tahoma" w:hAnsi="Tahoma" w:cs="Tahoma"/>
        <w:b/>
      </w:rPr>
      <w:t xml:space="preserve"> of </w:t>
    </w:r>
    <w:r>
      <w:rPr>
        <w:rFonts w:ascii="Tahoma" w:hAnsi="Tahoma" w:cs="Tahoma"/>
        <w:b/>
      </w:rPr>
      <w:fldChar w:fldCharType="begin"/>
    </w:r>
    <w:r>
      <w:rPr>
        <w:rFonts w:ascii="Tahoma" w:hAnsi="Tahoma" w:cs="Tahoma"/>
        <w:b/>
      </w:rPr>
      <w:instrText xml:space="preserve"> NUMPAGES </w:instrText>
    </w:r>
    <w:r>
      <w:rPr>
        <w:rFonts w:ascii="Tahoma" w:hAnsi="Tahoma" w:cs="Tahoma"/>
        <w:b/>
      </w:rPr>
      <w:fldChar w:fldCharType="separate"/>
    </w:r>
    <w:r>
      <w:rPr>
        <w:rFonts w:ascii="Tahoma" w:hAnsi="Tahoma" w:cs="Tahoma"/>
        <w:b/>
      </w:rPr>
      <w:t>11</w:t>
    </w:r>
    <w:r>
      <w:rPr>
        <w:rFonts w:ascii="Tahoma" w:hAnsi="Tahoma" w:cs="Tahoma"/>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5"/>
      <w:gridCol w:w="4784"/>
    </w:tblGrid>
    <w:tr w14:paraId="759F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Borders>
            <w:top w:val="nil"/>
            <w:left w:val="nil"/>
            <w:bottom w:val="nil"/>
            <w:right w:val="nil"/>
          </w:tcBorders>
        </w:tcPr>
        <w:p w14:paraId="408405AB">
          <w:pPr>
            <w:pStyle w:val="7"/>
            <w:widowControl w:val="0"/>
            <w:suppressAutoHyphens/>
            <w:spacing w:before="120" w:after="0"/>
            <w:jc w:val="center"/>
            <w:rPr>
              <w:rFonts w:ascii="Tahoma" w:hAnsi="Tahoma" w:eastAsia="宋体" w:cs="Tahoma"/>
              <w:b/>
              <w:sz w:val="24"/>
              <w:szCs w:val="24"/>
            </w:rPr>
          </w:pPr>
          <w:r>
            <w:rPr>
              <w:rFonts w:ascii="Tahoma" w:hAnsi="Tahoma" w:eastAsia="宋体" w:cs="Tahoma"/>
              <w:b/>
              <w:kern w:val="0"/>
              <w:sz w:val="24"/>
              <w:szCs w:val="24"/>
              <w:lang w:eastAsia="zh-CN" w:bidi="ar-SA"/>
            </w:rPr>
            <w:t>Xi’an Jiaotong-Liverpool University</w:t>
          </w:r>
        </w:p>
      </w:tc>
      <w:tc>
        <w:tcPr>
          <w:tcW w:w="4784" w:type="dxa"/>
          <w:tcBorders>
            <w:top w:val="nil"/>
            <w:left w:val="nil"/>
            <w:bottom w:val="nil"/>
            <w:right w:val="nil"/>
          </w:tcBorders>
        </w:tcPr>
        <w:p w14:paraId="74D8BC74">
          <w:pPr>
            <w:pStyle w:val="7"/>
            <w:widowControl w:val="0"/>
            <w:suppressAutoHyphens/>
            <w:spacing w:before="0" w:after="0"/>
            <w:jc w:val="center"/>
            <w:rPr>
              <w:rFonts w:ascii="Times New Roman" w:hAnsi="Times New Roman" w:eastAsia="宋体" w:cs="Times New Roman"/>
              <w:b/>
              <w:sz w:val="28"/>
              <w:szCs w:val="28"/>
            </w:rPr>
          </w:pPr>
          <w:r>
            <w:drawing>
              <wp:inline distT="0" distB="0" distL="0" distR="0">
                <wp:extent cx="2324100" cy="342900"/>
                <wp:effectExtent l="0" t="0" r="0" b="0"/>
                <wp:docPr id="8" name="Picture 13" descr="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XJTLU"/>
                        <pic:cNvPicPr>
                          <a:picLocks noChangeAspect="1" noChangeArrowheads="1"/>
                        </pic:cNvPicPr>
                      </pic:nvPicPr>
                      <pic:blipFill>
                        <a:blip r:embed="rId1"/>
                        <a:srcRect t="13273" b="11906"/>
                        <a:stretch>
                          <a:fillRect/>
                        </a:stretch>
                      </pic:blipFill>
                      <pic:spPr>
                        <a:xfrm>
                          <a:off x="0" y="0"/>
                          <a:ext cx="2324100" cy="342900"/>
                        </a:xfrm>
                        <a:prstGeom prst="rect">
                          <a:avLst/>
                        </a:prstGeom>
                      </pic:spPr>
                    </pic:pic>
                  </a:graphicData>
                </a:graphic>
              </wp:inline>
            </w:drawing>
          </w:r>
        </w:p>
      </w:tc>
    </w:tr>
  </w:tbl>
  <w:p w14:paraId="2BF635C8">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D11EC">
    <w:pPr>
      <w:pStyle w:val="7"/>
      <w:spacing w:line="360" w:lineRule="auto"/>
      <w:jc w:val="center"/>
      <w:rPr>
        <w:rFonts w:ascii="Tahoma" w:hAnsi="Tahoma" w:cs="Tahoma"/>
        <w:b/>
        <w:sz w:val="28"/>
        <w:szCs w:val="28"/>
      </w:rPr>
    </w:pPr>
    <w:r>
      <w:rPr>
        <w:rFonts w:ascii="Tahoma" w:hAnsi="Tahoma" w:cs="Tahoma"/>
        <w:b/>
        <w:sz w:val="28"/>
        <w:szCs w:val="28"/>
      </w:rPr>
      <w:t>Xi’an Jiaotong-Liverpool University</w:t>
    </w:r>
  </w:p>
  <w:p w14:paraId="3BEF5DCE">
    <w:pPr>
      <w:pStyle w:val="7"/>
      <w:spacing w:line="360" w:lineRule="auto"/>
      <w:jc w:val="center"/>
      <w:rPr>
        <w:sz w:val="20"/>
        <w:szCs w:val="20"/>
      </w:rPr>
    </w:pPr>
    <w:r>
      <w:drawing>
        <wp:inline distT="0" distB="0" distL="0" distR="0">
          <wp:extent cx="4010025" cy="590550"/>
          <wp:effectExtent l="0" t="0" r="0" b="0"/>
          <wp:docPr id="9" name="Picture 12" descr="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XJTLU"/>
                  <pic:cNvPicPr>
                    <a:picLocks noChangeAspect="1" noChangeArrowheads="1"/>
                  </pic:cNvPicPr>
                </pic:nvPicPr>
                <pic:blipFill>
                  <a:blip r:embed="rId1"/>
                  <a:srcRect t="13273" b="11906"/>
                  <a:stretch>
                    <a:fillRect/>
                  </a:stretch>
                </pic:blipFill>
                <pic:spPr>
                  <a:xfrm>
                    <a:off x="0" y="0"/>
                    <a:ext cx="4010025" cy="590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DBBDA8"/>
    <w:multiLevelType w:val="multilevel"/>
    <w:tmpl w:val="EFDBBDA8"/>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documentProtection w:enforcement="0"/>
  <w:defaultTabStop w:val="720"/>
  <w:autoHyphenation/>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4MDU3ZWM0MGZjMjE4OWRjYjYwM2I4OTY4YjQ3MWEifQ=="/>
  </w:docVars>
  <w:rsids>
    <w:rsidRoot w:val="00000000"/>
    <w:rsid w:val="52B03B10"/>
    <w:rsid w:val="6D0661A6"/>
    <w:rsid w:val="6F9829FF"/>
    <w:rsid w:val="74DF2E16"/>
    <w:rsid w:val="76922FAF"/>
    <w:rsid w:val="7C5A6D68"/>
    <w:rsid w:val="C8BB4BDB"/>
    <w:rsid w:val="DFBFC256"/>
    <w:rsid w:val="DFFF5541"/>
    <w:rsid w:val="EF3EBF67"/>
    <w:rsid w:val="F7DFBDB4"/>
    <w:rsid w:val="F7EF166B"/>
    <w:rsid w:val="F7FC479F"/>
    <w:rsid w:val="F8BF8188"/>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suppressAutoHyphens/>
      <w:bidi w:val="0"/>
      <w:spacing w:before="0" w:after="200" w:line="276" w:lineRule="auto"/>
      <w:jc w:val="left"/>
    </w:pPr>
    <w:rPr>
      <w:rFonts w:asciiTheme="minorHAnsi" w:hAnsiTheme="minorHAnsi" w:eastAsiaTheme="minorEastAsia" w:cstheme="minorBidi"/>
      <w:color w:val="auto"/>
      <w:kern w:val="0"/>
      <w:sz w:val="22"/>
      <w:szCs w:val="22"/>
      <w:lang w:val="en-GB" w:eastAsia="zh-CN" w:bidi="ar-SA"/>
    </w:rPr>
  </w:style>
  <w:style w:type="paragraph" w:styleId="2">
    <w:name w:val="heading 1"/>
    <w:basedOn w:val="1"/>
    <w:next w:val="1"/>
    <w:autoRedefine/>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3">
    <w:name w:val="caption"/>
    <w:basedOn w:val="1"/>
    <w:next w:val="1"/>
    <w:autoRedefine/>
    <w:qFormat/>
    <w:uiPriority w:val="0"/>
    <w:pPr>
      <w:suppressLineNumbers/>
      <w:spacing w:before="120" w:after="120"/>
    </w:pPr>
    <w:rPr>
      <w:rFonts w:cs="Lucida Sans"/>
      <w:i/>
      <w:iCs/>
      <w:sz w:val="24"/>
      <w:szCs w:val="24"/>
    </w:rPr>
  </w:style>
  <w:style w:type="paragraph" w:styleId="4">
    <w:name w:val="Body Text"/>
    <w:basedOn w:val="1"/>
    <w:autoRedefine/>
    <w:qFormat/>
    <w:uiPriority w:val="0"/>
    <w:pPr>
      <w:spacing w:before="0" w:after="140" w:line="276" w:lineRule="auto"/>
    </w:pPr>
  </w:style>
  <w:style w:type="paragraph" w:styleId="5">
    <w:name w:val="Balloon Text"/>
    <w:basedOn w:val="1"/>
    <w:link w:val="15"/>
    <w:semiHidden/>
    <w:unhideWhenUsed/>
    <w:qFormat/>
    <w:uiPriority w:val="99"/>
    <w:pPr>
      <w:spacing w:before="0" w:after="0" w:line="240" w:lineRule="auto"/>
    </w:pPr>
    <w:rPr>
      <w:rFonts w:ascii="Tahoma" w:hAnsi="Tahoma" w:cs="Tahoma"/>
      <w:sz w:val="16"/>
      <w:szCs w:val="16"/>
    </w:rPr>
  </w:style>
  <w:style w:type="paragraph" w:styleId="6">
    <w:name w:val="footer"/>
    <w:basedOn w:val="1"/>
    <w:link w:val="14"/>
    <w:autoRedefine/>
    <w:unhideWhenUsed/>
    <w:qFormat/>
    <w:uiPriority w:val="99"/>
    <w:pPr>
      <w:tabs>
        <w:tab w:val="center" w:pos="4680"/>
        <w:tab w:val="right" w:pos="9360"/>
      </w:tabs>
      <w:spacing w:before="0" w:after="0" w:line="240" w:lineRule="auto"/>
    </w:pPr>
  </w:style>
  <w:style w:type="paragraph" w:styleId="7">
    <w:name w:val="header"/>
    <w:basedOn w:val="1"/>
    <w:link w:val="13"/>
    <w:autoRedefine/>
    <w:unhideWhenUsed/>
    <w:qFormat/>
    <w:uiPriority w:val="0"/>
    <w:pPr>
      <w:tabs>
        <w:tab w:val="center" w:pos="4680"/>
        <w:tab w:val="right" w:pos="9360"/>
      </w:tabs>
      <w:spacing w:before="0" w:after="0" w:line="240" w:lineRule="auto"/>
    </w:pPr>
  </w:style>
  <w:style w:type="paragraph" w:styleId="8">
    <w:name w:val="List"/>
    <w:basedOn w:val="4"/>
    <w:autoRedefine/>
    <w:qFormat/>
    <w:uiPriority w:val="0"/>
    <w:rPr>
      <w:rFonts w:cs="Lucida Sans"/>
    </w:rPr>
  </w:style>
  <w:style w:type="paragraph" w:styleId="9">
    <w:name w:val="HTML Preformatted"/>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bidi w:val="0"/>
      <w:spacing w:before="0" w:after="0"/>
      <w:jc w:val="left"/>
    </w:pPr>
    <w:rPr>
      <w:rFonts w:ascii="宋体" w:hAnsi="宋体" w:eastAsia="宋体" w:cs="Times New Roman"/>
      <w:color w:val="auto"/>
      <w:kern w:val="0"/>
      <w:sz w:val="24"/>
      <w:szCs w:val="24"/>
      <w:lang w:val="en-US" w:eastAsia="zh-CN" w:bidi="ar-SA"/>
    </w:rPr>
  </w:style>
  <w:style w:type="table" w:styleId="11">
    <w:name w:val="Table Grid"/>
    <w:basedOn w:val="10"/>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er Char"/>
    <w:basedOn w:val="12"/>
    <w:link w:val="7"/>
    <w:autoRedefine/>
    <w:qFormat/>
    <w:uiPriority w:val="99"/>
  </w:style>
  <w:style w:type="character" w:customStyle="1" w:styleId="14">
    <w:name w:val="Footer Char"/>
    <w:basedOn w:val="12"/>
    <w:link w:val="6"/>
    <w:autoRedefine/>
    <w:qFormat/>
    <w:uiPriority w:val="99"/>
  </w:style>
  <w:style w:type="character" w:customStyle="1" w:styleId="15">
    <w:name w:val="Balloon Text Char"/>
    <w:basedOn w:val="12"/>
    <w:link w:val="5"/>
    <w:autoRedefine/>
    <w:semiHidden/>
    <w:qFormat/>
    <w:uiPriority w:val="99"/>
    <w:rPr>
      <w:rFonts w:ascii="Tahoma" w:hAnsi="Tahoma" w:cs="Tahoma"/>
      <w:sz w:val="16"/>
      <w:szCs w:val="16"/>
    </w:rPr>
  </w:style>
  <w:style w:type="character" w:customStyle="1" w:styleId="16">
    <w:name w:val="Heading 1 Char"/>
    <w:basedOn w:val="12"/>
    <w:autoRedefine/>
    <w:qFormat/>
    <w:uiPriority w:val="9"/>
    <w:rPr>
      <w:rFonts w:asciiTheme="majorHAnsi" w:hAnsiTheme="majorHAnsi" w:eastAsiaTheme="majorEastAsia" w:cstheme="majorBidi"/>
      <w:color w:val="376092" w:themeColor="accent1" w:themeShade="BF"/>
      <w:sz w:val="32"/>
      <w:szCs w:val="32"/>
      <w:lang w:val="en-GB"/>
    </w:rPr>
  </w:style>
  <w:style w:type="character" w:styleId="17">
    <w:name w:val="Placeholder Text"/>
    <w:basedOn w:val="12"/>
    <w:autoRedefine/>
    <w:semiHidden/>
    <w:qFormat/>
    <w:uiPriority w:val="99"/>
    <w:rPr>
      <w:color w:val="808080"/>
    </w:rPr>
  </w:style>
  <w:style w:type="paragraph" w:customStyle="1" w:styleId="18">
    <w:name w:val="标题样式"/>
    <w:basedOn w:val="1"/>
    <w:next w:val="4"/>
    <w:qFormat/>
    <w:uiPriority w:val="0"/>
    <w:pPr>
      <w:keepNext/>
      <w:spacing w:before="240" w:after="120"/>
    </w:pPr>
    <w:rPr>
      <w:rFonts w:ascii="Liberation Sans" w:hAnsi="Liberation Sans" w:eastAsia="Noto Sans CJK SC" w:cs="Lucida Sans"/>
      <w:sz w:val="28"/>
      <w:szCs w:val="28"/>
    </w:rPr>
  </w:style>
  <w:style w:type="paragraph" w:customStyle="1" w:styleId="19">
    <w:name w:val="索引"/>
    <w:basedOn w:val="1"/>
    <w:autoRedefine/>
    <w:qFormat/>
    <w:uiPriority w:val="0"/>
    <w:pPr>
      <w:suppressLineNumbers/>
    </w:pPr>
    <w:rPr>
      <w:rFonts w:cs="Lucida Sans"/>
    </w:rPr>
  </w:style>
  <w:style w:type="paragraph" w:customStyle="1" w:styleId="20">
    <w:name w:val="页眉与页脚"/>
    <w:basedOn w:val="1"/>
    <w:autoRedefine/>
    <w:qFormat/>
    <w:uiPriority w:val="0"/>
  </w:style>
  <w:style w:type="paragraph" w:customStyle="1" w:styleId="21">
    <w:name w:val="normal1"/>
    <w:basedOn w:val="1"/>
    <w:autoRedefine/>
    <w:qFormat/>
    <w:uiPriority w:val="0"/>
    <w:pPr>
      <w:spacing w:before="0" w:after="0" w:line="360" w:lineRule="auto"/>
      <w:ind w:left="-567" w:firstLine="0"/>
    </w:pPr>
    <w:rPr>
      <w:rFonts w:ascii="Times New Roman" w:hAnsi="Times New Roman" w:eastAsia="宋体" w:cs="Times New Roman"/>
      <w:sz w:val="24"/>
      <w:szCs w:val="20"/>
      <w:lang w:eastAsia="en-US"/>
    </w:rPr>
  </w:style>
  <w:style w:type="paragraph" w:styleId="22">
    <w:name w:val="List Paragraph"/>
    <w:basedOn w:val="1"/>
    <w:autoRedefine/>
    <w:qFormat/>
    <w:uiPriority w:val="72"/>
    <w:pPr>
      <w:spacing w:before="0" w:after="200"/>
      <w:ind w:left="720" w:firstLine="0"/>
      <w:contextualSpacing/>
    </w:pPr>
  </w:style>
  <w:style w:type="paragraph" w:customStyle="1" w:styleId="23">
    <w:name w:val="Default"/>
    <w:qFormat/>
    <w:uiPriority w:val="0"/>
    <w:pPr>
      <w:widowControl/>
      <w:suppressAutoHyphens/>
      <w:bidi w:val="0"/>
      <w:spacing w:before="0" w:after="0"/>
      <w:jc w:val="left"/>
    </w:pPr>
    <w:rPr>
      <w:rFonts w:ascii="Arial" w:hAnsi="Arial" w:cs="Arial" w:eastAsiaTheme="minorEastAsia"/>
      <w:color w:val="000000"/>
      <w:kern w:val="0"/>
      <w:sz w:val="24"/>
      <w:szCs w:val="24"/>
      <w:lang w:val="en-US" w:eastAsia="zh-CN" w:bidi="ar-SA"/>
    </w:rPr>
  </w:style>
  <w:style w:type="paragraph" w:customStyle="1" w:styleId="24">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809</Words>
  <Characters>3832</Characters>
  <Paragraphs>245</Paragraphs>
  <TotalTime>68</TotalTime>
  <ScaleCrop>false</ScaleCrop>
  <LinksUpToDate>false</LinksUpToDate>
  <CharactersWithSpaces>4522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2019-10-15T21:25:00Z</dcterms:created>
  <dc:creator>Jianjun.Chen@xjtlu.edu.cn</dc:creator>
  <cp:lastModifiedBy>Y77</cp:lastModifiedBy>
  <cp:lastPrinted>2016-11-25T22:12:00Z</cp:lastPrinted>
  <dcterms:modified xsi:type="dcterms:W3CDTF">2025-12-24T06:25:50Z</dcterms:modified>
  <cp:revision>143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EE3BC92436D44831B419B719039D00A8_13</vt:lpwstr>
  </property>
  <property fmtid="{D5CDD505-2E9C-101B-9397-08002B2CF9AE}" pid="4" name="KSOTemplateDocerSaveRecord">
    <vt:lpwstr>eyJoZGlkIjoiMmZjOWM4MDUyMDhlYTFkY2FhZDg5M2FjMDUzNjJhNjgiLCJ1c2VySWQiOiIxMTY5OTU3NTAzIn0=</vt:lpwstr>
  </property>
</Properties>
</file>