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10764">
      <w:pPr>
        <w:widowControl w:val="0"/>
        <w:kinsoku w:val="0"/>
        <w:autoSpaceDE w:val="0"/>
        <w:autoSpaceDN w:val="0"/>
        <w:adjustRightInd w:val="0"/>
        <w:spacing w:before="2" w:after="51"/>
        <w:jc w:val="center"/>
        <w:textAlignment w:val="baseline"/>
      </w:pPr>
      <w:r>
        <w:rPr>
          <w:rFonts w:eastAsia="Arial"/>
          <w:b/>
          <w:color w:val="000000"/>
          <w:sz w:val="16"/>
          <w:szCs w:val="16"/>
        </w:rPr>
        <w:t>School of Advanced Technology</w:t>
      </w:r>
      <w:r>
        <mc:AlternateContent>
          <mc:Choice Requires="wps">
            <w:drawing>
              <wp:anchor distT="0" distB="0" distL="0" distR="0" simplePos="0" relativeHeight="251659264" behindDoc="1" locked="0" layoutInCell="1" allowOverlap="1">
                <wp:simplePos x="0" y="0"/>
                <wp:positionH relativeFrom="page">
                  <wp:posOffset>438785</wp:posOffset>
                </wp:positionH>
                <wp:positionV relativeFrom="paragraph">
                  <wp:posOffset>128270</wp:posOffset>
                </wp:positionV>
                <wp:extent cx="6684010" cy="8890"/>
                <wp:effectExtent l="0" t="0" r="0" b="0"/>
                <wp:wrapNone/>
                <wp:docPr id="2" name="Image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264" cy="9144"/>
                        </a:xfrm>
                        <a:custGeom>
                          <a:avLst/>
                          <a:gdLst/>
                          <a:ahLst/>
                          <a:cxnLst/>
                          <a:rect l="l" t="t" r="r" b="b"/>
                          <a:pathLst>
                            <a:path w="6684264" h="9144">
                              <a:moveTo>
                                <a:pt x="0" y="9144"/>
                              </a:moveTo>
                              <a:lnTo>
                                <a:pt x="6684264" y="9144"/>
                              </a:lnTo>
                              <a:lnTo>
                                <a:pt x="6684264" y="0"/>
                              </a:lnTo>
                              <a:lnTo>
                                <a:pt x="0" y="0"/>
                              </a:lnTo>
                              <a:lnTo>
                                <a:pt x="0" y="9144"/>
                              </a:lnTo>
                            </a:path>
                          </a:pathLst>
                        </a:custGeom>
                        <a:solidFill>
                          <a:srgbClr val="000000">
                            <a:alpha val="100000"/>
                          </a:srgbClr>
                        </a:solidFill>
                      </wps:spPr>
                      <wps:bodyPr/>
                    </wps:wsp>
                  </a:graphicData>
                </a:graphic>
              </wp:anchor>
            </w:drawing>
          </mc:Choice>
          <mc:Fallback>
            <w:pict>
              <v:shape id="Image2" o:spid="_x0000_s1026" o:spt="100" style="position:absolute;left:0pt;margin-left:34.55pt;margin-top:10.1pt;height:0.7pt;width:526.3pt;mso-position-horizontal-relative:page;z-index:-251657216;mso-width-relative:page;mso-height-relative:page;" fillcolor="#000000" filled="t" stroked="f" coordsize="6684264,9144" o:gfxdata="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WxyYtMAAAAJAQAADwAAAAAAAAABACAA&#10;AAAiAAAAZHJzL2Rvd25yZXYueG1sUEsBAhQAFAAAAAgAh07iQLdKHcwSAgAAwwQAAA4AAAAAAAAA&#10;AQAgAAAAIgEAAGRycy9lMm9Eb2MueG1sUEsFBgAAAAAGAAYAWQEAAKYFAAAAAA==&#10;" path="m0,9144l6684264,9144,6684264,0,0,0,0,9144e">
                <v:fill on="t" focussize="0,0"/>
                <v:stroke on="f"/>
                <v:imagedata o:title=""/>
                <o:lock v:ext="edit" aspectratio="t"/>
              </v:shape>
            </w:pict>
          </mc:Fallback>
        </mc:AlternateContent>
      </w:r>
      <w:r>
        <w:drawing>
          <wp:anchor distT="0" distB="0" distL="0" distR="0" simplePos="0" relativeHeight="251660288" behindDoc="1" locked="0" layoutInCell="1" allowOverlap="1">
            <wp:simplePos x="0" y="0"/>
            <wp:positionH relativeFrom="page">
              <wp:posOffset>2903220</wp:posOffset>
            </wp:positionH>
            <wp:positionV relativeFrom="paragraph">
              <wp:posOffset>-342900</wp:posOffset>
            </wp:positionV>
            <wp:extent cx="1762125" cy="34290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762125" cy="342900"/>
                    </a:xfrm>
                    <a:prstGeom prst="rect">
                      <a:avLst/>
                    </a:prstGeom>
                  </pic:spPr>
                </pic:pic>
              </a:graphicData>
            </a:graphic>
          </wp:anchor>
        </w:drawing>
      </w:r>
    </w:p>
    <w:p w14:paraId="7E55710C">
      <w:pPr>
        <w:widowControl w:val="0"/>
        <w:kinsoku w:val="0"/>
        <w:autoSpaceDE w:val="0"/>
        <w:autoSpaceDN w:val="0"/>
        <w:adjustRightInd w:val="0"/>
        <w:spacing w:before="53" w:line="239" w:lineRule="auto"/>
        <w:jc w:val="center"/>
        <w:textAlignment w:val="baseline"/>
        <w:outlineLvl w:val="1"/>
        <w:rPr>
          <w:rFonts w:eastAsia="Arial"/>
          <w:b/>
          <w:color w:val="000000"/>
          <w:sz w:val="44"/>
          <w:szCs w:val="44"/>
        </w:rPr>
      </w:pPr>
      <w:r>
        <w:rPr>
          <w:rFonts w:eastAsia="Arial"/>
          <w:b/>
          <w:color w:val="000000"/>
          <w:sz w:val="44"/>
          <w:szCs w:val="44"/>
        </w:rPr>
        <w:t>Individual Portfolio</w:t>
      </w:r>
    </w:p>
    <w:p w14:paraId="2EDEE4E1">
      <w:pPr>
        <w:widowControl w:val="0"/>
        <w:kinsoku w:val="0"/>
        <w:autoSpaceDE w:val="0"/>
        <w:autoSpaceDN w:val="0"/>
        <w:adjustRightInd w:val="0"/>
        <w:spacing w:before="53" w:line="239" w:lineRule="auto"/>
        <w:jc w:val="center"/>
        <w:textAlignment w:val="baseline"/>
        <w:outlineLvl w:val="1"/>
        <w:rPr>
          <w:rFonts w:eastAsia="Arial"/>
          <w:b/>
          <w:color w:val="000000"/>
          <w:sz w:val="28"/>
          <w:szCs w:val="28"/>
        </w:rPr>
      </w:pPr>
      <w:r>
        <w:rPr>
          <w:rFonts w:eastAsia="Arial"/>
          <w:b/>
          <w:color w:val="000000"/>
          <w:sz w:val="28"/>
          <w:szCs w:val="28"/>
        </w:rPr>
        <w:t>SAT101 AI Application Design</w:t>
      </w:r>
    </w:p>
    <w:p w14:paraId="37FF4775">
      <w:pPr>
        <w:widowControl w:val="0"/>
        <w:kinsoku w:val="0"/>
        <w:autoSpaceDE w:val="0"/>
        <w:autoSpaceDN w:val="0"/>
        <w:adjustRightInd w:val="0"/>
        <w:spacing w:before="53" w:line="239" w:lineRule="auto"/>
        <w:ind w:left="869"/>
        <w:jc w:val="center"/>
        <w:textAlignment w:val="baseline"/>
        <w:outlineLvl w:val="1"/>
        <w:rPr>
          <w:rFonts w:eastAsia="Arial"/>
          <w:b/>
          <w:color w:val="000000"/>
          <w:sz w:val="28"/>
          <w:szCs w:val="28"/>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103C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9BB321C">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Name:</w:t>
            </w:r>
          </w:p>
        </w:tc>
        <w:tc>
          <w:tcPr>
            <w:tcW w:w="2254" w:type="dxa"/>
          </w:tcPr>
          <w:p w14:paraId="7D7E3901">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Churui Yang</w:t>
            </w:r>
          </w:p>
        </w:tc>
        <w:tc>
          <w:tcPr>
            <w:tcW w:w="2254" w:type="dxa"/>
          </w:tcPr>
          <w:p w14:paraId="6E5DDD96">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ID:</w:t>
            </w:r>
          </w:p>
        </w:tc>
        <w:tc>
          <w:tcPr>
            <w:tcW w:w="2254" w:type="dxa"/>
          </w:tcPr>
          <w:p w14:paraId="220AB7DC">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2472765</w:t>
            </w:r>
          </w:p>
        </w:tc>
      </w:tr>
      <w:tr w14:paraId="603E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2" w:type="dxa"/>
            <w:gridSpan w:val="3"/>
          </w:tcPr>
          <w:p w14:paraId="027759B7">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 xml:space="preserve">Portfolio Part: </w:t>
            </w:r>
          </w:p>
        </w:tc>
        <w:tc>
          <w:tcPr>
            <w:tcW w:w="2254" w:type="dxa"/>
          </w:tcPr>
          <w:p w14:paraId="37B9715C">
            <w:pPr>
              <w:widowControl w:val="0"/>
              <w:kinsoku w:val="0"/>
              <w:autoSpaceDE w:val="0"/>
              <w:autoSpaceDN w:val="0"/>
              <w:adjustRightInd w:val="0"/>
              <w:spacing w:before="53" w:line="239" w:lineRule="auto"/>
              <w:textAlignment w:val="baseline"/>
              <w:outlineLvl w:val="1"/>
              <w:rPr>
                <w:rFonts w:hint="eastAsia" w:eastAsia="宋体"/>
                <w:b/>
                <w:color w:val="000000"/>
                <w:sz w:val="24"/>
                <w:szCs w:val="24"/>
                <w:lang w:val="en-US" w:eastAsia="zh-CN"/>
              </w:rPr>
            </w:pPr>
            <w:r>
              <w:rPr>
                <w:rFonts w:hint="eastAsia" w:eastAsia="宋体"/>
                <w:b/>
                <w:color w:val="000000"/>
                <w:sz w:val="24"/>
                <w:szCs w:val="24"/>
                <w:lang w:val="en-US" w:eastAsia="zh-CN"/>
              </w:rPr>
              <w:t>1</w:t>
            </w:r>
          </w:p>
        </w:tc>
      </w:tr>
    </w:tbl>
    <w:p w14:paraId="01AAA597">
      <w:pPr>
        <w:widowControl w:val="0"/>
        <w:kinsoku w:val="0"/>
        <w:autoSpaceDE w:val="0"/>
        <w:autoSpaceDN w:val="0"/>
        <w:adjustRightInd w:val="0"/>
        <w:spacing w:before="59" w:after="58" w:line="239" w:lineRule="auto"/>
        <w:textAlignment w:val="baseline"/>
        <w:rPr>
          <w:sz w:val="22"/>
          <w:szCs w:val="22"/>
        </w:rPr>
      </w:pPr>
    </w:p>
    <w:p w14:paraId="7F49987D">
      <w:pPr>
        <w:widowControl w:val="0"/>
        <w:kinsoku w:val="0"/>
        <w:autoSpaceDE w:val="0"/>
        <w:autoSpaceDN w:val="0"/>
        <w:adjustRightInd w:val="0"/>
        <w:spacing w:before="59" w:after="58" w:line="240" w:lineRule="auto"/>
        <w:textAlignment w:val="baseline"/>
        <w:rPr>
          <w:b/>
          <w:bCs/>
          <w:sz w:val="24"/>
          <w:szCs w:val="24"/>
        </w:rPr>
      </w:pPr>
      <w:r>
        <w:rPr>
          <w:b/>
          <w:bCs/>
          <w:sz w:val="24"/>
          <w:szCs w:val="24"/>
        </w:rPr>
        <w:t>My Reflection</w:t>
      </w:r>
    </w:p>
    <w:p w14:paraId="2951D36B">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My AI project is to design a smart navigation assistant for the visually impaired called “Brighter.” The goal is to make a wearable device that has a small camera and an AI program inside. It can give real-time feedback about the environment and provide spoken directions. The device can detect things like obstacles and traffic lights. It also estimates how far they are and in which direction, then gives voice alerts to help users walk safely. In addition, it can answer simple voice commands such as “What</w:t>
      </w:r>
      <w:r>
        <w:rPr>
          <w:rFonts w:hint="default" w:eastAsia="宋体"/>
          <w:b/>
          <w:bCs/>
          <w:sz w:val="24"/>
          <w:szCs w:val="24"/>
          <w:lang w:val="en-US" w:eastAsia="zh-CN"/>
        </w:rPr>
        <w:t>’</w:t>
      </w:r>
      <w:r>
        <w:rPr>
          <w:rFonts w:hint="eastAsia" w:eastAsia="宋体"/>
          <w:b/>
          <w:bCs/>
          <w:sz w:val="24"/>
          <w:szCs w:val="24"/>
          <w:lang w:val="en-US" w:eastAsia="zh-CN"/>
        </w:rPr>
        <w:t>s in front of me?</w:t>
      </w:r>
      <w:r>
        <w:rPr>
          <w:rFonts w:hint="default" w:eastAsia="宋体"/>
          <w:b/>
          <w:bCs/>
          <w:sz w:val="24"/>
          <w:szCs w:val="24"/>
          <w:lang w:val="en-US" w:eastAsia="zh-CN"/>
        </w:rPr>
        <w:t>”</w:t>
      </w:r>
      <w:r>
        <w:rPr>
          <w:rFonts w:hint="eastAsia" w:eastAsia="宋体"/>
          <w:b/>
          <w:bCs/>
          <w:sz w:val="24"/>
          <w:szCs w:val="24"/>
          <w:lang w:val="en-US" w:eastAsia="zh-CN"/>
        </w:rPr>
        <w:t xml:space="preserve">or </w:t>
      </w:r>
      <w:r>
        <w:rPr>
          <w:rFonts w:hint="default" w:eastAsia="宋体"/>
          <w:b/>
          <w:bCs/>
          <w:sz w:val="24"/>
          <w:szCs w:val="24"/>
          <w:lang w:val="en-US" w:eastAsia="zh-CN"/>
        </w:rPr>
        <w:t>“</w:t>
      </w:r>
      <w:r>
        <w:rPr>
          <w:rFonts w:hint="eastAsia" w:eastAsia="宋体"/>
          <w:b/>
          <w:bCs/>
          <w:sz w:val="24"/>
          <w:szCs w:val="24"/>
          <w:lang w:val="en-US" w:eastAsia="zh-CN"/>
        </w:rPr>
        <w:t>Find the nearest subway entrance.</w:t>
      </w:r>
      <w:r>
        <w:rPr>
          <w:rFonts w:hint="default" w:eastAsia="宋体"/>
          <w:b/>
          <w:bCs/>
          <w:sz w:val="24"/>
          <w:szCs w:val="24"/>
          <w:lang w:val="en-US" w:eastAsia="zh-CN"/>
        </w:rPr>
        <w:t>”</w:t>
      </w:r>
      <w:r>
        <w:rPr>
          <w:rFonts w:hint="eastAsia" w:eastAsia="宋体"/>
          <w:b/>
          <w:bCs/>
          <w:sz w:val="24"/>
          <w:szCs w:val="24"/>
          <w:lang w:val="en-US" w:eastAsia="zh-CN"/>
        </w:rPr>
        <w:t xml:space="preserve"> The system will reply with helpful information. With this tool, I hope that blind users can move around more freely and confidently.</w:t>
      </w:r>
    </w:p>
    <w:p w14:paraId="1F0F76D3">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p>
    <w:p w14:paraId="09171402">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I chose this topic because I care about how technology can support people with disabilities. Many blind or visually impaired people still rely on canes or guide dogs. These tools are useful but also limited. Through this project, I want to create a smarter and more convenient solution that gives users more safety and independence. I believe this work is meaningful not only because of its technical side but also because it serves a social purpose. It connects my love for technology with a sense of care and responsibility.</w:t>
      </w:r>
    </w:p>
    <w:p w14:paraId="11D3E070">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p>
    <w:p w14:paraId="77D3EEDD">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While developing this project, there are several technical fields I want to learn more deeply. The first is computer vision. I plan to study how to use deep learning for object detection and distance estimation. I want to try models like YOLO or SSD to recognize objects on the street and estimate how far they are in real time. The second area is voice interaction. I hope to understand how to make a full voice system that can do speech recognition and understand natural language. It should respond in a natural way instead of only following fixed commands. Another important part is multi-modal integration, which means letting the system process both what it sees and what it hears, and then make the right decision about how to guide the user. Lastly, I will study how to make the models run smoothly on wearable devices. This includes learning methods like model compression, quantization, and acceleration to keep the performance fast enough for daily use.</w:t>
      </w:r>
    </w:p>
    <w:p w14:paraId="03F099A6">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p>
    <w:p w14:paraId="41A7BD08">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From my experience, I already have some basic understanding of the main AI fields used in this project. In computer vision, I know that CNNs are the foundation of image recognition. Object detection is about finding what an object is and where it appears. Models such as YOLO work quickly and are good for real-time applications. In natural language processing, I have learned that a full speech system usually includes ASR, NLU, and TTS. NLU helps the system understand the users</w:t>
      </w:r>
      <w:r>
        <w:rPr>
          <w:rFonts w:hint="default" w:eastAsia="宋体"/>
          <w:b/>
          <w:bCs/>
          <w:sz w:val="24"/>
          <w:szCs w:val="24"/>
          <w:lang w:val="en-US" w:eastAsia="zh-CN"/>
        </w:rPr>
        <w:t>’</w:t>
      </w:r>
      <w:r>
        <w:rPr>
          <w:rFonts w:hint="eastAsia" w:eastAsia="宋体"/>
          <w:b/>
          <w:bCs/>
          <w:sz w:val="24"/>
          <w:szCs w:val="24"/>
          <w:lang w:val="en-US" w:eastAsia="zh-CN"/>
        </w:rPr>
        <w:t xml:space="preserve"> purpose and extract useful information. I also know the basics of deep learning tools such as TensorFlow and PyTorch. However, I realize this project is not simple. It needs different modules—vision, speech, and decision-making—to work together properly, which will be a new challenge for me.</w:t>
      </w:r>
    </w:p>
    <w:p w14:paraId="6886A122">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p>
    <w:p w14:paraId="128C446F">
      <w:pPr>
        <w:widowControl w:val="0"/>
        <w:kinsoku w:val="0"/>
        <w:autoSpaceDE w:val="0"/>
        <w:autoSpaceDN w:val="0"/>
        <w:adjustRightInd w:val="0"/>
        <w:spacing w:before="59" w:after="58" w:line="240" w:lineRule="auto"/>
        <w:ind w:firstLine="482" w:firstLineChars="200"/>
        <w:textAlignment w:val="baseline"/>
        <w:rPr>
          <w:rFonts w:hint="eastAsia" w:eastAsia="宋体"/>
          <w:b/>
          <w:bCs/>
          <w:sz w:val="24"/>
          <w:szCs w:val="24"/>
          <w:lang w:val="en-US" w:eastAsia="zh-CN"/>
        </w:rPr>
      </w:pPr>
      <w:r>
        <w:rPr>
          <w:rFonts w:hint="eastAsia" w:eastAsia="宋体"/>
          <w:b/>
          <w:bCs/>
          <w:sz w:val="24"/>
          <w:szCs w:val="24"/>
          <w:lang w:val="en-US" w:eastAsia="zh-CN"/>
        </w:rPr>
        <w:t>In terms of my own skills, I feel quite confident about basic machine learning. I understand supervised learning and how loss functions and optimization methods work. I also know a bit about CNN and RNN structures. Besides the technical side, I am aware of ethical issues in AI, such as fairness and safety. At the same time, I know where I still need to improve. For example, I have not yet worked directly with large models like YOLO. My understanding of multi-modal systems is still limited, and I lack experience in building full real-time systems. Through this project, I hope to strengthen my technical skills and learn how to use AI knowledge to solve real-life problems. I want to bridge the gap between learning theory in class and applying it to the real world. All in all, I want to move from knowing how AI works in words to actually building something that works in practice. Although it will not be easy, I believe this process will help me grow into a capable and responsible AI developer.</w:t>
      </w:r>
    </w:p>
    <w:p w14:paraId="1429FAB1">
      <w:pPr>
        <w:bidi w:val="0"/>
        <w:rPr>
          <w:rFonts w:hint="eastAsia" w:ascii="Times New Roman" w:hAnsi="Times New Roman" w:eastAsia="Times New Roman" w:cs="Times New Roman"/>
          <w:kern w:val="0"/>
          <w:sz w:val="20"/>
          <w:szCs w:val="20"/>
          <w:lang w:val="en-US" w:eastAsia="zh-CN" w:bidi="ar-SA"/>
          <w14:ligatures w14:val="none"/>
        </w:rPr>
      </w:pPr>
    </w:p>
    <w:p w14:paraId="071F26D7">
      <w:pPr>
        <w:bidi w:val="0"/>
        <w:rPr>
          <w:rFonts w:hint="eastAsia"/>
          <w:lang w:val="en-US" w:eastAsia="zh-CN"/>
        </w:rPr>
      </w:pPr>
    </w:p>
    <w:p w14:paraId="0AA6E3EA">
      <w:pPr>
        <w:bidi w:val="0"/>
        <w:rPr>
          <w:rFonts w:hint="eastAsia"/>
          <w:lang w:val="en-US" w:eastAsia="zh-CN"/>
        </w:rPr>
      </w:pPr>
    </w:p>
    <w:p w14:paraId="3C59A6C0">
      <w:pPr>
        <w:bidi w:val="0"/>
        <w:rPr>
          <w:rFonts w:hint="eastAsia"/>
          <w:lang w:val="en-US" w:eastAsia="zh-CN"/>
        </w:rPr>
      </w:pPr>
    </w:p>
    <w:p w14:paraId="49636F2C">
      <w:pPr>
        <w:bidi w:val="0"/>
        <w:rPr>
          <w:rFonts w:hint="eastAsia"/>
          <w:lang w:val="en-US" w:eastAsia="zh-CN"/>
        </w:rPr>
      </w:pPr>
    </w:p>
    <w:p w14:paraId="1F78D0D7">
      <w:pPr>
        <w:bidi w:val="0"/>
        <w:rPr>
          <w:rFonts w:hint="eastAsia"/>
          <w:lang w:val="en-US" w:eastAsia="zh-CN"/>
        </w:rPr>
      </w:pPr>
    </w:p>
    <w:p w14:paraId="0D018C39">
      <w:pPr>
        <w:bidi w:val="0"/>
        <w:rPr>
          <w:rFonts w:hint="eastAsia"/>
          <w:lang w:val="en-US" w:eastAsia="zh-CN"/>
        </w:rPr>
      </w:pPr>
    </w:p>
    <w:p w14:paraId="57EBF86E">
      <w:pPr>
        <w:bidi w:val="0"/>
        <w:rPr>
          <w:rFonts w:hint="eastAsia"/>
          <w:lang w:val="en-US" w:eastAsia="zh-CN"/>
        </w:rPr>
      </w:pPr>
    </w:p>
    <w:p w14:paraId="1307392B">
      <w:pPr>
        <w:bidi w:val="0"/>
        <w:rPr>
          <w:rFonts w:hint="eastAsia"/>
          <w:lang w:val="en-US" w:eastAsia="zh-CN"/>
        </w:rPr>
      </w:pPr>
    </w:p>
    <w:p w14:paraId="79022A39">
      <w:pPr>
        <w:bidi w:val="0"/>
        <w:rPr>
          <w:rFonts w:hint="eastAsia"/>
          <w:lang w:val="en-US" w:eastAsia="zh-CN"/>
        </w:rPr>
      </w:pPr>
    </w:p>
    <w:p w14:paraId="2C749086">
      <w:pPr>
        <w:bidi w:val="0"/>
        <w:rPr>
          <w:rFonts w:hint="eastAsia"/>
          <w:lang w:val="en-US" w:eastAsia="zh-CN"/>
        </w:rPr>
      </w:pPr>
    </w:p>
    <w:p w14:paraId="08E7B019">
      <w:pPr>
        <w:bidi w:val="0"/>
        <w:rPr>
          <w:rFonts w:hint="eastAsia"/>
          <w:lang w:val="en-US" w:eastAsia="zh-CN"/>
        </w:rPr>
      </w:pPr>
    </w:p>
    <w:p w14:paraId="0A35CE04">
      <w:pPr>
        <w:bidi w:val="0"/>
        <w:rPr>
          <w:rFonts w:hint="eastAsia"/>
          <w:lang w:val="en-US" w:eastAsia="zh-CN"/>
        </w:rPr>
      </w:pPr>
    </w:p>
    <w:p w14:paraId="540F5B63">
      <w:pPr>
        <w:bidi w:val="0"/>
        <w:rPr>
          <w:rFonts w:hint="eastAsia"/>
          <w:lang w:val="en-US" w:eastAsia="zh-CN"/>
        </w:rPr>
      </w:pPr>
    </w:p>
    <w:p w14:paraId="3BACB058">
      <w:pPr>
        <w:bidi w:val="0"/>
        <w:rPr>
          <w:rFonts w:hint="eastAsia"/>
          <w:lang w:val="en-US" w:eastAsia="zh-CN"/>
        </w:rPr>
      </w:pPr>
    </w:p>
    <w:p w14:paraId="37146E01">
      <w:pPr>
        <w:bidi w:val="0"/>
        <w:rPr>
          <w:rFonts w:hint="eastAsia"/>
          <w:lang w:val="en-US" w:eastAsia="zh-CN"/>
        </w:rPr>
      </w:pPr>
    </w:p>
    <w:p w14:paraId="3F0421A2">
      <w:pPr>
        <w:bidi w:val="0"/>
        <w:rPr>
          <w:rFonts w:hint="eastAsia"/>
          <w:lang w:val="en-US" w:eastAsia="zh-CN"/>
        </w:rPr>
      </w:pPr>
    </w:p>
    <w:p w14:paraId="53738034">
      <w:pPr>
        <w:bidi w:val="0"/>
        <w:rPr>
          <w:rFonts w:hint="eastAsia"/>
          <w:lang w:val="en-US" w:eastAsia="zh-CN"/>
        </w:rPr>
      </w:pPr>
    </w:p>
    <w:p w14:paraId="24184536">
      <w:pPr>
        <w:bidi w:val="0"/>
        <w:rPr>
          <w:rFonts w:hint="eastAsia"/>
          <w:lang w:val="en-US" w:eastAsia="zh-CN"/>
        </w:rPr>
      </w:pPr>
    </w:p>
    <w:p w14:paraId="403DAB06">
      <w:pPr>
        <w:bidi w:val="0"/>
        <w:rPr>
          <w:rFonts w:hint="eastAsia"/>
          <w:lang w:val="en-US" w:eastAsia="zh-CN"/>
        </w:rPr>
      </w:pPr>
    </w:p>
    <w:p w14:paraId="1C440351">
      <w:pPr>
        <w:tabs>
          <w:tab w:val="left" w:pos="6420"/>
        </w:tabs>
        <w:bidi w:val="0"/>
        <w:jc w:val="left"/>
        <w:rPr>
          <w:rFonts w:hint="eastAsia"/>
          <w:lang w:val="en-US" w:eastAsia="zh-CN"/>
        </w:rPr>
      </w:pPr>
      <w:r>
        <w:rPr>
          <w:rFonts w:hint="eastAsia"/>
          <w:lang w:val="en-US" w:eastAsia="zh-CN"/>
        </w:rPr>
        <w:tab/>
      </w:r>
      <w:bookmarkStart w:id="0" w:name="_GoBack"/>
      <w:bookmarkEnd w:id="0"/>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Display">
    <w:panose1 w:val="00000000000000000000"/>
    <w:charset w:val="00"/>
    <w:family w:val="auto"/>
    <w:pitch w:val="default"/>
    <w:sig w:usb0="A00002EF" w:usb1="4000204B" w:usb2="00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4D"/>
    <w:rsid w:val="00030456"/>
    <w:rsid w:val="0014442F"/>
    <w:rsid w:val="0019434D"/>
    <w:rsid w:val="001D45A6"/>
    <w:rsid w:val="00367D50"/>
    <w:rsid w:val="004458A0"/>
    <w:rsid w:val="005356E0"/>
    <w:rsid w:val="005739A4"/>
    <w:rsid w:val="00644057"/>
    <w:rsid w:val="006D1313"/>
    <w:rsid w:val="006F37EF"/>
    <w:rsid w:val="007C06CC"/>
    <w:rsid w:val="0083616E"/>
    <w:rsid w:val="008C34EE"/>
    <w:rsid w:val="008F7D98"/>
    <w:rsid w:val="00963662"/>
    <w:rsid w:val="00E74760"/>
    <w:rsid w:val="01730582"/>
    <w:rsid w:val="06F74A78"/>
    <w:rsid w:val="08CF6F01"/>
    <w:rsid w:val="0C994AC6"/>
    <w:rsid w:val="1E6A18FB"/>
    <w:rsid w:val="23A235B1"/>
    <w:rsid w:val="3AA96057"/>
    <w:rsid w:val="3BCF6BC6"/>
    <w:rsid w:val="52B93647"/>
    <w:rsid w:val="569577C7"/>
    <w:rsid w:val="5C8F6A67"/>
    <w:rsid w:val="78490FB1"/>
    <w:rsid w:val="7D4D16D0"/>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0"/>
      <w:szCs w:val="20"/>
      <w:lang w:val="en-GB" w:eastAsia="zh-CN" w:bidi="ar-SA"/>
      <w14:ligatures w14:val="none"/>
    </w:rPr>
  </w:style>
  <w:style w:type="paragraph" w:styleId="2">
    <w:name w:val="heading 1"/>
    <w:basedOn w:val="1"/>
    <w:next w:val="1"/>
    <w:link w:val="16"/>
    <w:qFormat/>
    <w:uiPriority w:val="9"/>
    <w:pPr>
      <w:keepNext/>
      <w:keepLines/>
      <w:spacing w:before="360" w:after="80"/>
      <w:outlineLvl w:val="0"/>
    </w:pPr>
    <w:rPr>
      <w:rFonts w:ascii="Sitka Display" w:hAnsi="Sitka Display"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Sitka Display" w:hAnsi="Sitka Display"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pPr>
    <w:rPr>
      <w:rFonts w:ascii="Sitka Display" w:hAnsi="Sitka Display" w:eastAsiaTheme="majorEastAsia" w:cstheme="majorBidi"/>
      <w:spacing w:val="-10"/>
      <w:kern w:val="28"/>
      <w:sz w:val="56"/>
      <w:szCs w:val="56"/>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15"/>
    <w:link w:val="2"/>
    <w:qFormat/>
    <w:uiPriority w:val="9"/>
    <w:rPr>
      <w:rFonts w:ascii="Sitka Display" w:hAnsi="Sitka Display" w:eastAsiaTheme="majorEastAsia" w:cstheme="majorBidi"/>
      <w:color w:val="104862" w:themeColor="accent1" w:themeShade="BF"/>
      <w:sz w:val="40"/>
      <w:szCs w:val="40"/>
      <w:lang w:val="en-US"/>
    </w:rPr>
  </w:style>
  <w:style w:type="character" w:customStyle="1" w:styleId="17">
    <w:name w:val="Heading 2 Char"/>
    <w:basedOn w:val="15"/>
    <w:link w:val="3"/>
    <w:semiHidden/>
    <w:qFormat/>
    <w:uiPriority w:val="9"/>
    <w:rPr>
      <w:rFonts w:ascii="Sitka Display" w:hAnsi="Sitka Display" w:eastAsiaTheme="majorEastAsia" w:cstheme="majorBidi"/>
      <w:color w:val="104862" w:themeColor="accent1" w:themeShade="BF"/>
      <w:sz w:val="32"/>
      <w:szCs w:val="32"/>
      <w:lang w:val="en-US"/>
    </w:rPr>
  </w:style>
  <w:style w:type="character" w:customStyle="1" w:styleId="18">
    <w:name w:val="Heading 3 Char"/>
    <w:basedOn w:val="15"/>
    <w:link w:val="4"/>
    <w:semiHidden/>
    <w:qFormat/>
    <w:uiPriority w:val="9"/>
    <w:rPr>
      <w:rFonts w:eastAsiaTheme="majorEastAsia" w:cstheme="majorBidi"/>
      <w:color w:val="104862" w:themeColor="accent1" w:themeShade="BF"/>
      <w:sz w:val="28"/>
      <w:szCs w:val="28"/>
      <w:lang w:val="en-US"/>
    </w:rPr>
  </w:style>
  <w:style w:type="character" w:customStyle="1" w:styleId="19">
    <w:name w:val="Heading 4 Char"/>
    <w:basedOn w:val="15"/>
    <w:link w:val="5"/>
    <w:semiHidden/>
    <w:qFormat/>
    <w:uiPriority w:val="9"/>
    <w:rPr>
      <w:rFonts w:eastAsiaTheme="majorEastAsia" w:cstheme="majorBidi"/>
      <w:i/>
      <w:iCs/>
      <w:color w:val="104862" w:themeColor="accent1" w:themeShade="BF"/>
      <w:lang w:val="en-US"/>
    </w:rPr>
  </w:style>
  <w:style w:type="character" w:customStyle="1" w:styleId="20">
    <w:name w:val="Heading 5 Char"/>
    <w:basedOn w:val="15"/>
    <w:link w:val="6"/>
    <w:semiHidden/>
    <w:qFormat/>
    <w:uiPriority w:val="9"/>
    <w:rPr>
      <w:rFonts w:eastAsiaTheme="majorEastAsia" w:cstheme="majorBidi"/>
      <w:color w:val="104862" w:themeColor="accent1" w:themeShade="BF"/>
      <w:lang w:val="en-US"/>
    </w:rPr>
  </w:style>
  <w:style w:type="character" w:customStyle="1" w:styleId="21">
    <w:name w:val="Heading 6 Char"/>
    <w:basedOn w:val="15"/>
    <w:link w:val="7"/>
    <w:semiHidden/>
    <w:qFormat/>
    <w:uiPriority w:val="9"/>
    <w:rPr>
      <w:rFonts w:eastAsiaTheme="majorEastAsia" w:cstheme="majorBidi"/>
      <w:i/>
      <w:iCs/>
      <w:color w:val="595959" w:themeColor="text1" w:themeTint="A6"/>
      <w:lang w:val="en-US"/>
      <w14:textFill>
        <w14:solidFill>
          <w14:schemeClr w14:val="tx1">
            <w14:lumMod w14:val="65000"/>
            <w14:lumOff w14:val="35000"/>
          </w14:schemeClr>
        </w14:solidFill>
      </w14:textFill>
    </w:rPr>
  </w:style>
  <w:style w:type="character" w:customStyle="1" w:styleId="22">
    <w:name w:val="Heading 7 Char"/>
    <w:basedOn w:val="15"/>
    <w:link w:val="8"/>
    <w:semiHidden/>
    <w:qFormat/>
    <w:uiPriority w:val="9"/>
    <w:rPr>
      <w:rFonts w:eastAsiaTheme="majorEastAsia" w:cstheme="majorBidi"/>
      <w:color w:val="595959" w:themeColor="text1" w:themeTint="A6"/>
      <w:lang w:val="en-US"/>
      <w14:textFill>
        <w14:solidFill>
          <w14:schemeClr w14:val="tx1">
            <w14:lumMod w14:val="65000"/>
            <w14:lumOff w14:val="35000"/>
          </w14:schemeClr>
        </w14:solidFill>
      </w14:textFill>
    </w:rPr>
  </w:style>
  <w:style w:type="character" w:customStyle="1" w:styleId="23">
    <w:name w:val="Heading 8 Char"/>
    <w:basedOn w:val="15"/>
    <w:link w:val="9"/>
    <w:semiHidden/>
    <w:qFormat/>
    <w:uiPriority w:val="9"/>
    <w:rPr>
      <w:rFonts w:eastAsiaTheme="majorEastAsia" w:cstheme="majorBidi"/>
      <w:i/>
      <w:iCs/>
      <w:color w:val="262626" w:themeColor="text1" w:themeTint="D9"/>
      <w:lang w:val="en-US"/>
      <w14:textFill>
        <w14:solidFill>
          <w14:schemeClr w14:val="tx1">
            <w14:lumMod w14:val="85000"/>
            <w14:lumOff w14:val="15000"/>
          </w14:schemeClr>
        </w14:solidFill>
      </w14:textFill>
    </w:rPr>
  </w:style>
  <w:style w:type="character" w:customStyle="1" w:styleId="24">
    <w:name w:val="Heading 9 Char"/>
    <w:basedOn w:val="15"/>
    <w:link w:val="10"/>
    <w:semiHidden/>
    <w:qFormat/>
    <w:uiPriority w:val="9"/>
    <w:rPr>
      <w:rFonts w:eastAsiaTheme="majorEastAsia" w:cstheme="majorBidi"/>
      <w:color w:val="262626" w:themeColor="text1" w:themeTint="D9"/>
      <w:lang w:val="en-US"/>
      <w14:textFill>
        <w14:solidFill>
          <w14:schemeClr w14:val="tx1">
            <w14:lumMod w14:val="85000"/>
            <w14:lumOff w14:val="15000"/>
          </w14:schemeClr>
        </w14:solidFill>
      </w14:textFill>
    </w:rPr>
  </w:style>
  <w:style w:type="character" w:customStyle="1" w:styleId="25">
    <w:name w:val="Title Char"/>
    <w:basedOn w:val="15"/>
    <w:link w:val="12"/>
    <w:qFormat/>
    <w:uiPriority w:val="10"/>
    <w:rPr>
      <w:rFonts w:ascii="Sitka Display" w:hAnsi="Sitka Display" w:eastAsiaTheme="majorEastAsia" w:cstheme="majorBidi"/>
      <w:spacing w:val="-10"/>
      <w:kern w:val="28"/>
      <w:sz w:val="56"/>
      <w:szCs w:val="56"/>
      <w:lang w:val="en-US"/>
    </w:rPr>
  </w:style>
  <w:style w:type="character" w:customStyle="1" w:styleId="26">
    <w:name w:val="Subtitle Char"/>
    <w:basedOn w:val="15"/>
    <w:link w:val="11"/>
    <w:qFormat/>
    <w:uiPriority w:val="11"/>
    <w:rPr>
      <w:rFonts w:eastAsiaTheme="majorEastAsia" w:cstheme="majorBidi"/>
      <w:color w:val="595959" w:themeColor="text1" w:themeTint="A6"/>
      <w:spacing w:val="15"/>
      <w:sz w:val="28"/>
      <w:szCs w:val="28"/>
      <w:lang w:val="en-US"/>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5"/>
    <w:link w:val="27"/>
    <w:qFormat/>
    <w:uiPriority w:val="29"/>
    <w:rPr>
      <w:i/>
      <w:iCs/>
      <w:color w:val="404040" w:themeColor="text1" w:themeTint="BF"/>
      <w:lang w:val="en-US"/>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5"/>
    <w:link w:val="31"/>
    <w:qFormat/>
    <w:uiPriority w:val="30"/>
    <w:rPr>
      <w:i/>
      <w:iCs/>
      <w:color w:val="104862" w:themeColor="accent1" w:themeShade="BF"/>
      <w:lang w:val="en-US"/>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702</Words>
  <Characters>3435</Characters>
  <Lines>1</Lines>
  <Paragraphs>1</Paragraphs>
  <TotalTime>416</TotalTime>
  <ScaleCrop>false</ScaleCrop>
  <LinksUpToDate>false</LinksUpToDate>
  <CharactersWithSpaces>4116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2025-09-01T06:31:00Z</dcterms:created>
  <dc:creator>Dapeng Dong</dc:creator>
  <cp:lastModifiedBy>Y77</cp:lastModifiedBy>
  <cp:lastPrinted>2025-09-01T06:31:00Z</cp:lastPrinted>
  <dcterms:modified xsi:type="dcterms:W3CDTF">2025-11-11T01:05:48Z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eyJoZGlkIjoiMmZjOWM4MDUyMDhlYTFkY2FhZDg5M2FjMDUzNjJhNjgiLCJ1c2VySWQiOiIxMTY5OTU3NTAzIn0=</vt:lpwstr>
  </property>
  <property fmtid="{D5CDD505-2E9C-101B-9397-08002B2CF9AE}" pid="3" name="KSOProductBuildVer">
    <vt:lpwstr>2052-12.1.0.23542</vt:lpwstr>
  </property>
  <property fmtid="{D5CDD505-2E9C-101B-9397-08002B2CF9AE}" pid="4" name="ICV">
    <vt:lpwstr>5439A300CED0461CBF04E26DDAABC5C2_13</vt:lpwstr>
  </property>
</Properties>
</file>