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21EF" w14:textId="3E7B8030" w:rsidR="00D02269" w:rsidRPr="00027F2C" w:rsidRDefault="005C6D9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2 вариант: 1) ООП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полное определение 2) Процедурная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Структурная декомпозиция, примеры 3) Архитектура ПО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определение, примеры 4) Энтропия ПО, не менее 3 примеров 5) Закон Иерархических Компенсаций Седова в контексте АйТи,, не менее 7 примеров.</w:t>
      </w:r>
    </w:p>
    <w:p w14:paraId="3DC0281E" w14:textId="77777777" w:rsidR="000D246F" w:rsidRPr="00027F2C" w:rsidRDefault="000D246F" w:rsidP="00027F2C">
      <w:pPr>
        <w:rPr>
          <w:rFonts w:ascii="Times New Roman" w:hAnsi="Times New Roman" w:cs="Times New Roman"/>
        </w:rPr>
      </w:pPr>
    </w:p>
    <w:p w14:paraId="1AC646FD" w14:textId="02AC6A6E" w:rsidR="000D246F" w:rsidRPr="00027F2C" w:rsidRDefault="000D246F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1)</w:t>
      </w:r>
      <w:r w:rsidRPr="00027F2C">
        <w:rPr>
          <w:rFonts w:ascii="Times New Roman" w:hAnsi="Times New Roman" w:cs="Times New Roman"/>
        </w:rPr>
        <w:br/>
        <w:t>Объектно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ориентированное программирование (ООП) </w:t>
      </w:r>
      <w:r w:rsidR="0014597C" w:rsidRPr="00027F2C">
        <w:rPr>
          <w:rFonts w:ascii="Times New Roman" w:hAnsi="Times New Roman" w:cs="Times New Roman"/>
        </w:rPr>
        <w:t xml:space="preserve">- </w:t>
      </w:r>
      <w:r w:rsidRPr="00027F2C">
        <w:rPr>
          <w:rFonts w:ascii="Times New Roman" w:hAnsi="Times New Roman" w:cs="Times New Roman"/>
        </w:rPr>
        <w:t xml:space="preserve">это метод проектирования программ, направленный на упрощение работы с реальными и абстрактными системами за счёт моделирования их через объекты. Его основная цель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не просто организация кода, а управление доменной сложностью, то есть сложностью предметной области. Ключевым принципом является инкапсуляция, которая позволяет отделить «что делает объект» от «как он это делает» и скрыть изменчивость реализации за устойчивым интерфейсом. Наследование и полиморфизм служат средствами расширения и переиспользования поведения, облегчая развитие системы.</w:t>
      </w:r>
    </w:p>
    <w:p w14:paraId="439E0BFC" w14:textId="7D00817D" w:rsidR="000D246F" w:rsidRPr="00027F2C" w:rsidRDefault="000D246F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ООП строится на идее иерархий и сильной внутренней связности компонентов при минимальных внешних зависимостях. Это отражает естественную структуру сложных систем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как в биологии или физике, где крупные сущности состоят из более простых. Такой подход позволяет проектировать системы эволюционно, постепенно улучшая и реорганизуя их без полной перестройки.</w:t>
      </w:r>
    </w:p>
    <w:p w14:paraId="213EA59B" w14:textId="6C944D6F" w:rsidR="000D246F" w:rsidRPr="00027F2C" w:rsidRDefault="000D246F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ООП не решает организационные или математические проблемы, но значительно упрощает понимание, сопровождение и развитие программных продуктов. Таким образом, ООП </w:t>
      </w:r>
      <w:r w:rsidR="0014597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это инструмент управления сложностью и изменениям, а не просто набор синтаксических конструкций языка.</w:t>
      </w:r>
    </w:p>
    <w:p w14:paraId="34F34413" w14:textId="08758A67" w:rsidR="000D246F" w:rsidRPr="00027F2C" w:rsidRDefault="000D246F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2)</w:t>
      </w:r>
    </w:p>
    <w:p w14:paraId="1B07A75A" w14:textId="359D4A8D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Процедурная (структурная) декомпозиция - это метод проектирования программ, при котором задача разбивается на последовательность подзадач (процедур, функций). Каждая процедура выполняет строго определённое действие, а программа строится как иерархия вызовов - от общей задачи к частным шагам. Такой подход позволяет упростить понимание программы, повторно использовать код и локализовать ошибки.</w:t>
      </w:r>
    </w:p>
    <w:p w14:paraId="0FABE54A" w14:textId="6BFC0C53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Главная идея - «разделяй и властвуй»: сложная задача делится на более простые и понятные части. В отличие от объектно-ориентированного подхода, в процедурной декомпозиции акцент делается не на объектах, а на процессах (действиях).</w:t>
      </w:r>
    </w:p>
    <w:p w14:paraId="50880732" w14:textId="77777777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Пример 1.</w:t>
      </w:r>
      <w:r w:rsidRPr="00027F2C">
        <w:rPr>
          <w:rFonts w:ascii="Times New Roman" w:hAnsi="Times New Roman" w:cs="Times New Roman"/>
        </w:rPr>
        <w:br/>
        <w:t>При написании программы для вычисления площади треугольника можно выделить процедуры:</w:t>
      </w:r>
    </w:p>
    <w:p w14:paraId="0D88F5AA" w14:textId="084FB820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readData() - ввод сторон;</w:t>
      </w:r>
    </w:p>
    <w:p w14:paraId="5A452ED5" w14:textId="31B57DA1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calcPerimeter() - вычисление периметра;</w:t>
      </w:r>
    </w:p>
    <w:p w14:paraId="2B228470" w14:textId="39D73CEF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calcArea() - вычисление площади по формуле Герона;</w:t>
      </w:r>
    </w:p>
    <w:p w14:paraId="663F751B" w14:textId="4899BD9B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printResult() - вывод результата.</w:t>
      </w:r>
    </w:p>
    <w:p w14:paraId="2B7C8465" w14:textId="77777777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Пример 2.</w:t>
      </w:r>
      <w:r w:rsidRPr="00027F2C">
        <w:rPr>
          <w:rFonts w:ascii="Times New Roman" w:hAnsi="Times New Roman" w:cs="Times New Roman"/>
        </w:rPr>
        <w:br/>
        <w:t>В программе сортировки массива:</w:t>
      </w:r>
    </w:p>
    <w:p w14:paraId="62EFECA2" w14:textId="54EE7D4A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readArray() - ввод элементов;</w:t>
      </w:r>
    </w:p>
    <w:p w14:paraId="2955E9CE" w14:textId="04BEE2FD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sortArray() - сортировка (например, пузырьком);</w:t>
      </w:r>
    </w:p>
    <w:p w14:paraId="5FF74D57" w14:textId="4207FF59" w:rsidR="0014597C" w:rsidRPr="00027F2C" w:rsidRDefault="0014597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printArray() - вывод отсортированных данных.</w:t>
      </w:r>
    </w:p>
    <w:p w14:paraId="3935BA50" w14:textId="77777777" w:rsidR="00DE4946" w:rsidRPr="00027F2C" w:rsidRDefault="00DE4946" w:rsidP="00027F2C">
      <w:pPr>
        <w:rPr>
          <w:rFonts w:ascii="Times New Roman" w:hAnsi="Times New Roman" w:cs="Times New Roman"/>
        </w:rPr>
      </w:pPr>
    </w:p>
    <w:p w14:paraId="01B8E137" w14:textId="25B83CAE" w:rsidR="000D246F" w:rsidRPr="00027F2C" w:rsidRDefault="00DE4946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lastRenderedPageBreak/>
        <w:t>3)</w:t>
      </w:r>
    </w:p>
    <w:p w14:paraId="5156DDE9" w14:textId="68F43C4E" w:rsidR="000536BD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Архитектура программного обеспечения </w:t>
      </w:r>
      <w:r w:rsidR="00027F2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это структура и организация системы, определяющая основные компоненты, связи между ними и принципы их взаимодействия. Архитектура задаёт основу для проектирования, разработки и сопровождения программы, обеспечивая целостность и управляемость проекта. Она определяет, какие модули существуют, как они обмениваются данными и какие технологии используются.</w:t>
      </w:r>
      <w:r w:rsidRPr="00027F2C">
        <w:rPr>
          <w:rFonts w:ascii="Times New Roman" w:hAnsi="Times New Roman" w:cs="Times New Roman"/>
        </w:rPr>
        <w:br/>
        <w:t>Примеры архитектур:</w:t>
      </w:r>
    </w:p>
    <w:p w14:paraId="0C8C1761" w14:textId="0B0C6F4E" w:rsidR="000536BD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Монолитная архитектура </w:t>
      </w:r>
      <w:r w:rsidR="00027F2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всё приложение представляет собой единое целое (например, старые ERP-системы).</w:t>
      </w:r>
    </w:p>
    <w:p w14:paraId="75698EA5" w14:textId="3E39522F" w:rsidR="000536BD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Клиент-серверная </w:t>
      </w:r>
      <w:r w:rsidR="00027F2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взаимодействие клиента (интерфейс) и сервера (логика, данные).</w:t>
      </w:r>
    </w:p>
    <w:p w14:paraId="6D9248CC" w14:textId="3CBF3BDB" w:rsidR="000536BD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Многоуровневая (трёхзвенная) </w:t>
      </w:r>
      <w:r w:rsidR="00027F2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разделение на уровни: представления, логики и данных.</w:t>
      </w:r>
    </w:p>
    <w:p w14:paraId="1FFFB9DD" w14:textId="28FA3F05" w:rsidR="000536BD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 xml:space="preserve">Микросервисная архитектура </w:t>
      </w:r>
      <w:r w:rsidR="00027F2C" w:rsidRPr="00027F2C">
        <w:rPr>
          <w:rFonts w:ascii="Times New Roman" w:hAnsi="Times New Roman" w:cs="Times New Roman"/>
        </w:rPr>
        <w:t>-</w:t>
      </w:r>
      <w:r w:rsidRPr="00027F2C">
        <w:rPr>
          <w:rFonts w:ascii="Times New Roman" w:hAnsi="Times New Roman" w:cs="Times New Roman"/>
        </w:rPr>
        <w:t xml:space="preserve"> система из независимых сервисов, взаимодействующих через API.</w:t>
      </w:r>
    </w:p>
    <w:p w14:paraId="224EBC2F" w14:textId="6411C323" w:rsidR="00DE4946" w:rsidRPr="00027F2C" w:rsidRDefault="000536BD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4)</w:t>
      </w:r>
    </w:p>
    <w:p w14:paraId="18AC2A5E" w14:textId="5F80A515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Энтропия программного обеспечения - это степень беспорядка и хаоса в коде, возникающая по мере его развития и изменений. Чем выше энтропия, тем труднее понимать, изменять и сопровождать систему. Она растёт, если не проводится рефакторинг и нарушаются архитектурные принципы.</w:t>
      </w:r>
      <w:r w:rsidRPr="00027F2C">
        <w:rPr>
          <w:rFonts w:ascii="Times New Roman" w:hAnsi="Times New Roman" w:cs="Times New Roman"/>
        </w:rPr>
        <w:br/>
        <w:t>Примеры:</w:t>
      </w:r>
    </w:p>
    <w:p w14:paraId="1FE212D2" w14:textId="0C89D82F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В проект добавляют новые функции, не соблюдая структуру - код становится непредсказуемым.</w:t>
      </w:r>
    </w:p>
    <w:p w14:paraId="3EF8BE62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Несогласованные изменения нескольких разработчиков приводят к конфликтам и дублированию логики.</w:t>
      </w:r>
    </w:p>
    <w:p w14:paraId="67AC8300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Отсутствие документации делает даже простые задачи трудными для новых участников.</w:t>
      </w:r>
    </w:p>
    <w:p w14:paraId="4FE56173" w14:textId="7E4189EA" w:rsidR="000536BD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5)</w:t>
      </w:r>
    </w:p>
    <w:p w14:paraId="504A63E7" w14:textId="07502AB1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Закон иерархических компенсаций Седова гласит, что при упрощении одной части системы неизбежно усложняется другая</w:t>
      </w:r>
      <w:r w:rsidR="00634FDA">
        <w:rPr>
          <w:rFonts w:ascii="Times New Roman" w:hAnsi="Times New Roman" w:cs="Times New Roman"/>
          <w:lang w:val="ru-RU"/>
        </w:rPr>
        <w:t>, у</w:t>
      </w:r>
      <w:r w:rsidRPr="00027F2C">
        <w:rPr>
          <w:rFonts w:ascii="Times New Roman" w:hAnsi="Times New Roman" w:cs="Times New Roman"/>
        </w:rPr>
        <w:t>прощение - не бесплатное</w:t>
      </w:r>
      <w:r w:rsidR="00634FDA">
        <w:rPr>
          <w:rFonts w:ascii="Times New Roman" w:hAnsi="Times New Roman" w:cs="Times New Roman"/>
          <w:lang w:val="ru-RU"/>
        </w:rPr>
        <w:t>.</w:t>
      </w:r>
      <w:r w:rsidRPr="00027F2C">
        <w:rPr>
          <w:rFonts w:ascii="Times New Roman" w:hAnsi="Times New Roman" w:cs="Times New Roman"/>
        </w:rPr>
        <w:br/>
        <w:t>Примеры:</w:t>
      </w:r>
    </w:p>
    <w:p w14:paraId="50E763BE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Использование фреймворков упрощает разработку, но усложняет разбор внутренних механизмов.</w:t>
      </w:r>
    </w:p>
    <w:p w14:paraId="57EA4D28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Облачные сервисы снижают нагрузку на локальные серверы, но повышают зависимость от сети и поставщика.</w:t>
      </w:r>
    </w:p>
    <w:p w14:paraId="529EEF44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Автоматизация сборки экономит время, но требует сложной настройки CI/CD.</w:t>
      </w:r>
    </w:p>
    <w:p w14:paraId="364DE795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ORM скрывает SQL-запросы, но делает диагностику производительности труднее.</w:t>
      </w:r>
    </w:p>
    <w:p w14:paraId="65BA1DD6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GUI-интерфейсы упрощают работу пользователя, но усложняют реализацию по сравнению с консолью.</w:t>
      </w:r>
    </w:p>
    <w:p w14:paraId="30178B5C" w14:textId="77777777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Микросервисы упрощают масштабирование, но усложняют отладку и мониторинг.</w:t>
      </w:r>
    </w:p>
    <w:p w14:paraId="5657A20F" w14:textId="798DEE91" w:rsidR="00027F2C" w:rsidRPr="00027F2C" w:rsidRDefault="00027F2C" w:rsidP="00027F2C">
      <w:pPr>
        <w:rPr>
          <w:rFonts w:ascii="Times New Roman" w:hAnsi="Times New Roman" w:cs="Times New Roman"/>
        </w:rPr>
      </w:pPr>
      <w:r w:rsidRPr="00027F2C">
        <w:rPr>
          <w:rFonts w:ascii="Times New Roman" w:hAnsi="Times New Roman" w:cs="Times New Roman"/>
        </w:rPr>
        <w:t>Высокоуровневые языки (Python, Java) упрощают код, но снижают контроль над памятью и производительностью.</w:t>
      </w:r>
    </w:p>
    <w:sectPr w:rsidR="00027F2C" w:rsidRPr="0002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FF3"/>
    <w:multiLevelType w:val="multilevel"/>
    <w:tmpl w:val="517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51465"/>
    <w:multiLevelType w:val="multilevel"/>
    <w:tmpl w:val="5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8743B"/>
    <w:multiLevelType w:val="multilevel"/>
    <w:tmpl w:val="AF6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670FA"/>
    <w:multiLevelType w:val="multilevel"/>
    <w:tmpl w:val="D8B0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20F06"/>
    <w:multiLevelType w:val="multilevel"/>
    <w:tmpl w:val="283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36"/>
    <w:rsid w:val="00027F2C"/>
    <w:rsid w:val="000536BD"/>
    <w:rsid w:val="000D246F"/>
    <w:rsid w:val="0014597C"/>
    <w:rsid w:val="004E3536"/>
    <w:rsid w:val="005C6D9D"/>
    <w:rsid w:val="00634FDA"/>
    <w:rsid w:val="00D02269"/>
    <w:rsid w:val="00DE4946"/>
    <w:rsid w:val="00E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684B"/>
  <w15:chartTrackingRefBased/>
  <w15:docId w15:val="{77688182-33B6-47F7-AA28-6341F9B0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0D246F"/>
    <w:rPr>
      <w:b/>
      <w:bCs/>
    </w:rPr>
  </w:style>
  <w:style w:type="character" w:styleId="HTML">
    <w:name w:val="HTML Code"/>
    <w:basedOn w:val="a0"/>
    <w:uiPriority w:val="99"/>
    <w:semiHidden/>
    <w:unhideWhenUsed/>
    <w:rsid w:val="00145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Сорокин</dc:creator>
  <cp:keywords/>
  <dc:description/>
  <cp:lastModifiedBy>Саша Сорокин</cp:lastModifiedBy>
  <cp:revision>9</cp:revision>
  <dcterms:created xsi:type="dcterms:W3CDTF">2025-10-28T17:25:00Z</dcterms:created>
  <dcterms:modified xsi:type="dcterms:W3CDTF">2025-10-28T18:58:00Z</dcterms:modified>
</cp:coreProperties>
</file>