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19058" w14:textId="77777777" w:rsidR="001F390A" w:rsidRDefault="00000000">
      <w:pPr>
        <w:pBdr>
          <w:top w:val="nil"/>
          <w:left w:val="nil"/>
          <w:bottom w:val="nil"/>
          <w:right w:val="nil"/>
          <w:between w:val="nil"/>
        </w:pBdr>
        <w:ind w:left="142"/>
        <w:jc w:val="center"/>
        <w:rPr>
          <w:color w:val="000000"/>
          <w:sz w:val="20"/>
          <w:szCs w:val="20"/>
        </w:rPr>
      </w:pPr>
      <w:r>
        <w:rPr>
          <w:noProof/>
          <w:color w:val="000000"/>
          <w:sz w:val="45"/>
          <w:szCs w:val="45"/>
        </w:rPr>
        <w:drawing>
          <wp:inline distT="0" distB="0" distL="0" distR="0" wp14:anchorId="7A98C8B6" wp14:editId="5258E999">
            <wp:extent cx="11136480" cy="2039225"/>
            <wp:effectExtent l="0" t="0" r="0" b="0"/>
            <wp:docPr id="1" name="image1.png" descr="Presidency University Bangalore MBA - Admission, Fees 2019"/>
            <wp:cNvGraphicFramePr/>
            <a:graphic xmlns:a="http://schemas.openxmlformats.org/drawingml/2006/main">
              <a:graphicData uri="http://schemas.openxmlformats.org/drawingml/2006/picture">
                <pic:pic xmlns:pic="http://schemas.openxmlformats.org/drawingml/2006/picture">
                  <pic:nvPicPr>
                    <pic:cNvPr id="0" name="image1.png" descr="Presidency University Bangalore MBA - Admission, Fees 2019"/>
                    <pic:cNvPicPr preferRelativeResize="0"/>
                  </pic:nvPicPr>
                  <pic:blipFill>
                    <a:blip r:embed="rId7"/>
                    <a:srcRect/>
                    <a:stretch>
                      <a:fillRect/>
                    </a:stretch>
                  </pic:blipFill>
                  <pic:spPr>
                    <a:xfrm>
                      <a:off x="0" y="0"/>
                      <a:ext cx="11136480" cy="2039225"/>
                    </a:xfrm>
                    <a:prstGeom prst="rect">
                      <a:avLst/>
                    </a:prstGeom>
                    <a:ln/>
                  </pic:spPr>
                </pic:pic>
              </a:graphicData>
            </a:graphic>
          </wp:inline>
        </w:drawing>
      </w:r>
    </w:p>
    <w:p w14:paraId="032B6E31" w14:textId="77777777" w:rsidR="001F390A" w:rsidRDefault="001F390A">
      <w:pPr>
        <w:pBdr>
          <w:top w:val="nil"/>
          <w:left w:val="nil"/>
          <w:bottom w:val="nil"/>
          <w:right w:val="nil"/>
          <w:between w:val="nil"/>
        </w:pBdr>
        <w:rPr>
          <w:color w:val="000000"/>
          <w:sz w:val="20"/>
          <w:szCs w:val="20"/>
        </w:rPr>
      </w:pPr>
    </w:p>
    <w:p w14:paraId="342F08B2" w14:textId="77777777" w:rsidR="001F390A" w:rsidRDefault="001F390A">
      <w:pPr>
        <w:pBdr>
          <w:top w:val="nil"/>
          <w:left w:val="nil"/>
          <w:bottom w:val="nil"/>
          <w:right w:val="nil"/>
          <w:between w:val="nil"/>
        </w:pBdr>
        <w:rPr>
          <w:color w:val="000000"/>
          <w:sz w:val="20"/>
          <w:szCs w:val="20"/>
        </w:rPr>
      </w:pPr>
    </w:p>
    <w:p w14:paraId="0B6D65AB" w14:textId="77777777" w:rsidR="001F390A" w:rsidRDefault="001F390A">
      <w:pPr>
        <w:pBdr>
          <w:top w:val="nil"/>
          <w:left w:val="nil"/>
          <w:bottom w:val="nil"/>
          <w:right w:val="nil"/>
          <w:between w:val="nil"/>
        </w:pBdr>
        <w:rPr>
          <w:color w:val="000000"/>
          <w:sz w:val="20"/>
          <w:szCs w:val="20"/>
        </w:rPr>
      </w:pPr>
    </w:p>
    <w:p w14:paraId="7EE202CC" w14:textId="77777777" w:rsidR="001F390A" w:rsidRDefault="001F390A">
      <w:pPr>
        <w:pBdr>
          <w:top w:val="nil"/>
          <w:left w:val="nil"/>
          <w:bottom w:val="nil"/>
          <w:right w:val="nil"/>
          <w:between w:val="nil"/>
        </w:pBdr>
        <w:rPr>
          <w:rFonts w:ascii="Arial" w:eastAsia="Arial" w:hAnsi="Arial" w:cs="Arial"/>
          <w:color w:val="000000"/>
          <w:sz w:val="36"/>
          <w:szCs w:val="36"/>
        </w:rPr>
      </w:pPr>
    </w:p>
    <w:p w14:paraId="3F92365C" w14:textId="77777777" w:rsidR="001F390A" w:rsidRDefault="00000000">
      <w:pPr>
        <w:pBdr>
          <w:top w:val="nil"/>
          <w:left w:val="nil"/>
          <w:bottom w:val="nil"/>
          <w:right w:val="nil"/>
          <w:between w:val="nil"/>
        </w:pBdr>
        <w:jc w:val="center"/>
        <w:rPr>
          <w:rFonts w:ascii="Arial" w:eastAsia="Arial" w:hAnsi="Arial" w:cs="Arial"/>
          <w:color w:val="000000"/>
          <w:sz w:val="60"/>
          <w:szCs w:val="60"/>
        </w:rPr>
      </w:pPr>
      <w:r>
        <w:rPr>
          <w:rFonts w:ascii="Arial" w:eastAsia="Arial" w:hAnsi="Arial" w:cs="Arial"/>
          <w:color w:val="000000"/>
          <w:sz w:val="60"/>
          <w:szCs w:val="60"/>
        </w:rPr>
        <w:t>A Project Report</w:t>
      </w:r>
    </w:p>
    <w:p w14:paraId="673C30C6" w14:textId="77777777" w:rsidR="001F390A" w:rsidRDefault="001F390A">
      <w:pPr>
        <w:pBdr>
          <w:top w:val="nil"/>
          <w:left w:val="nil"/>
          <w:bottom w:val="nil"/>
          <w:right w:val="nil"/>
          <w:between w:val="nil"/>
        </w:pBdr>
        <w:rPr>
          <w:rFonts w:ascii="Arial" w:eastAsia="Arial" w:hAnsi="Arial" w:cs="Arial"/>
          <w:color w:val="000000"/>
          <w:sz w:val="36"/>
          <w:szCs w:val="36"/>
        </w:rPr>
      </w:pPr>
    </w:p>
    <w:p w14:paraId="0B281578" w14:textId="77777777" w:rsidR="001F390A" w:rsidRDefault="00000000">
      <w:pPr>
        <w:jc w:val="center"/>
        <w:rPr>
          <w:sz w:val="60"/>
          <w:szCs w:val="60"/>
        </w:rPr>
      </w:pPr>
      <w:r>
        <w:rPr>
          <w:sz w:val="60"/>
          <w:szCs w:val="60"/>
        </w:rPr>
        <w:t>On</w:t>
      </w:r>
    </w:p>
    <w:p w14:paraId="1BCC4189" w14:textId="77777777" w:rsidR="001F390A" w:rsidRDefault="001F390A">
      <w:pPr>
        <w:jc w:val="center"/>
        <w:rPr>
          <w:sz w:val="60"/>
          <w:szCs w:val="60"/>
        </w:rPr>
      </w:pPr>
    </w:p>
    <w:p w14:paraId="05FAED4E" w14:textId="77777777" w:rsidR="001F390A" w:rsidRDefault="00000000">
      <w:pPr>
        <w:pStyle w:val="Title"/>
        <w:tabs>
          <w:tab w:val="left" w:pos="7462"/>
        </w:tabs>
        <w:spacing w:line="225" w:lineRule="auto"/>
        <w:ind w:left="0" w:right="0"/>
        <w:rPr>
          <w:rFonts w:ascii="Arial" w:eastAsia="Arial" w:hAnsi="Arial" w:cs="Arial"/>
          <w:sz w:val="52"/>
          <w:szCs w:val="52"/>
        </w:rPr>
      </w:pPr>
      <w:r>
        <w:rPr>
          <w:rFonts w:ascii="Arial" w:eastAsia="Arial" w:hAnsi="Arial" w:cs="Arial"/>
          <w:sz w:val="52"/>
          <w:szCs w:val="52"/>
        </w:rPr>
        <w:t>A Cross-Platform mobile application to display the important</w:t>
      </w:r>
    </w:p>
    <w:p w14:paraId="066E7639" w14:textId="77777777" w:rsidR="001F390A" w:rsidRDefault="00000000">
      <w:pPr>
        <w:pStyle w:val="Title"/>
        <w:tabs>
          <w:tab w:val="left" w:pos="7462"/>
        </w:tabs>
        <w:spacing w:line="225" w:lineRule="auto"/>
        <w:ind w:left="0" w:right="0"/>
        <w:rPr>
          <w:rFonts w:ascii="Arial" w:eastAsia="Arial" w:hAnsi="Arial" w:cs="Arial"/>
          <w:sz w:val="52"/>
          <w:szCs w:val="52"/>
        </w:rPr>
      </w:pPr>
      <w:bookmarkStart w:id="0" w:name="_upn5jpmwh1mh" w:colFirst="0" w:colLast="0"/>
      <w:bookmarkEnd w:id="0"/>
      <w:r>
        <w:rPr>
          <w:rFonts w:ascii="Arial" w:eastAsia="Arial" w:hAnsi="Arial" w:cs="Arial"/>
          <w:sz w:val="52"/>
          <w:szCs w:val="52"/>
        </w:rPr>
        <w:t>features of Yamaha Bike.</w:t>
      </w:r>
    </w:p>
    <w:p w14:paraId="56BA149D" w14:textId="77777777" w:rsidR="001F390A" w:rsidRDefault="001F390A">
      <w:pPr>
        <w:pStyle w:val="Title"/>
        <w:tabs>
          <w:tab w:val="left" w:pos="7462"/>
        </w:tabs>
        <w:spacing w:line="225" w:lineRule="auto"/>
        <w:ind w:left="0" w:right="0"/>
        <w:jc w:val="left"/>
        <w:rPr>
          <w:sz w:val="83"/>
          <w:szCs w:val="83"/>
        </w:rPr>
      </w:pPr>
    </w:p>
    <w:p w14:paraId="3BB5B5CF" w14:textId="77777777" w:rsidR="001F390A" w:rsidRDefault="001F390A">
      <w:pPr>
        <w:pBdr>
          <w:top w:val="nil"/>
          <w:left w:val="nil"/>
          <w:bottom w:val="nil"/>
          <w:right w:val="nil"/>
          <w:between w:val="nil"/>
        </w:pBdr>
        <w:jc w:val="center"/>
        <w:rPr>
          <w:color w:val="000000"/>
          <w:sz w:val="70"/>
          <w:szCs w:val="70"/>
        </w:rPr>
      </w:pPr>
    </w:p>
    <w:p w14:paraId="450C99D2" w14:textId="77777777" w:rsidR="001F390A" w:rsidRDefault="001F390A">
      <w:pPr>
        <w:pBdr>
          <w:top w:val="nil"/>
          <w:left w:val="nil"/>
          <w:bottom w:val="nil"/>
          <w:right w:val="nil"/>
          <w:between w:val="nil"/>
        </w:pBdr>
        <w:jc w:val="center"/>
        <w:rPr>
          <w:color w:val="000000"/>
          <w:sz w:val="70"/>
          <w:szCs w:val="70"/>
        </w:rPr>
      </w:pPr>
    </w:p>
    <w:p w14:paraId="0F75DC0B" w14:textId="77777777" w:rsidR="001F390A" w:rsidRDefault="00000000">
      <w:pPr>
        <w:pBdr>
          <w:top w:val="nil"/>
          <w:left w:val="nil"/>
          <w:bottom w:val="nil"/>
          <w:right w:val="nil"/>
          <w:between w:val="nil"/>
        </w:pBdr>
        <w:spacing w:before="4"/>
        <w:jc w:val="center"/>
        <w:rPr>
          <w:color w:val="000000"/>
          <w:sz w:val="74"/>
          <w:szCs w:val="74"/>
        </w:rPr>
      </w:pPr>
      <w:r>
        <w:rPr>
          <w:color w:val="000000"/>
          <w:sz w:val="74"/>
          <w:szCs w:val="74"/>
        </w:rPr>
        <w:t>Batch Details</w:t>
      </w:r>
      <w:r>
        <w:rPr>
          <w:color w:val="000000"/>
          <w:sz w:val="74"/>
          <w:szCs w:val="74"/>
        </w:rPr>
        <w:br/>
        <w:t>CCS-G04</w:t>
      </w:r>
    </w:p>
    <w:p w14:paraId="378741CD" w14:textId="77777777" w:rsidR="001F390A" w:rsidRDefault="001F390A">
      <w:pPr>
        <w:pBdr>
          <w:top w:val="nil"/>
          <w:left w:val="nil"/>
          <w:bottom w:val="nil"/>
          <w:right w:val="nil"/>
          <w:between w:val="nil"/>
        </w:pBdr>
        <w:spacing w:before="4"/>
        <w:jc w:val="center"/>
        <w:rPr>
          <w:color w:val="000000"/>
          <w:sz w:val="74"/>
          <w:szCs w:val="74"/>
        </w:rPr>
      </w:pPr>
    </w:p>
    <w:tbl>
      <w:tblPr>
        <w:tblStyle w:val="a"/>
        <w:tblW w:w="16387"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1"/>
        <w:gridCol w:w="5433"/>
        <w:gridCol w:w="8363"/>
      </w:tblGrid>
      <w:tr w:rsidR="001F390A" w14:paraId="618E7C67" w14:textId="77777777" w:rsidTr="00564AAC">
        <w:trPr>
          <w:trHeight w:val="835"/>
        </w:trPr>
        <w:tc>
          <w:tcPr>
            <w:tcW w:w="2591" w:type="dxa"/>
            <w:vAlign w:val="center"/>
          </w:tcPr>
          <w:p w14:paraId="5AF42AF7" w14:textId="77777777" w:rsidR="001F390A" w:rsidRDefault="00000000">
            <w:pPr>
              <w:pBdr>
                <w:top w:val="nil"/>
                <w:left w:val="nil"/>
                <w:bottom w:val="nil"/>
                <w:right w:val="nil"/>
                <w:between w:val="nil"/>
              </w:pBdr>
              <w:spacing w:before="4"/>
              <w:jc w:val="center"/>
              <w:rPr>
                <w:color w:val="000000"/>
                <w:sz w:val="52"/>
                <w:szCs w:val="52"/>
              </w:rPr>
            </w:pPr>
            <w:r>
              <w:rPr>
                <w:color w:val="000000"/>
                <w:sz w:val="52"/>
                <w:szCs w:val="52"/>
              </w:rPr>
              <w:t>Sl. No.</w:t>
            </w:r>
          </w:p>
        </w:tc>
        <w:tc>
          <w:tcPr>
            <w:tcW w:w="5433" w:type="dxa"/>
            <w:vAlign w:val="center"/>
          </w:tcPr>
          <w:p w14:paraId="6421293C" w14:textId="77777777" w:rsidR="001F390A" w:rsidRDefault="00000000">
            <w:pPr>
              <w:pBdr>
                <w:top w:val="nil"/>
                <w:left w:val="nil"/>
                <w:bottom w:val="nil"/>
                <w:right w:val="nil"/>
                <w:between w:val="nil"/>
              </w:pBdr>
              <w:spacing w:before="4"/>
              <w:jc w:val="center"/>
              <w:rPr>
                <w:color w:val="000000"/>
                <w:sz w:val="52"/>
                <w:szCs w:val="52"/>
              </w:rPr>
            </w:pPr>
            <w:r>
              <w:rPr>
                <w:color w:val="000000"/>
                <w:sz w:val="52"/>
                <w:szCs w:val="52"/>
              </w:rPr>
              <w:t>Roll Number</w:t>
            </w:r>
          </w:p>
        </w:tc>
        <w:tc>
          <w:tcPr>
            <w:tcW w:w="8363" w:type="dxa"/>
            <w:vAlign w:val="center"/>
          </w:tcPr>
          <w:p w14:paraId="6737C507" w14:textId="77777777" w:rsidR="001F390A" w:rsidRDefault="00000000">
            <w:pPr>
              <w:pBdr>
                <w:top w:val="nil"/>
                <w:left w:val="nil"/>
                <w:bottom w:val="nil"/>
                <w:right w:val="nil"/>
                <w:between w:val="nil"/>
              </w:pBdr>
              <w:spacing w:before="4"/>
              <w:jc w:val="center"/>
              <w:rPr>
                <w:color w:val="000000"/>
                <w:sz w:val="52"/>
                <w:szCs w:val="52"/>
              </w:rPr>
            </w:pPr>
            <w:r>
              <w:rPr>
                <w:color w:val="000000"/>
                <w:sz w:val="52"/>
                <w:szCs w:val="52"/>
              </w:rPr>
              <w:t>Student Name</w:t>
            </w:r>
          </w:p>
        </w:tc>
      </w:tr>
      <w:tr w:rsidR="001F390A" w14:paraId="21049181" w14:textId="77777777" w:rsidTr="00564AAC">
        <w:trPr>
          <w:trHeight w:val="835"/>
        </w:trPr>
        <w:tc>
          <w:tcPr>
            <w:tcW w:w="2591" w:type="dxa"/>
            <w:vAlign w:val="center"/>
          </w:tcPr>
          <w:p w14:paraId="3247539C" w14:textId="77777777" w:rsidR="001F390A" w:rsidRDefault="00000000">
            <w:pPr>
              <w:pBdr>
                <w:top w:val="nil"/>
                <w:left w:val="nil"/>
                <w:bottom w:val="nil"/>
                <w:right w:val="nil"/>
                <w:between w:val="nil"/>
              </w:pBdr>
              <w:spacing w:before="4"/>
              <w:jc w:val="center"/>
              <w:rPr>
                <w:color w:val="000000"/>
                <w:sz w:val="48"/>
                <w:szCs w:val="48"/>
              </w:rPr>
            </w:pPr>
            <w:r>
              <w:rPr>
                <w:color w:val="000000"/>
                <w:sz w:val="48"/>
                <w:szCs w:val="48"/>
              </w:rPr>
              <w:t>1</w:t>
            </w:r>
          </w:p>
        </w:tc>
        <w:tc>
          <w:tcPr>
            <w:tcW w:w="5433" w:type="dxa"/>
            <w:vAlign w:val="center"/>
          </w:tcPr>
          <w:p w14:paraId="755F597E" w14:textId="0DB26DA3" w:rsidR="001F390A" w:rsidRPr="00564AAC" w:rsidRDefault="00000000">
            <w:pPr>
              <w:spacing w:before="4"/>
              <w:jc w:val="center"/>
              <w:rPr>
                <w:sz w:val="40"/>
                <w:szCs w:val="40"/>
              </w:rPr>
            </w:pPr>
            <w:proofErr w:type="spellStart"/>
            <w:r w:rsidRPr="00564AAC">
              <w:rPr>
                <w:sz w:val="40"/>
                <w:szCs w:val="40"/>
              </w:rPr>
              <w:t>Yaddanapudi</w:t>
            </w:r>
            <w:proofErr w:type="spellEnd"/>
            <w:r w:rsidRPr="00564AAC">
              <w:rPr>
                <w:sz w:val="40"/>
                <w:szCs w:val="40"/>
              </w:rPr>
              <w:t xml:space="preserve"> </w:t>
            </w:r>
            <w:proofErr w:type="spellStart"/>
            <w:r w:rsidRPr="00564AAC">
              <w:rPr>
                <w:sz w:val="40"/>
                <w:szCs w:val="40"/>
              </w:rPr>
              <w:t>Srividhya</w:t>
            </w:r>
            <w:proofErr w:type="spellEnd"/>
            <w:r w:rsidRPr="00564AAC">
              <w:rPr>
                <w:sz w:val="40"/>
                <w:szCs w:val="40"/>
              </w:rPr>
              <w:t xml:space="preserve"> Nand</w:t>
            </w:r>
            <w:r w:rsidR="00564AAC" w:rsidRPr="00564AAC">
              <w:rPr>
                <w:sz w:val="40"/>
                <w:szCs w:val="40"/>
              </w:rPr>
              <w:t>h</w:t>
            </w:r>
            <w:r w:rsidRPr="00564AAC">
              <w:rPr>
                <w:sz w:val="40"/>
                <w:szCs w:val="40"/>
              </w:rPr>
              <w:t>a</w:t>
            </w:r>
          </w:p>
        </w:tc>
        <w:tc>
          <w:tcPr>
            <w:tcW w:w="8363" w:type="dxa"/>
            <w:vAlign w:val="center"/>
          </w:tcPr>
          <w:p w14:paraId="65F91E19" w14:textId="77777777" w:rsidR="001F390A" w:rsidRDefault="00000000">
            <w:pPr>
              <w:pBdr>
                <w:top w:val="nil"/>
                <w:left w:val="nil"/>
                <w:bottom w:val="nil"/>
                <w:right w:val="nil"/>
                <w:between w:val="nil"/>
              </w:pBdr>
              <w:spacing w:before="4"/>
              <w:jc w:val="center"/>
              <w:rPr>
                <w:color w:val="000000"/>
                <w:sz w:val="48"/>
                <w:szCs w:val="48"/>
              </w:rPr>
            </w:pPr>
            <w:r>
              <w:rPr>
                <w:sz w:val="48"/>
                <w:szCs w:val="48"/>
              </w:rPr>
              <w:t>20211CCS0200</w:t>
            </w:r>
          </w:p>
        </w:tc>
      </w:tr>
      <w:tr w:rsidR="001F390A" w14:paraId="436184E1" w14:textId="77777777" w:rsidTr="00564AAC">
        <w:trPr>
          <w:trHeight w:val="798"/>
        </w:trPr>
        <w:tc>
          <w:tcPr>
            <w:tcW w:w="2591" w:type="dxa"/>
            <w:vAlign w:val="center"/>
          </w:tcPr>
          <w:p w14:paraId="474ED555" w14:textId="77777777" w:rsidR="001F390A" w:rsidRDefault="00000000">
            <w:pPr>
              <w:pBdr>
                <w:top w:val="nil"/>
                <w:left w:val="nil"/>
                <w:bottom w:val="nil"/>
                <w:right w:val="nil"/>
                <w:between w:val="nil"/>
              </w:pBdr>
              <w:spacing w:before="4"/>
              <w:jc w:val="center"/>
              <w:rPr>
                <w:color w:val="000000"/>
                <w:sz w:val="48"/>
                <w:szCs w:val="48"/>
              </w:rPr>
            </w:pPr>
            <w:r>
              <w:rPr>
                <w:color w:val="000000"/>
                <w:sz w:val="48"/>
                <w:szCs w:val="48"/>
              </w:rPr>
              <w:t>2</w:t>
            </w:r>
          </w:p>
        </w:tc>
        <w:tc>
          <w:tcPr>
            <w:tcW w:w="5433" w:type="dxa"/>
            <w:vAlign w:val="center"/>
          </w:tcPr>
          <w:p w14:paraId="365B050E" w14:textId="77777777" w:rsidR="001F390A" w:rsidRDefault="00000000">
            <w:pPr>
              <w:spacing w:before="4"/>
              <w:jc w:val="center"/>
              <w:rPr>
                <w:color w:val="000000"/>
                <w:sz w:val="48"/>
                <w:szCs w:val="48"/>
              </w:rPr>
            </w:pPr>
            <w:r>
              <w:rPr>
                <w:sz w:val="48"/>
                <w:szCs w:val="48"/>
              </w:rPr>
              <w:t>Syed Fuzail Abdullah</w:t>
            </w:r>
          </w:p>
        </w:tc>
        <w:tc>
          <w:tcPr>
            <w:tcW w:w="8363" w:type="dxa"/>
            <w:vAlign w:val="center"/>
          </w:tcPr>
          <w:p w14:paraId="5CDDC87F" w14:textId="77777777" w:rsidR="001F390A" w:rsidRDefault="00000000">
            <w:pPr>
              <w:spacing w:before="4"/>
              <w:jc w:val="center"/>
              <w:rPr>
                <w:sz w:val="48"/>
                <w:szCs w:val="48"/>
              </w:rPr>
            </w:pPr>
            <w:r>
              <w:rPr>
                <w:sz w:val="48"/>
                <w:szCs w:val="48"/>
              </w:rPr>
              <w:t>20211CCS0177</w:t>
            </w:r>
          </w:p>
        </w:tc>
      </w:tr>
      <w:tr w:rsidR="001F390A" w14:paraId="4B0054B5" w14:textId="77777777" w:rsidTr="00564AAC">
        <w:trPr>
          <w:trHeight w:val="835"/>
        </w:trPr>
        <w:tc>
          <w:tcPr>
            <w:tcW w:w="2591" w:type="dxa"/>
            <w:vAlign w:val="center"/>
          </w:tcPr>
          <w:p w14:paraId="0F33964A" w14:textId="77777777" w:rsidR="001F390A" w:rsidRDefault="00000000">
            <w:pPr>
              <w:pBdr>
                <w:top w:val="nil"/>
                <w:left w:val="nil"/>
                <w:bottom w:val="nil"/>
                <w:right w:val="nil"/>
                <w:between w:val="nil"/>
              </w:pBdr>
              <w:spacing w:before="4"/>
              <w:jc w:val="center"/>
              <w:rPr>
                <w:color w:val="000000"/>
                <w:sz w:val="48"/>
                <w:szCs w:val="48"/>
              </w:rPr>
            </w:pPr>
            <w:r>
              <w:rPr>
                <w:color w:val="000000"/>
                <w:sz w:val="48"/>
                <w:szCs w:val="48"/>
              </w:rPr>
              <w:t>3</w:t>
            </w:r>
          </w:p>
        </w:tc>
        <w:tc>
          <w:tcPr>
            <w:tcW w:w="5433" w:type="dxa"/>
            <w:vAlign w:val="center"/>
          </w:tcPr>
          <w:p w14:paraId="49195399" w14:textId="77777777" w:rsidR="001F390A" w:rsidRDefault="00000000">
            <w:pPr>
              <w:spacing w:before="4"/>
              <w:jc w:val="center"/>
              <w:rPr>
                <w:color w:val="000000"/>
                <w:sz w:val="48"/>
                <w:szCs w:val="48"/>
              </w:rPr>
            </w:pPr>
            <w:r>
              <w:rPr>
                <w:sz w:val="48"/>
                <w:szCs w:val="48"/>
              </w:rPr>
              <w:t xml:space="preserve">Ashirwad </w:t>
            </w:r>
            <w:proofErr w:type="spellStart"/>
            <w:r>
              <w:rPr>
                <w:sz w:val="48"/>
                <w:szCs w:val="48"/>
              </w:rPr>
              <w:t>Bhadola</w:t>
            </w:r>
            <w:proofErr w:type="spellEnd"/>
          </w:p>
        </w:tc>
        <w:tc>
          <w:tcPr>
            <w:tcW w:w="8363" w:type="dxa"/>
            <w:vAlign w:val="center"/>
          </w:tcPr>
          <w:p w14:paraId="6BA8EFB1" w14:textId="77777777" w:rsidR="001F390A" w:rsidRDefault="00000000">
            <w:pPr>
              <w:spacing w:before="4"/>
              <w:jc w:val="center"/>
              <w:rPr>
                <w:color w:val="000000"/>
                <w:sz w:val="48"/>
                <w:szCs w:val="48"/>
              </w:rPr>
            </w:pPr>
            <w:r>
              <w:rPr>
                <w:sz w:val="48"/>
                <w:szCs w:val="48"/>
              </w:rPr>
              <w:t>20211CCS0073</w:t>
            </w:r>
          </w:p>
        </w:tc>
      </w:tr>
      <w:tr w:rsidR="001F390A" w14:paraId="6356C099" w14:textId="77777777" w:rsidTr="00564AAC">
        <w:trPr>
          <w:trHeight w:val="835"/>
        </w:trPr>
        <w:tc>
          <w:tcPr>
            <w:tcW w:w="2591" w:type="dxa"/>
            <w:vAlign w:val="center"/>
          </w:tcPr>
          <w:p w14:paraId="66BE83E3" w14:textId="77777777" w:rsidR="001F390A" w:rsidRDefault="00000000">
            <w:pPr>
              <w:pBdr>
                <w:top w:val="nil"/>
                <w:left w:val="nil"/>
                <w:bottom w:val="nil"/>
                <w:right w:val="nil"/>
                <w:between w:val="nil"/>
              </w:pBdr>
              <w:spacing w:before="4"/>
              <w:jc w:val="center"/>
              <w:rPr>
                <w:color w:val="000000"/>
                <w:sz w:val="48"/>
                <w:szCs w:val="48"/>
              </w:rPr>
            </w:pPr>
            <w:r>
              <w:rPr>
                <w:color w:val="000000"/>
                <w:sz w:val="48"/>
                <w:szCs w:val="48"/>
              </w:rPr>
              <w:t>4</w:t>
            </w:r>
          </w:p>
        </w:tc>
        <w:tc>
          <w:tcPr>
            <w:tcW w:w="5433" w:type="dxa"/>
            <w:vAlign w:val="center"/>
          </w:tcPr>
          <w:p w14:paraId="35D67707" w14:textId="77777777" w:rsidR="001F390A" w:rsidRDefault="00000000">
            <w:pPr>
              <w:spacing w:before="4"/>
              <w:jc w:val="center"/>
              <w:rPr>
                <w:color w:val="000000"/>
                <w:sz w:val="48"/>
                <w:szCs w:val="48"/>
              </w:rPr>
            </w:pPr>
            <w:r>
              <w:rPr>
                <w:sz w:val="48"/>
                <w:szCs w:val="48"/>
              </w:rPr>
              <w:t xml:space="preserve">Mohamed </w:t>
            </w:r>
            <w:proofErr w:type="spellStart"/>
            <w:r>
              <w:rPr>
                <w:sz w:val="48"/>
                <w:szCs w:val="48"/>
              </w:rPr>
              <w:t>Huzaif</w:t>
            </w:r>
            <w:proofErr w:type="spellEnd"/>
          </w:p>
        </w:tc>
        <w:tc>
          <w:tcPr>
            <w:tcW w:w="8363" w:type="dxa"/>
            <w:vAlign w:val="center"/>
          </w:tcPr>
          <w:p w14:paraId="7FA12008" w14:textId="77777777" w:rsidR="001F390A" w:rsidRDefault="00000000">
            <w:pPr>
              <w:spacing w:before="4"/>
              <w:jc w:val="center"/>
              <w:rPr>
                <w:color w:val="000000"/>
                <w:sz w:val="48"/>
                <w:szCs w:val="48"/>
              </w:rPr>
            </w:pPr>
            <w:r>
              <w:rPr>
                <w:sz w:val="48"/>
                <w:szCs w:val="48"/>
              </w:rPr>
              <w:t>20211CCS0127</w:t>
            </w:r>
          </w:p>
        </w:tc>
      </w:tr>
    </w:tbl>
    <w:p w14:paraId="1227AACA" w14:textId="77777777" w:rsidR="001F390A" w:rsidRDefault="001F390A">
      <w:pPr>
        <w:tabs>
          <w:tab w:val="left" w:pos="6669"/>
        </w:tabs>
        <w:spacing w:before="300" w:line="355" w:lineRule="auto"/>
        <w:rPr>
          <w:sz w:val="53"/>
          <w:szCs w:val="53"/>
        </w:rPr>
      </w:pPr>
    </w:p>
    <w:p w14:paraId="16CFCEDE" w14:textId="77777777" w:rsidR="001F390A" w:rsidRDefault="00000000">
      <w:pPr>
        <w:tabs>
          <w:tab w:val="left" w:pos="6669"/>
        </w:tabs>
        <w:spacing w:before="300" w:line="355" w:lineRule="auto"/>
        <w:jc w:val="center"/>
        <w:rPr>
          <w:b/>
          <w:sz w:val="72"/>
          <w:szCs w:val="72"/>
        </w:rPr>
      </w:pPr>
      <w:r>
        <w:rPr>
          <w:b/>
          <w:sz w:val="72"/>
          <w:szCs w:val="72"/>
        </w:rPr>
        <w:t>School of Computer Science,</w:t>
      </w:r>
    </w:p>
    <w:p w14:paraId="3D3FD910" w14:textId="77777777" w:rsidR="001F390A" w:rsidRDefault="00000000">
      <w:pPr>
        <w:tabs>
          <w:tab w:val="left" w:pos="6669"/>
        </w:tabs>
        <w:spacing w:before="300" w:line="355" w:lineRule="auto"/>
        <w:jc w:val="center"/>
        <w:rPr>
          <w:b/>
          <w:sz w:val="72"/>
          <w:szCs w:val="72"/>
        </w:rPr>
      </w:pPr>
      <w:r>
        <w:rPr>
          <w:b/>
          <w:sz w:val="72"/>
          <w:szCs w:val="72"/>
        </w:rPr>
        <w:t>Presidency University, Bengaluru.</w:t>
      </w:r>
    </w:p>
    <w:p w14:paraId="5577206A" w14:textId="77777777" w:rsidR="001F390A" w:rsidRDefault="001F390A">
      <w:pPr>
        <w:pBdr>
          <w:top w:val="nil"/>
          <w:left w:val="nil"/>
          <w:bottom w:val="nil"/>
          <w:right w:val="nil"/>
          <w:between w:val="nil"/>
        </w:pBdr>
        <w:jc w:val="center"/>
        <w:rPr>
          <w:color w:val="000000"/>
          <w:sz w:val="58"/>
          <w:szCs w:val="58"/>
        </w:rPr>
      </w:pPr>
    </w:p>
    <w:p w14:paraId="56236809" w14:textId="77777777" w:rsidR="001F390A" w:rsidRDefault="001F390A">
      <w:pPr>
        <w:pBdr>
          <w:top w:val="nil"/>
          <w:left w:val="nil"/>
          <w:bottom w:val="nil"/>
          <w:right w:val="nil"/>
          <w:between w:val="nil"/>
        </w:pBdr>
        <w:jc w:val="center"/>
        <w:rPr>
          <w:color w:val="000000"/>
          <w:sz w:val="54"/>
          <w:szCs w:val="54"/>
        </w:rPr>
      </w:pPr>
    </w:p>
    <w:p w14:paraId="275AFFD5" w14:textId="77777777" w:rsidR="001F390A" w:rsidRDefault="00000000">
      <w:pPr>
        <w:spacing w:line="362" w:lineRule="auto"/>
        <w:jc w:val="center"/>
        <w:rPr>
          <w:sz w:val="60"/>
          <w:szCs w:val="60"/>
        </w:rPr>
      </w:pPr>
      <w:r>
        <w:rPr>
          <w:sz w:val="60"/>
          <w:szCs w:val="60"/>
        </w:rPr>
        <w:t>Under the guidance of,</w:t>
      </w:r>
    </w:p>
    <w:p w14:paraId="69154AB2" w14:textId="77777777" w:rsidR="001F390A" w:rsidRDefault="00000000">
      <w:pPr>
        <w:spacing w:line="362" w:lineRule="auto"/>
        <w:jc w:val="center"/>
        <w:rPr>
          <w:sz w:val="60"/>
          <w:szCs w:val="60"/>
        </w:rPr>
      </w:pPr>
      <w:r>
        <w:rPr>
          <w:sz w:val="60"/>
          <w:szCs w:val="60"/>
        </w:rPr>
        <w:t xml:space="preserve">Ms.  </w:t>
      </w:r>
      <w:proofErr w:type="spellStart"/>
      <w:r>
        <w:rPr>
          <w:sz w:val="60"/>
          <w:szCs w:val="60"/>
        </w:rPr>
        <w:t>Raesa</w:t>
      </w:r>
      <w:proofErr w:type="spellEnd"/>
      <w:r>
        <w:rPr>
          <w:sz w:val="60"/>
          <w:szCs w:val="60"/>
        </w:rPr>
        <w:t xml:space="preserve"> Raseen</w:t>
      </w:r>
    </w:p>
    <w:p w14:paraId="70DF70F8" w14:textId="77777777" w:rsidR="001F390A" w:rsidRDefault="00000000">
      <w:pPr>
        <w:spacing w:line="362" w:lineRule="auto"/>
        <w:jc w:val="center"/>
        <w:rPr>
          <w:sz w:val="60"/>
          <w:szCs w:val="60"/>
        </w:rPr>
      </w:pPr>
      <w:r>
        <w:rPr>
          <w:sz w:val="60"/>
          <w:szCs w:val="60"/>
        </w:rPr>
        <w:t xml:space="preserve">School of Computer Science, </w:t>
      </w:r>
    </w:p>
    <w:p w14:paraId="46FDBFEC" w14:textId="77777777" w:rsidR="001F390A" w:rsidRDefault="00000000">
      <w:pPr>
        <w:spacing w:line="362" w:lineRule="auto"/>
        <w:jc w:val="center"/>
        <w:rPr>
          <w:sz w:val="60"/>
          <w:szCs w:val="60"/>
        </w:rPr>
        <w:sectPr w:rsidR="001F390A">
          <w:pgSz w:w="22410" w:h="31660"/>
          <w:pgMar w:top="1702" w:right="1572" w:bottom="1843" w:left="1985" w:header="720" w:footer="720" w:gutter="0"/>
          <w:pgNumType w:start="1"/>
          <w:cols w:space="720"/>
        </w:sectPr>
      </w:pPr>
      <w:r>
        <w:rPr>
          <w:sz w:val="60"/>
          <w:szCs w:val="60"/>
        </w:rPr>
        <w:t>Presidency University, Bengaluru</w:t>
      </w:r>
    </w:p>
    <w:p w14:paraId="0FB894E2" w14:textId="77777777" w:rsidR="001F390A" w:rsidRDefault="00000000">
      <w:pPr>
        <w:spacing w:before="80"/>
        <w:jc w:val="center"/>
        <w:rPr>
          <w:b/>
          <w:sz w:val="60"/>
          <w:szCs w:val="60"/>
          <w:u w:val="single"/>
        </w:rPr>
      </w:pPr>
      <w:r>
        <w:rPr>
          <w:b/>
          <w:sz w:val="60"/>
          <w:szCs w:val="60"/>
          <w:u w:val="single"/>
        </w:rPr>
        <w:lastRenderedPageBreak/>
        <w:t>CONTENTS</w:t>
      </w:r>
    </w:p>
    <w:p w14:paraId="373454E7" w14:textId="77777777" w:rsidR="001F390A" w:rsidRDefault="001F390A">
      <w:pPr>
        <w:pBdr>
          <w:top w:val="nil"/>
          <w:left w:val="nil"/>
          <w:bottom w:val="nil"/>
          <w:right w:val="nil"/>
          <w:between w:val="nil"/>
        </w:pBdr>
        <w:rPr>
          <w:color w:val="000000"/>
          <w:sz w:val="66"/>
          <w:szCs w:val="66"/>
        </w:rPr>
      </w:pPr>
    </w:p>
    <w:p w14:paraId="6DAA0199" w14:textId="77777777" w:rsidR="001F390A" w:rsidRDefault="001F390A">
      <w:pPr>
        <w:pBdr>
          <w:top w:val="nil"/>
          <w:left w:val="nil"/>
          <w:bottom w:val="nil"/>
          <w:right w:val="nil"/>
          <w:between w:val="nil"/>
        </w:pBdr>
        <w:spacing w:before="2"/>
        <w:rPr>
          <w:color w:val="000000"/>
          <w:sz w:val="55"/>
          <w:szCs w:val="55"/>
        </w:rPr>
      </w:pPr>
    </w:p>
    <w:p w14:paraId="2E0C4910" w14:textId="77777777" w:rsidR="001F390A" w:rsidRDefault="00000000">
      <w:pPr>
        <w:numPr>
          <w:ilvl w:val="0"/>
          <w:numId w:val="1"/>
        </w:numPr>
        <w:pBdr>
          <w:top w:val="nil"/>
          <w:left w:val="nil"/>
          <w:bottom w:val="nil"/>
          <w:right w:val="nil"/>
          <w:between w:val="nil"/>
        </w:pBdr>
        <w:tabs>
          <w:tab w:val="left" w:pos="1499"/>
          <w:tab w:val="left" w:pos="1500"/>
        </w:tabs>
        <w:ind w:hanging="667"/>
        <w:jc w:val="both"/>
        <w:rPr>
          <w:color w:val="000000"/>
          <w:sz w:val="51"/>
          <w:szCs w:val="51"/>
        </w:rPr>
      </w:pPr>
      <w:r>
        <w:rPr>
          <w:color w:val="000000"/>
          <w:sz w:val="51"/>
          <w:szCs w:val="51"/>
        </w:rPr>
        <w:t>Introduction about Project</w:t>
      </w:r>
    </w:p>
    <w:p w14:paraId="285BB5AB" w14:textId="77777777" w:rsidR="001F390A" w:rsidRDefault="001F390A">
      <w:pPr>
        <w:pBdr>
          <w:top w:val="nil"/>
          <w:left w:val="nil"/>
          <w:bottom w:val="nil"/>
          <w:right w:val="nil"/>
          <w:between w:val="nil"/>
        </w:pBdr>
        <w:rPr>
          <w:color w:val="000000"/>
          <w:sz w:val="56"/>
          <w:szCs w:val="56"/>
        </w:rPr>
      </w:pPr>
    </w:p>
    <w:p w14:paraId="61552634" w14:textId="77777777" w:rsidR="001F390A" w:rsidRDefault="001F390A">
      <w:pPr>
        <w:pBdr>
          <w:top w:val="nil"/>
          <w:left w:val="nil"/>
          <w:bottom w:val="nil"/>
          <w:right w:val="nil"/>
          <w:between w:val="nil"/>
        </w:pBdr>
        <w:spacing w:before="2"/>
        <w:rPr>
          <w:color w:val="000000"/>
          <w:sz w:val="51"/>
          <w:szCs w:val="51"/>
        </w:rPr>
      </w:pPr>
    </w:p>
    <w:p w14:paraId="1AA784DD" w14:textId="77777777" w:rsidR="001F390A" w:rsidRDefault="00000000">
      <w:pPr>
        <w:numPr>
          <w:ilvl w:val="0"/>
          <w:numId w:val="1"/>
        </w:numPr>
        <w:pBdr>
          <w:top w:val="nil"/>
          <w:left w:val="nil"/>
          <w:bottom w:val="nil"/>
          <w:right w:val="nil"/>
          <w:between w:val="nil"/>
        </w:pBdr>
        <w:tabs>
          <w:tab w:val="left" w:pos="1501"/>
          <w:tab w:val="left" w:pos="1502"/>
        </w:tabs>
        <w:ind w:left="1501" w:hanging="670"/>
        <w:jc w:val="both"/>
        <w:rPr>
          <w:color w:val="000000"/>
          <w:sz w:val="51"/>
          <w:szCs w:val="51"/>
        </w:rPr>
      </w:pPr>
      <w:r>
        <w:rPr>
          <w:color w:val="000000"/>
          <w:sz w:val="51"/>
          <w:szCs w:val="51"/>
        </w:rPr>
        <w:t>Literature Review</w:t>
      </w:r>
    </w:p>
    <w:p w14:paraId="27A0E24F" w14:textId="77777777" w:rsidR="001F390A" w:rsidRDefault="001F390A">
      <w:pPr>
        <w:pBdr>
          <w:top w:val="nil"/>
          <w:left w:val="nil"/>
          <w:bottom w:val="nil"/>
          <w:right w:val="nil"/>
          <w:between w:val="nil"/>
        </w:pBdr>
        <w:rPr>
          <w:color w:val="000000"/>
          <w:sz w:val="56"/>
          <w:szCs w:val="56"/>
        </w:rPr>
      </w:pPr>
    </w:p>
    <w:p w14:paraId="6216CA3D" w14:textId="77777777" w:rsidR="001F390A" w:rsidRDefault="001F390A">
      <w:pPr>
        <w:pBdr>
          <w:top w:val="nil"/>
          <w:left w:val="nil"/>
          <w:bottom w:val="nil"/>
          <w:right w:val="nil"/>
          <w:between w:val="nil"/>
        </w:pBdr>
        <w:spacing w:before="9"/>
        <w:rPr>
          <w:color w:val="000000"/>
          <w:sz w:val="51"/>
          <w:szCs w:val="51"/>
        </w:rPr>
      </w:pPr>
    </w:p>
    <w:p w14:paraId="1F596253" w14:textId="77777777" w:rsidR="001F390A" w:rsidRDefault="00000000">
      <w:pPr>
        <w:numPr>
          <w:ilvl w:val="0"/>
          <w:numId w:val="1"/>
        </w:numPr>
        <w:pBdr>
          <w:top w:val="nil"/>
          <w:left w:val="nil"/>
          <w:bottom w:val="nil"/>
          <w:right w:val="nil"/>
          <w:between w:val="nil"/>
        </w:pBdr>
        <w:tabs>
          <w:tab w:val="left" w:pos="1506"/>
          <w:tab w:val="left" w:pos="1507"/>
        </w:tabs>
        <w:ind w:left="1506" w:hanging="684"/>
        <w:jc w:val="both"/>
        <w:rPr>
          <w:color w:val="000000"/>
          <w:sz w:val="51"/>
          <w:szCs w:val="51"/>
        </w:rPr>
      </w:pPr>
      <w:r>
        <w:rPr>
          <w:color w:val="000000"/>
          <w:sz w:val="51"/>
          <w:szCs w:val="51"/>
        </w:rPr>
        <w:t>Objectives</w:t>
      </w:r>
    </w:p>
    <w:p w14:paraId="431DCDAA" w14:textId="77777777" w:rsidR="001F390A" w:rsidRDefault="001F390A">
      <w:pPr>
        <w:pBdr>
          <w:top w:val="nil"/>
          <w:left w:val="nil"/>
          <w:bottom w:val="nil"/>
          <w:right w:val="nil"/>
          <w:between w:val="nil"/>
        </w:pBdr>
        <w:rPr>
          <w:color w:val="000000"/>
          <w:sz w:val="56"/>
          <w:szCs w:val="56"/>
        </w:rPr>
      </w:pPr>
    </w:p>
    <w:p w14:paraId="6967BF7B" w14:textId="77777777" w:rsidR="001F390A" w:rsidRDefault="001F390A">
      <w:pPr>
        <w:pBdr>
          <w:top w:val="nil"/>
          <w:left w:val="nil"/>
          <w:bottom w:val="nil"/>
          <w:right w:val="nil"/>
          <w:between w:val="nil"/>
        </w:pBdr>
        <w:spacing w:before="1"/>
        <w:rPr>
          <w:color w:val="000000"/>
          <w:sz w:val="49"/>
          <w:szCs w:val="49"/>
        </w:rPr>
      </w:pPr>
    </w:p>
    <w:p w14:paraId="4C29D1E3" w14:textId="77777777" w:rsidR="001F390A" w:rsidRDefault="00000000">
      <w:pPr>
        <w:pStyle w:val="Heading2"/>
        <w:numPr>
          <w:ilvl w:val="0"/>
          <w:numId w:val="1"/>
        </w:numPr>
        <w:tabs>
          <w:tab w:val="left" w:pos="1503"/>
          <w:tab w:val="left" w:pos="1505"/>
        </w:tabs>
        <w:ind w:left="1504" w:hanging="683"/>
      </w:pPr>
      <w:r>
        <w:t>Methodology</w:t>
      </w:r>
    </w:p>
    <w:p w14:paraId="7B65C322" w14:textId="77777777" w:rsidR="001F390A" w:rsidRDefault="001F390A">
      <w:pPr>
        <w:pBdr>
          <w:top w:val="nil"/>
          <w:left w:val="nil"/>
          <w:bottom w:val="nil"/>
          <w:right w:val="nil"/>
          <w:between w:val="nil"/>
        </w:pBdr>
        <w:rPr>
          <w:color w:val="000000"/>
          <w:sz w:val="58"/>
          <w:szCs w:val="58"/>
        </w:rPr>
      </w:pPr>
    </w:p>
    <w:p w14:paraId="09FBEF1C" w14:textId="77777777" w:rsidR="001F390A" w:rsidRDefault="001F390A">
      <w:pPr>
        <w:pBdr>
          <w:top w:val="nil"/>
          <w:left w:val="nil"/>
          <w:bottom w:val="nil"/>
          <w:right w:val="nil"/>
          <w:between w:val="nil"/>
        </w:pBdr>
        <w:spacing w:before="8"/>
        <w:rPr>
          <w:color w:val="000000"/>
          <w:sz w:val="47"/>
          <w:szCs w:val="47"/>
        </w:rPr>
      </w:pPr>
    </w:p>
    <w:p w14:paraId="2110AD1C" w14:textId="77777777" w:rsidR="001F390A" w:rsidRDefault="00000000">
      <w:pPr>
        <w:numPr>
          <w:ilvl w:val="0"/>
          <w:numId w:val="1"/>
        </w:numPr>
        <w:pBdr>
          <w:top w:val="nil"/>
          <w:left w:val="nil"/>
          <w:bottom w:val="nil"/>
          <w:right w:val="nil"/>
          <w:between w:val="nil"/>
        </w:pBdr>
        <w:tabs>
          <w:tab w:val="left" w:pos="1496"/>
          <w:tab w:val="left" w:pos="1497"/>
        </w:tabs>
        <w:spacing w:before="1"/>
        <w:ind w:left="1496" w:hanging="679"/>
        <w:jc w:val="both"/>
        <w:rPr>
          <w:color w:val="000000"/>
          <w:sz w:val="51"/>
          <w:szCs w:val="51"/>
        </w:rPr>
      </w:pPr>
      <w:r>
        <w:rPr>
          <w:color w:val="000000"/>
          <w:sz w:val="51"/>
          <w:szCs w:val="51"/>
        </w:rPr>
        <w:t>Timeline for Execution of Project</w:t>
      </w:r>
    </w:p>
    <w:p w14:paraId="17CDDDE5" w14:textId="77777777" w:rsidR="001F390A" w:rsidRDefault="001F390A">
      <w:pPr>
        <w:pBdr>
          <w:top w:val="nil"/>
          <w:left w:val="nil"/>
          <w:bottom w:val="nil"/>
          <w:right w:val="nil"/>
          <w:between w:val="nil"/>
        </w:pBdr>
        <w:rPr>
          <w:color w:val="000000"/>
          <w:sz w:val="56"/>
          <w:szCs w:val="56"/>
        </w:rPr>
      </w:pPr>
    </w:p>
    <w:p w14:paraId="4FC6620C" w14:textId="77777777" w:rsidR="001F390A" w:rsidRDefault="001F390A">
      <w:pPr>
        <w:pBdr>
          <w:top w:val="nil"/>
          <w:left w:val="nil"/>
          <w:bottom w:val="nil"/>
          <w:right w:val="nil"/>
          <w:between w:val="nil"/>
        </w:pBdr>
        <w:spacing w:before="6"/>
        <w:rPr>
          <w:color w:val="000000"/>
          <w:sz w:val="52"/>
          <w:szCs w:val="52"/>
        </w:rPr>
      </w:pPr>
    </w:p>
    <w:p w14:paraId="08AC479F" w14:textId="77777777" w:rsidR="001F390A" w:rsidRDefault="00000000">
      <w:pPr>
        <w:numPr>
          <w:ilvl w:val="0"/>
          <w:numId w:val="1"/>
        </w:numPr>
        <w:pBdr>
          <w:top w:val="nil"/>
          <w:left w:val="nil"/>
          <w:bottom w:val="nil"/>
          <w:right w:val="nil"/>
          <w:between w:val="nil"/>
        </w:pBdr>
        <w:tabs>
          <w:tab w:val="left" w:pos="1501"/>
          <w:tab w:val="left" w:pos="1502"/>
        </w:tabs>
        <w:ind w:left="1501" w:hanging="668"/>
        <w:jc w:val="both"/>
        <w:rPr>
          <w:color w:val="000000"/>
          <w:sz w:val="50"/>
          <w:szCs w:val="50"/>
        </w:rPr>
      </w:pPr>
      <w:r>
        <w:rPr>
          <w:color w:val="000000"/>
          <w:sz w:val="50"/>
          <w:szCs w:val="50"/>
        </w:rPr>
        <w:t>Expected Outcomes</w:t>
      </w:r>
    </w:p>
    <w:p w14:paraId="54444965" w14:textId="77777777" w:rsidR="001F390A" w:rsidRDefault="001F390A">
      <w:pPr>
        <w:pBdr>
          <w:top w:val="nil"/>
          <w:left w:val="nil"/>
          <w:bottom w:val="nil"/>
          <w:right w:val="nil"/>
          <w:between w:val="nil"/>
        </w:pBdr>
        <w:tabs>
          <w:tab w:val="left" w:pos="1501"/>
          <w:tab w:val="left" w:pos="1502"/>
        </w:tabs>
        <w:ind w:left="1501"/>
        <w:jc w:val="both"/>
        <w:rPr>
          <w:color w:val="000000"/>
          <w:sz w:val="50"/>
          <w:szCs w:val="50"/>
        </w:rPr>
      </w:pPr>
    </w:p>
    <w:p w14:paraId="5AC08F17" w14:textId="77777777" w:rsidR="001F390A" w:rsidRDefault="001F390A">
      <w:pPr>
        <w:pBdr>
          <w:top w:val="nil"/>
          <w:left w:val="nil"/>
          <w:bottom w:val="nil"/>
          <w:right w:val="nil"/>
          <w:between w:val="nil"/>
        </w:pBdr>
        <w:tabs>
          <w:tab w:val="left" w:pos="1501"/>
          <w:tab w:val="left" w:pos="1502"/>
        </w:tabs>
        <w:ind w:left="1501"/>
        <w:jc w:val="both"/>
        <w:rPr>
          <w:color w:val="000000"/>
          <w:sz w:val="50"/>
          <w:szCs w:val="50"/>
        </w:rPr>
      </w:pPr>
    </w:p>
    <w:p w14:paraId="283E58AC" w14:textId="77777777" w:rsidR="001F390A" w:rsidRDefault="00000000">
      <w:pPr>
        <w:numPr>
          <w:ilvl w:val="0"/>
          <w:numId w:val="1"/>
        </w:numPr>
        <w:pBdr>
          <w:top w:val="nil"/>
          <w:left w:val="nil"/>
          <w:bottom w:val="nil"/>
          <w:right w:val="nil"/>
          <w:between w:val="nil"/>
        </w:pBdr>
        <w:tabs>
          <w:tab w:val="left" w:pos="1501"/>
          <w:tab w:val="left" w:pos="1502"/>
        </w:tabs>
        <w:ind w:left="1501" w:hanging="668"/>
        <w:jc w:val="both"/>
        <w:rPr>
          <w:color w:val="000000"/>
          <w:sz w:val="50"/>
          <w:szCs w:val="50"/>
        </w:rPr>
      </w:pPr>
      <w:r>
        <w:rPr>
          <w:color w:val="000000"/>
          <w:sz w:val="50"/>
          <w:szCs w:val="50"/>
        </w:rPr>
        <w:t>Conclusion</w:t>
      </w:r>
    </w:p>
    <w:p w14:paraId="7ADC86DD" w14:textId="77777777" w:rsidR="001F390A" w:rsidRDefault="001F390A">
      <w:pPr>
        <w:pBdr>
          <w:top w:val="nil"/>
          <w:left w:val="nil"/>
          <w:bottom w:val="nil"/>
          <w:right w:val="nil"/>
          <w:between w:val="nil"/>
        </w:pBdr>
        <w:rPr>
          <w:color w:val="000000"/>
          <w:sz w:val="56"/>
          <w:szCs w:val="56"/>
        </w:rPr>
      </w:pPr>
    </w:p>
    <w:p w14:paraId="792EB7F4" w14:textId="77777777" w:rsidR="001F390A" w:rsidRDefault="001F390A">
      <w:pPr>
        <w:pBdr>
          <w:top w:val="nil"/>
          <w:left w:val="nil"/>
          <w:bottom w:val="nil"/>
          <w:right w:val="nil"/>
          <w:between w:val="nil"/>
        </w:pBdr>
        <w:spacing w:before="10"/>
        <w:rPr>
          <w:color w:val="000000"/>
          <w:sz w:val="50"/>
          <w:szCs w:val="50"/>
        </w:rPr>
      </w:pPr>
    </w:p>
    <w:p w14:paraId="10540C98" w14:textId="77777777" w:rsidR="001F390A" w:rsidRDefault="00000000">
      <w:pPr>
        <w:numPr>
          <w:ilvl w:val="0"/>
          <w:numId w:val="1"/>
        </w:numPr>
        <w:pBdr>
          <w:top w:val="nil"/>
          <w:left w:val="nil"/>
          <w:bottom w:val="nil"/>
          <w:right w:val="nil"/>
          <w:between w:val="nil"/>
        </w:pBdr>
        <w:tabs>
          <w:tab w:val="left" w:pos="1503"/>
          <w:tab w:val="left" w:pos="1504"/>
        </w:tabs>
        <w:ind w:left="1503" w:hanging="680"/>
        <w:jc w:val="both"/>
        <w:rPr>
          <w:color w:val="000000"/>
          <w:sz w:val="51"/>
          <w:szCs w:val="51"/>
        </w:rPr>
      </w:pPr>
      <w:r>
        <w:rPr>
          <w:color w:val="000000"/>
          <w:sz w:val="51"/>
          <w:szCs w:val="51"/>
        </w:rPr>
        <w:t>References</w:t>
      </w:r>
    </w:p>
    <w:p w14:paraId="0373EDED" w14:textId="77777777" w:rsidR="001F390A" w:rsidRDefault="001F390A">
      <w:pPr>
        <w:pBdr>
          <w:top w:val="nil"/>
          <w:left w:val="nil"/>
          <w:bottom w:val="nil"/>
          <w:right w:val="nil"/>
          <w:between w:val="nil"/>
        </w:pBdr>
        <w:tabs>
          <w:tab w:val="left" w:pos="1503"/>
          <w:tab w:val="left" w:pos="1504"/>
        </w:tabs>
        <w:jc w:val="both"/>
        <w:rPr>
          <w:sz w:val="51"/>
          <w:szCs w:val="51"/>
        </w:rPr>
      </w:pPr>
    </w:p>
    <w:p w14:paraId="117B5440" w14:textId="77777777" w:rsidR="001F390A" w:rsidRDefault="001F390A">
      <w:pPr>
        <w:pBdr>
          <w:top w:val="nil"/>
          <w:left w:val="nil"/>
          <w:bottom w:val="nil"/>
          <w:right w:val="nil"/>
          <w:between w:val="nil"/>
        </w:pBdr>
        <w:tabs>
          <w:tab w:val="left" w:pos="1503"/>
          <w:tab w:val="left" w:pos="1504"/>
        </w:tabs>
        <w:jc w:val="both"/>
        <w:rPr>
          <w:sz w:val="51"/>
          <w:szCs w:val="51"/>
        </w:rPr>
      </w:pPr>
    </w:p>
    <w:p w14:paraId="435BC2BD" w14:textId="77777777" w:rsidR="001F390A" w:rsidRDefault="001F390A">
      <w:pPr>
        <w:pBdr>
          <w:top w:val="nil"/>
          <w:left w:val="nil"/>
          <w:bottom w:val="nil"/>
          <w:right w:val="nil"/>
          <w:between w:val="nil"/>
        </w:pBdr>
        <w:tabs>
          <w:tab w:val="left" w:pos="1503"/>
          <w:tab w:val="left" w:pos="1504"/>
        </w:tabs>
        <w:jc w:val="both"/>
        <w:rPr>
          <w:sz w:val="51"/>
          <w:szCs w:val="51"/>
        </w:rPr>
      </w:pPr>
    </w:p>
    <w:p w14:paraId="324A9BEF" w14:textId="77777777" w:rsidR="001F390A" w:rsidRDefault="001F390A">
      <w:pPr>
        <w:pBdr>
          <w:top w:val="nil"/>
          <w:left w:val="nil"/>
          <w:bottom w:val="nil"/>
          <w:right w:val="nil"/>
          <w:between w:val="nil"/>
        </w:pBdr>
        <w:tabs>
          <w:tab w:val="left" w:pos="1503"/>
          <w:tab w:val="left" w:pos="1504"/>
        </w:tabs>
        <w:jc w:val="both"/>
        <w:rPr>
          <w:sz w:val="51"/>
          <w:szCs w:val="51"/>
        </w:rPr>
      </w:pPr>
    </w:p>
    <w:p w14:paraId="734D0067" w14:textId="77777777" w:rsidR="001F390A" w:rsidRDefault="001F390A">
      <w:pPr>
        <w:pBdr>
          <w:top w:val="nil"/>
          <w:left w:val="nil"/>
          <w:bottom w:val="nil"/>
          <w:right w:val="nil"/>
          <w:between w:val="nil"/>
        </w:pBdr>
        <w:tabs>
          <w:tab w:val="left" w:pos="1503"/>
          <w:tab w:val="left" w:pos="1504"/>
        </w:tabs>
        <w:jc w:val="both"/>
        <w:rPr>
          <w:sz w:val="51"/>
          <w:szCs w:val="51"/>
        </w:rPr>
      </w:pPr>
    </w:p>
    <w:p w14:paraId="6C1574CA" w14:textId="77777777" w:rsidR="001F390A" w:rsidRDefault="001F390A">
      <w:pPr>
        <w:pBdr>
          <w:top w:val="nil"/>
          <w:left w:val="nil"/>
          <w:bottom w:val="nil"/>
          <w:right w:val="nil"/>
          <w:between w:val="nil"/>
        </w:pBdr>
        <w:tabs>
          <w:tab w:val="left" w:pos="1503"/>
          <w:tab w:val="left" w:pos="1504"/>
        </w:tabs>
        <w:jc w:val="both"/>
        <w:rPr>
          <w:sz w:val="51"/>
          <w:szCs w:val="51"/>
        </w:rPr>
      </w:pPr>
    </w:p>
    <w:p w14:paraId="0E2E4F83" w14:textId="77777777" w:rsidR="001F390A" w:rsidRDefault="001F390A">
      <w:pPr>
        <w:pBdr>
          <w:top w:val="nil"/>
          <w:left w:val="nil"/>
          <w:bottom w:val="nil"/>
          <w:right w:val="nil"/>
          <w:between w:val="nil"/>
        </w:pBdr>
        <w:tabs>
          <w:tab w:val="left" w:pos="1503"/>
          <w:tab w:val="left" w:pos="1504"/>
        </w:tabs>
        <w:jc w:val="both"/>
        <w:rPr>
          <w:sz w:val="51"/>
          <w:szCs w:val="51"/>
        </w:rPr>
      </w:pPr>
    </w:p>
    <w:p w14:paraId="21AD1E3F" w14:textId="77777777" w:rsidR="001F390A" w:rsidRDefault="001F390A">
      <w:pPr>
        <w:pBdr>
          <w:top w:val="nil"/>
          <w:left w:val="nil"/>
          <w:bottom w:val="nil"/>
          <w:right w:val="nil"/>
          <w:between w:val="nil"/>
        </w:pBdr>
        <w:tabs>
          <w:tab w:val="left" w:pos="1503"/>
          <w:tab w:val="left" w:pos="1504"/>
        </w:tabs>
        <w:jc w:val="both"/>
        <w:rPr>
          <w:sz w:val="51"/>
          <w:szCs w:val="51"/>
        </w:rPr>
      </w:pPr>
    </w:p>
    <w:p w14:paraId="096E1F92" w14:textId="77777777" w:rsidR="001F390A" w:rsidRDefault="001F390A">
      <w:pPr>
        <w:pBdr>
          <w:top w:val="nil"/>
          <w:left w:val="nil"/>
          <w:bottom w:val="nil"/>
          <w:right w:val="nil"/>
          <w:between w:val="nil"/>
        </w:pBdr>
        <w:tabs>
          <w:tab w:val="left" w:pos="1503"/>
          <w:tab w:val="left" w:pos="1504"/>
        </w:tabs>
        <w:jc w:val="both"/>
        <w:rPr>
          <w:sz w:val="51"/>
          <w:szCs w:val="51"/>
        </w:rPr>
      </w:pPr>
    </w:p>
    <w:p w14:paraId="60BDDEDB" w14:textId="77777777" w:rsidR="001F390A" w:rsidRDefault="001F390A">
      <w:pPr>
        <w:pBdr>
          <w:top w:val="nil"/>
          <w:left w:val="nil"/>
          <w:bottom w:val="nil"/>
          <w:right w:val="nil"/>
          <w:between w:val="nil"/>
        </w:pBdr>
        <w:tabs>
          <w:tab w:val="left" w:pos="1503"/>
          <w:tab w:val="left" w:pos="1504"/>
        </w:tabs>
        <w:jc w:val="both"/>
        <w:rPr>
          <w:sz w:val="51"/>
          <w:szCs w:val="51"/>
        </w:rPr>
      </w:pPr>
    </w:p>
    <w:p w14:paraId="6F1B67F3" w14:textId="77777777" w:rsidR="001F390A" w:rsidRDefault="001F390A">
      <w:pPr>
        <w:pBdr>
          <w:top w:val="nil"/>
          <w:left w:val="nil"/>
          <w:bottom w:val="nil"/>
          <w:right w:val="nil"/>
          <w:between w:val="nil"/>
        </w:pBdr>
        <w:tabs>
          <w:tab w:val="left" w:pos="1503"/>
          <w:tab w:val="left" w:pos="1504"/>
        </w:tabs>
        <w:jc w:val="both"/>
        <w:rPr>
          <w:sz w:val="51"/>
          <w:szCs w:val="51"/>
        </w:rPr>
      </w:pPr>
    </w:p>
    <w:p w14:paraId="096FC0CE" w14:textId="77777777" w:rsidR="001F390A" w:rsidRDefault="001F390A">
      <w:pPr>
        <w:pBdr>
          <w:top w:val="nil"/>
          <w:left w:val="nil"/>
          <w:bottom w:val="nil"/>
          <w:right w:val="nil"/>
          <w:between w:val="nil"/>
        </w:pBdr>
        <w:tabs>
          <w:tab w:val="left" w:pos="1503"/>
          <w:tab w:val="left" w:pos="1504"/>
        </w:tabs>
        <w:jc w:val="both"/>
        <w:rPr>
          <w:sz w:val="51"/>
          <w:szCs w:val="51"/>
        </w:rPr>
      </w:pPr>
    </w:p>
    <w:p w14:paraId="1F444520" w14:textId="77777777" w:rsidR="001F390A" w:rsidRDefault="001F390A">
      <w:pPr>
        <w:pBdr>
          <w:top w:val="nil"/>
          <w:left w:val="nil"/>
          <w:bottom w:val="nil"/>
          <w:right w:val="nil"/>
          <w:between w:val="nil"/>
        </w:pBdr>
        <w:tabs>
          <w:tab w:val="left" w:pos="1503"/>
          <w:tab w:val="left" w:pos="1504"/>
        </w:tabs>
        <w:jc w:val="both"/>
        <w:rPr>
          <w:sz w:val="51"/>
          <w:szCs w:val="51"/>
        </w:rPr>
      </w:pPr>
    </w:p>
    <w:p w14:paraId="191CAF80" w14:textId="77777777" w:rsidR="001F390A" w:rsidRDefault="001F390A">
      <w:pPr>
        <w:pBdr>
          <w:top w:val="nil"/>
          <w:left w:val="nil"/>
          <w:bottom w:val="nil"/>
          <w:right w:val="nil"/>
          <w:between w:val="nil"/>
        </w:pBdr>
        <w:tabs>
          <w:tab w:val="left" w:pos="1503"/>
          <w:tab w:val="left" w:pos="1504"/>
        </w:tabs>
        <w:jc w:val="both"/>
        <w:rPr>
          <w:sz w:val="51"/>
          <w:szCs w:val="51"/>
        </w:rPr>
      </w:pPr>
    </w:p>
    <w:p w14:paraId="7C8570ED" w14:textId="77777777" w:rsidR="001F390A" w:rsidRDefault="001F390A">
      <w:pPr>
        <w:pBdr>
          <w:top w:val="nil"/>
          <w:left w:val="nil"/>
          <w:bottom w:val="nil"/>
          <w:right w:val="nil"/>
          <w:between w:val="nil"/>
        </w:pBdr>
        <w:tabs>
          <w:tab w:val="left" w:pos="1503"/>
          <w:tab w:val="left" w:pos="1504"/>
        </w:tabs>
        <w:jc w:val="both"/>
        <w:rPr>
          <w:sz w:val="51"/>
          <w:szCs w:val="51"/>
        </w:rPr>
      </w:pPr>
    </w:p>
    <w:p w14:paraId="264A337A" w14:textId="77777777" w:rsidR="001F390A" w:rsidRDefault="001F390A">
      <w:pPr>
        <w:pBdr>
          <w:top w:val="nil"/>
          <w:left w:val="nil"/>
          <w:bottom w:val="nil"/>
          <w:right w:val="nil"/>
          <w:between w:val="nil"/>
        </w:pBdr>
        <w:tabs>
          <w:tab w:val="left" w:pos="1503"/>
          <w:tab w:val="left" w:pos="1504"/>
        </w:tabs>
        <w:jc w:val="both"/>
        <w:rPr>
          <w:sz w:val="51"/>
          <w:szCs w:val="51"/>
        </w:rPr>
      </w:pPr>
    </w:p>
    <w:p w14:paraId="07A5A112" w14:textId="77777777" w:rsidR="001F390A" w:rsidRDefault="001F390A">
      <w:pPr>
        <w:pBdr>
          <w:top w:val="nil"/>
          <w:left w:val="nil"/>
          <w:bottom w:val="nil"/>
          <w:right w:val="nil"/>
          <w:between w:val="nil"/>
        </w:pBdr>
        <w:tabs>
          <w:tab w:val="left" w:pos="1503"/>
          <w:tab w:val="left" w:pos="1504"/>
        </w:tabs>
        <w:jc w:val="both"/>
        <w:rPr>
          <w:sz w:val="51"/>
          <w:szCs w:val="51"/>
        </w:rPr>
      </w:pPr>
    </w:p>
    <w:p w14:paraId="7820E988" w14:textId="77777777" w:rsidR="001F390A" w:rsidRDefault="001F390A">
      <w:pPr>
        <w:pBdr>
          <w:top w:val="nil"/>
          <w:left w:val="nil"/>
          <w:bottom w:val="nil"/>
          <w:right w:val="nil"/>
          <w:between w:val="nil"/>
        </w:pBdr>
        <w:tabs>
          <w:tab w:val="left" w:pos="1503"/>
          <w:tab w:val="left" w:pos="1504"/>
        </w:tabs>
        <w:jc w:val="both"/>
        <w:rPr>
          <w:sz w:val="51"/>
          <w:szCs w:val="51"/>
        </w:rPr>
      </w:pPr>
    </w:p>
    <w:p w14:paraId="21ABF6E0" w14:textId="77777777" w:rsidR="001F390A" w:rsidRDefault="001F390A">
      <w:pPr>
        <w:pBdr>
          <w:top w:val="nil"/>
          <w:left w:val="nil"/>
          <w:bottom w:val="nil"/>
          <w:right w:val="nil"/>
          <w:between w:val="nil"/>
        </w:pBdr>
        <w:tabs>
          <w:tab w:val="left" w:pos="1503"/>
          <w:tab w:val="left" w:pos="1504"/>
        </w:tabs>
        <w:jc w:val="both"/>
        <w:rPr>
          <w:sz w:val="55"/>
          <w:szCs w:val="55"/>
        </w:rPr>
      </w:pPr>
    </w:p>
    <w:p w14:paraId="5D2ABB93" w14:textId="77777777" w:rsidR="001F390A" w:rsidRPr="00564AAC" w:rsidRDefault="00000000">
      <w:pPr>
        <w:widowControl/>
        <w:spacing w:line="276" w:lineRule="auto"/>
        <w:rPr>
          <w:rFonts w:ascii="Arial" w:eastAsia="Arial" w:hAnsi="Arial" w:cs="Arial"/>
          <w:b/>
          <w:sz w:val="32"/>
          <w:szCs w:val="32"/>
          <w:u w:val="single"/>
        </w:rPr>
      </w:pPr>
      <w:r>
        <w:rPr>
          <w:rFonts w:ascii="Arial" w:eastAsia="Arial" w:hAnsi="Arial" w:cs="Arial"/>
          <w:sz w:val="32"/>
          <w:szCs w:val="32"/>
        </w:rPr>
        <w:t xml:space="preserve"> </w:t>
      </w:r>
      <w:r w:rsidRPr="00564AAC">
        <w:rPr>
          <w:rFonts w:ascii="Arial" w:eastAsia="Arial" w:hAnsi="Arial" w:cs="Arial"/>
          <w:b/>
          <w:color w:val="FF0000"/>
          <w:sz w:val="32"/>
          <w:szCs w:val="32"/>
          <w:u w:val="single"/>
        </w:rPr>
        <w:t>1. INTRODUCTION</w:t>
      </w:r>
    </w:p>
    <w:p w14:paraId="4B6AEC30" w14:textId="77777777" w:rsidR="001F390A" w:rsidRDefault="001F390A">
      <w:pPr>
        <w:widowControl/>
        <w:spacing w:line="276" w:lineRule="auto"/>
        <w:rPr>
          <w:rFonts w:ascii="Arial" w:eastAsia="Arial" w:hAnsi="Arial" w:cs="Arial"/>
          <w:sz w:val="32"/>
          <w:szCs w:val="32"/>
        </w:rPr>
      </w:pPr>
    </w:p>
    <w:p w14:paraId="5FF3DBF5" w14:textId="77777777" w:rsidR="001F390A" w:rsidRDefault="00000000">
      <w:pPr>
        <w:widowControl/>
        <w:spacing w:line="276" w:lineRule="auto"/>
        <w:rPr>
          <w:rFonts w:ascii="Arial" w:eastAsia="Arial" w:hAnsi="Arial" w:cs="Arial"/>
          <w:sz w:val="32"/>
          <w:szCs w:val="32"/>
        </w:rPr>
      </w:pPr>
      <w:r>
        <w:rPr>
          <w:rFonts w:ascii="Arial" w:eastAsia="Arial" w:hAnsi="Arial" w:cs="Arial"/>
          <w:b/>
          <w:sz w:val="32"/>
          <w:szCs w:val="32"/>
        </w:rPr>
        <w:t>General Introduction</w:t>
      </w:r>
      <w:r>
        <w:rPr>
          <w:rFonts w:ascii="Arial" w:eastAsia="Arial" w:hAnsi="Arial" w:cs="Arial"/>
          <w:sz w:val="32"/>
          <w:szCs w:val="32"/>
        </w:rPr>
        <w:t xml:space="preserve">  </w:t>
      </w:r>
    </w:p>
    <w:p w14:paraId="294A1CC6"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This project focuses on developing a cross-platform mobile application to display the key features of Yamaha bikes using Augmented Reality (AR). By leveraging Vuforia and Unity, the app will overlay 3D features such as engine type, suspension details, and frame structure onto real Yamaha bikes when scanned with a mobile camera. This AR app will enhance user engagement by providing a modern and interactive way to explore the technical details of Yamaha bikes.</w:t>
      </w:r>
    </w:p>
    <w:p w14:paraId="1B3E9872" w14:textId="77777777" w:rsidR="001F390A" w:rsidRDefault="001F390A">
      <w:pPr>
        <w:widowControl/>
        <w:spacing w:line="276" w:lineRule="auto"/>
        <w:rPr>
          <w:rFonts w:ascii="Arial" w:eastAsia="Arial" w:hAnsi="Arial" w:cs="Arial"/>
          <w:sz w:val="32"/>
          <w:szCs w:val="32"/>
        </w:rPr>
      </w:pPr>
    </w:p>
    <w:p w14:paraId="4B6B0FF3" w14:textId="77777777" w:rsidR="001F390A" w:rsidRDefault="00000000">
      <w:pPr>
        <w:widowControl/>
        <w:spacing w:line="276" w:lineRule="auto"/>
        <w:rPr>
          <w:rFonts w:ascii="Arial" w:eastAsia="Arial" w:hAnsi="Arial" w:cs="Arial"/>
          <w:sz w:val="32"/>
          <w:szCs w:val="32"/>
        </w:rPr>
      </w:pPr>
      <w:r>
        <w:rPr>
          <w:rFonts w:ascii="Arial" w:eastAsia="Arial" w:hAnsi="Arial" w:cs="Arial"/>
          <w:b/>
          <w:sz w:val="32"/>
          <w:szCs w:val="32"/>
        </w:rPr>
        <w:t>Introduction to the domain of the Problem Statement</w:t>
      </w:r>
      <w:r>
        <w:rPr>
          <w:rFonts w:ascii="Arial" w:eastAsia="Arial" w:hAnsi="Arial" w:cs="Arial"/>
          <w:sz w:val="32"/>
          <w:szCs w:val="32"/>
        </w:rPr>
        <w:t xml:space="preserve">  </w:t>
      </w:r>
    </w:p>
    <w:p w14:paraId="654FC281"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Augmented Reality (AR) is becoming increasingly significant in many industries, particularly in product visualization and education. In the automotive industry, AR allows potential customers and enthusiasts to interact with complex vehicle components without needing a deep technical background. This project focuses on applying AR to Yamaha motorcycles, enabling users to visualize important features and technical details in real-time. Using technologies like Vuforia and Unity, we aim to bridge the gap between static brochures and immersive experiences.</w:t>
      </w:r>
    </w:p>
    <w:p w14:paraId="3FE5B7EA" w14:textId="77777777" w:rsidR="001F390A" w:rsidRDefault="001F390A">
      <w:pPr>
        <w:widowControl/>
        <w:spacing w:line="276" w:lineRule="auto"/>
        <w:rPr>
          <w:rFonts w:ascii="Arial" w:eastAsia="Arial" w:hAnsi="Arial" w:cs="Arial"/>
          <w:sz w:val="32"/>
          <w:szCs w:val="32"/>
        </w:rPr>
      </w:pPr>
    </w:p>
    <w:p w14:paraId="6ACD58CF" w14:textId="77777777" w:rsidR="001F390A" w:rsidRDefault="001F390A">
      <w:pPr>
        <w:widowControl/>
        <w:spacing w:line="276" w:lineRule="auto"/>
        <w:rPr>
          <w:rFonts w:ascii="Arial" w:eastAsia="Arial" w:hAnsi="Arial" w:cs="Arial"/>
          <w:sz w:val="32"/>
          <w:szCs w:val="32"/>
        </w:rPr>
      </w:pPr>
    </w:p>
    <w:p w14:paraId="62D4DE01" w14:textId="77777777" w:rsidR="001F390A" w:rsidRDefault="001F390A">
      <w:pPr>
        <w:widowControl/>
        <w:spacing w:line="276" w:lineRule="auto"/>
        <w:rPr>
          <w:rFonts w:ascii="Arial" w:eastAsia="Arial" w:hAnsi="Arial" w:cs="Arial"/>
          <w:sz w:val="32"/>
          <w:szCs w:val="32"/>
        </w:rPr>
      </w:pPr>
    </w:p>
    <w:p w14:paraId="1B55C048" w14:textId="77777777" w:rsidR="001F390A" w:rsidRPr="00564AAC" w:rsidRDefault="00000000">
      <w:pPr>
        <w:widowControl/>
        <w:spacing w:line="276" w:lineRule="auto"/>
        <w:rPr>
          <w:rFonts w:ascii="Arial" w:eastAsia="Arial" w:hAnsi="Arial" w:cs="Arial"/>
          <w:b/>
          <w:color w:val="FF0000"/>
          <w:sz w:val="32"/>
          <w:szCs w:val="32"/>
          <w:u w:val="single"/>
        </w:rPr>
      </w:pPr>
      <w:r w:rsidRPr="00564AAC">
        <w:rPr>
          <w:rFonts w:ascii="Arial" w:eastAsia="Arial" w:hAnsi="Arial" w:cs="Arial"/>
          <w:color w:val="FF0000"/>
          <w:sz w:val="32"/>
          <w:szCs w:val="32"/>
        </w:rPr>
        <w:t xml:space="preserve"> </w:t>
      </w:r>
      <w:r w:rsidRPr="00564AAC">
        <w:rPr>
          <w:rFonts w:ascii="Arial" w:eastAsia="Arial" w:hAnsi="Arial" w:cs="Arial"/>
          <w:b/>
          <w:color w:val="FF0000"/>
          <w:sz w:val="32"/>
          <w:szCs w:val="32"/>
          <w:u w:val="single"/>
        </w:rPr>
        <w:t>2. LITERATURE REVIEW</w:t>
      </w:r>
    </w:p>
    <w:p w14:paraId="43BE3D8F" w14:textId="77777777" w:rsidR="001F390A" w:rsidRDefault="001F390A">
      <w:pPr>
        <w:widowControl/>
        <w:spacing w:line="276" w:lineRule="auto"/>
        <w:rPr>
          <w:rFonts w:ascii="Arial" w:eastAsia="Arial" w:hAnsi="Arial" w:cs="Arial"/>
          <w:sz w:val="32"/>
          <w:szCs w:val="32"/>
        </w:rPr>
      </w:pPr>
    </w:p>
    <w:p w14:paraId="744C61A6"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Existing Methods  </w:t>
      </w:r>
    </w:p>
    <w:p w14:paraId="314B212E"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Several methods are used to visualize motorcycle features, including traditional 2D brochures, 3D models in websites, and even interactive web-based configurations. Below are some existing methods, their advantages, and limitations:</w:t>
      </w:r>
    </w:p>
    <w:p w14:paraId="2A44AF90" w14:textId="77777777" w:rsidR="001F390A" w:rsidRDefault="001F390A">
      <w:pPr>
        <w:widowControl/>
        <w:spacing w:line="276" w:lineRule="auto"/>
        <w:rPr>
          <w:rFonts w:ascii="Arial" w:eastAsia="Arial" w:hAnsi="Arial" w:cs="Arial"/>
          <w:sz w:val="32"/>
          <w:szCs w:val="32"/>
        </w:rPr>
      </w:pPr>
    </w:p>
    <w:p w14:paraId="280FF697"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1. Printed Brochures </w:t>
      </w:r>
    </w:p>
    <w:p w14:paraId="0773B914"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Advantages: Easy to distribute; provides static information.  </w:t>
      </w:r>
    </w:p>
    <w:p w14:paraId="7D8FECE8"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Limitations: Lacks interactivity and fails to provide an immersive experience.</w:t>
      </w:r>
    </w:p>
    <w:p w14:paraId="15808CC6" w14:textId="77777777" w:rsidR="001F390A" w:rsidRDefault="001F390A">
      <w:pPr>
        <w:widowControl/>
        <w:spacing w:line="276" w:lineRule="auto"/>
        <w:rPr>
          <w:rFonts w:ascii="Arial" w:eastAsia="Arial" w:hAnsi="Arial" w:cs="Arial"/>
          <w:sz w:val="32"/>
          <w:szCs w:val="32"/>
        </w:rPr>
      </w:pPr>
    </w:p>
    <w:p w14:paraId="7FA55195"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2. Website Configurators  </w:t>
      </w:r>
    </w:p>
    <w:p w14:paraId="0437B02D"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Advantages: Users can configure bikes in real-time with color, accessories, etc.  </w:t>
      </w:r>
    </w:p>
    <w:p w14:paraId="676E6950"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Limitations: Limited to 2D or basic 3D models; lacks physical interaction.</w:t>
      </w:r>
    </w:p>
    <w:p w14:paraId="11CB2065" w14:textId="77777777" w:rsidR="001F390A" w:rsidRDefault="001F390A">
      <w:pPr>
        <w:widowControl/>
        <w:spacing w:line="276" w:lineRule="auto"/>
        <w:rPr>
          <w:rFonts w:ascii="Arial" w:eastAsia="Arial" w:hAnsi="Arial" w:cs="Arial"/>
          <w:sz w:val="32"/>
          <w:szCs w:val="32"/>
        </w:rPr>
      </w:pPr>
    </w:p>
    <w:p w14:paraId="38A67F9C"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3. Augmented Reality in Retail  </w:t>
      </w:r>
    </w:p>
    <w:p w14:paraId="667A50FF"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Advantages: AR apps exist to visualize products (furniture, fashion) in physical environments.  </w:t>
      </w:r>
    </w:p>
    <w:p w14:paraId="7D8231DB"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Limitations: Most apps focus on static products, not highly technical items like motorcycles.</w:t>
      </w:r>
    </w:p>
    <w:p w14:paraId="06BF9BFE" w14:textId="77777777" w:rsidR="001F390A" w:rsidRDefault="001F390A">
      <w:pPr>
        <w:widowControl/>
        <w:spacing w:line="276" w:lineRule="auto"/>
        <w:rPr>
          <w:rFonts w:ascii="Arial" w:eastAsia="Arial" w:hAnsi="Arial" w:cs="Arial"/>
          <w:sz w:val="32"/>
          <w:szCs w:val="32"/>
        </w:rPr>
      </w:pPr>
    </w:p>
    <w:p w14:paraId="7FD01571"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4. VR Showrooms  </w:t>
      </w:r>
    </w:p>
    <w:p w14:paraId="6CD39CC4"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Advantages: Immersive experience where users can "test" products in virtual environments.  </w:t>
      </w:r>
    </w:p>
    <w:p w14:paraId="0D31E9D7"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Limitations: Requires VR headsets; limited accessibility.</w:t>
      </w:r>
    </w:p>
    <w:p w14:paraId="4EE4A077" w14:textId="77777777" w:rsidR="001F390A" w:rsidRDefault="001F390A">
      <w:pPr>
        <w:widowControl/>
        <w:spacing w:line="276" w:lineRule="auto"/>
        <w:rPr>
          <w:rFonts w:ascii="Arial" w:eastAsia="Arial" w:hAnsi="Arial" w:cs="Arial"/>
          <w:sz w:val="32"/>
          <w:szCs w:val="32"/>
        </w:rPr>
      </w:pPr>
    </w:p>
    <w:p w14:paraId="33ECDA62"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5. Interactive Apps for Technical Training**  </w:t>
      </w:r>
    </w:p>
    <w:p w14:paraId="2082C3AF"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Advantages: Hands-on learning for technical subjects like mechanical parts.  </w:t>
      </w:r>
    </w:p>
    <w:p w14:paraId="5399E17F"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Limitations: Primarily used in education, not for general consumers.</w:t>
      </w:r>
    </w:p>
    <w:p w14:paraId="516CA592" w14:textId="77777777" w:rsidR="001F390A" w:rsidRDefault="001F390A">
      <w:pPr>
        <w:widowControl/>
        <w:spacing w:line="276" w:lineRule="auto"/>
        <w:rPr>
          <w:rFonts w:ascii="Arial" w:eastAsia="Arial" w:hAnsi="Arial" w:cs="Arial"/>
          <w:sz w:val="32"/>
          <w:szCs w:val="32"/>
        </w:rPr>
      </w:pPr>
    </w:p>
    <w:p w14:paraId="5018A31C"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6. Product Comparison Websites  </w:t>
      </w:r>
    </w:p>
    <w:p w14:paraId="5C36578A"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Advantages: Detailed side-by-side comparison of motorcycle specs.  </w:t>
      </w:r>
    </w:p>
    <w:p w14:paraId="2BC93854"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Limitations: Lacks visual and interactive elements.</w:t>
      </w:r>
    </w:p>
    <w:p w14:paraId="6182B745" w14:textId="77777777" w:rsidR="001F390A" w:rsidRDefault="001F390A">
      <w:pPr>
        <w:widowControl/>
        <w:spacing w:line="276" w:lineRule="auto"/>
        <w:rPr>
          <w:rFonts w:ascii="Arial" w:eastAsia="Arial" w:hAnsi="Arial" w:cs="Arial"/>
          <w:sz w:val="32"/>
          <w:szCs w:val="32"/>
        </w:rPr>
      </w:pPr>
    </w:p>
    <w:p w14:paraId="6EBDBA37"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7. YouTube Demonstrations  </w:t>
      </w:r>
    </w:p>
    <w:p w14:paraId="7F9DBC40"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Advantages: Visual demonstrations of bike features.  </w:t>
      </w:r>
    </w:p>
    <w:p w14:paraId="614BCF38"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Limitations: Passive experience without interactivity.</w:t>
      </w:r>
    </w:p>
    <w:p w14:paraId="34598DCE" w14:textId="77777777" w:rsidR="001F390A" w:rsidRDefault="001F390A">
      <w:pPr>
        <w:widowControl/>
        <w:spacing w:line="276" w:lineRule="auto"/>
        <w:rPr>
          <w:rFonts w:ascii="Arial" w:eastAsia="Arial" w:hAnsi="Arial" w:cs="Arial"/>
          <w:sz w:val="32"/>
          <w:szCs w:val="32"/>
        </w:rPr>
      </w:pPr>
    </w:p>
    <w:p w14:paraId="6AA1F857"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8. Standalone AR Bike Apps  </w:t>
      </w:r>
    </w:p>
    <w:p w14:paraId="62C12002"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Advantages: Some AR apps show bike features, but are brand-specific and lack cloud integration.  </w:t>
      </w:r>
    </w:p>
    <w:p w14:paraId="25F5D6FA"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 Limitations: Lack of cross-platform capabilities and real-time cloud recognition.</w:t>
      </w:r>
    </w:p>
    <w:p w14:paraId="6344FE06" w14:textId="77777777" w:rsidR="001F390A" w:rsidRDefault="001F390A">
      <w:pPr>
        <w:widowControl/>
        <w:spacing w:line="276" w:lineRule="auto"/>
        <w:rPr>
          <w:rFonts w:ascii="Arial" w:eastAsia="Arial" w:hAnsi="Arial" w:cs="Arial"/>
          <w:sz w:val="32"/>
          <w:szCs w:val="32"/>
        </w:rPr>
      </w:pPr>
    </w:p>
    <w:p w14:paraId="68D217C6" w14:textId="77777777" w:rsidR="001F390A" w:rsidRDefault="00000000">
      <w:pPr>
        <w:widowControl/>
        <w:spacing w:line="276" w:lineRule="auto"/>
        <w:rPr>
          <w:rFonts w:ascii="Arial" w:eastAsia="Arial" w:hAnsi="Arial" w:cs="Arial"/>
          <w:sz w:val="32"/>
          <w:szCs w:val="32"/>
        </w:rPr>
      </w:pPr>
      <w:r>
        <w:rPr>
          <w:rFonts w:ascii="Arial" w:eastAsia="Arial" w:hAnsi="Arial" w:cs="Arial"/>
          <w:b/>
          <w:sz w:val="32"/>
          <w:szCs w:val="32"/>
        </w:rPr>
        <w:t>Research Gaps</w:t>
      </w:r>
      <w:r>
        <w:rPr>
          <w:rFonts w:ascii="Arial" w:eastAsia="Arial" w:hAnsi="Arial" w:cs="Arial"/>
          <w:sz w:val="32"/>
          <w:szCs w:val="32"/>
        </w:rPr>
        <w:t xml:space="preserve">:  </w:t>
      </w:r>
    </w:p>
    <w:p w14:paraId="5EE700D6"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Existing methods either lack interactivity or are not tailored to high-tech applications like Yamaha motorcycles. While some AR solutions exist, they are not integrated with advanced object recognition or cloud services, limiting their scalability and functionality.</w:t>
      </w:r>
    </w:p>
    <w:p w14:paraId="5F17FFE3" w14:textId="77777777" w:rsidR="001F390A" w:rsidRDefault="001F390A">
      <w:pPr>
        <w:widowControl/>
        <w:spacing w:line="276" w:lineRule="auto"/>
        <w:rPr>
          <w:rFonts w:ascii="Arial" w:eastAsia="Arial" w:hAnsi="Arial" w:cs="Arial"/>
          <w:sz w:val="32"/>
          <w:szCs w:val="32"/>
        </w:rPr>
      </w:pPr>
    </w:p>
    <w:p w14:paraId="36C081C1" w14:textId="77777777" w:rsidR="001F390A" w:rsidRDefault="001F390A">
      <w:pPr>
        <w:widowControl/>
        <w:spacing w:line="276" w:lineRule="auto"/>
        <w:rPr>
          <w:rFonts w:ascii="Arial" w:eastAsia="Arial" w:hAnsi="Arial" w:cs="Arial"/>
          <w:sz w:val="32"/>
          <w:szCs w:val="32"/>
        </w:rPr>
      </w:pPr>
    </w:p>
    <w:p w14:paraId="123E9E3C" w14:textId="77777777" w:rsidR="001F390A" w:rsidRDefault="001F390A">
      <w:pPr>
        <w:widowControl/>
        <w:spacing w:line="276" w:lineRule="auto"/>
        <w:rPr>
          <w:rFonts w:ascii="Arial" w:eastAsia="Arial" w:hAnsi="Arial" w:cs="Arial"/>
          <w:sz w:val="32"/>
          <w:szCs w:val="32"/>
        </w:rPr>
      </w:pPr>
    </w:p>
    <w:p w14:paraId="07492477" w14:textId="77777777" w:rsidR="001F390A" w:rsidRDefault="00000000">
      <w:pPr>
        <w:widowControl/>
        <w:spacing w:line="276" w:lineRule="auto"/>
        <w:rPr>
          <w:rFonts w:ascii="Arial" w:eastAsia="Arial" w:hAnsi="Arial" w:cs="Arial"/>
          <w:b/>
          <w:sz w:val="32"/>
          <w:szCs w:val="32"/>
          <w:u w:val="single"/>
        </w:rPr>
      </w:pPr>
      <w:r>
        <w:rPr>
          <w:rFonts w:ascii="Arial" w:eastAsia="Arial" w:hAnsi="Arial" w:cs="Arial"/>
          <w:sz w:val="32"/>
          <w:szCs w:val="32"/>
        </w:rPr>
        <w:t xml:space="preserve"> </w:t>
      </w:r>
      <w:r w:rsidRPr="00564AAC">
        <w:rPr>
          <w:rFonts w:ascii="Arial" w:eastAsia="Arial" w:hAnsi="Arial" w:cs="Arial"/>
          <w:b/>
          <w:color w:val="FF0000"/>
          <w:sz w:val="32"/>
          <w:szCs w:val="32"/>
          <w:u w:val="single"/>
        </w:rPr>
        <w:t>3. OBJECTIVES</w:t>
      </w:r>
    </w:p>
    <w:p w14:paraId="1C089358" w14:textId="77777777" w:rsidR="001F390A" w:rsidRDefault="001F390A">
      <w:pPr>
        <w:widowControl/>
        <w:spacing w:line="276" w:lineRule="auto"/>
        <w:rPr>
          <w:rFonts w:ascii="Arial" w:eastAsia="Arial" w:hAnsi="Arial" w:cs="Arial"/>
          <w:sz w:val="32"/>
          <w:szCs w:val="32"/>
        </w:rPr>
      </w:pPr>
    </w:p>
    <w:p w14:paraId="10094D98"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Based on the literature review, the following objectives were set for the project:</w:t>
      </w:r>
    </w:p>
    <w:p w14:paraId="4FF283A7" w14:textId="77777777" w:rsidR="001F390A" w:rsidRDefault="001F390A">
      <w:pPr>
        <w:widowControl/>
        <w:spacing w:line="276" w:lineRule="auto"/>
        <w:rPr>
          <w:rFonts w:ascii="Arial" w:eastAsia="Arial" w:hAnsi="Arial" w:cs="Arial"/>
          <w:sz w:val="32"/>
          <w:szCs w:val="32"/>
        </w:rPr>
      </w:pPr>
    </w:p>
    <w:p w14:paraId="25B189CB"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1. Develop a cross-platform AR application for both iOS and Android.</w:t>
      </w:r>
    </w:p>
    <w:p w14:paraId="26FFE858"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2. Implement AR using Vuforia to scan and display Yamaha bike features in real-time.</w:t>
      </w:r>
    </w:p>
    <w:p w14:paraId="42814944"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3. Integrate cloud recognition for enhanced bike detection and tracking.</w:t>
      </w:r>
    </w:p>
    <w:p w14:paraId="74E4929C"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4. Create an intuitive user interface that allows interactions like taking screenshots and sharing content.</w:t>
      </w:r>
    </w:p>
    <w:p w14:paraId="7FD973DD" w14:textId="77777777" w:rsidR="001F390A" w:rsidRDefault="001F390A">
      <w:pPr>
        <w:widowControl/>
        <w:spacing w:line="276" w:lineRule="auto"/>
        <w:rPr>
          <w:rFonts w:ascii="Arial" w:eastAsia="Arial" w:hAnsi="Arial" w:cs="Arial"/>
          <w:sz w:val="32"/>
          <w:szCs w:val="32"/>
        </w:rPr>
      </w:pPr>
    </w:p>
    <w:p w14:paraId="543ED59A" w14:textId="77777777" w:rsidR="001F390A" w:rsidRDefault="001F390A">
      <w:pPr>
        <w:widowControl/>
        <w:spacing w:line="276" w:lineRule="auto"/>
        <w:rPr>
          <w:rFonts w:ascii="Arial" w:eastAsia="Arial" w:hAnsi="Arial" w:cs="Arial"/>
          <w:sz w:val="32"/>
          <w:szCs w:val="32"/>
        </w:rPr>
      </w:pPr>
    </w:p>
    <w:p w14:paraId="09955994" w14:textId="77777777" w:rsidR="001F390A" w:rsidRDefault="001F390A">
      <w:pPr>
        <w:widowControl/>
        <w:spacing w:line="276" w:lineRule="auto"/>
        <w:rPr>
          <w:rFonts w:ascii="Arial" w:eastAsia="Arial" w:hAnsi="Arial" w:cs="Arial"/>
          <w:sz w:val="32"/>
          <w:szCs w:val="32"/>
        </w:rPr>
      </w:pPr>
    </w:p>
    <w:p w14:paraId="419A3412" w14:textId="77777777" w:rsidR="001F390A" w:rsidRPr="00564AAC" w:rsidRDefault="00000000">
      <w:pPr>
        <w:widowControl/>
        <w:spacing w:line="276" w:lineRule="auto"/>
        <w:rPr>
          <w:rFonts w:ascii="Arial" w:eastAsia="Arial" w:hAnsi="Arial" w:cs="Arial"/>
          <w:b/>
          <w:color w:val="FF0000"/>
          <w:sz w:val="32"/>
          <w:szCs w:val="32"/>
          <w:u w:val="single"/>
        </w:rPr>
      </w:pPr>
      <w:r w:rsidRPr="00564AAC">
        <w:rPr>
          <w:rFonts w:ascii="Arial" w:eastAsia="Arial" w:hAnsi="Arial" w:cs="Arial"/>
          <w:b/>
          <w:color w:val="FF0000"/>
          <w:sz w:val="32"/>
          <w:szCs w:val="32"/>
          <w:u w:val="single"/>
        </w:rPr>
        <w:t>4. METHODOLOGY</w:t>
      </w:r>
    </w:p>
    <w:p w14:paraId="53CC5DF2" w14:textId="77777777" w:rsidR="001F390A" w:rsidRDefault="001F390A">
      <w:pPr>
        <w:widowControl/>
        <w:spacing w:line="276" w:lineRule="auto"/>
        <w:rPr>
          <w:rFonts w:ascii="Arial" w:eastAsia="Arial" w:hAnsi="Arial" w:cs="Arial"/>
          <w:sz w:val="32"/>
          <w:szCs w:val="32"/>
        </w:rPr>
      </w:pPr>
    </w:p>
    <w:p w14:paraId="623CEAB9" w14:textId="77777777" w:rsidR="001F390A" w:rsidRDefault="00000000">
      <w:pPr>
        <w:widowControl/>
        <w:spacing w:line="276" w:lineRule="auto"/>
        <w:rPr>
          <w:rFonts w:ascii="Arial" w:eastAsia="Arial" w:hAnsi="Arial" w:cs="Arial"/>
          <w:sz w:val="32"/>
          <w:szCs w:val="32"/>
        </w:rPr>
      </w:pPr>
      <w:r>
        <w:rPr>
          <w:rFonts w:ascii="Arial" w:eastAsia="Arial" w:hAnsi="Arial" w:cs="Arial"/>
          <w:b/>
          <w:sz w:val="32"/>
          <w:szCs w:val="32"/>
        </w:rPr>
        <w:t xml:space="preserve">Hardware and Software Used </w:t>
      </w:r>
      <w:r>
        <w:rPr>
          <w:rFonts w:ascii="Arial" w:eastAsia="Arial" w:hAnsi="Arial" w:cs="Arial"/>
          <w:sz w:val="32"/>
          <w:szCs w:val="32"/>
        </w:rPr>
        <w:t xml:space="preserve"> </w:t>
      </w:r>
    </w:p>
    <w:p w14:paraId="5605A4EE" w14:textId="77777777" w:rsidR="001F390A" w:rsidRDefault="00000000">
      <w:pPr>
        <w:widowControl/>
        <w:spacing w:line="276" w:lineRule="auto"/>
        <w:rPr>
          <w:rFonts w:ascii="Arial" w:eastAsia="Arial" w:hAnsi="Arial" w:cs="Arial"/>
          <w:sz w:val="32"/>
          <w:szCs w:val="32"/>
        </w:rPr>
      </w:pPr>
      <w:r>
        <w:rPr>
          <w:rFonts w:ascii="Arial" w:eastAsia="Arial" w:hAnsi="Arial" w:cs="Arial"/>
          <w:b/>
          <w:sz w:val="32"/>
          <w:szCs w:val="32"/>
        </w:rPr>
        <w:t>Software:</w:t>
      </w:r>
      <w:r>
        <w:rPr>
          <w:rFonts w:ascii="Arial" w:eastAsia="Arial" w:hAnsi="Arial" w:cs="Arial"/>
          <w:sz w:val="32"/>
          <w:szCs w:val="32"/>
        </w:rPr>
        <w:t xml:space="preserve"> Unity (for app development), Vuforia (for AR and cloud recognition), GitHub (for version control), and possibly Google Poly (for 3D model sourcing).</w:t>
      </w:r>
    </w:p>
    <w:p w14:paraId="3195239E" w14:textId="77777777" w:rsidR="001F390A" w:rsidRDefault="00000000">
      <w:pPr>
        <w:widowControl/>
        <w:spacing w:line="276" w:lineRule="auto"/>
        <w:rPr>
          <w:rFonts w:ascii="Arial" w:eastAsia="Arial" w:hAnsi="Arial" w:cs="Arial"/>
          <w:sz w:val="32"/>
          <w:szCs w:val="32"/>
        </w:rPr>
      </w:pPr>
      <w:r>
        <w:rPr>
          <w:rFonts w:ascii="Arial" w:eastAsia="Arial" w:hAnsi="Arial" w:cs="Arial"/>
          <w:b/>
          <w:sz w:val="32"/>
          <w:szCs w:val="32"/>
        </w:rPr>
        <w:t>Hardware:</w:t>
      </w:r>
      <w:r>
        <w:rPr>
          <w:rFonts w:ascii="Arial" w:eastAsia="Arial" w:hAnsi="Arial" w:cs="Arial"/>
          <w:sz w:val="32"/>
          <w:szCs w:val="32"/>
        </w:rPr>
        <w:t xml:space="preserve"> Mid-to-high-end Android and iOS devices for testing AR performance and compatibility.</w:t>
      </w:r>
    </w:p>
    <w:p w14:paraId="4184201E" w14:textId="77777777" w:rsidR="001F390A" w:rsidRDefault="001F390A">
      <w:pPr>
        <w:widowControl/>
        <w:spacing w:line="276" w:lineRule="auto"/>
        <w:rPr>
          <w:rFonts w:ascii="Arial" w:eastAsia="Arial" w:hAnsi="Arial" w:cs="Arial"/>
          <w:sz w:val="32"/>
          <w:szCs w:val="32"/>
        </w:rPr>
      </w:pPr>
    </w:p>
    <w:p w14:paraId="04D0EFD3" w14:textId="77777777" w:rsidR="001F390A" w:rsidRDefault="00000000">
      <w:pPr>
        <w:widowControl/>
        <w:spacing w:line="276" w:lineRule="auto"/>
        <w:rPr>
          <w:rFonts w:ascii="Arial" w:eastAsia="Arial" w:hAnsi="Arial" w:cs="Arial"/>
          <w:sz w:val="32"/>
          <w:szCs w:val="32"/>
        </w:rPr>
      </w:pPr>
      <w:r>
        <w:rPr>
          <w:rFonts w:ascii="Arial" w:eastAsia="Arial" w:hAnsi="Arial" w:cs="Arial"/>
          <w:b/>
          <w:sz w:val="32"/>
          <w:szCs w:val="32"/>
        </w:rPr>
        <w:t>Design Procedure</w:t>
      </w:r>
    </w:p>
    <w:p w14:paraId="5E8D2BB8"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1. </w:t>
      </w:r>
      <w:r>
        <w:rPr>
          <w:rFonts w:ascii="Arial" w:eastAsia="Arial" w:hAnsi="Arial" w:cs="Arial"/>
          <w:b/>
          <w:sz w:val="32"/>
          <w:szCs w:val="32"/>
        </w:rPr>
        <w:t>AR Camera</w:t>
      </w:r>
      <w:r>
        <w:rPr>
          <w:rFonts w:ascii="Arial" w:eastAsia="Arial" w:hAnsi="Arial" w:cs="Arial"/>
          <w:sz w:val="32"/>
          <w:szCs w:val="32"/>
        </w:rPr>
        <w:t xml:space="preserve">: Integrate Vuforia into Unity to launch the AR camera view when the app opens.  </w:t>
      </w:r>
    </w:p>
    <w:p w14:paraId="68D32947"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2. </w:t>
      </w:r>
      <w:r>
        <w:rPr>
          <w:rFonts w:ascii="Arial" w:eastAsia="Arial" w:hAnsi="Arial" w:cs="Arial"/>
          <w:b/>
          <w:sz w:val="32"/>
          <w:szCs w:val="32"/>
        </w:rPr>
        <w:t>Object Detection</w:t>
      </w:r>
      <w:r>
        <w:rPr>
          <w:rFonts w:ascii="Arial" w:eastAsia="Arial" w:hAnsi="Arial" w:cs="Arial"/>
          <w:sz w:val="32"/>
          <w:szCs w:val="32"/>
        </w:rPr>
        <w:t xml:space="preserve">: Configure Vuforia's cloud recognition to detect various Yamaha bike models.  </w:t>
      </w:r>
    </w:p>
    <w:p w14:paraId="07E3772B"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3. </w:t>
      </w:r>
      <w:r>
        <w:rPr>
          <w:rFonts w:ascii="Arial" w:eastAsia="Arial" w:hAnsi="Arial" w:cs="Arial"/>
          <w:b/>
          <w:sz w:val="32"/>
          <w:szCs w:val="32"/>
        </w:rPr>
        <w:t>Feature Overlay</w:t>
      </w:r>
      <w:r>
        <w:rPr>
          <w:rFonts w:ascii="Arial" w:eastAsia="Arial" w:hAnsi="Arial" w:cs="Arial"/>
          <w:sz w:val="32"/>
          <w:szCs w:val="32"/>
        </w:rPr>
        <w:t xml:space="preserve">: Design 3D models representing features such as the engine, suspension, and headlight. Overlay these features on the real bike in the AR view.  </w:t>
      </w:r>
    </w:p>
    <w:p w14:paraId="3C5F4F17"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4. </w:t>
      </w:r>
      <w:r>
        <w:rPr>
          <w:rFonts w:ascii="Arial" w:eastAsia="Arial" w:hAnsi="Arial" w:cs="Arial"/>
          <w:b/>
          <w:sz w:val="32"/>
          <w:szCs w:val="32"/>
        </w:rPr>
        <w:t>Interaction</w:t>
      </w:r>
      <w:r>
        <w:rPr>
          <w:rFonts w:ascii="Arial" w:eastAsia="Arial" w:hAnsi="Arial" w:cs="Arial"/>
          <w:sz w:val="32"/>
          <w:szCs w:val="32"/>
        </w:rPr>
        <w:t xml:space="preserve">: Enable features like taking screenshots and sharing them through the app.  </w:t>
      </w:r>
    </w:p>
    <w:p w14:paraId="2F69EE1D"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5. </w:t>
      </w:r>
      <w:r>
        <w:rPr>
          <w:rFonts w:ascii="Arial" w:eastAsia="Arial" w:hAnsi="Arial" w:cs="Arial"/>
          <w:b/>
          <w:sz w:val="32"/>
          <w:szCs w:val="32"/>
        </w:rPr>
        <w:t>Testing</w:t>
      </w:r>
      <w:r>
        <w:rPr>
          <w:rFonts w:ascii="Arial" w:eastAsia="Arial" w:hAnsi="Arial" w:cs="Arial"/>
          <w:sz w:val="32"/>
          <w:szCs w:val="32"/>
        </w:rPr>
        <w:t>: Perform rigorous testing on both iOS and Android devices to ensure cross-platform compatibility and high performance (30+ FPS).</w:t>
      </w:r>
    </w:p>
    <w:p w14:paraId="0DE09053" w14:textId="77777777" w:rsidR="001F390A" w:rsidRDefault="001F390A">
      <w:pPr>
        <w:widowControl/>
        <w:spacing w:line="276" w:lineRule="auto"/>
        <w:rPr>
          <w:rFonts w:ascii="Arial" w:eastAsia="Arial" w:hAnsi="Arial" w:cs="Arial"/>
          <w:sz w:val="32"/>
          <w:szCs w:val="32"/>
        </w:rPr>
      </w:pPr>
    </w:p>
    <w:p w14:paraId="7B0D860F" w14:textId="77777777" w:rsidR="001F390A" w:rsidRDefault="001F390A">
      <w:pPr>
        <w:widowControl/>
        <w:spacing w:line="276" w:lineRule="auto"/>
        <w:rPr>
          <w:rFonts w:ascii="Arial" w:eastAsia="Arial" w:hAnsi="Arial" w:cs="Arial"/>
          <w:sz w:val="32"/>
          <w:szCs w:val="32"/>
        </w:rPr>
      </w:pPr>
    </w:p>
    <w:p w14:paraId="50DCD958" w14:textId="77777777" w:rsidR="001F390A" w:rsidRDefault="001F390A">
      <w:pPr>
        <w:widowControl/>
        <w:spacing w:line="276" w:lineRule="auto"/>
        <w:rPr>
          <w:rFonts w:ascii="Arial" w:eastAsia="Arial" w:hAnsi="Arial" w:cs="Arial"/>
          <w:sz w:val="32"/>
          <w:szCs w:val="32"/>
        </w:rPr>
      </w:pPr>
    </w:p>
    <w:p w14:paraId="438AF463" w14:textId="77777777" w:rsidR="001F390A" w:rsidRPr="00564AAC" w:rsidRDefault="00000000">
      <w:pPr>
        <w:widowControl/>
        <w:spacing w:line="276" w:lineRule="auto"/>
        <w:rPr>
          <w:rFonts w:ascii="Arial" w:eastAsia="Arial" w:hAnsi="Arial" w:cs="Arial"/>
          <w:b/>
          <w:sz w:val="32"/>
          <w:szCs w:val="32"/>
          <w:u w:val="single"/>
        </w:rPr>
      </w:pPr>
      <w:r>
        <w:rPr>
          <w:rFonts w:ascii="Arial" w:eastAsia="Arial" w:hAnsi="Arial" w:cs="Arial"/>
          <w:b/>
          <w:sz w:val="32"/>
          <w:szCs w:val="32"/>
        </w:rPr>
        <w:t xml:space="preserve"> </w:t>
      </w:r>
      <w:r w:rsidRPr="00564AAC">
        <w:rPr>
          <w:rFonts w:ascii="Arial" w:eastAsia="Arial" w:hAnsi="Arial" w:cs="Arial"/>
          <w:b/>
          <w:color w:val="FF0000"/>
          <w:sz w:val="32"/>
          <w:szCs w:val="32"/>
          <w:u w:val="single"/>
        </w:rPr>
        <w:t>5. TIMELINE FOR EXECUTION OF PROJECT</w:t>
      </w:r>
    </w:p>
    <w:p w14:paraId="44CE57A0" w14:textId="77777777" w:rsidR="001F390A" w:rsidRDefault="001F390A">
      <w:pPr>
        <w:widowControl/>
        <w:spacing w:line="276" w:lineRule="auto"/>
        <w:rPr>
          <w:rFonts w:ascii="Arial" w:eastAsia="Arial" w:hAnsi="Arial" w:cs="Arial"/>
          <w:b/>
          <w:sz w:val="32"/>
          <w:szCs w:val="32"/>
        </w:rPr>
      </w:pPr>
    </w:p>
    <w:p w14:paraId="3B0470EA"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1.Design (1-2 months):  </w:t>
      </w:r>
    </w:p>
    <w:p w14:paraId="346C880A" w14:textId="77777777" w:rsidR="001F390A" w:rsidRDefault="00000000">
      <w:pPr>
        <w:widowControl/>
        <w:numPr>
          <w:ilvl w:val="0"/>
          <w:numId w:val="2"/>
        </w:numPr>
        <w:spacing w:line="276" w:lineRule="auto"/>
        <w:rPr>
          <w:rFonts w:ascii="Arial" w:eastAsia="Arial" w:hAnsi="Arial" w:cs="Arial"/>
          <w:sz w:val="32"/>
          <w:szCs w:val="32"/>
        </w:rPr>
      </w:pPr>
      <w:r>
        <w:rPr>
          <w:rFonts w:ascii="Arial" w:eastAsia="Arial" w:hAnsi="Arial" w:cs="Arial"/>
          <w:sz w:val="32"/>
          <w:szCs w:val="32"/>
        </w:rPr>
        <w:t xml:space="preserve">   Create wireframes, UI/UX designs, and 3D models.  </w:t>
      </w:r>
    </w:p>
    <w:p w14:paraId="42ABC8F7" w14:textId="77777777" w:rsidR="001F390A" w:rsidRDefault="00000000">
      <w:pPr>
        <w:widowControl/>
        <w:numPr>
          <w:ilvl w:val="0"/>
          <w:numId w:val="2"/>
        </w:numPr>
        <w:spacing w:line="276" w:lineRule="auto"/>
        <w:rPr>
          <w:rFonts w:ascii="Arial" w:eastAsia="Arial" w:hAnsi="Arial" w:cs="Arial"/>
          <w:sz w:val="32"/>
          <w:szCs w:val="32"/>
        </w:rPr>
      </w:pPr>
      <w:r>
        <w:rPr>
          <w:rFonts w:ascii="Arial" w:eastAsia="Arial" w:hAnsi="Arial" w:cs="Arial"/>
          <w:sz w:val="32"/>
          <w:szCs w:val="32"/>
        </w:rPr>
        <w:t xml:space="preserve">   Set up Vuforia object recognition and cloud backend.</w:t>
      </w:r>
    </w:p>
    <w:p w14:paraId="534983B2" w14:textId="77777777" w:rsidR="001F390A" w:rsidRDefault="001F390A">
      <w:pPr>
        <w:widowControl/>
        <w:spacing w:line="276" w:lineRule="auto"/>
        <w:rPr>
          <w:rFonts w:ascii="Arial" w:eastAsia="Arial" w:hAnsi="Arial" w:cs="Arial"/>
          <w:sz w:val="32"/>
          <w:szCs w:val="32"/>
        </w:rPr>
      </w:pPr>
    </w:p>
    <w:p w14:paraId="464E26F2"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2. Development (3-4 months):  </w:t>
      </w:r>
    </w:p>
    <w:p w14:paraId="3F38DF3E" w14:textId="77777777" w:rsidR="001F390A" w:rsidRDefault="00000000">
      <w:pPr>
        <w:widowControl/>
        <w:numPr>
          <w:ilvl w:val="0"/>
          <w:numId w:val="3"/>
        </w:numPr>
        <w:spacing w:line="276" w:lineRule="auto"/>
        <w:rPr>
          <w:rFonts w:ascii="Arial" w:eastAsia="Arial" w:hAnsi="Arial" w:cs="Arial"/>
          <w:sz w:val="32"/>
          <w:szCs w:val="32"/>
        </w:rPr>
      </w:pPr>
      <w:r>
        <w:rPr>
          <w:rFonts w:ascii="Arial" w:eastAsia="Arial" w:hAnsi="Arial" w:cs="Arial"/>
          <w:sz w:val="32"/>
          <w:szCs w:val="32"/>
        </w:rPr>
        <w:t xml:space="preserve">   Implement AR tracking and cloud recognition.  </w:t>
      </w:r>
    </w:p>
    <w:p w14:paraId="03D91263" w14:textId="77777777" w:rsidR="001F390A" w:rsidRDefault="00000000">
      <w:pPr>
        <w:widowControl/>
        <w:numPr>
          <w:ilvl w:val="0"/>
          <w:numId w:val="3"/>
        </w:numPr>
        <w:spacing w:line="276" w:lineRule="auto"/>
        <w:rPr>
          <w:rFonts w:ascii="Arial" w:eastAsia="Arial" w:hAnsi="Arial" w:cs="Arial"/>
          <w:sz w:val="32"/>
          <w:szCs w:val="32"/>
        </w:rPr>
      </w:pPr>
      <w:r>
        <w:rPr>
          <w:rFonts w:ascii="Arial" w:eastAsia="Arial" w:hAnsi="Arial" w:cs="Arial"/>
          <w:sz w:val="32"/>
          <w:szCs w:val="32"/>
        </w:rPr>
        <w:t xml:space="preserve">   Build user interactions, including screenshot and sharing functionality.</w:t>
      </w:r>
    </w:p>
    <w:p w14:paraId="39A310AB" w14:textId="77777777" w:rsidR="001F390A" w:rsidRDefault="001F390A">
      <w:pPr>
        <w:widowControl/>
        <w:spacing w:line="276" w:lineRule="auto"/>
        <w:rPr>
          <w:rFonts w:ascii="Arial" w:eastAsia="Arial" w:hAnsi="Arial" w:cs="Arial"/>
          <w:sz w:val="32"/>
          <w:szCs w:val="32"/>
        </w:rPr>
      </w:pPr>
    </w:p>
    <w:p w14:paraId="3FC34C82"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 xml:space="preserve">  3. Testing &amp; Debugging (1-2 months):  </w:t>
      </w:r>
    </w:p>
    <w:p w14:paraId="425AEFA4" w14:textId="77777777" w:rsidR="001F390A" w:rsidRDefault="00000000">
      <w:pPr>
        <w:widowControl/>
        <w:numPr>
          <w:ilvl w:val="0"/>
          <w:numId w:val="4"/>
        </w:numPr>
        <w:spacing w:line="276" w:lineRule="auto"/>
        <w:rPr>
          <w:rFonts w:ascii="Arial" w:eastAsia="Arial" w:hAnsi="Arial" w:cs="Arial"/>
          <w:sz w:val="32"/>
          <w:szCs w:val="32"/>
        </w:rPr>
      </w:pPr>
      <w:r>
        <w:rPr>
          <w:rFonts w:ascii="Arial" w:eastAsia="Arial" w:hAnsi="Arial" w:cs="Arial"/>
          <w:sz w:val="32"/>
          <w:szCs w:val="32"/>
        </w:rPr>
        <w:t xml:space="preserve">   Perform cross-platform testing on various devices.  </w:t>
      </w:r>
    </w:p>
    <w:p w14:paraId="35A84D4E" w14:textId="77777777" w:rsidR="001F390A" w:rsidRDefault="00000000">
      <w:pPr>
        <w:widowControl/>
        <w:numPr>
          <w:ilvl w:val="0"/>
          <w:numId w:val="4"/>
        </w:numPr>
        <w:spacing w:line="276" w:lineRule="auto"/>
        <w:rPr>
          <w:rFonts w:ascii="Arial" w:eastAsia="Arial" w:hAnsi="Arial" w:cs="Arial"/>
          <w:sz w:val="32"/>
          <w:szCs w:val="32"/>
        </w:rPr>
      </w:pPr>
      <w:r>
        <w:rPr>
          <w:rFonts w:ascii="Arial" w:eastAsia="Arial" w:hAnsi="Arial" w:cs="Arial"/>
          <w:sz w:val="32"/>
          <w:szCs w:val="32"/>
        </w:rPr>
        <w:t xml:space="preserve">   Debug any issues related to AR object detection and performance.</w:t>
      </w:r>
    </w:p>
    <w:p w14:paraId="14AA844D" w14:textId="77777777" w:rsidR="001F390A" w:rsidRDefault="001F390A">
      <w:pPr>
        <w:widowControl/>
        <w:spacing w:line="276" w:lineRule="auto"/>
        <w:rPr>
          <w:rFonts w:ascii="Arial" w:eastAsia="Arial" w:hAnsi="Arial" w:cs="Arial"/>
          <w:sz w:val="32"/>
          <w:szCs w:val="32"/>
        </w:rPr>
      </w:pPr>
    </w:p>
    <w:p w14:paraId="6CA24514" w14:textId="77777777" w:rsidR="001F390A" w:rsidRPr="00564AAC" w:rsidRDefault="00000000">
      <w:pPr>
        <w:widowControl/>
        <w:spacing w:line="276" w:lineRule="auto"/>
        <w:rPr>
          <w:rFonts w:ascii="Arial" w:eastAsia="Arial" w:hAnsi="Arial" w:cs="Arial"/>
          <w:b/>
          <w:bCs/>
          <w:color w:val="FF0000"/>
          <w:sz w:val="32"/>
          <w:szCs w:val="32"/>
          <w:u w:val="single"/>
        </w:rPr>
      </w:pPr>
      <w:r w:rsidRPr="00564AAC">
        <w:rPr>
          <w:rFonts w:ascii="Arial" w:eastAsia="Arial" w:hAnsi="Arial" w:cs="Arial"/>
          <w:b/>
          <w:bCs/>
          <w:color w:val="FF0000"/>
          <w:sz w:val="32"/>
          <w:szCs w:val="32"/>
          <w:u w:val="single"/>
        </w:rPr>
        <w:t>6. EXPECTED OUTCOMES</w:t>
      </w:r>
    </w:p>
    <w:p w14:paraId="2840F891" w14:textId="77777777" w:rsidR="001F390A" w:rsidRDefault="001F390A">
      <w:pPr>
        <w:widowControl/>
        <w:spacing w:line="276" w:lineRule="auto"/>
        <w:rPr>
          <w:rFonts w:ascii="Arial" w:eastAsia="Arial" w:hAnsi="Arial" w:cs="Arial"/>
          <w:sz w:val="32"/>
          <w:szCs w:val="32"/>
        </w:rPr>
      </w:pPr>
    </w:p>
    <w:p w14:paraId="5F8CA685" w14:textId="77777777" w:rsidR="001F390A" w:rsidRDefault="00000000">
      <w:pPr>
        <w:widowControl/>
        <w:numPr>
          <w:ilvl w:val="0"/>
          <w:numId w:val="5"/>
        </w:numPr>
        <w:spacing w:line="276" w:lineRule="auto"/>
        <w:rPr>
          <w:rFonts w:ascii="Arial" w:eastAsia="Arial" w:hAnsi="Arial" w:cs="Arial"/>
          <w:sz w:val="32"/>
          <w:szCs w:val="32"/>
        </w:rPr>
      </w:pPr>
      <w:r>
        <w:rPr>
          <w:rFonts w:ascii="Arial" w:eastAsia="Arial" w:hAnsi="Arial" w:cs="Arial"/>
          <w:sz w:val="32"/>
          <w:szCs w:val="32"/>
        </w:rPr>
        <w:t>A fully functional cross-platform AR application that allows users to scan Yamaha bikes and view key features using AR.</w:t>
      </w:r>
    </w:p>
    <w:p w14:paraId="31DD1FF9" w14:textId="77777777" w:rsidR="001F390A" w:rsidRDefault="00000000">
      <w:pPr>
        <w:widowControl/>
        <w:numPr>
          <w:ilvl w:val="0"/>
          <w:numId w:val="5"/>
        </w:numPr>
        <w:spacing w:line="276" w:lineRule="auto"/>
        <w:rPr>
          <w:rFonts w:ascii="Arial" w:eastAsia="Arial" w:hAnsi="Arial" w:cs="Arial"/>
          <w:sz w:val="32"/>
          <w:szCs w:val="32"/>
        </w:rPr>
      </w:pPr>
      <w:r>
        <w:rPr>
          <w:rFonts w:ascii="Arial" w:eastAsia="Arial" w:hAnsi="Arial" w:cs="Arial"/>
          <w:sz w:val="32"/>
          <w:szCs w:val="32"/>
        </w:rPr>
        <w:t>Smooth and responsive user experience with frame rates of 30+ FPS during AR interactions.</w:t>
      </w:r>
    </w:p>
    <w:p w14:paraId="0B205D44" w14:textId="77777777" w:rsidR="001F390A" w:rsidRDefault="00000000">
      <w:pPr>
        <w:widowControl/>
        <w:numPr>
          <w:ilvl w:val="0"/>
          <w:numId w:val="5"/>
        </w:numPr>
        <w:spacing w:line="276" w:lineRule="auto"/>
        <w:rPr>
          <w:rFonts w:ascii="Arial" w:eastAsia="Arial" w:hAnsi="Arial" w:cs="Arial"/>
          <w:sz w:val="32"/>
          <w:szCs w:val="32"/>
        </w:rPr>
      </w:pPr>
      <w:r>
        <w:rPr>
          <w:rFonts w:ascii="Arial" w:eastAsia="Arial" w:hAnsi="Arial" w:cs="Arial"/>
          <w:sz w:val="32"/>
          <w:szCs w:val="32"/>
        </w:rPr>
        <w:t>Real-time cloud recognition of Yamaha bike models using Vuforia.</w:t>
      </w:r>
    </w:p>
    <w:p w14:paraId="73A6A9F4" w14:textId="77777777" w:rsidR="001F390A" w:rsidRDefault="00000000">
      <w:pPr>
        <w:widowControl/>
        <w:numPr>
          <w:ilvl w:val="0"/>
          <w:numId w:val="5"/>
        </w:numPr>
        <w:spacing w:line="276" w:lineRule="auto"/>
        <w:rPr>
          <w:rFonts w:ascii="Arial" w:eastAsia="Arial" w:hAnsi="Arial" w:cs="Arial"/>
          <w:sz w:val="32"/>
          <w:szCs w:val="32"/>
        </w:rPr>
      </w:pPr>
      <w:r>
        <w:rPr>
          <w:rFonts w:ascii="Arial" w:eastAsia="Arial" w:hAnsi="Arial" w:cs="Arial"/>
          <w:sz w:val="32"/>
          <w:szCs w:val="32"/>
        </w:rPr>
        <w:t>User-friendly interface that encourages interaction, such as taking and sharing screenshots.</w:t>
      </w:r>
    </w:p>
    <w:p w14:paraId="5BD2F4F1" w14:textId="77777777" w:rsidR="001F390A" w:rsidRDefault="001F390A">
      <w:pPr>
        <w:widowControl/>
        <w:spacing w:line="276" w:lineRule="auto"/>
        <w:rPr>
          <w:rFonts w:ascii="Arial" w:eastAsia="Arial" w:hAnsi="Arial" w:cs="Arial"/>
          <w:sz w:val="32"/>
          <w:szCs w:val="32"/>
        </w:rPr>
      </w:pPr>
    </w:p>
    <w:p w14:paraId="470BB2C4" w14:textId="77777777" w:rsidR="001F390A" w:rsidRPr="00564AAC" w:rsidRDefault="00000000">
      <w:pPr>
        <w:widowControl/>
        <w:spacing w:line="276" w:lineRule="auto"/>
        <w:rPr>
          <w:rFonts w:ascii="Arial" w:eastAsia="Arial" w:hAnsi="Arial" w:cs="Arial"/>
          <w:b/>
          <w:bCs/>
          <w:color w:val="FF0000"/>
          <w:sz w:val="32"/>
          <w:szCs w:val="32"/>
          <w:u w:val="single"/>
        </w:rPr>
      </w:pPr>
      <w:r w:rsidRPr="00564AAC">
        <w:rPr>
          <w:rFonts w:ascii="Arial" w:eastAsia="Arial" w:hAnsi="Arial" w:cs="Arial"/>
          <w:b/>
          <w:bCs/>
          <w:color w:val="FF0000"/>
          <w:sz w:val="32"/>
          <w:szCs w:val="32"/>
          <w:u w:val="single"/>
        </w:rPr>
        <w:t xml:space="preserve"> 7. CONCLUSION</w:t>
      </w:r>
    </w:p>
    <w:p w14:paraId="26D5F4A7" w14:textId="77777777" w:rsidR="001F390A" w:rsidRDefault="001F390A">
      <w:pPr>
        <w:widowControl/>
        <w:spacing w:line="276" w:lineRule="auto"/>
        <w:rPr>
          <w:rFonts w:ascii="Arial" w:eastAsia="Arial" w:hAnsi="Arial" w:cs="Arial"/>
          <w:sz w:val="32"/>
          <w:szCs w:val="32"/>
        </w:rPr>
      </w:pPr>
    </w:p>
    <w:p w14:paraId="79177046" w14:textId="77777777" w:rsidR="001F390A" w:rsidRDefault="00000000">
      <w:pPr>
        <w:widowControl/>
        <w:spacing w:line="276" w:lineRule="auto"/>
        <w:rPr>
          <w:rFonts w:ascii="Arial" w:eastAsia="Arial" w:hAnsi="Arial" w:cs="Arial"/>
          <w:sz w:val="32"/>
          <w:szCs w:val="32"/>
        </w:rPr>
      </w:pPr>
      <w:r>
        <w:rPr>
          <w:rFonts w:ascii="Arial" w:eastAsia="Arial" w:hAnsi="Arial" w:cs="Arial"/>
          <w:sz w:val="32"/>
          <w:szCs w:val="32"/>
        </w:rPr>
        <w:t>This project aims to provide a modern, engaging way for users to explore Yamaha bikes through augmented reality. By developing a cross-platform mobile app that uses AR technology, users will be able to view technical features of motorcycles in an immersive way. The project leverages Vuforia’s cloud recognition and Unity’s AR capabilities to deliver a scalable and responsive application. Despite potential risks such as technical challenges in AR recognition and platform compatibility, careful planning and iterative development using Agile methodology will help mitigate these risks.</w:t>
      </w:r>
    </w:p>
    <w:p w14:paraId="133B23D2" w14:textId="77777777" w:rsidR="001F390A" w:rsidRDefault="001F390A">
      <w:pPr>
        <w:widowControl/>
        <w:spacing w:line="276" w:lineRule="auto"/>
        <w:rPr>
          <w:rFonts w:ascii="Arial" w:eastAsia="Arial" w:hAnsi="Arial" w:cs="Arial"/>
          <w:sz w:val="32"/>
          <w:szCs w:val="32"/>
        </w:rPr>
      </w:pPr>
    </w:p>
    <w:p w14:paraId="5ED9E277" w14:textId="77777777" w:rsidR="001F390A" w:rsidRDefault="001F390A">
      <w:pPr>
        <w:widowControl/>
        <w:spacing w:line="276" w:lineRule="auto"/>
        <w:rPr>
          <w:rFonts w:ascii="Arial" w:eastAsia="Arial" w:hAnsi="Arial" w:cs="Arial"/>
          <w:sz w:val="32"/>
          <w:szCs w:val="32"/>
        </w:rPr>
      </w:pPr>
    </w:p>
    <w:p w14:paraId="67D1CB64" w14:textId="77777777" w:rsidR="001F390A" w:rsidRDefault="001F390A">
      <w:pPr>
        <w:widowControl/>
        <w:spacing w:line="276" w:lineRule="auto"/>
        <w:rPr>
          <w:rFonts w:ascii="Arial" w:eastAsia="Arial" w:hAnsi="Arial" w:cs="Arial"/>
          <w:sz w:val="32"/>
          <w:szCs w:val="32"/>
        </w:rPr>
      </w:pPr>
    </w:p>
    <w:p w14:paraId="7674A533" w14:textId="77777777" w:rsidR="001F390A" w:rsidRDefault="001F390A">
      <w:pPr>
        <w:widowControl/>
        <w:spacing w:line="276" w:lineRule="auto"/>
        <w:rPr>
          <w:rFonts w:ascii="Arial" w:eastAsia="Arial" w:hAnsi="Arial" w:cs="Arial"/>
          <w:sz w:val="32"/>
          <w:szCs w:val="32"/>
        </w:rPr>
      </w:pPr>
    </w:p>
    <w:p w14:paraId="73F2889D" w14:textId="77777777" w:rsidR="001F390A" w:rsidRPr="00564AAC" w:rsidRDefault="00000000">
      <w:pPr>
        <w:widowControl/>
        <w:spacing w:line="276" w:lineRule="auto"/>
        <w:rPr>
          <w:rFonts w:ascii="Arial" w:eastAsia="Arial" w:hAnsi="Arial" w:cs="Arial"/>
          <w:b/>
          <w:bCs/>
          <w:sz w:val="32"/>
          <w:szCs w:val="32"/>
          <w:u w:val="single"/>
        </w:rPr>
      </w:pPr>
      <w:r>
        <w:rPr>
          <w:rFonts w:ascii="Arial" w:eastAsia="Arial" w:hAnsi="Arial" w:cs="Arial"/>
          <w:sz w:val="32"/>
          <w:szCs w:val="32"/>
        </w:rPr>
        <w:lastRenderedPageBreak/>
        <w:t xml:space="preserve"> </w:t>
      </w:r>
      <w:r w:rsidRPr="00564AAC">
        <w:rPr>
          <w:rFonts w:ascii="Arial" w:eastAsia="Arial" w:hAnsi="Arial" w:cs="Arial"/>
          <w:b/>
          <w:bCs/>
          <w:color w:val="FF0000"/>
          <w:sz w:val="32"/>
          <w:szCs w:val="32"/>
          <w:u w:val="single"/>
        </w:rPr>
        <w:t>8. REFERENCES</w:t>
      </w:r>
    </w:p>
    <w:p w14:paraId="3A6FEF3D" w14:textId="77777777" w:rsidR="001F390A" w:rsidRDefault="001F390A">
      <w:pPr>
        <w:widowControl/>
        <w:spacing w:line="276" w:lineRule="auto"/>
        <w:rPr>
          <w:rFonts w:ascii="Arial" w:eastAsia="Arial" w:hAnsi="Arial" w:cs="Arial"/>
          <w:sz w:val="32"/>
          <w:szCs w:val="32"/>
        </w:rPr>
      </w:pPr>
    </w:p>
    <w:p w14:paraId="2BFC928C" w14:textId="64226470" w:rsidR="00564AAC" w:rsidRPr="00564AAC" w:rsidRDefault="00564AAC" w:rsidP="00564AAC">
      <w:pPr>
        <w:numPr>
          <w:ilvl w:val="0"/>
          <w:numId w:val="6"/>
        </w:numPr>
        <w:spacing w:line="360" w:lineRule="auto"/>
        <w:rPr>
          <w:rFonts w:ascii="Arial" w:eastAsia="Arial" w:hAnsi="Arial" w:cs="Arial"/>
          <w:color w:val="4F81BD" w:themeColor="accent1"/>
          <w:sz w:val="32"/>
          <w:szCs w:val="32"/>
          <w:lang w:val="en-IN"/>
        </w:rPr>
      </w:pPr>
      <w:r w:rsidRPr="00564AAC">
        <w:rPr>
          <w:rFonts w:ascii="Arial" w:eastAsia="Arial" w:hAnsi="Arial" w:cs="Arial"/>
          <w:color w:val="4F81BD" w:themeColor="accent1"/>
          <w:sz w:val="32"/>
          <w:szCs w:val="32"/>
          <w:u w:val="single"/>
          <w:lang w:val="en-GB"/>
        </w:rPr>
        <w:t>Dalmasso, I., et al. "Survey, comparison, and evaluation of cross-platform mobile application development tools." Software, Practice, and Experience 42.1 (2013): 1-18.</w:t>
      </w:r>
    </w:p>
    <w:p w14:paraId="138ED569" w14:textId="77777777" w:rsidR="00564AAC" w:rsidRPr="00564AAC" w:rsidRDefault="00564AAC" w:rsidP="00564AAC">
      <w:pPr>
        <w:widowControl/>
        <w:numPr>
          <w:ilvl w:val="0"/>
          <w:numId w:val="6"/>
        </w:numPr>
        <w:spacing w:line="360" w:lineRule="auto"/>
        <w:rPr>
          <w:rFonts w:ascii="Arial" w:eastAsia="Arial" w:hAnsi="Arial" w:cs="Arial"/>
          <w:color w:val="4F81BD" w:themeColor="accent1"/>
          <w:sz w:val="32"/>
          <w:szCs w:val="32"/>
          <w:lang w:val="en-IN"/>
        </w:rPr>
      </w:pPr>
      <w:r w:rsidRPr="00564AAC">
        <w:rPr>
          <w:rFonts w:ascii="Arial" w:eastAsia="Arial" w:hAnsi="Arial" w:cs="Arial"/>
          <w:color w:val="4F81BD" w:themeColor="accent1"/>
          <w:sz w:val="32"/>
          <w:szCs w:val="32"/>
          <w:u w:val="single"/>
          <w:lang w:val="en-GB"/>
        </w:rPr>
        <w:t>Singh, A., and Kumar, S. "A Study on Cross-Platform Mobile App Development Using Flutter and React Native." International Journal of Advanced Science and Technology 29.4 (2020): 3275-3283.</w:t>
      </w:r>
    </w:p>
    <w:p w14:paraId="699DDABC" w14:textId="77777777" w:rsidR="00564AAC" w:rsidRPr="00564AAC" w:rsidRDefault="00564AAC" w:rsidP="00564AAC">
      <w:pPr>
        <w:widowControl/>
        <w:numPr>
          <w:ilvl w:val="0"/>
          <w:numId w:val="6"/>
        </w:numPr>
        <w:spacing w:line="360" w:lineRule="auto"/>
        <w:rPr>
          <w:rFonts w:ascii="Arial" w:eastAsia="Arial" w:hAnsi="Arial" w:cs="Arial"/>
          <w:color w:val="4F81BD" w:themeColor="accent1"/>
          <w:sz w:val="32"/>
          <w:szCs w:val="32"/>
          <w:lang w:val="en-IN"/>
        </w:rPr>
      </w:pPr>
      <w:r w:rsidRPr="00564AAC">
        <w:rPr>
          <w:rFonts w:ascii="Arial" w:eastAsia="Arial" w:hAnsi="Arial" w:cs="Arial"/>
          <w:color w:val="4F81BD" w:themeColor="accent1"/>
          <w:sz w:val="32"/>
          <w:szCs w:val="32"/>
          <w:u w:val="single"/>
          <w:lang w:val="en-GB"/>
        </w:rPr>
        <w:t>Macho, S., and del Campo, P. "Improving User Engagement Through Cross-Platform Development in the Automotive Sector." Journal of Information Technology and Management 35.3 (2019): 199-212.</w:t>
      </w:r>
    </w:p>
    <w:p w14:paraId="67DD43F9" w14:textId="77777777" w:rsidR="00564AAC" w:rsidRPr="00564AAC" w:rsidRDefault="00564AAC" w:rsidP="00564AAC">
      <w:pPr>
        <w:widowControl/>
        <w:numPr>
          <w:ilvl w:val="0"/>
          <w:numId w:val="6"/>
        </w:numPr>
        <w:spacing w:line="360" w:lineRule="auto"/>
        <w:rPr>
          <w:rFonts w:ascii="Arial" w:eastAsia="Arial" w:hAnsi="Arial" w:cs="Arial"/>
          <w:color w:val="4F81BD" w:themeColor="accent1"/>
          <w:sz w:val="32"/>
          <w:szCs w:val="32"/>
          <w:lang w:val="en-IN"/>
        </w:rPr>
      </w:pPr>
      <w:r w:rsidRPr="00564AAC">
        <w:rPr>
          <w:rFonts w:ascii="Arial" w:eastAsia="Arial" w:hAnsi="Arial" w:cs="Arial"/>
          <w:color w:val="4F81BD" w:themeColor="accent1"/>
          <w:sz w:val="32"/>
          <w:szCs w:val="32"/>
          <w:u w:val="single"/>
        </w:rPr>
        <w:t xml:space="preserve">Unity Documentation. "Unity Manual." Available at: [Unity </w:t>
      </w:r>
      <w:proofErr w:type="gramStart"/>
      <w:r w:rsidRPr="00564AAC">
        <w:rPr>
          <w:rFonts w:ascii="Arial" w:eastAsia="Arial" w:hAnsi="Arial" w:cs="Arial"/>
          <w:color w:val="4F81BD" w:themeColor="accent1"/>
          <w:sz w:val="32"/>
          <w:szCs w:val="32"/>
          <w:u w:val="single"/>
        </w:rPr>
        <w:t>Docs](</w:t>
      </w:r>
      <w:proofErr w:type="gramEnd"/>
      <w:r w:rsidRPr="00564AAC">
        <w:rPr>
          <w:rFonts w:ascii="Arial" w:eastAsia="Arial" w:hAnsi="Arial" w:cs="Arial"/>
          <w:color w:val="4F81BD" w:themeColor="accent1"/>
          <w:sz w:val="32"/>
          <w:szCs w:val="32"/>
          <w:u w:val="single"/>
        </w:rPr>
        <w:fldChar w:fldCharType="begin"/>
      </w:r>
      <w:r w:rsidRPr="00564AAC">
        <w:rPr>
          <w:rFonts w:ascii="Arial" w:eastAsia="Arial" w:hAnsi="Arial" w:cs="Arial"/>
          <w:color w:val="4F81BD" w:themeColor="accent1"/>
          <w:sz w:val="32"/>
          <w:szCs w:val="32"/>
          <w:u w:val="single"/>
        </w:rPr>
        <w:instrText>HYPERLINK "https://docs.unity.com/"</w:instrText>
      </w:r>
      <w:r w:rsidRPr="00564AAC">
        <w:rPr>
          <w:rFonts w:ascii="Arial" w:eastAsia="Arial" w:hAnsi="Arial" w:cs="Arial"/>
          <w:color w:val="4F81BD" w:themeColor="accent1"/>
          <w:sz w:val="32"/>
          <w:szCs w:val="32"/>
          <w:u w:val="single"/>
        </w:rPr>
      </w:r>
      <w:r w:rsidRPr="00564AAC">
        <w:rPr>
          <w:rFonts w:ascii="Arial" w:eastAsia="Arial" w:hAnsi="Arial" w:cs="Arial"/>
          <w:color w:val="4F81BD" w:themeColor="accent1"/>
          <w:sz w:val="32"/>
          <w:szCs w:val="32"/>
          <w:u w:val="single"/>
        </w:rPr>
        <w:fldChar w:fldCharType="separate"/>
      </w:r>
      <w:r w:rsidRPr="00564AAC">
        <w:rPr>
          <w:rStyle w:val="Hyperlink"/>
          <w:rFonts w:ascii="Arial" w:eastAsia="Arial" w:hAnsi="Arial" w:cs="Arial"/>
          <w:color w:val="4F81BD" w:themeColor="accent1"/>
          <w:sz w:val="32"/>
          <w:szCs w:val="32"/>
        </w:rPr>
        <w:t>https://docs.unity.com</w:t>
      </w:r>
      <w:r w:rsidRPr="00564AAC">
        <w:rPr>
          <w:rFonts w:ascii="Arial" w:eastAsia="Arial" w:hAnsi="Arial" w:cs="Arial"/>
          <w:color w:val="4F81BD" w:themeColor="accent1"/>
          <w:sz w:val="32"/>
          <w:szCs w:val="32"/>
        </w:rPr>
        <w:fldChar w:fldCharType="end"/>
      </w:r>
      <w:r w:rsidRPr="00564AAC">
        <w:rPr>
          <w:rFonts w:ascii="Arial" w:eastAsia="Arial" w:hAnsi="Arial" w:cs="Arial"/>
          <w:color w:val="4F81BD" w:themeColor="accent1"/>
          <w:sz w:val="32"/>
          <w:szCs w:val="32"/>
          <w:u w:val="single"/>
        </w:rPr>
        <w:t>).</w:t>
      </w:r>
    </w:p>
    <w:p w14:paraId="66D1F9D4" w14:textId="4D1A4033" w:rsidR="001F390A" w:rsidRPr="00564AAC" w:rsidRDefault="00564AAC" w:rsidP="00564AAC">
      <w:pPr>
        <w:widowControl/>
        <w:numPr>
          <w:ilvl w:val="0"/>
          <w:numId w:val="6"/>
        </w:numPr>
        <w:spacing w:line="360" w:lineRule="auto"/>
        <w:rPr>
          <w:rFonts w:ascii="Arial" w:eastAsia="Arial" w:hAnsi="Arial" w:cs="Arial"/>
          <w:color w:val="4F81BD" w:themeColor="accent1"/>
          <w:sz w:val="32"/>
          <w:szCs w:val="32"/>
          <w:lang w:val="en-IN"/>
        </w:rPr>
      </w:pPr>
      <w:r w:rsidRPr="00564AAC">
        <w:rPr>
          <w:rFonts w:ascii="Arial" w:eastAsia="Arial" w:hAnsi="Arial" w:cs="Arial"/>
          <w:color w:val="4F81BD" w:themeColor="accent1"/>
          <w:sz w:val="32"/>
          <w:szCs w:val="32"/>
          <w:u w:val="single"/>
        </w:rPr>
        <w:t xml:space="preserve"> Vuforia Documentation. "Vuforia Developer Portal." Available at: [Vuforia </w:t>
      </w:r>
      <w:proofErr w:type="gramStart"/>
      <w:r w:rsidRPr="00564AAC">
        <w:rPr>
          <w:rFonts w:ascii="Arial" w:eastAsia="Arial" w:hAnsi="Arial" w:cs="Arial"/>
          <w:color w:val="4F81BD" w:themeColor="accent1"/>
          <w:sz w:val="32"/>
          <w:szCs w:val="32"/>
          <w:u w:val="single"/>
        </w:rPr>
        <w:t>Developer](</w:t>
      </w:r>
      <w:proofErr w:type="gramEnd"/>
      <w:hyperlink r:id="rId8" w:history="1">
        <w:r w:rsidRPr="00564AAC">
          <w:rPr>
            <w:rStyle w:val="Hyperlink"/>
            <w:rFonts w:ascii="Arial" w:eastAsia="Arial" w:hAnsi="Arial" w:cs="Arial"/>
            <w:color w:val="4F81BD" w:themeColor="accent1"/>
            <w:sz w:val="32"/>
            <w:szCs w:val="32"/>
          </w:rPr>
          <w:t>https://developer.vuforia.com</w:t>
        </w:r>
      </w:hyperlink>
      <w:r w:rsidRPr="00564AAC">
        <w:rPr>
          <w:rFonts w:ascii="Arial" w:eastAsia="Arial" w:hAnsi="Arial" w:cs="Arial"/>
          <w:color w:val="4F81BD" w:themeColor="accent1"/>
          <w:sz w:val="32"/>
          <w:szCs w:val="32"/>
          <w:u w:val="single"/>
        </w:rPr>
        <w:t>).</w:t>
      </w:r>
    </w:p>
    <w:p w14:paraId="031DC4AA" w14:textId="77777777" w:rsidR="00564AAC" w:rsidRPr="00564AAC" w:rsidRDefault="00564AAC" w:rsidP="00564AAC">
      <w:pPr>
        <w:pStyle w:val="ListParagraph"/>
        <w:numPr>
          <w:ilvl w:val="0"/>
          <w:numId w:val="6"/>
        </w:numPr>
        <w:spacing w:line="360" w:lineRule="auto"/>
        <w:rPr>
          <w:rFonts w:ascii="Arial" w:eastAsia="Arial" w:hAnsi="Arial" w:cs="Arial"/>
          <w:color w:val="4F81BD" w:themeColor="accent1"/>
          <w:sz w:val="32"/>
          <w:szCs w:val="32"/>
          <w:u w:val="single"/>
        </w:rPr>
      </w:pPr>
      <w:r w:rsidRPr="00564AAC">
        <w:rPr>
          <w:rFonts w:ascii="Arial" w:eastAsia="Arial" w:hAnsi="Arial" w:cs="Arial"/>
          <w:color w:val="4F81BD" w:themeColor="accent1"/>
          <w:sz w:val="32"/>
          <w:szCs w:val="32"/>
          <w:u w:val="single"/>
        </w:rPr>
        <w:t>AR and Cloud Recognition Methods.</w:t>
      </w:r>
    </w:p>
    <w:p w14:paraId="5AB659A1" w14:textId="77777777" w:rsidR="00564AAC" w:rsidRPr="00564AAC" w:rsidRDefault="00564AAC" w:rsidP="00564AAC">
      <w:pPr>
        <w:widowControl/>
        <w:spacing w:line="276" w:lineRule="auto"/>
        <w:ind w:left="720"/>
        <w:rPr>
          <w:rFonts w:ascii="Arial" w:eastAsia="Arial" w:hAnsi="Arial" w:cs="Arial"/>
          <w:sz w:val="32"/>
          <w:szCs w:val="32"/>
          <w:lang w:val="en-IN"/>
        </w:rPr>
      </w:pPr>
    </w:p>
    <w:p w14:paraId="206A3A72" w14:textId="77777777" w:rsidR="001F390A" w:rsidRDefault="001F390A">
      <w:pPr>
        <w:pBdr>
          <w:top w:val="nil"/>
          <w:left w:val="nil"/>
          <w:bottom w:val="nil"/>
          <w:right w:val="nil"/>
          <w:between w:val="nil"/>
        </w:pBdr>
        <w:tabs>
          <w:tab w:val="left" w:pos="1503"/>
          <w:tab w:val="left" w:pos="1504"/>
        </w:tabs>
        <w:jc w:val="both"/>
        <w:rPr>
          <w:sz w:val="57"/>
          <w:szCs w:val="57"/>
        </w:rPr>
      </w:pPr>
    </w:p>
    <w:p w14:paraId="2650E7A1" w14:textId="77777777" w:rsidR="001F390A" w:rsidRDefault="001F390A">
      <w:pPr>
        <w:pBdr>
          <w:top w:val="nil"/>
          <w:left w:val="nil"/>
          <w:bottom w:val="nil"/>
          <w:right w:val="nil"/>
          <w:between w:val="nil"/>
        </w:pBdr>
        <w:tabs>
          <w:tab w:val="left" w:pos="1503"/>
          <w:tab w:val="left" w:pos="1504"/>
        </w:tabs>
        <w:jc w:val="both"/>
        <w:rPr>
          <w:sz w:val="57"/>
          <w:szCs w:val="57"/>
        </w:rPr>
      </w:pPr>
    </w:p>
    <w:p w14:paraId="08D2D885" w14:textId="77777777" w:rsidR="001F390A" w:rsidRDefault="001F390A">
      <w:pPr>
        <w:pBdr>
          <w:top w:val="nil"/>
          <w:left w:val="nil"/>
          <w:bottom w:val="nil"/>
          <w:right w:val="nil"/>
          <w:between w:val="nil"/>
        </w:pBdr>
        <w:tabs>
          <w:tab w:val="left" w:pos="1503"/>
          <w:tab w:val="left" w:pos="1504"/>
        </w:tabs>
        <w:jc w:val="both"/>
        <w:rPr>
          <w:sz w:val="51"/>
          <w:szCs w:val="51"/>
        </w:rPr>
      </w:pPr>
    </w:p>
    <w:p w14:paraId="1BC90F4E" w14:textId="77777777" w:rsidR="001F390A" w:rsidRDefault="001F390A">
      <w:pPr>
        <w:pBdr>
          <w:top w:val="nil"/>
          <w:left w:val="nil"/>
          <w:bottom w:val="nil"/>
          <w:right w:val="nil"/>
          <w:between w:val="nil"/>
        </w:pBdr>
        <w:tabs>
          <w:tab w:val="left" w:pos="1503"/>
          <w:tab w:val="left" w:pos="1504"/>
        </w:tabs>
        <w:jc w:val="both"/>
        <w:rPr>
          <w:sz w:val="51"/>
          <w:szCs w:val="51"/>
        </w:rPr>
      </w:pPr>
    </w:p>
    <w:p w14:paraId="0B5CE487" w14:textId="77777777" w:rsidR="001F390A" w:rsidRDefault="001F390A">
      <w:pPr>
        <w:pBdr>
          <w:top w:val="nil"/>
          <w:left w:val="nil"/>
          <w:bottom w:val="nil"/>
          <w:right w:val="nil"/>
          <w:between w:val="nil"/>
        </w:pBdr>
        <w:tabs>
          <w:tab w:val="left" w:pos="1503"/>
          <w:tab w:val="left" w:pos="1504"/>
        </w:tabs>
        <w:jc w:val="both"/>
        <w:rPr>
          <w:sz w:val="51"/>
          <w:szCs w:val="51"/>
        </w:rPr>
      </w:pPr>
    </w:p>
    <w:p w14:paraId="05B7C392" w14:textId="77777777" w:rsidR="001F390A" w:rsidRDefault="001F390A">
      <w:pPr>
        <w:pBdr>
          <w:top w:val="nil"/>
          <w:left w:val="nil"/>
          <w:bottom w:val="nil"/>
          <w:right w:val="nil"/>
          <w:between w:val="nil"/>
        </w:pBdr>
        <w:tabs>
          <w:tab w:val="left" w:pos="1503"/>
          <w:tab w:val="left" w:pos="1504"/>
        </w:tabs>
        <w:jc w:val="both"/>
        <w:rPr>
          <w:sz w:val="51"/>
          <w:szCs w:val="51"/>
        </w:rPr>
      </w:pPr>
    </w:p>
    <w:p w14:paraId="75D6782D" w14:textId="77777777" w:rsidR="001F390A" w:rsidRDefault="001F390A">
      <w:pPr>
        <w:pBdr>
          <w:top w:val="nil"/>
          <w:left w:val="nil"/>
          <w:bottom w:val="nil"/>
          <w:right w:val="nil"/>
          <w:between w:val="nil"/>
        </w:pBdr>
        <w:tabs>
          <w:tab w:val="left" w:pos="1503"/>
          <w:tab w:val="left" w:pos="1504"/>
        </w:tabs>
        <w:jc w:val="both"/>
        <w:rPr>
          <w:sz w:val="51"/>
          <w:szCs w:val="51"/>
        </w:rPr>
      </w:pPr>
    </w:p>
    <w:p w14:paraId="3FCD42C5" w14:textId="77777777" w:rsidR="001F390A" w:rsidRDefault="001F390A">
      <w:pPr>
        <w:pBdr>
          <w:top w:val="nil"/>
          <w:left w:val="nil"/>
          <w:bottom w:val="nil"/>
          <w:right w:val="nil"/>
          <w:between w:val="nil"/>
        </w:pBdr>
        <w:tabs>
          <w:tab w:val="left" w:pos="1503"/>
          <w:tab w:val="left" w:pos="1504"/>
        </w:tabs>
        <w:jc w:val="both"/>
        <w:rPr>
          <w:sz w:val="51"/>
          <w:szCs w:val="51"/>
        </w:rPr>
      </w:pPr>
    </w:p>
    <w:p w14:paraId="4087531D" w14:textId="77777777" w:rsidR="001F390A" w:rsidRDefault="001F390A">
      <w:pPr>
        <w:pBdr>
          <w:top w:val="nil"/>
          <w:left w:val="nil"/>
          <w:bottom w:val="nil"/>
          <w:right w:val="nil"/>
          <w:between w:val="nil"/>
        </w:pBdr>
        <w:tabs>
          <w:tab w:val="left" w:pos="1503"/>
          <w:tab w:val="left" w:pos="1504"/>
        </w:tabs>
        <w:jc w:val="both"/>
        <w:rPr>
          <w:sz w:val="51"/>
          <w:szCs w:val="51"/>
        </w:rPr>
      </w:pPr>
    </w:p>
    <w:p w14:paraId="228C4752" w14:textId="77777777" w:rsidR="001F390A" w:rsidRDefault="001F390A">
      <w:pPr>
        <w:pBdr>
          <w:top w:val="nil"/>
          <w:left w:val="nil"/>
          <w:bottom w:val="nil"/>
          <w:right w:val="nil"/>
          <w:between w:val="nil"/>
        </w:pBdr>
        <w:tabs>
          <w:tab w:val="left" w:pos="1503"/>
          <w:tab w:val="left" w:pos="1504"/>
        </w:tabs>
        <w:jc w:val="both"/>
        <w:rPr>
          <w:sz w:val="51"/>
          <w:szCs w:val="51"/>
        </w:rPr>
      </w:pPr>
    </w:p>
    <w:sectPr w:rsidR="001F390A">
      <w:footerReference w:type="default" r:id="rId9"/>
      <w:pgSz w:w="22410" w:h="31660"/>
      <w:pgMar w:top="3080" w:right="1714" w:bottom="2127" w:left="2560" w:header="0" w:footer="803"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57428" w14:textId="77777777" w:rsidR="00F95508" w:rsidRDefault="00F95508">
      <w:r>
        <w:separator/>
      </w:r>
    </w:p>
  </w:endnote>
  <w:endnote w:type="continuationSeparator" w:id="0">
    <w:p w14:paraId="07124E8C" w14:textId="77777777" w:rsidR="00F95508" w:rsidRDefault="00F9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6B93E" w14:textId="6B4EDE20" w:rsidR="001F390A" w:rsidRDefault="00000000">
    <w:pPr>
      <w:pBdr>
        <w:top w:val="nil"/>
        <w:left w:val="nil"/>
        <w:bottom w:val="nil"/>
        <w:right w:val="nil"/>
        <w:between w:val="nil"/>
      </w:pBdr>
      <w:tabs>
        <w:tab w:val="center" w:pos="4513"/>
        <w:tab w:val="right" w:pos="9026"/>
      </w:tabs>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64AAC">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64AAC">
      <w:rPr>
        <w:b/>
        <w:noProof/>
        <w:color w:val="000000"/>
        <w:sz w:val="24"/>
        <w:szCs w:val="24"/>
      </w:rPr>
      <w:t>4</w:t>
    </w:r>
    <w:r>
      <w:rPr>
        <w:b/>
        <w:color w:val="000000"/>
        <w:sz w:val="24"/>
        <w:szCs w:val="24"/>
      </w:rPr>
      <w:fldChar w:fldCharType="end"/>
    </w:r>
  </w:p>
  <w:p w14:paraId="42AD2523" w14:textId="77777777" w:rsidR="001F390A" w:rsidRDefault="001F390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C7880" w14:textId="77777777" w:rsidR="00F95508" w:rsidRDefault="00F95508">
      <w:r>
        <w:separator/>
      </w:r>
    </w:p>
  </w:footnote>
  <w:footnote w:type="continuationSeparator" w:id="0">
    <w:p w14:paraId="0B0A1331" w14:textId="77777777" w:rsidR="00F95508" w:rsidRDefault="00F95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49A"/>
    <w:multiLevelType w:val="hybridMultilevel"/>
    <w:tmpl w:val="5E962BE0"/>
    <w:lvl w:ilvl="0" w:tplc="92C2B486">
      <w:start w:val="1"/>
      <w:numFmt w:val="bullet"/>
      <w:lvlText w:val="•"/>
      <w:lvlJc w:val="left"/>
      <w:pPr>
        <w:tabs>
          <w:tab w:val="num" w:pos="720"/>
        </w:tabs>
        <w:ind w:left="720" w:hanging="360"/>
      </w:pPr>
      <w:rPr>
        <w:rFonts w:ascii="Arial" w:hAnsi="Arial" w:hint="default"/>
      </w:rPr>
    </w:lvl>
    <w:lvl w:ilvl="1" w:tplc="0C3A4980" w:tentative="1">
      <w:start w:val="1"/>
      <w:numFmt w:val="bullet"/>
      <w:lvlText w:val="•"/>
      <w:lvlJc w:val="left"/>
      <w:pPr>
        <w:tabs>
          <w:tab w:val="num" w:pos="1440"/>
        </w:tabs>
        <w:ind w:left="1440" w:hanging="360"/>
      </w:pPr>
      <w:rPr>
        <w:rFonts w:ascii="Arial" w:hAnsi="Arial" w:hint="default"/>
      </w:rPr>
    </w:lvl>
    <w:lvl w:ilvl="2" w:tplc="03BA33E0" w:tentative="1">
      <w:start w:val="1"/>
      <w:numFmt w:val="bullet"/>
      <w:lvlText w:val="•"/>
      <w:lvlJc w:val="left"/>
      <w:pPr>
        <w:tabs>
          <w:tab w:val="num" w:pos="2160"/>
        </w:tabs>
        <w:ind w:left="2160" w:hanging="360"/>
      </w:pPr>
      <w:rPr>
        <w:rFonts w:ascii="Arial" w:hAnsi="Arial" w:hint="default"/>
      </w:rPr>
    </w:lvl>
    <w:lvl w:ilvl="3" w:tplc="9912EC44" w:tentative="1">
      <w:start w:val="1"/>
      <w:numFmt w:val="bullet"/>
      <w:lvlText w:val="•"/>
      <w:lvlJc w:val="left"/>
      <w:pPr>
        <w:tabs>
          <w:tab w:val="num" w:pos="2880"/>
        </w:tabs>
        <w:ind w:left="2880" w:hanging="360"/>
      </w:pPr>
      <w:rPr>
        <w:rFonts w:ascii="Arial" w:hAnsi="Arial" w:hint="default"/>
      </w:rPr>
    </w:lvl>
    <w:lvl w:ilvl="4" w:tplc="8F08C262" w:tentative="1">
      <w:start w:val="1"/>
      <w:numFmt w:val="bullet"/>
      <w:lvlText w:val="•"/>
      <w:lvlJc w:val="left"/>
      <w:pPr>
        <w:tabs>
          <w:tab w:val="num" w:pos="3600"/>
        </w:tabs>
        <w:ind w:left="3600" w:hanging="360"/>
      </w:pPr>
      <w:rPr>
        <w:rFonts w:ascii="Arial" w:hAnsi="Arial" w:hint="default"/>
      </w:rPr>
    </w:lvl>
    <w:lvl w:ilvl="5" w:tplc="AA3EB530" w:tentative="1">
      <w:start w:val="1"/>
      <w:numFmt w:val="bullet"/>
      <w:lvlText w:val="•"/>
      <w:lvlJc w:val="left"/>
      <w:pPr>
        <w:tabs>
          <w:tab w:val="num" w:pos="4320"/>
        </w:tabs>
        <w:ind w:left="4320" w:hanging="360"/>
      </w:pPr>
      <w:rPr>
        <w:rFonts w:ascii="Arial" w:hAnsi="Arial" w:hint="default"/>
      </w:rPr>
    </w:lvl>
    <w:lvl w:ilvl="6" w:tplc="709A334E" w:tentative="1">
      <w:start w:val="1"/>
      <w:numFmt w:val="bullet"/>
      <w:lvlText w:val="•"/>
      <w:lvlJc w:val="left"/>
      <w:pPr>
        <w:tabs>
          <w:tab w:val="num" w:pos="5040"/>
        </w:tabs>
        <w:ind w:left="5040" w:hanging="360"/>
      </w:pPr>
      <w:rPr>
        <w:rFonts w:ascii="Arial" w:hAnsi="Arial" w:hint="default"/>
      </w:rPr>
    </w:lvl>
    <w:lvl w:ilvl="7" w:tplc="C346F306" w:tentative="1">
      <w:start w:val="1"/>
      <w:numFmt w:val="bullet"/>
      <w:lvlText w:val="•"/>
      <w:lvlJc w:val="left"/>
      <w:pPr>
        <w:tabs>
          <w:tab w:val="num" w:pos="5760"/>
        </w:tabs>
        <w:ind w:left="5760" w:hanging="360"/>
      </w:pPr>
      <w:rPr>
        <w:rFonts w:ascii="Arial" w:hAnsi="Arial" w:hint="default"/>
      </w:rPr>
    </w:lvl>
    <w:lvl w:ilvl="8" w:tplc="F33E35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534AEF"/>
    <w:multiLevelType w:val="multilevel"/>
    <w:tmpl w:val="F95A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95ACB"/>
    <w:multiLevelType w:val="multilevel"/>
    <w:tmpl w:val="DFD82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67191F"/>
    <w:multiLevelType w:val="multilevel"/>
    <w:tmpl w:val="CEC02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3A665E"/>
    <w:multiLevelType w:val="multilevel"/>
    <w:tmpl w:val="E6BEB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7451AF"/>
    <w:multiLevelType w:val="multilevel"/>
    <w:tmpl w:val="F1A0257E"/>
    <w:lvl w:ilvl="0">
      <w:start w:val="1"/>
      <w:numFmt w:val="decimal"/>
      <w:lvlText w:val="%1."/>
      <w:lvlJc w:val="left"/>
      <w:pPr>
        <w:ind w:left="1499" w:hanging="665"/>
      </w:pPr>
    </w:lvl>
    <w:lvl w:ilvl="1">
      <w:numFmt w:val="bullet"/>
      <w:lvlText w:val="•"/>
      <w:lvlJc w:val="left"/>
      <w:pPr>
        <w:ind w:left="3264" w:hanging="666"/>
      </w:pPr>
    </w:lvl>
    <w:lvl w:ilvl="2">
      <w:numFmt w:val="bullet"/>
      <w:lvlText w:val="•"/>
      <w:lvlJc w:val="left"/>
      <w:pPr>
        <w:ind w:left="5028" w:hanging="666"/>
      </w:pPr>
    </w:lvl>
    <w:lvl w:ilvl="3">
      <w:numFmt w:val="bullet"/>
      <w:lvlText w:val="•"/>
      <w:lvlJc w:val="left"/>
      <w:pPr>
        <w:ind w:left="6792" w:hanging="666"/>
      </w:pPr>
    </w:lvl>
    <w:lvl w:ilvl="4">
      <w:numFmt w:val="bullet"/>
      <w:lvlText w:val="•"/>
      <w:lvlJc w:val="left"/>
      <w:pPr>
        <w:ind w:left="8556" w:hanging="666"/>
      </w:pPr>
    </w:lvl>
    <w:lvl w:ilvl="5">
      <w:numFmt w:val="bullet"/>
      <w:lvlText w:val="•"/>
      <w:lvlJc w:val="left"/>
      <w:pPr>
        <w:ind w:left="10321" w:hanging="666"/>
      </w:pPr>
    </w:lvl>
    <w:lvl w:ilvl="6">
      <w:numFmt w:val="bullet"/>
      <w:lvlText w:val="•"/>
      <w:lvlJc w:val="left"/>
      <w:pPr>
        <w:ind w:left="12085" w:hanging="666"/>
      </w:pPr>
    </w:lvl>
    <w:lvl w:ilvl="7">
      <w:numFmt w:val="bullet"/>
      <w:lvlText w:val="•"/>
      <w:lvlJc w:val="left"/>
      <w:pPr>
        <w:ind w:left="13849" w:hanging="665"/>
      </w:pPr>
    </w:lvl>
    <w:lvl w:ilvl="8">
      <w:numFmt w:val="bullet"/>
      <w:lvlText w:val="•"/>
      <w:lvlJc w:val="left"/>
      <w:pPr>
        <w:ind w:left="15613" w:hanging="666"/>
      </w:pPr>
    </w:lvl>
  </w:abstractNum>
  <w:num w:numId="1" w16cid:durableId="1315181836">
    <w:abstractNumId w:val="5"/>
  </w:num>
  <w:num w:numId="2" w16cid:durableId="1421677694">
    <w:abstractNumId w:val="3"/>
  </w:num>
  <w:num w:numId="3" w16cid:durableId="693922811">
    <w:abstractNumId w:val="2"/>
  </w:num>
  <w:num w:numId="4" w16cid:durableId="485820105">
    <w:abstractNumId w:val="1"/>
  </w:num>
  <w:num w:numId="5" w16cid:durableId="723916300">
    <w:abstractNumId w:val="4"/>
  </w:num>
  <w:num w:numId="6" w16cid:durableId="163428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90A"/>
    <w:rsid w:val="001F390A"/>
    <w:rsid w:val="00564AAC"/>
    <w:rsid w:val="00702EE6"/>
    <w:rsid w:val="008E1AEF"/>
    <w:rsid w:val="00B67F9E"/>
    <w:rsid w:val="00F955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97B5"/>
  <w15:docId w15:val="{42D6F893-9B8C-4E12-8D1C-F66C7587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501" w:hanging="1365"/>
      <w:outlineLvl w:val="0"/>
    </w:pPr>
    <w:rPr>
      <w:b/>
      <w:sz w:val="53"/>
      <w:szCs w:val="53"/>
    </w:rPr>
  </w:style>
  <w:style w:type="paragraph" w:styleId="Heading2">
    <w:name w:val="heading 2"/>
    <w:basedOn w:val="Normal"/>
    <w:next w:val="Normal"/>
    <w:uiPriority w:val="9"/>
    <w:unhideWhenUsed/>
    <w:qFormat/>
    <w:pPr>
      <w:ind w:left="2862"/>
      <w:outlineLvl w:val="1"/>
    </w:pPr>
    <w:rPr>
      <w:sz w:val="53"/>
      <w:szCs w:val="53"/>
    </w:rPr>
  </w:style>
  <w:style w:type="paragraph" w:styleId="Heading3">
    <w:name w:val="heading 3"/>
    <w:basedOn w:val="Normal"/>
    <w:next w:val="Normal"/>
    <w:uiPriority w:val="9"/>
    <w:semiHidden/>
    <w:unhideWhenUsed/>
    <w:qFormat/>
    <w:pPr>
      <w:spacing w:before="1"/>
      <w:ind w:left="137"/>
      <w:outlineLvl w:val="2"/>
    </w:pPr>
    <w:rPr>
      <w:sz w:val="46"/>
      <w:szCs w:val="46"/>
    </w:rPr>
  </w:style>
  <w:style w:type="paragraph" w:styleId="Heading4">
    <w:name w:val="heading 4"/>
    <w:basedOn w:val="Normal"/>
    <w:next w:val="Normal"/>
    <w:uiPriority w:val="9"/>
    <w:semiHidden/>
    <w:unhideWhenUsed/>
    <w:qFormat/>
    <w:pPr>
      <w:ind w:left="820" w:hanging="682"/>
      <w:outlineLvl w:val="3"/>
    </w:pPr>
    <w:rPr>
      <w:b/>
      <w:sz w:val="45"/>
      <w:szCs w:val="4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045" w:right="2962"/>
      <w:jc w:val="center"/>
    </w:pPr>
    <w:rPr>
      <w:sz w:val="63"/>
      <w:szCs w:val="6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4AAC"/>
    <w:pPr>
      <w:widowControl/>
      <w:ind w:left="720"/>
      <w:contextualSpacing/>
    </w:pPr>
    <w:rPr>
      <w:sz w:val="24"/>
      <w:szCs w:val="24"/>
      <w:lang w:val="en-IN"/>
    </w:rPr>
  </w:style>
  <w:style w:type="character" w:styleId="Hyperlink">
    <w:name w:val="Hyperlink"/>
    <w:basedOn w:val="DefaultParagraphFont"/>
    <w:uiPriority w:val="99"/>
    <w:unhideWhenUsed/>
    <w:rsid w:val="00564AAC"/>
    <w:rPr>
      <w:color w:val="0000FF" w:themeColor="hyperlink"/>
      <w:u w:val="single"/>
    </w:rPr>
  </w:style>
  <w:style w:type="character" w:styleId="UnresolvedMention">
    <w:name w:val="Unresolved Mention"/>
    <w:basedOn w:val="DefaultParagraphFont"/>
    <w:uiPriority w:val="99"/>
    <w:semiHidden/>
    <w:unhideWhenUsed/>
    <w:rsid w:val="00564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00913">
      <w:bodyDiv w:val="1"/>
      <w:marLeft w:val="0"/>
      <w:marRight w:val="0"/>
      <w:marTop w:val="0"/>
      <w:marBottom w:val="0"/>
      <w:divBdr>
        <w:top w:val="none" w:sz="0" w:space="0" w:color="auto"/>
        <w:left w:val="none" w:sz="0" w:space="0" w:color="auto"/>
        <w:bottom w:val="none" w:sz="0" w:space="0" w:color="auto"/>
        <w:right w:val="none" w:sz="0" w:space="0" w:color="auto"/>
      </w:divBdr>
      <w:divsChild>
        <w:div w:id="245192752">
          <w:marLeft w:val="547"/>
          <w:marRight w:val="0"/>
          <w:marTop w:val="82"/>
          <w:marBottom w:val="0"/>
          <w:divBdr>
            <w:top w:val="none" w:sz="0" w:space="0" w:color="auto"/>
            <w:left w:val="none" w:sz="0" w:space="0" w:color="auto"/>
            <w:bottom w:val="none" w:sz="0" w:space="0" w:color="auto"/>
            <w:right w:val="none" w:sz="0" w:space="0" w:color="auto"/>
          </w:divBdr>
        </w:div>
        <w:div w:id="1545094572">
          <w:marLeft w:val="547"/>
          <w:marRight w:val="0"/>
          <w:marTop w:val="82"/>
          <w:marBottom w:val="0"/>
          <w:divBdr>
            <w:top w:val="none" w:sz="0" w:space="0" w:color="auto"/>
            <w:left w:val="none" w:sz="0" w:space="0" w:color="auto"/>
            <w:bottom w:val="none" w:sz="0" w:space="0" w:color="auto"/>
            <w:right w:val="none" w:sz="0" w:space="0" w:color="auto"/>
          </w:divBdr>
        </w:div>
        <w:div w:id="1673755019">
          <w:marLeft w:val="547"/>
          <w:marRight w:val="0"/>
          <w:marTop w:val="82"/>
          <w:marBottom w:val="0"/>
          <w:divBdr>
            <w:top w:val="none" w:sz="0" w:space="0" w:color="auto"/>
            <w:left w:val="none" w:sz="0" w:space="0" w:color="auto"/>
            <w:bottom w:val="none" w:sz="0" w:space="0" w:color="auto"/>
            <w:right w:val="none" w:sz="0" w:space="0" w:color="auto"/>
          </w:divBdr>
        </w:div>
        <w:div w:id="740953389">
          <w:marLeft w:val="547"/>
          <w:marRight w:val="0"/>
          <w:marTop w:val="86"/>
          <w:marBottom w:val="0"/>
          <w:divBdr>
            <w:top w:val="none" w:sz="0" w:space="0" w:color="auto"/>
            <w:left w:val="none" w:sz="0" w:space="0" w:color="auto"/>
            <w:bottom w:val="none" w:sz="0" w:space="0" w:color="auto"/>
            <w:right w:val="none" w:sz="0" w:space="0" w:color="auto"/>
          </w:divBdr>
        </w:div>
        <w:div w:id="1348602208">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vuforia.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SRIVIDHYA NANDHA YADDANAPUDI</dc:creator>
  <cp:lastModifiedBy>SRIVIDHYA NANDHA YADDANAPUDI</cp:lastModifiedBy>
  <cp:revision>2</cp:revision>
  <dcterms:created xsi:type="dcterms:W3CDTF">2024-10-20T16:19:00Z</dcterms:created>
  <dcterms:modified xsi:type="dcterms:W3CDTF">2024-10-20T16:19:00Z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2023-03-13T00:00:00Z</vt:lpwstr>
  </property>
</Properties>
</file>