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BCAA53" w14:textId="430232F2" w:rsidR="00C07A1F" w:rsidRDefault="00FF13C7" w:rsidP="00C07A1F">
      <w:pPr>
        <w:jc w:val="center"/>
        <w:rPr>
          <w:rFonts w:cs="Arial"/>
          <w:b/>
          <w:sz w:val="32"/>
          <w:szCs w:val="20"/>
        </w:rPr>
      </w:pPr>
      <w:r w:rsidRPr="00053DAD">
        <w:rPr>
          <w:rFonts w:cs="Arial"/>
          <w:b/>
          <w:sz w:val="32"/>
          <w:szCs w:val="20"/>
        </w:rPr>
        <w:t>ПРЕДМЕТ: РАЗРАБОТКА НА СОФТУЕР</w:t>
      </w:r>
    </w:p>
    <w:p w14:paraId="46693EC3" w14:textId="5E96225A" w:rsidR="001B1AA8" w:rsidRPr="00053DAD" w:rsidRDefault="001B1AA8" w:rsidP="00C07A1F">
      <w:pPr>
        <w:jc w:val="center"/>
        <w:rPr>
          <w:rFonts w:cs="Arial"/>
          <w:b/>
          <w:sz w:val="32"/>
          <w:szCs w:val="20"/>
        </w:rPr>
      </w:pPr>
      <w:r>
        <w:rPr>
          <w:rFonts w:cs="Arial"/>
          <w:b/>
          <w:sz w:val="32"/>
          <w:szCs w:val="20"/>
        </w:rPr>
        <w:t>ДЕЙНОСТ: УЧЕНИЧЕСКИ ПРАКТИКИ 2</w:t>
      </w:r>
    </w:p>
    <w:p w14:paraId="64DF03AC" w14:textId="2239EBFA" w:rsidR="00C07A1F" w:rsidRPr="00061474" w:rsidRDefault="00FF13C7" w:rsidP="00C07A1F">
      <w:pPr>
        <w:jc w:val="center"/>
        <w:rPr>
          <w:rFonts w:cs="Arial"/>
          <w:b/>
          <w:i/>
          <w:sz w:val="28"/>
          <w:szCs w:val="20"/>
        </w:rPr>
      </w:pPr>
      <w:r w:rsidRPr="00053DAD">
        <w:rPr>
          <w:rFonts w:cs="Arial"/>
          <w:b/>
          <w:i/>
          <w:sz w:val="28"/>
          <w:szCs w:val="20"/>
        </w:rPr>
        <w:t>202</w:t>
      </w:r>
      <w:r w:rsidR="00AC6696" w:rsidRPr="00061474">
        <w:rPr>
          <w:rFonts w:cs="Arial"/>
          <w:b/>
          <w:i/>
          <w:sz w:val="28"/>
          <w:szCs w:val="20"/>
        </w:rPr>
        <w:t>2</w:t>
      </w:r>
      <w:r w:rsidRPr="00053DAD">
        <w:rPr>
          <w:rFonts w:cs="Arial"/>
          <w:b/>
          <w:i/>
          <w:sz w:val="28"/>
          <w:szCs w:val="20"/>
        </w:rPr>
        <w:t>-202</w:t>
      </w:r>
      <w:r w:rsidR="00AC6696" w:rsidRPr="00061474">
        <w:rPr>
          <w:rFonts w:cs="Arial"/>
          <w:b/>
          <w:i/>
          <w:sz w:val="28"/>
          <w:szCs w:val="20"/>
        </w:rPr>
        <w:t>3</w:t>
      </w:r>
    </w:p>
    <w:p w14:paraId="5A9CCF4D" w14:textId="77777777" w:rsidR="00C7192E" w:rsidRPr="00053DAD" w:rsidRDefault="00C7192E" w:rsidP="00C07A1F">
      <w:pPr>
        <w:jc w:val="center"/>
        <w:rPr>
          <w:rFonts w:cs="Arial"/>
          <w:b/>
          <w:sz w:val="24"/>
          <w:szCs w:val="20"/>
        </w:rPr>
      </w:pPr>
    </w:p>
    <w:p w14:paraId="4CC99370" w14:textId="56DDD4AC" w:rsidR="00C7192E" w:rsidRPr="00053DAD" w:rsidRDefault="002A37A5" w:rsidP="00C07A1F">
      <w:pPr>
        <w:jc w:val="center"/>
        <w:rPr>
          <w:rFonts w:cs="Arial"/>
          <w:b/>
          <w:sz w:val="40"/>
          <w:szCs w:val="20"/>
        </w:rPr>
      </w:pPr>
      <w:r w:rsidRPr="00053DAD">
        <w:rPr>
          <w:rFonts w:cs="Arial"/>
          <w:b/>
          <w:sz w:val="40"/>
          <w:szCs w:val="20"/>
        </w:rPr>
        <w:t>Тема</w:t>
      </w:r>
      <w:r w:rsidR="00C7192E" w:rsidRPr="00053DAD">
        <w:rPr>
          <w:rFonts w:cs="Arial"/>
          <w:b/>
          <w:sz w:val="40"/>
          <w:szCs w:val="20"/>
        </w:rPr>
        <w:t xml:space="preserve">: </w:t>
      </w:r>
      <w:r w:rsidR="00C756E5" w:rsidRPr="00053DAD">
        <w:rPr>
          <w:rFonts w:cs="Arial"/>
          <w:b/>
          <w:sz w:val="40"/>
          <w:szCs w:val="20"/>
        </w:rPr>
        <w:t>„</w:t>
      </w:r>
      <w:r w:rsidR="00061474">
        <w:rPr>
          <w:rFonts w:cs="Arial"/>
          <w:b/>
          <w:sz w:val="40"/>
          <w:szCs w:val="20"/>
          <w:lang w:val="en-US"/>
        </w:rPr>
        <w:t>Face Recognition Software</w:t>
      </w:r>
      <w:r w:rsidR="00061474">
        <w:rPr>
          <w:rFonts w:cs="Arial"/>
          <w:b/>
          <w:sz w:val="40"/>
          <w:szCs w:val="20"/>
        </w:rPr>
        <w:t xml:space="preserve"> </w:t>
      </w:r>
      <w:r w:rsidR="00C756E5" w:rsidRPr="00053DAD">
        <w:rPr>
          <w:rFonts w:cs="Arial"/>
          <w:b/>
          <w:sz w:val="40"/>
          <w:szCs w:val="20"/>
        </w:rPr>
        <w:t>“</w:t>
      </w:r>
    </w:p>
    <w:p w14:paraId="6C2A210D" w14:textId="77777777" w:rsidR="00C7192E" w:rsidRPr="00053DAD" w:rsidRDefault="00C7192E" w:rsidP="00C07A1F">
      <w:pPr>
        <w:jc w:val="center"/>
        <w:rPr>
          <w:rFonts w:cs="Arial"/>
          <w:b/>
          <w:sz w:val="24"/>
          <w:szCs w:val="20"/>
        </w:rPr>
      </w:pPr>
    </w:p>
    <w:p w14:paraId="2742E91C" w14:textId="5EDE9ACA" w:rsidR="00CA6B23" w:rsidRPr="00061474" w:rsidRDefault="00061474" w:rsidP="00C07A1F">
      <w:pPr>
        <w:jc w:val="center"/>
        <w:rPr>
          <w:rFonts w:cs="Arial"/>
          <w:b/>
          <w:sz w:val="40"/>
          <w:szCs w:val="20"/>
          <w:lang w:val="en-US"/>
        </w:rPr>
      </w:pPr>
      <w:r>
        <w:rPr>
          <w:rFonts w:cs="Arial"/>
          <w:b/>
          <w:sz w:val="40"/>
          <w:szCs w:val="20"/>
          <w:lang w:val="en-US"/>
        </w:rPr>
        <w:t>Panopticon</w:t>
      </w:r>
    </w:p>
    <w:p w14:paraId="4CF5948A" w14:textId="77777777" w:rsidR="00F778FF" w:rsidRPr="00053DAD" w:rsidRDefault="00F778FF" w:rsidP="00C07A1F">
      <w:pPr>
        <w:jc w:val="center"/>
        <w:rPr>
          <w:rFonts w:cs="Arial"/>
          <w:b/>
          <w:sz w:val="24"/>
          <w:szCs w:val="20"/>
        </w:rPr>
      </w:pPr>
    </w:p>
    <w:p w14:paraId="045042E9" w14:textId="77777777" w:rsidR="00C7192E" w:rsidRPr="00053DAD" w:rsidRDefault="000A7BD0" w:rsidP="00C07A1F">
      <w:pPr>
        <w:jc w:val="center"/>
        <w:rPr>
          <w:rFonts w:cs="Arial"/>
          <w:i/>
          <w:sz w:val="28"/>
          <w:szCs w:val="20"/>
        </w:rPr>
      </w:pPr>
      <w:r w:rsidRPr="00053DAD">
        <w:rPr>
          <w:rFonts w:cs="Arial"/>
          <w:i/>
          <w:sz w:val="28"/>
          <w:szCs w:val="20"/>
        </w:rPr>
        <w:t>Автор</w:t>
      </w:r>
      <w:r w:rsidR="004E3E29" w:rsidRPr="00053DAD">
        <w:rPr>
          <w:rFonts w:cs="Arial"/>
          <w:i/>
          <w:sz w:val="28"/>
          <w:szCs w:val="20"/>
        </w:rPr>
        <w:t>и</w:t>
      </w:r>
      <w:r w:rsidR="00CA6B23" w:rsidRPr="00053DAD">
        <w:rPr>
          <w:rFonts w:cs="Arial"/>
          <w:i/>
          <w:sz w:val="28"/>
          <w:szCs w:val="20"/>
        </w:rPr>
        <w:t>:</w:t>
      </w:r>
    </w:p>
    <w:p w14:paraId="6D75FB9B" w14:textId="33D9929F" w:rsidR="006D546A" w:rsidRPr="00061474" w:rsidRDefault="00061474" w:rsidP="006D546A">
      <w:pPr>
        <w:jc w:val="center"/>
        <w:rPr>
          <w:rFonts w:cs="Arial"/>
          <w:i/>
          <w:sz w:val="28"/>
          <w:szCs w:val="20"/>
        </w:rPr>
      </w:pPr>
      <w:r>
        <w:rPr>
          <w:rFonts w:cs="Arial"/>
          <w:i/>
          <w:sz w:val="28"/>
          <w:szCs w:val="20"/>
        </w:rPr>
        <w:t xml:space="preserve">Йоан Ангелов Гаврилов </w:t>
      </w:r>
      <w:r>
        <w:rPr>
          <w:rFonts w:cs="Arial"/>
          <w:i/>
          <w:sz w:val="28"/>
          <w:szCs w:val="20"/>
          <w:lang w:val="en-US"/>
        </w:rPr>
        <w:t>XI</w:t>
      </w:r>
      <w:r w:rsidRPr="00061474">
        <w:rPr>
          <w:rFonts w:cs="Arial"/>
          <w:i/>
          <w:sz w:val="28"/>
          <w:szCs w:val="20"/>
        </w:rPr>
        <w:t xml:space="preserve"> </w:t>
      </w:r>
      <w:r>
        <w:rPr>
          <w:rFonts w:cs="Arial"/>
          <w:i/>
          <w:sz w:val="28"/>
          <w:szCs w:val="20"/>
          <w:lang w:val="en-US"/>
        </w:rPr>
        <w:t>A</w:t>
      </w:r>
    </w:p>
    <w:p w14:paraId="624256ED" w14:textId="77777777" w:rsidR="00F778FF" w:rsidRPr="00053DAD" w:rsidRDefault="00F778FF" w:rsidP="00C07A1F">
      <w:pPr>
        <w:jc w:val="center"/>
        <w:rPr>
          <w:rFonts w:cs="Arial"/>
          <w:i/>
          <w:sz w:val="28"/>
          <w:szCs w:val="20"/>
        </w:rPr>
      </w:pPr>
    </w:p>
    <w:p w14:paraId="260DB869" w14:textId="77777777" w:rsidR="000A7BD0" w:rsidRPr="00053DAD" w:rsidRDefault="000A7BD0" w:rsidP="00C07A1F">
      <w:pPr>
        <w:jc w:val="center"/>
        <w:rPr>
          <w:rFonts w:cs="Arial"/>
          <w:b/>
          <w:sz w:val="24"/>
          <w:szCs w:val="20"/>
        </w:rPr>
      </w:pPr>
    </w:p>
    <w:p w14:paraId="776866B6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7B395AC3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625BD469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77F0BDCC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69AE2C66" w14:textId="77777777" w:rsidR="00FF13C7" w:rsidRPr="00053DAD" w:rsidRDefault="00FF13C7" w:rsidP="00C07A1F">
      <w:pPr>
        <w:jc w:val="center"/>
        <w:rPr>
          <w:rFonts w:cs="Arial"/>
          <w:b/>
          <w:sz w:val="24"/>
          <w:szCs w:val="20"/>
        </w:rPr>
      </w:pPr>
    </w:p>
    <w:p w14:paraId="59EA3778" w14:textId="77777777" w:rsidR="00A20718" w:rsidRPr="00053DAD" w:rsidRDefault="008048BF" w:rsidP="00FF13C7">
      <w:pPr>
        <w:jc w:val="center"/>
        <w:rPr>
          <w:sz w:val="32"/>
        </w:rPr>
      </w:pPr>
      <w:r w:rsidRPr="00053DAD">
        <w:rPr>
          <w:rFonts w:cs="Arial"/>
          <w:sz w:val="24"/>
          <w:szCs w:val="20"/>
        </w:rPr>
        <w:t>Бургас</w:t>
      </w:r>
      <w:r w:rsidR="00F778FF" w:rsidRPr="00053DAD">
        <w:rPr>
          <w:rFonts w:cs="Arial"/>
          <w:b/>
          <w:sz w:val="24"/>
          <w:szCs w:val="20"/>
        </w:rPr>
        <w:br w:type="page"/>
      </w:r>
      <w:r w:rsidR="00A20718" w:rsidRPr="00053DAD">
        <w:rPr>
          <w:sz w:val="32"/>
        </w:rPr>
        <w:lastRenderedPageBreak/>
        <w:t>Съдържание</w:t>
      </w:r>
    </w:p>
    <w:p w14:paraId="095EDE73" w14:textId="77777777" w:rsidR="00872B15" w:rsidRPr="00053DAD" w:rsidRDefault="00872B15" w:rsidP="00872B15"/>
    <w:p w14:paraId="72039D34" w14:textId="44462230" w:rsidR="00163860" w:rsidRDefault="005A3115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r>
        <w:fldChar w:fldCharType="begin"/>
      </w:r>
      <w:r w:rsidR="00A20718" w:rsidRPr="00053DAD">
        <w:instrText>TOC \o "1-3" \h \z \u</w:instrText>
      </w:r>
      <w:r>
        <w:fldChar w:fldCharType="separate"/>
      </w:r>
      <w:hyperlink w:anchor="_Toc96509792" w:history="1">
        <w:r w:rsidR="00163860" w:rsidRPr="00834F64">
          <w:rPr>
            <w:rStyle w:val="Hyperlink"/>
            <w:rFonts w:ascii="Calibri" w:hAnsi="Calibri"/>
            <w:noProof/>
          </w:rPr>
          <w:t>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Въведение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_Toc96509792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0FB2C58F" w14:textId="53622577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3" w:history="1">
        <w:r w:rsidR="00163860" w:rsidRPr="00834F64">
          <w:rPr>
            <w:rStyle w:val="Hyperlink"/>
            <w:rFonts w:ascii="Calibri" w:hAnsi="Calibri"/>
            <w:noProof/>
          </w:rPr>
          <w:t>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Цели и обхват на софтуерното приложение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_Toc96509793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5851C78E" w14:textId="7ED00161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4" w:history="1">
        <w:r w:rsidR="00163860" w:rsidRPr="00834F64">
          <w:rPr>
            <w:rStyle w:val="Hyperlink"/>
            <w:rFonts w:ascii="Calibri" w:hAnsi="Calibri"/>
            <w:noProof/>
          </w:rPr>
          <w:t>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Анализ на решението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_Toc96509794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54616CCC" w14:textId="132C902B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5" w:history="1">
        <w:r w:rsidR="00163860" w:rsidRPr="00834F64">
          <w:rPr>
            <w:rStyle w:val="Hyperlink"/>
            <w:rFonts w:ascii="Calibri" w:hAnsi="Calibri"/>
            <w:noProof/>
          </w:rPr>
          <w:t>3.1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Потребителски изисквания и работен процес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_Toc96509795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3</w:t>
        </w:r>
        <w:r w:rsidR="00163860">
          <w:rPr>
            <w:noProof/>
            <w:webHidden/>
          </w:rPr>
          <w:fldChar w:fldCharType="end"/>
        </w:r>
      </w:hyperlink>
    </w:p>
    <w:p w14:paraId="3897C2A0" w14:textId="49725456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6" w:history="1">
        <w:r w:rsidR="00163860" w:rsidRPr="00834F64">
          <w:rPr>
            <w:rStyle w:val="Hyperlink"/>
            <w:rFonts w:ascii="Calibri" w:hAnsi="Calibri"/>
            <w:noProof/>
          </w:rPr>
          <w:t>3.2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Примерен потребителски интерфейс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_Toc96509796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4</w:t>
        </w:r>
        <w:r w:rsidR="00163860">
          <w:rPr>
            <w:noProof/>
            <w:webHidden/>
          </w:rPr>
          <w:fldChar w:fldCharType="end"/>
        </w:r>
      </w:hyperlink>
    </w:p>
    <w:p w14:paraId="311238E9" w14:textId="26A039D6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7" w:history="1">
        <w:r w:rsidR="00163860" w:rsidRPr="00834F64">
          <w:rPr>
            <w:rStyle w:val="Hyperlink"/>
            <w:rFonts w:ascii="Calibri" w:hAnsi="Calibri"/>
            <w:noProof/>
          </w:rPr>
          <w:t>3.3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Диаграми на анализа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_Toc96509797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4</w:t>
        </w:r>
        <w:r w:rsidR="00163860">
          <w:rPr>
            <w:noProof/>
            <w:webHidden/>
          </w:rPr>
          <w:fldChar w:fldCharType="end"/>
        </w:r>
      </w:hyperlink>
    </w:p>
    <w:p w14:paraId="231E12BF" w14:textId="3FA76F19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8" w:history="1">
        <w:r w:rsidR="00163860" w:rsidRPr="00834F64">
          <w:rPr>
            <w:rStyle w:val="Hyperlink"/>
            <w:rFonts w:ascii="Calibri" w:hAnsi="Calibri"/>
            <w:noProof/>
          </w:rPr>
          <w:t>3.4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Модел на съдържанието / данните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_Toc96509798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53C1E388" w14:textId="72D04490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799" w:history="1">
        <w:r w:rsidR="00163860" w:rsidRPr="00834F64">
          <w:rPr>
            <w:rStyle w:val="Hyperlink"/>
            <w:rFonts w:ascii="Calibri" w:hAnsi="Calibri"/>
            <w:noProof/>
          </w:rPr>
          <w:t>4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Дизайн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_Toc96509799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5042B072" w14:textId="3A93C4CD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0" w:history="1">
        <w:r w:rsidR="00163860" w:rsidRPr="00834F64">
          <w:rPr>
            <w:rStyle w:val="Hyperlink"/>
            <w:rFonts w:ascii="Calibri" w:hAnsi="Calibri"/>
            <w:noProof/>
          </w:rPr>
          <w:t>4.1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Реализация на структура на приложението (3-layer), Разделение на кода според предназначението му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_Toc96509800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2977EFAA" w14:textId="639735A5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1" w:history="1">
        <w:r w:rsidR="00163860" w:rsidRPr="00834F64">
          <w:rPr>
            <w:rStyle w:val="Hyperlink"/>
            <w:rFonts w:ascii="Calibri" w:hAnsi="Calibri"/>
            <w:noProof/>
          </w:rPr>
          <w:t>4.2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Организация и код на заявките към база от данни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_Toc96509801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793215F6" w14:textId="19F4E1F9" w:rsidR="00163860" w:rsidRDefault="00802EDC">
      <w:pPr>
        <w:pStyle w:val="TOC2"/>
        <w:tabs>
          <w:tab w:val="left" w:pos="880"/>
          <w:tab w:val="right" w:pos="9879"/>
        </w:tabs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2" w:history="1">
        <w:r w:rsidR="00163860" w:rsidRPr="00834F64">
          <w:rPr>
            <w:rStyle w:val="Hyperlink"/>
            <w:rFonts w:ascii="Calibri" w:hAnsi="Calibri"/>
            <w:noProof/>
          </w:rPr>
          <w:t>4.3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Наличие и интуитивност на потребителски интерфейс (конзолен, графичен, уеб)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_Toc96509802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5</w:t>
        </w:r>
        <w:r w:rsidR="00163860">
          <w:rPr>
            <w:noProof/>
            <w:webHidden/>
          </w:rPr>
          <w:fldChar w:fldCharType="end"/>
        </w:r>
      </w:hyperlink>
    </w:p>
    <w:p w14:paraId="118169F8" w14:textId="7B826656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3" w:history="1">
        <w:r w:rsidR="00163860" w:rsidRPr="00834F64">
          <w:rPr>
            <w:rStyle w:val="Hyperlink"/>
            <w:rFonts w:ascii="Calibri" w:hAnsi="Calibri"/>
            <w:noProof/>
          </w:rPr>
          <w:t>5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Тестване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_Toc96509803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2CCAFC47" w14:textId="2B4B38F1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4" w:history="1">
        <w:r w:rsidR="00163860" w:rsidRPr="00834F64">
          <w:rPr>
            <w:rStyle w:val="Hyperlink"/>
            <w:rFonts w:ascii="Calibri" w:hAnsi="Calibri"/>
            <w:noProof/>
          </w:rPr>
          <w:t>6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Заключение и възможно бъдещо развитие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_Toc96509804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023CF794" w14:textId="1A8FC0B4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5" w:history="1">
        <w:r w:rsidR="00163860" w:rsidRPr="00834F64">
          <w:rPr>
            <w:rStyle w:val="Hyperlink"/>
            <w:rFonts w:ascii="Calibri" w:hAnsi="Calibri"/>
            <w:noProof/>
          </w:rPr>
          <w:t>7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Използвани литературни източници и Уеб сайтове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_Toc96509805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77F29CB0" w14:textId="7A0E23EF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6" w:history="1">
        <w:r w:rsidR="00163860" w:rsidRPr="00834F64">
          <w:rPr>
            <w:rStyle w:val="Hyperlink"/>
            <w:rFonts w:ascii="Calibri" w:hAnsi="Calibri"/>
            <w:noProof/>
          </w:rPr>
          <w:t>8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rFonts w:ascii="Calibri" w:hAnsi="Calibri"/>
            <w:noProof/>
          </w:rPr>
          <w:t>Приложения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_Toc96509806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6</w:t>
        </w:r>
        <w:r w:rsidR="00163860">
          <w:rPr>
            <w:noProof/>
            <w:webHidden/>
          </w:rPr>
          <w:fldChar w:fldCharType="end"/>
        </w:r>
      </w:hyperlink>
    </w:p>
    <w:p w14:paraId="3172076C" w14:textId="581DB6F1" w:rsidR="00163860" w:rsidRDefault="00802EDC" w:rsidP="00163860">
      <w:pPr>
        <w:pStyle w:val="TOC1"/>
        <w:rPr>
          <w:rFonts w:asciiTheme="minorHAnsi" w:eastAsiaTheme="minorEastAsia" w:hAnsiTheme="minorHAnsi" w:cstheme="minorBidi"/>
          <w:noProof/>
          <w:sz w:val="22"/>
          <w:lang w:val="en-US" w:eastAsia="en-US"/>
        </w:rPr>
      </w:pPr>
      <w:hyperlink w:anchor="_Toc96509807" w:history="1">
        <w:r w:rsidR="00163860" w:rsidRPr="00834F64">
          <w:rPr>
            <w:rStyle w:val="Hyperlink"/>
            <w:noProof/>
          </w:rPr>
          <w:t>9</w:t>
        </w:r>
        <w:r w:rsidR="00163860">
          <w:rPr>
            <w:rFonts w:asciiTheme="minorHAnsi" w:eastAsiaTheme="minorEastAsia" w:hAnsiTheme="minorHAnsi" w:cstheme="minorBidi"/>
            <w:noProof/>
            <w:sz w:val="22"/>
            <w:lang w:val="en-US" w:eastAsia="en-US"/>
          </w:rPr>
          <w:tab/>
        </w:r>
        <w:r w:rsidR="00163860" w:rsidRPr="00834F64">
          <w:rPr>
            <w:rStyle w:val="Hyperlink"/>
            <w:noProof/>
          </w:rPr>
          <w:t>Критерии и показатели за оценяване</w:t>
        </w:r>
        <w:r w:rsidR="00163860">
          <w:rPr>
            <w:noProof/>
            <w:webHidden/>
          </w:rPr>
          <w:tab/>
        </w:r>
        <w:r w:rsidR="00163860">
          <w:rPr>
            <w:noProof/>
            <w:webHidden/>
          </w:rPr>
          <w:fldChar w:fldCharType="begin"/>
        </w:r>
        <w:r w:rsidR="00163860">
          <w:rPr>
            <w:noProof/>
            <w:webHidden/>
          </w:rPr>
          <w:instrText xml:space="preserve"> PAGEREF _Toc96509807 \h </w:instrText>
        </w:r>
        <w:r w:rsidR="00163860">
          <w:rPr>
            <w:noProof/>
            <w:webHidden/>
          </w:rPr>
        </w:r>
        <w:r w:rsidR="00163860">
          <w:rPr>
            <w:noProof/>
            <w:webHidden/>
          </w:rPr>
          <w:fldChar w:fldCharType="separate"/>
        </w:r>
        <w:r w:rsidR="00163860">
          <w:rPr>
            <w:noProof/>
            <w:webHidden/>
          </w:rPr>
          <w:t>8</w:t>
        </w:r>
        <w:r w:rsidR="00163860">
          <w:rPr>
            <w:noProof/>
            <w:webHidden/>
          </w:rPr>
          <w:fldChar w:fldCharType="end"/>
        </w:r>
      </w:hyperlink>
    </w:p>
    <w:p w14:paraId="60886067" w14:textId="43821F9D" w:rsidR="005A3115" w:rsidRPr="00053DAD" w:rsidRDefault="005A3115" w:rsidP="14251C2B">
      <w:pPr>
        <w:pStyle w:val="TOC1"/>
        <w:jc w:val="left"/>
        <w:rPr>
          <w:noProof/>
          <w:lang w:eastAsia="en-US"/>
        </w:rPr>
      </w:pPr>
      <w:r>
        <w:fldChar w:fldCharType="end"/>
      </w:r>
    </w:p>
    <w:p w14:paraId="48257E4A" w14:textId="77777777" w:rsidR="00DF38A5" w:rsidRPr="00053DAD" w:rsidRDefault="00DF38A5" w:rsidP="14251C2B">
      <w:pPr>
        <w:tabs>
          <w:tab w:val="left" w:pos="954"/>
        </w:tabs>
      </w:pPr>
    </w:p>
    <w:p w14:paraId="616AC901" w14:textId="77777777" w:rsidR="00A20718" w:rsidRPr="00053DAD" w:rsidRDefault="00A20718" w:rsidP="14251C2B">
      <w:pPr>
        <w:rPr>
          <w:b/>
          <w:bCs/>
          <w:color w:val="5B9BD5"/>
        </w:rPr>
      </w:pPr>
      <w:r>
        <w:br w:type="page"/>
      </w:r>
    </w:p>
    <w:p w14:paraId="58AE0952" w14:textId="77777777" w:rsidR="00A20718" w:rsidRPr="00053DAD" w:rsidRDefault="00A20718" w:rsidP="00A20718">
      <w:pPr>
        <w:pStyle w:val="Heading1"/>
        <w:rPr>
          <w:rFonts w:ascii="Calibri" w:hAnsi="Calibri"/>
        </w:rPr>
      </w:pPr>
      <w:bookmarkStart w:id="0" w:name="_Toc96509792"/>
      <w:r w:rsidRPr="00053DAD">
        <w:rPr>
          <w:rFonts w:ascii="Calibri" w:hAnsi="Calibri"/>
        </w:rPr>
        <w:lastRenderedPageBreak/>
        <w:t>Въведение</w:t>
      </w:r>
      <w:bookmarkEnd w:id="0"/>
    </w:p>
    <w:p w14:paraId="435604CA" w14:textId="0C10404A" w:rsidR="00CD6E2F" w:rsidRPr="00061474" w:rsidRDefault="00061474" w:rsidP="00872B15">
      <w:pPr>
        <w:ind w:firstLine="709"/>
        <w:jc w:val="both"/>
        <w:rPr>
          <w:bCs/>
        </w:rPr>
      </w:pPr>
      <w:r>
        <w:rPr>
          <w:bCs/>
        </w:rPr>
        <w:t xml:space="preserve">Идеята за </w:t>
      </w:r>
      <w:r w:rsidR="009E2A37">
        <w:rPr>
          <w:bCs/>
        </w:rPr>
        <w:t>проекта</w:t>
      </w:r>
      <w:r>
        <w:rPr>
          <w:bCs/>
        </w:rPr>
        <w:t xml:space="preserve"> е охраняваща система, която забелязва лицата на хората и записва общият брой на хора в стая като е свързана с охранителните камери на сградата в която е инсталирана. Тя ще има база данни където се записват броят хора вид</w:t>
      </w:r>
      <w:r w:rsidR="000E713D">
        <w:rPr>
          <w:bCs/>
        </w:rPr>
        <w:t>е</w:t>
      </w:r>
      <w:r>
        <w:rPr>
          <w:bCs/>
        </w:rPr>
        <w:t>ни в стая от час</w:t>
      </w:r>
      <w:r w:rsidR="000E713D">
        <w:rPr>
          <w:bCs/>
        </w:rPr>
        <w:t xml:space="preserve"> на час. Това ще бъде сложено в обща графа показвайки информацията от </w:t>
      </w:r>
      <w:r w:rsidR="00B860DF">
        <w:rPr>
          <w:bCs/>
        </w:rPr>
        <w:t>датите</w:t>
      </w:r>
      <w:r w:rsidR="000E713D">
        <w:rPr>
          <w:bCs/>
        </w:rPr>
        <w:t>.</w:t>
      </w:r>
    </w:p>
    <w:p w14:paraId="56029F22" w14:textId="77777777" w:rsidR="00FF13C7" w:rsidRPr="00053DAD" w:rsidRDefault="00FF13C7" w:rsidP="00FF13C7">
      <w:pPr>
        <w:pStyle w:val="Heading1"/>
        <w:ind w:left="431" w:hanging="431"/>
        <w:rPr>
          <w:rFonts w:ascii="Calibri" w:hAnsi="Calibri"/>
        </w:rPr>
      </w:pPr>
      <w:bookmarkStart w:id="1" w:name="_Цели_и_обхват"/>
      <w:bookmarkStart w:id="2" w:name="_Toc96509793"/>
      <w:bookmarkEnd w:id="1"/>
      <w:r w:rsidRPr="00053DAD">
        <w:rPr>
          <w:rFonts w:ascii="Calibri" w:hAnsi="Calibri"/>
        </w:rPr>
        <w:t>Цели и обхват на софтуерното приложение</w:t>
      </w:r>
      <w:bookmarkEnd w:id="2"/>
    </w:p>
    <w:p w14:paraId="3D9FCED1" w14:textId="2688B0CE" w:rsidR="00FF13C7" w:rsidRPr="00053DAD" w:rsidRDefault="009E2A37" w:rsidP="00FF13C7">
      <w:r>
        <w:t>Приложението ще показва всички маркирани лица на определен дисплей, както и ще показва броят хора в места без нуждата да се проверява всеки запис</w:t>
      </w:r>
      <w:r w:rsidR="00FF13C7" w:rsidRPr="00053DAD">
        <w:t>.</w:t>
      </w:r>
      <w:r>
        <w:t xml:space="preserve"> Потребителят ще може да види и историята на колко хора е имало в определен период на време.</w:t>
      </w:r>
    </w:p>
    <w:p w14:paraId="36CDFE3E" w14:textId="77777777" w:rsidR="006D546A" w:rsidRPr="00053DAD" w:rsidRDefault="006D546A" w:rsidP="006D546A">
      <w:pPr>
        <w:pStyle w:val="Heading1"/>
        <w:rPr>
          <w:rFonts w:ascii="Calibri" w:hAnsi="Calibri"/>
        </w:rPr>
      </w:pPr>
      <w:bookmarkStart w:id="3" w:name="_Toc96509794"/>
      <w:r w:rsidRPr="00053DAD">
        <w:rPr>
          <w:rFonts w:ascii="Calibri" w:hAnsi="Calibri"/>
        </w:rPr>
        <w:t>Анализ</w:t>
      </w:r>
      <w:r w:rsidR="00FF13C7" w:rsidRPr="00053DAD">
        <w:rPr>
          <w:rFonts w:ascii="Calibri" w:hAnsi="Calibri"/>
        </w:rPr>
        <w:t xml:space="preserve"> </w:t>
      </w:r>
      <w:r w:rsidRPr="00053DAD">
        <w:rPr>
          <w:rFonts w:ascii="Calibri" w:hAnsi="Calibri"/>
        </w:rPr>
        <w:t>на решението</w:t>
      </w:r>
      <w:bookmarkEnd w:id="3"/>
    </w:p>
    <w:p w14:paraId="179F73F5" w14:textId="77777777" w:rsidR="00C756E5" w:rsidRPr="00053DAD" w:rsidRDefault="00E220D4" w:rsidP="00C756E5">
      <w:pPr>
        <w:pStyle w:val="Heading2"/>
        <w:rPr>
          <w:rFonts w:ascii="Calibri" w:hAnsi="Calibri"/>
        </w:rPr>
      </w:pPr>
      <w:bookmarkStart w:id="4" w:name="_Потребителски_изисквания_и"/>
      <w:bookmarkStart w:id="5" w:name="_Toc96509795"/>
      <w:bookmarkEnd w:id="4"/>
      <w:r w:rsidRPr="00053DAD">
        <w:rPr>
          <w:rFonts w:ascii="Calibri" w:hAnsi="Calibri"/>
        </w:rPr>
        <w:t>Потребителски изисквания и р</w:t>
      </w:r>
      <w:r w:rsidR="00DF38A5" w:rsidRPr="00053DAD">
        <w:rPr>
          <w:rFonts w:ascii="Calibri" w:hAnsi="Calibri"/>
        </w:rPr>
        <w:t>аботен процес</w:t>
      </w:r>
      <w:bookmarkEnd w:id="5"/>
    </w:p>
    <w:p w14:paraId="69810F19" w14:textId="12D8535A" w:rsidR="00E4384C" w:rsidRPr="00802EDC" w:rsidRDefault="00B860DF" w:rsidP="00B860DF">
      <w:pPr>
        <w:ind w:left="1429"/>
        <w:jc w:val="both"/>
      </w:pPr>
      <w:r>
        <w:rPr>
          <w:bCs/>
        </w:rPr>
        <w:t xml:space="preserve">Потребителят избира едно от вкараните видео периферни </w:t>
      </w:r>
      <w:proofErr w:type="spellStart"/>
      <w:r>
        <w:rPr>
          <w:bCs/>
        </w:rPr>
        <w:t>устойства</w:t>
      </w:r>
      <w:proofErr w:type="spellEnd"/>
      <w:r>
        <w:rPr>
          <w:bCs/>
        </w:rPr>
        <w:t xml:space="preserve"> за да се активира процесът, той после след информацията да се запише може да я запази към база данни.</w:t>
      </w:r>
    </w:p>
    <w:p w14:paraId="36D30709" w14:textId="11DBBE0E" w:rsidR="00911681" w:rsidRPr="00053DAD" w:rsidRDefault="00E220D4" w:rsidP="00C756E5">
      <w:pPr>
        <w:pStyle w:val="Heading2"/>
        <w:rPr>
          <w:rFonts w:ascii="Calibri" w:hAnsi="Calibri"/>
        </w:rPr>
      </w:pPr>
      <w:bookmarkStart w:id="6" w:name="_Диаграми_на_анализа"/>
      <w:bookmarkStart w:id="7" w:name="_Toc96509797"/>
      <w:bookmarkEnd w:id="6"/>
      <w:r w:rsidRPr="00053DAD">
        <w:rPr>
          <w:rFonts w:ascii="Calibri" w:hAnsi="Calibri"/>
        </w:rPr>
        <w:t>Диаграми на анализа</w:t>
      </w:r>
      <w:bookmarkEnd w:id="7"/>
    </w:p>
    <w:p w14:paraId="4031623B" w14:textId="77806CB1" w:rsidR="006F17CF" w:rsidRDefault="00F555EE" w:rsidP="00E730D3">
      <w:pPr>
        <w:ind w:left="1429"/>
        <w:jc w:val="both"/>
        <w:rPr>
          <w:i/>
        </w:rPr>
      </w:pPr>
      <w:r>
        <w:rPr>
          <w:noProof/>
        </w:rPr>
        <w:drawing>
          <wp:anchor distT="0" distB="0" distL="114300" distR="114300" simplePos="0" relativeHeight="251665408" behindDoc="1" locked="0" layoutInCell="1" allowOverlap="1" wp14:anchorId="14D6AE0D" wp14:editId="0ADFE3FF">
            <wp:simplePos x="0" y="0"/>
            <wp:positionH relativeFrom="page">
              <wp:posOffset>864235</wp:posOffset>
            </wp:positionH>
            <wp:positionV relativeFrom="paragraph">
              <wp:posOffset>323215</wp:posOffset>
            </wp:positionV>
            <wp:extent cx="6048375" cy="3648075"/>
            <wp:effectExtent l="0" t="0" r="9525" b="9525"/>
            <wp:wrapTight wrapText="bothSides">
              <wp:wrapPolygon edited="0">
                <wp:start x="0" y="0"/>
                <wp:lineTo x="0" y="21544"/>
                <wp:lineTo x="21566" y="21544"/>
                <wp:lineTo x="21566" y="0"/>
                <wp:lineTo x="0" y="0"/>
              </wp:wrapPolygon>
            </wp:wrapTight>
            <wp:docPr id="5" name="Picture 5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5" descr="Diagram&#10;&#10;Description automatically generated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6480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2750905D" w14:textId="50B40147" w:rsidR="00E730D3" w:rsidRDefault="00E730D3" w:rsidP="00E730D3">
      <w:pPr>
        <w:ind w:left="1429"/>
        <w:jc w:val="both"/>
        <w:rPr>
          <w:i/>
        </w:rPr>
      </w:pPr>
      <w:r>
        <w:rPr>
          <w:i/>
          <w:noProof/>
        </w:rPr>
        <w:lastRenderedPageBreak/>
        <w:drawing>
          <wp:inline distT="0" distB="0" distL="0" distR="0" wp14:anchorId="174EECEB" wp14:editId="48870B61">
            <wp:extent cx="5285105" cy="376174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85105" cy="37617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D372FF7" w14:textId="05CDC515" w:rsidR="00E730D3" w:rsidRDefault="00E730D3" w:rsidP="00E730D3">
      <w:pPr>
        <w:ind w:left="1429"/>
        <w:jc w:val="both"/>
        <w:rPr>
          <w:i/>
        </w:rPr>
      </w:pPr>
    </w:p>
    <w:p w14:paraId="420E732C" w14:textId="435AD743" w:rsidR="00E730D3" w:rsidRDefault="00F555EE" w:rsidP="00E730D3">
      <w:pPr>
        <w:ind w:left="1429"/>
        <w:jc w:val="both"/>
        <w:rPr>
          <w:i/>
        </w:rPr>
      </w:pPr>
      <w:r>
        <w:rPr>
          <w:noProof/>
        </w:rPr>
        <w:drawing>
          <wp:inline distT="0" distB="0" distL="0" distR="0" wp14:anchorId="0F00FC73" wp14:editId="3663DBD9">
            <wp:extent cx="6279515" cy="2414905"/>
            <wp:effectExtent l="0" t="0" r="6985" b="4445"/>
            <wp:docPr id="4" name="Picture 4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 descr="Diagram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241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E8D7D8" w14:textId="0C4319E6" w:rsidR="00E730D3" w:rsidRDefault="00802EDC" w:rsidP="00E730D3">
      <w:pPr>
        <w:ind w:left="1429"/>
        <w:jc w:val="both"/>
        <w:rPr>
          <w:i/>
        </w:rPr>
      </w:pPr>
      <w:r w:rsidRPr="00802EDC">
        <w:rPr>
          <w:i/>
        </w:rPr>
        <w:lastRenderedPageBreak/>
        <w:drawing>
          <wp:inline distT="0" distB="0" distL="0" distR="0" wp14:anchorId="054547FA" wp14:editId="4E39FA58">
            <wp:extent cx="6279515" cy="4467860"/>
            <wp:effectExtent l="0" t="0" r="6985" b="889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44678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8" w:name="_GoBack"/>
      <w:bookmarkEnd w:id="8"/>
    </w:p>
    <w:p w14:paraId="55AF9763" w14:textId="77777777" w:rsidR="00E730D3" w:rsidRDefault="00E730D3" w:rsidP="00E730D3">
      <w:pPr>
        <w:ind w:left="1429"/>
        <w:jc w:val="both"/>
        <w:rPr>
          <w:i/>
        </w:rPr>
      </w:pPr>
    </w:p>
    <w:p w14:paraId="3936F267" w14:textId="74590ECA" w:rsidR="00911681" w:rsidRPr="00053DAD" w:rsidRDefault="00E730D3" w:rsidP="00911681">
      <w:pPr>
        <w:pStyle w:val="Heading2"/>
        <w:rPr>
          <w:rFonts w:ascii="Calibri" w:hAnsi="Calibri"/>
        </w:rPr>
      </w:pPr>
      <w:bookmarkStart w:id="9" w:name="_Модел_на_съдържанието"/>
      <w:bookmarkStart w:id="10" w:name="_Toc96509798"/>
      <w:bookmarkEnd w:id="9"/>
      <w:r>
        <w:rPr>
          <w:noProof/>
        </w:rPr>
        <w:drawing>
          <wp:inline distT="0" distB="0" distL="0" distR="0" wp14:anchorId="17995E96" wp14:editId="56A66248">
            <wp:extent cx="6279515" cy="2406650"/>
            <wp:effectExtent l="0" t="0" r="6985" b="0"/>
            <wp:docPr id="9" name="Picture 9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Diagram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6279515" cy="2406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220D4" w:rsidRPr="00053DAD">
        <w:rPr>
          <w:rFonts w:ascii="Calibri" w:hAnsi="Calibri"/>
        </w:rPr>
        <w:t>Модел</w:t>
      </w:r>
      <w:r w:rsidR="00911681" w:rsidRPr="00053DAD">
        <w:rPr>
          <w:rFonts w:ascii="Calibri" w:hAnsi="Calibri"/>
        </w:rPr>
        <w:t xml:space="preserve"> на съдържанието</w:t>
      </w:r>
      <w:r w:rsidR="008818BA" w:rsidRPr="00053DAD">
        <w:rPr>
          <w:rFonts w:ascii="Calibri" w:hAnsi="Calibri"/>
        </w:rPr>
        <w:t xml:space="preserve"> </w:t>
      </w:r>
      <w:r w:rsidR="00E220D4" w:rsidRPr="00053DAD">
        <w:rPr>
          <w:rFonts w:ascii="Calibri" w:hAnsi="Calibri"/>
        </w:rPr>
        <w:t>/</w:t>
      </w:r>
      <w:r w:rsidR="008818BA" w:rsidRPr="00053DAD">
        <w:rPr>
          <w:rFonts w:ascii="Calibri" w:hAnsi="Calibri"/>
        </w:rPr>
        <w:t xml:space="preserve"> </w:t>
      </w:r>
      <w:r w:rsidR="00E220D4" w:rsidRPr="00053DAD">
        <w:rPr>
          <w:rFonts w:ascii="Calibri" w:hAnsi="Calibri"/>
        </w:rPr>
        <w:t>данните</w:t>
      </w:r>
      <w:bookmarkEnd w:id="10"/>
    </w:p>
    <w:p w14:paraId="1FCD7C62" w14:textId="0B39E067" w:rsidR="00E4384C" w:rsidRDefault="00B860DF" w:rsidP="00E4384C">
      <w:pPr>
        <w:ind w:firstLine="709"/>
        <w:jc w:val="both"/>
        <w:rPr>
          <w:bCs/>
        </w:rPr>
      </w:pPr>
      <w:r>
        <w:rPr>
          <w:bCs/>
        </w:rPr>
        <w:t xml:space="preserve">Данните се състоят от таблица </w:t>
      </w:r>
      <w:proofErr w:type="spellStart"/>
      <w:r>
        <w:rPr>
          <w:bCs/>
        </w:rPr>
        <w:t>съдържаики</w:t>
      </w:r>
      <w:proofErr w:type="spellEnd"/>
      <w:r>
        <w:rPr>
          <w:bCs/>
        </w:rPr>
        <w:t xml:space="preserve"> информацията заснета през определено време.</w:t>
      </w:r>
    </w:p>
    <w:p w14:paraId="4DC86B67" w14:textId="4EC01D73" w:rsidR="00B860DF" w:rsidRDefault="00B860DF" w:rsidP="00E4384C">
      <w:pPr>
        <w:ind w:firstLine="709"/>
        <w:jc w:val="both"/>
        <w:rPr>
          <w:bCs/>
        </w:rPr>
      </w:pPr>
      <w:r>
        <w:rPr>
          <w:bCs/>
        </w:rPr>
        <w:t xml:space="preserve">Включва се и </w:t>
      </w:r>
      <w:proofErr w:type="spellStart"/>
      <w:r>
        <w:rPr>
          <w:bCs/>
        </w:rPr>
        <w:t>индетификационния</w:t>
      </w:r>
      <w:proofErr w:type="spellEnd"/>
      <w:r>
        <w:rPr>
          <w:bCs/>
        </w:rPr>
        <w:t xml:space="preserve"> номер на избраната камера, като всяка една от </w:t>
      </w:r>
      <w:proofErr w:type="spellStart"/>
      <w:r>
        <w:rPr>
          <w:bCs/>
        </w:rPr>
        <w:t>тяха</w:t>
      </w:r>
      <w:proofErr w:type="spellEnd"/>
      <w:r>
        <w:rPr>
          <w:bCs/>
        </w:rPr>
        <w:t xml:space="preserve"> е назначена </w:t>
      </w:r>
      <w:proofErr w:type="spellStart"/>
      <w:r>
        <w:rPr>
          <w:bCs/>
        </w:rPr>
        <w:t>зависеки</w:t>
      </w:r>
      <w:proofErr w:type="spellEnd"/>
      <w:r>
        <w:rPr>
          <w:bCs/>
        </w:rPr>
        <w:t xml:space="preserve"> мястото ѝ</w:t>
      </w:r>
      <w:r w:rsidR="003C49D5">
        <w:rPr>
          <w:bCs/>
        </w:rPr>
        <w:t xml:space="preserve"> в системата.</w:t>
      </w:r>
    </w:p>
    <w:p w14:paraId="3A72996E" w14:textId="5EC2A6B6" w:rsidR="003C49D5" w:rsidRDefault="003C49D5" w:rsidP="00E4384C">
      <w:pPr>
        <w:ind w:firstLine="709"/>
        <w:jc w:val="both"/>
        <w:rPr>
          <w:bCs/>
        </w:rPr>
      </w:pPr>
      <w:r>
        <w:rPr>
          <w:bCs/>
        </w:rPr>
        <w:t xml:space="preserve">Има </w:t>
      </w:r>
      <w:r>
        <w:rPr>
          <w:bCs/>
          <w:lang w:val="en-GB"/>
        </w:rPr>
        <w:t>Int</w:t>
      </w:r>
      <w:r w:rsidRPr="003C49D5">
        <w:rPr>
          <w:bCs/>
        </w:rPr>
        <w:t xml:space="preserve"> </w:t>
      </w:r>
      <w:r>
        <w:rPr>
          <w:bCs/>
          <w:lang w:val="en-GB"/>
        </w:rPr>
        <w:t>variable</w:t>
      </w:r>
      <w:r w:rsidRPr="003C49D5">
        <w:rPr>
          <w:bCs/>
        </w:rPr>
        <w:t xml:space="preserve"> </w:t>
      </w:r>
      <w:r>
        <w:rPr>
          <w:bCs/>
        </w:rPr>
        <w:t xml:space="preserve">показвайки колко хора има забелязани от </w:t>
      </w:r>
      <w:proofErr w:type="spellStart"/>
      <w:r>
        <w:rPr>
          <w:bCs/>
        </w:rPr>
        <w:t>алгоритма</w:t>
      </w:r>
      <w:proofErr w:type="spellEnd"/>
      <w:r>
        <w:rPr>
          <w:bCs/>
        </w:rPr>
        <w:t>, както и за най-много забелязани хора в един момент в последният час.</w:t>
      </w:r>
    </w:p>
    <w:p w14:paraId="65B7FF88" w14:textId="3C4602F8" w:rsidR="003C49D5" w:rsidRPr="003C49D5" w:rsidRDefault="003C49D5" w:rsidP="00E4384C">
      <w:pPr>
        <w:ind w:firstLine="709"/>
        <w:jc w:val="both"/>
        <w:rPr>
          <w:bCs/>
        </w:rPr>
      </w:pPr>
      <w:r>
        <w:rPr>
          <w:bCs/>
        </w:rPr>
        <w:t xml:space="preserve">Съдържа се и </w:t>
      </w:r>
      <w:proofErr w:type="spellStart"/>
      <w:r>
        <w:rPr>
          <w:bCs/>
          <w:lang w:val="en-GB"/>
        </w:rPr>
        <w:t>DataTime</w:t>
      </w:r>
      <w:proofErr w:type="spellEnd"/>
      <w:r w:rsidRPr="003C49D5">
        <w:rPr>
          <w:bCs/>
        </w:rPr>
        <w:t xml:space="preserve"> </w:t>
      </w:r>
      <w:r>
        <w:rPr>
          <w:bCs/>
          <w:lang w:val="en-GB"/>
        </w:rPr>
        <w:t>variable</w:t>
      </w:r>
      <w:r>
        <w:rPr>
          <w:bCs/>
        </w:rPr>
        <w:t>, да се покаже времето в което е намерена специфична промяна.</w:t>
      </w:r>
    </w:p>
    <w:p w14:paraId="3A45CE02" w14:textId="77777777" w:rsidR="00737726" w:rsidRPr="00053DAD" w:rsidRDefault="00911681" w:rsidP="00737726">
      <w:pPr>
        <w:pStyle w:val="Heading1"/>
        <w:rPr>
          <w:rFonts w:ascii="Calibri" w:hAnsi="Calibri"/>
        </w:rPr>
      </w:pPr>
      <w:bookmarkStart w:id="11" w:name="_Дизайн"/>
      <w:bookmarkStart w:id="12" w:name="_Toc96509799"/>
      <w:bookmarkEnd w:id="11"/>
      <w:r w:rsidRPr="00053DAD">
        <w:rPr>
          <w:rFonts w:ascii="Calibri" w:hAnsi="Calibri"/>
        </w:rPr>
        <w:t>Дизайн</w:t>
      </w:r>
      <w:bookmarkEnd w:id="12"/>
    </w:p>
    <w:p w14:paraId="22FD03FC" w14:textId="0E4ED501" w:rsidR="00911681" w:rsidRPr="003C49D5" w:rsidRDefault="003C49D5" w:rsidP="00911681">
      <w:pPr>
        <w:ind w:firstLine="709"/>
        <w:jc w:val="both"/>
        <w:rPr>
          <w:bCs/>
        </w:rPr>
      </w:pPr>
      <w:r>
        <w:t xml:space="preserve">За дизайна се използваше </w:t>
      </w:r>
      <w:r>
        <w:rPr>
          <w:lang w:val="en-GB"/>
        </w:rPr>
        <w:t>WinForms</w:t>
      </w:r>
      <w:r w:rsidRPr="003C49D5">
        <w:t xml:space="preserve"> </w:t>
      </w:r>
      <w:r>
        <w:t xml:space="preserve">като се има в предвид използването на </w:t>
      </w:r>
      <w:proofErr w:type="spellStart"/>
      <w:r w:rsidRPr="003C49D5">
        <w:t>Aforge</w:t>
      </w:r>
      <w:proofErr w:type="spellEnd"/>
      <w:r>
        <w:t xml:space="preserve"> и </w:t>
      </w:r>
      <w:proofErr w:type="spellStart"/>
      <w:r w:rsidRPr="003C49D5">
        <w:t>Emgu</w:t>
      </w:r>
      <w:proofErr w:type="spellEnd"/>
      <w:r>
        <w:t xml:space="preserve"> за функционалност на камерата</w:t>
      </w:r>
    </w:p>
    <w:p w14:paraId="06E5ECB1" w14:textId="05292CD3" w:rsidR="002F3C3A" w:rsidRDefault="002F3C3A" w:rsidP="002F3C3A">
      <w:pPr>
        <w:pStyle w:val="Heading2"/>
        <w:ind w:left="578" w:hanging="578"/>
        <w:rPr>
          <w:rFonts w:ascii="Calibri" w:hAnsi="Calibri"/>
        </w:rPr>
      </w:pPr>
      <w:bookmarkStart w:id="13" w:name="_Toc96509800"/>
      <w:r w:rsidRPr="002F3C3A">
        <w:rPr>
          <w:rFonts w:ascii="Calibri" w:hAnsi="Calibri"/>
        </w:rPr>
        <w:lastRenderedPageBreak/>
        <w:t>Реализация на структура на приложението (3-layer), Разделение на кода според предназначението му</w:t>
      </w:r>
      <w:bookmarkEnd w:id="13"/>
    </w:p>
    <w:p w14:paraId="508D6161" w14:textId="56495E9A" w:rsidR="002F3C3A" w:rsidRDefault="002F3C3A" w:rsidP="002F3C3A">
      <w:pPr>
        <w:pStyle w:val="Heading2"/>
        <w:ind w:left="578" w:hanging="578"/>
        <w:rPr>
          <w:rFonts w:ascii="Calibri" w:hAnsi="Calibri"/>
        </w:rPr>
      </w:pPr>
      <w:bookmarkStart w:id="14" w:name="_Toc96509801"/>
      <w:r w:rsidRPr="002F3C3A">
        <w:rPr>
          <w:rFonts w:ascii="Calibri" w:hAnsi="Calibri"/>
        </w:rPr>
        <w:t>Организация и код на заявките към база от данни</w:t>
      </w:r>
      <w:bookmarkEnd w:id="14"/>
    </w:p>
    <w:p w14:paraId="68FFCEF1" w14:textId="77398F7A" w:rsidR="00F23F40" w:rsidRDefault="00F23F40" w:rsidP="00F23F40">
      <w:pPr>
        <w:pStyle w:val="Heading2"/>
        <w:ind w:left="578" w:hanging="578"/>
        <w:rPr>
          <w:rFonts w:ascii="Calibri" w:hAnsi="Calibri"/>
        </w:rPr>
      </w:pPr>
      <w:bookmarkStart w:id="15" w:name="_Toc96509802"/>
      <w:r w:rsidRPr="00F23F40">
        <w:rPr>
          <w:rFonts w:ascii="Calibri" w:hAnsi="Calibri"/>
        </w:rPr>
        <w:t xml:space="preserve">Наличие и </w:t>
      </w:r>
      <w:proofErr w:type="spellStart"/>
      <w:r w:rsidRPr="00F23F40">
        <w:rPr>
          <w:rFonts w:ascii="Calibri" w:hAnsi="Calibri"/>
        </w:rPr>
        <w:t>интуитивност</w:t>
      </w:r>
      <w:proofErr w:type="spellEnd"/>
      <w:r w:rsidRPr="00F23F40">
        <w:rPr>
          <w:rFonts w:ascii="Calibri" w:hAnsi="Calibri"/>
        </w:rPr>
        <w:t xml:space="preserve"> на потребителски интерфейс (конзолен, графичен, уеб)</w:t>
      </w:r>
      <w:bookmarkEnd w:id="15"/>
    </w:p>
    <w:p w14:paraId="5F8EAB8B" w14:textId="2A885954" w:rsidR="00872B15" w:rsidRPr="003C49D5" w:rsidRDefault="003C49D5" w:rsidP="002A60CF">
      <w:pPr>
        <w:ind w:firstLine="709"/>
        <w:jc w:val="both"/>
        <w:rPr>
          <w:i/>
        </w:rPr>
      </w:pPr>
      <w:r>
        <w:t xml:space="preserve">Графичен интерфейс е използван на </w:t>
      </w:r>
      <w:r>
        <w:rPr>
          <w:lang w:val="en-US"/>
        </w:rPr>
        <w:t>Desktop</w:t>
      </w:r>
      <w:r w:rsidRPr="003C49D5">
        <w:t xml:space="preserve"> </w:t>
      </w:r>
      <w:r>
        <w:t>апликация.</w:t>
      </w:r>
    </w:p>
    <w:p w14:paraId="7F57DAE5" w14:textId="77777777" w:rsidR="009500FA" w:rsidRPr="00053DAD" w:rsidRDefault="009500FA" w:rsidP="009500FA">
      <w:pPr>
        <w:pStyle w:val="Heading1"/>
        <w:rPr>
          <w:rFonts w:ascii="Calibri" w:hAnsi="Calibri"/>
        </w:rPr>
      </w:pPr>
      <w:bookmarkStart w:id="16" w:name="_Тестване"/>
      <w:bookmarkStart w:id="17" w:name="_Toc96509803"/>
      <w:bookmarkEnd w:id="16"/>
      <w:r w:rsidRPr="00053DAD">
        <w:rPr>
          <w:rFonts w:ascii="Calibri" w:hAnsi="Calibri"/>
        </w:rPr>
        <w:t>Тестване</w:t>
      </w:r>
      <w:bookmarkEnd w:id="17"/>
    </w:p>
    <w:p w14:paraId="7D5021AE" w14:textId="77777777" w:rsidR="00A20718" w:rsidRPr="00053DAD" w:rsidRDefault="00A20718" w:rsidP="00A20718">
      <w:pPr>
        <w:pStyle w:val="Heading1"/>
        <w:rPr>
          <w:rFonts w:ascii="Calibri" w:hAnsi="Calibri"/>
        </w:rPr>
      </w:pPr>
      <w:bookmarkStart w:id="18" w:name="_Toc96509804"/>
      <w:r w:rsidRPr="00053DAD">
        <w:rPr>
          <w:rFonts w:ascii="Calibri" w:hAnsi="Calibri"/>
        </w:rPr>
        <w:t xml:space="preserve">Заключение и </w:t>
      </w:r>
      <w:r w:rsidR="00DF38A5" w:rsidRPr="00053DAD">
        <w:rPr>
          <w:rFonts w:ascii="Calibri" w:hAnsi="Calibri"/>
        </w:rPr>
        <w:t>възможно</w:t>
      </w:r>
      <w:r w:rsidRPr="00053DAD">
        <w:rPr>
          <w:rFonts w:ascii="Calibri" w:hAnsi="Calibri"/>
        </w:rPr>
        <w:t xml:space="preserve"> бъдещо развитие</w:t>
      </w:r>
      <w:bookmarkEnd w:id="18"/>
    </w:p>
    <w:p w14:paraId="062902DB" w14:textId="6A06937C" w:rsidR="00A20718" w:rsidRPr="00802EDC" w:rsidRDefault="003C49D5" w:rsidP="00A20718">
      <w:pPr>
        <w:ind w:firstLine="709"/>
        <w:jc w:val="both"/>
      </w:pPr>
      <w:r>
        <w:t xml:space="preserve">Резултатът на проекта беше успешен, но архитектурата може да бъде подобрена както и графичният интерфейс в смисъл на дизайн, както може и да се добави системата за автоматично запазване на лицата за </w:t>
      </w:r>
      <w:r w:rsidRPr="003C49D5">
        <w:t>улеснява</w:t>
      </w:r>
      <w:r>
        <w:t>не на разпознаването.</w:t>
      </w:r>
    </w:p>
    <w:p w14:paraId="6E5F3BBC" w14:textId="77777777" w:rsidR="00A20718" w:rsidRPr="00053DAD" w:rsidRDefault="00900A3D" w:rsidP="00A20718">
      <w:pPr>
        <w:pStyle w:val="Heading1"/>
        <w:rPr>
          <w:rFonts w:ascii="Calibri" w:hAnsi="Calibri"/>
        </w:rPr>
      </w:pPr>
      <w:bookmarkStart w:id="19" w:name="_Toc96509805"/>
      <w:r w:rsidRPr="00053DAD">
        <w:rPr>
          <w:rFonts w:ascii="Calibri" w:hAnsi="Calibri"/>
        </w:rPr>
        <w:t>Използвани литературни източници</w:t>
      </w:r>
      <w:r w:rsidR="00C756E5" w:rsidRPr="00053DAD">
        <w:rPr>
          <w:rFonts w:ascii="Calibri" w:hAnsi="Calibri"/>
        </w:rPr>
        <w:t xml:space="preserve"> и Уеб сайтове</w:t>
      </w:r>
      <w:bookmarkEnd w:id="19"/>
    </w:p>
    <w:p w14:paraId="63069053" w14:textId="020B4549" w:rsidR="00DD60C7" w:rsidRPr="00053DAD" w:rsidRDefault="00DD60C7" w:rsidP="00DD60C7">
      <w:pPr>
        <w:ind w:left="360"/>
        <w:jc w:val="center"/>
      </w:pPr>
    </w:p>
    <w:p w14:paraId="10C37CE7" w14:textId="7ECC7B86" w:rsidR="00CD6E2F" w:rsidRPr="00053DAD" w:rsidRDefault="00802EDC" w:rsidP="00CD6E2F">
      <w:pPr>
        <w:pStyle w:val="ListParagraph"/>
        <w:numPr>
          <w:ilvl w:val="0"/>
          <w:numId w:val="6"/>
        </w:numPr>
        <w:rPr>
          <w:rFonts w:ascii="Calibri" w:hAnsi="Calibri"/>
          <w:sz w:val="22"/>
        </w:rPr>
      </w:pPr>
      <w:hyperlink r:id="rId16" w:history="1">
        <w:r w:rsidR="003A4ABA" w:rsidRPr="003A4ABA">
          <w:rPr>
            <w:rStyle w:val="Hyperlink"/>
            <w:rFonts w:ascii="Calibri" w:hAnsi="Calibri"/>
            <w:sz w:val="22"/>
            <w:lang w:val="en-GB"/>
          </w:rPr>
          <w:t>https</w:t>
        </w:r>
        <w:r w:rsidR="003A4ABA" w:rsidRPr="003A4ABA">
          <w:rPr>
            <w:rStyle w:val="Hyperlink"/>
            <w:rFonts w:ascii="Calibri" w:hAnsi="Calibri"/>
            <w:sz w:val="22"/>
          </w:rPr>
          <w:t>://</w:t>
        </w:r>
        <w:proofErr w:type="spellStart"/>
        <w:r w:rsidR="003A4ABA" w:rsidRPr="003A4ABA">
          <w:rPr>
            <w:rStyle w:val="Hyperlink"/>
            <w:rFonts w:ascii="Calibri" w:hAnsi="Calibri"/>
            <w:sz w:val="22"/>
            <w:lang w:val="en-GB"/>
          </w:rPr>
          <w:t>foxlearn</w:t>
        </w:r>
        <w:proofErr w:type="spellEnd"/>
        <w:r w:rsidR="003A4ABA" w:rsidRPr="003A4ABA">
          <w:rPr>
            <w:rStyle w:val="Hyperlink"/>
            <w:rFonts w:ascii="Calibri" w:hAnsi="Calibri"/>
            <w:sz w:val="22"/>
          </w:rPr>
          <w:t>.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com</w:t>
        </w:r>
        <w:r w:rsidR="003A4ABA" w:rsidRPr="003A4ABA">
          <w:rPr>
            <w:rStyle w:val="Hyperlink"/>
            <w:rFonts w:ascii="Calibri" w:hAnsi="Calibri"/>
            <w:sz w:val="22"/>
          </w:rPr>
          <w:t>/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windows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forms</w:t>
        </w:r>
        <w:r w:rsidR="003A4ABA" w:rsidRPr="003A4ABA">
          <w:rPr>
            <w:rStyle w:val="Hyperlink"/>
            <w:rFonts w:ascii="Calibri" w:hAnsi="Calibri"/>
            <w:sz w:val="22"/>
          </w:rPr>
          <w:t>/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webcam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face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detection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for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net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using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proofErr w:type="spellStart"/>
        <w:r w:rsidR="003A4ABA" w:rsidRPr="003A4ABA">
          <w:rPr>
            <w:rStyle w:val="Hyperlink"/>
            <w:rFonts w:ascii="Calibri" w:hAnsi="Calibri"/>
            <w:sz w:val="22"/>
            <w:lang w:val="en-GB"/>
          </w:rPr>
          <w:t>emgucv</w:t>
        </w:r>
        <w:proofErr w:type="spellEnd"/>
        <w:r w:rsidR="003A4ABA" w:rsidRPr="003A4ABA">
          <w:rPr>
            <w:rStyle w:val="Hyperlink"/>
            <w:rFonts w:ascii="Calibri" w:hAnsi="Calibri"/>
            <w:sz w:val="22"/>
          </w:rPr>
          <w:t>-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in</w:t>
        </w:r>
        <w:r w:rsidR="003A4ABA" w:rsidRPr="003A4ABA">
          <w:rPr>
            <w:rStyle w:val="Hyperlink"/>
            <w:rFonts w:ascii="Calibri" w:hAnsi="Calibri"/>
            <w:sz w:val="22"/>
          </w:rPr>
          <w:t>-</w:t>
        </w:r>
        <w:proofErr w:type="spellStart"/>
        <w:r w:rsidR="003A4ABA" w:rsidRPr="003A4ABA">
          <w:rPr>
            <w:rStyle w:val="Hyperlink"/>
            <w:rFonts w:ascii="Calibri" w:hAnsi="Calibri"/>
            <w:sz w:val="22"/>
            <w:lang w:val="en-GB"/>
          </w:rPr>
          <w:t>csharp</w:t>
        </w:r>
        <w:proofErr w:type="spellEnd"/>
        <w:r w:rsidR="003A4ABA" w:rsidRPr="003A4ABA">
          <w:rPr>
            <w:rStyle w:val="Hyperlink"/>
            <w:rFonts w:ascii="Calibri" w:hAnsi="Calibri"/>
            <w:sz w:val="22"/>
          </w:rPr>
          <w:t>-467.</w:t>
        </w:r>
        <w:r w:rsidR="003A4ABA" w:rsidRPr="003A4ABA">
          <w:rPr>
            <w:rStyle w:val="Hyperlink"/>
            <w:rFonts w:ascii="Calibri" w:hAnsi="Calibri"/>
            <w:sz w:val="22"/>
            <w:lang w:val="en-GB"/>
          </w:rPr>
          <w:t>html</w:t>
        </w:r>
      </w:hyperlink>
    </w:p>
    <w:p w14:paraId="5ACB0FCC" w14:textId="4035ECF0" w:rsidR="00C756E5" w:rsidRDefault="0A1C31B5" w:rsidP="00C756E5">
      <w:pPr>
        <w:pStyle w:val="Heading1"/>
        <w:rPr>
          <w:rFonts w:ascii="Calibri" w:hAnsi="Calibri"/>
        </w:rPr>
      </w:pPr>
      <w:bookmarkStart w:id="20" w:name="_Toc96509806"/>
      <w:r w:rsidRPr="00053DAD">
        <w:rPr>
          <w:rFonts w:ascii="Calibri" w:hAnsi="Calibri"/>
        </w:rPr>
        <w:t>Приложения</w:t>
      </w:r>
      <w:bookmarkEnd w:id="20"/>
    </w:p>
    <w:p w14:paraId="7A2714B0" w14:textId="367DDF74" w:rsidR="003A4ABA" w:rsidRPr="003A4ABA" w:rsidRDefault="003A4ABA" w:rsidP="003A4ABA">
      <w:pPr>
        <w:rPr>
          <w:lang w:val="en-GB"/>
        </w:rPr>
      </w:pPr>
      <w:r>
        <w:rPr>
          <w:lang w:val="en-GB"/>
        </w:rPr>
        <w:t xml:space="preserve">Visual Studio 2022, Microsoft SQL Server Management Studio, </w:t>
      </w:r>
      <w:proofErr w:type="spellStart"/>
      <w:r>
        <w:rPr>
          <w:lang w:val="en-GB"/>
        </w:rPr>
        <w:t>Cemu</w:t>
      </w:r>
      <w:proofErr w:type="spellEnd"/>
    </w:p>
    <w:p w14:paraId="2D8B3A95" w14:textId="3DD3EB21" w:rsidR="00C756E5" w:rsidRPr="00053DAD" w:rsidRDefault="00EE19F7" w:rsidP="00EE19F7">
      <w:pPr>
        <w:pStyle w:val="Heading1"/>
      </w:pPr>
      <w:bookmarkStart w:id="21" w:name="_Toc96509807"/>
      <w:r w:rsidRPr="00053DAD">
        <w:t>Критерии и показатели за оценяване</w:t>
      </w:r>
      <w:bookmarkEnd w:id="21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6295"/>
        <w:gridCol w:w="1080"/>
        <w:gridCol w:w="1440"/>
      </w:tblGrid>
      <w:tr w:rsidR="00163860" w14:paraId="5BB3E807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F160B42" w14:textId="77777777" w:rsidR="00163860" w:rsidRDefault="00163860">
            <w:pPr>
              <w:rPr>
                <w:b/>
              </w:rPr>
            </w:pPr>
            <w:r>
              <w:rPr>
                <w:b/>
              </w:rPr>
              <w:t>Показател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BAB758" w14:textId="77777777" w:rsidR="00163860" w:rsidRDefault="00163860">
            <w:pPr>
              <w:jc w:val="center"/>
              <w:rPr>
                <w:b/>
              </w:rPr>
            </w:pPr>
            <w:r>
              <w:rPr>
                <w:b/>
              </w:rPr>
              <w:t>точки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518990A" w14:textId="77777777" w:rsidR="00163860" w:rsidRDefault="00163860">
            <w:pPr>
              <w:jc w:val="center"/>
              <w:rPr>
                <w:b/>
              </w:rPr>
            </w:pPr>
            <w:r>
              <w:rPr>
                <w:b/>
              </w:rPr>
              <w:t>срок</w:t>
            </w:r>
          </w:p>
        </w:tc>
      </w:tr>
      <w:tr w:rsidR="00163860" w14:paraId="2698E890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D934C1" w14:textId="77777777" w:rsidR="00163860" w:rsidRDefault="00163860">
            <w:r>
              <w:t xml:space="preserve">2. </w:t>
            </w:r>
            <w:hyperlink r:id="rId17" w:anchor="_Цели_и_обхват" w:history="1">
              <w:r>
                <w:rPr>
                  <w:rStyle w:val="Hyperlink"/>
                </w:rPr>
                <w:t>Цели и обхват на софтуерното приложение</w:t>
              </w:r>
            </w:hyperlink>
          </w:p>
          <w:p w14:paraId="6AC98C47" w14:textId="77777777" w:rsidR="00163860" w:rsidRDefault="00163860">
            <w:r>
              <w:t xml:space="preserve">3.1 </w:t>
            </w:r>
            <w:hyperlink r:id="rId18" w:anchor="_Потребителски_изисквания_и" w:history="1">
              <w:r>
                <w:rPr>
                  <w:rStyle w:val="Hyperlink"/>
                </w:rPr>
                <w:t>Потребителски изисквания и работен процес</w:t>
              </w:r>
            </w:hyperlink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177A86" w14:textId="77777777" w:rsidR="00163860" w:rsidRDefault="00163860">
            <w:pPr>
              <w:jc w:val="center"/>
            </w:pPr>
            <w:r>
              <w:t>5</w:t>
            </w:r>
          </w:p>
          <w:p w14:paraId="0CC454E7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2F9DCCF" w14:textId="77777777" w:rsidR="00163860" w:rsidRDefault="00163860">
            <w:pPr>
              <w:jc w:val="center"/>
            </w:pPr>
            <w:r>
              <w:t>04.03.2022</w:t>
            </w:r>
          </w:p>
        </w:tc>
      </w:tr>
      <w:tr w:rsidR="00163860" w14:paraId="6AE6923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1E9D59" w14:textId="77777777" w:rsidR="00163860" w:rsidRDefault="00163860">
            <w:r>
              <w:t xml:space="preserve">3.2 </w:t>
            </w:r>
            <w:hyperlink r:id="rId19" w:anchor="_Примерен_потребителски_интерфейс" w:history="1">
              <w:r>
                <w:rPr>
                  <w:rStyle w:val="Hyperlink"/>
                </w:rPr>
                <w:t>Примерен потребителски интерфейс</w:t>
              </w:r>
            </w:hyperlink>
          </w:p>
          <w:p w14:paraId="588752A5" w14:textId="77777777" w:rsidR="00163860" w:rsidRDefault="00163860">
            <w:r>
              <w:t xml:space="preserve">3.3 </w:t>
            </w:r>
            <w:hyperlink r:id="rId20" w:anchor="_Диаграми_на_анализа" w:history="1">
              <w:r>
                <w:rPr>
                  <w:rStyle w:val="Hyperlink"/>
                </w:rPr>
                <w:t>Диаграми на анализа</w:t>
              </w:r>
            </w:hyperlink>
          </w:p>
          <w:p w14:paraId="5A7A72AF" w14:textId="77777777" w:rsidR="00163860" w:rsidRDefault="00163860">
            <w:r>
              <w:t xml:space="preserve">3.4 </w:t>
            </w:r>
            <w:hyperlink r:id="rId21" w:anchor="_Модел_на_съдържанието" w:history="1">
              <w:r>
                <w:rPr>
                  <w:rStyle w:val="Hyperlink"/>
                </w:rPr>
                <w:t>Модел на съдържанието/данните</w:t>
              </w:r>
            </w:hyperlink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E8F40" w14:textId="77777777" w:rsidR="00163860" w:rsidRDefault="00163860">
            <w:pPr>
              <w:jc w:val="center"/>
            </w:pPr>
            <w:r>
              <w:t>5</w:t>
            </w:r>
          </w:p>
          <w:p w14:paraId="461A3E66" w14:textId="77777777" w:rsidR="00163860" w:rsidRDefault="00163860">
            <w:pPr>
              <w:jc w:val="center"/>
            </w:pPr>
            <w:r>
              <w:t>5</w:t>
            </w:r>
          </w:p>
          <w:p w14:paraId="77D8B913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0410EEE" w14:textId="77777777" w:rsidR="00163860" w:rsidRDefault="00163860">
            <w:pPr>
              <w:jc w:val="center"/>
            </w:pPr>
            <w:r>
              <w:t>18.03.2022</w:t>
            </w:r>
          </w:p>
        </w:tc>
      </w:tr>
      <w:tr w:rsidR="00163860" w14:paraId="16F3C0E1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83DB9D" w14:textId="77777777" w:rsidR="00163860" w:rsidRDefault="00163860">
            <w:r>
              <w:lastRenderedPageBreak/>
              <w:t xml:space="preserve">4.1 </w:t>
            </w:r>
            <w:hyperlink r:id="rId22" w:anchor="_Дизайн" w:history="1">
              <w:r>
                <w:rPr>
                  <w:rStyle w:val="Hyperlink"/>
                </w:rPr>
                <w:t xml:space="preserve">Реализация на структура на приложението (3-layer), </w:t>
              </w:r>
              <w:r>
                <w:rPr>
                  <w:color w:val="0000FF"/>
                  <w:u w:val="single"/>
                </w:rPr>
                <w:br/>
              </w:r>
              <w:r>
                <w:rPr>
                  <w:rStyle w:val="Hyperlink"/>
                </w:rPr>
                <w:t xml:space="preserve">Разделение на кода според предназначението му. </w:t>
              </w:r>
              <w:r>
                <w:rPr>
                  <w:color w:val="0000FF"/>
                  <w:u w:val="single"/>
                </w:rPr>
                <w:br/>
              </w:r>
              <w:r>
                <w:rPr>
                  <w:rStyle w:val="Hyperlink"/>
                </w:rPr>
                <w:t xml:space="preserve">Допълване  на </w:t>
              </w:r>
              <w:proofErr w:type="spellStart"/>
              <w:r>
                <w:rPr>
                  <w:rStyle w:val="Hyperlink"/>
                </w:rPr>
                <w:t>Class</w:t>
              </w:r>
              <w:proofErr w:type="spellEnd"/>
              <w:r>
                <w:rPr>
                  <w:rStyle w:val="Hyperlink"/>
                </w:rPr>
                <w:t xml:space="preserve"> диаграми/3.3/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8CE04B" w14:textId="77777777" w:rsidR="00163860" w:rsidRDefault="00163860">
            <w:pPr>
              <w:jc w:val="center"/>
            </w:pPr>
            <w:r>
              <w:t>10</w:t>
            </w:r>
          </w:p>
          <w:p w14:paraId="7A8550F2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77F3A7D" w14:textId="77777777" w:rsidR="00163860" w:rsidRDefault="00163860">
            <w:pPr>
              <w:jc w:val="center"/>
            </w:pPr>
            <w:r>
              <w:t>16.04.2022</w:t>
            </w:r>
          </w:p>
        </w:tc>
      </w:tr>
      <w:tr w:rsidR="00163860" w14:paraId="486A522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3B27B2" w14:textId="77777777" w:rsidR="00163860" w:rsidRDefault="00163860">
            <w:r>
              <w:t xml:space="preserve">4.2 </w:t>
            </w:r>
            <w:hyperlink r:id="rId23" w:anchor="_Дизайн" w:history="1">
              <w:r>
                <w:rPr>
                  <w:rStyle w:val="Hyperlink"/>
                </w:rPr>
                <w:t>Организация и код на заявките към база от данни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E94BC" w14:textId="77777777" w:rsidR="00163860" w:rsidRDefault="00163860">
            <w:pPr>
              <w:jc w:val="center"/>
            </w:pPr>
            <w:r>
              <w:t>15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54CA532" w14:textId="77777777" w:rsidR="00163860" w:rsidRDefault="00163860">
            <w:pPr>
              <w:jc w:val="center"/>
            </w:pPr>
            <w:r>
              <w:t>30.04.2022</w:t>
            </w:r>
          </w:p>
        </w:tc>
      </w:tr>
      <w:tr w:rsidR="00163860" w14:paraId="63BFF288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DE2D42" w14:textId="77777777" w:rsidR="00163860" w:rsidRDefault="00163860">
            <w:r>
              <w:t xml:space="preserve">4.3 </w:t>
            </w:r>
            <w:hyperlink r:id="rId24" w:anchor="_Дизайн" w:history="1">
              <w:r>
                <w:rPr>
                  <w:rStyle w:val="Hyperlink"/>
                </w:rPr>
                <w:t xml:space="preserve">Наличие и </w:t>
              </w:r>
              <w:proofErr w:type="spellStart"/>
              <w:r>
                <w:rPr>
                  <w:rStyle w:val="Hyperlink"/>
                </w:rPr>
                <w:t>интуитивност</w:t>
              </w:r>
              <w:proofErr w:type="spellEnd"/>
              <w:r>
                <w:rPr>
                  <w:rStyle w:val="Hyperlink"/>
                </w:rPr>
                <w:t xml:space="preserve"> на потребителски интерфейс (конзолен, графичен, уеб)</w:t>
              </w:r>
            </w:hyperlink>
            <w:r>
              <w:t xml:space="preserve">.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7B1252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37AA95C" w14:textId="77777777" w:rsidR="00163860" w:rsidRDefault="00163860">
            <w:pPr>
              <w:jc w:val="center"/>
            </w:pPr>
            <w:r>
              <w:t>31.05.2022</w:t>
            </w:r>
          </w:p>
        </w:tc>
      </w:tr>
      <w:tr w:rsidR="00163860" w14:paraId="431A098A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C82984" w14:textId="77777777" w:rsidR="00163860" w:rsidRDefault="00163860">
            <w:r>
              <w:t xml:space="preserve">5. </w:t>
            </w:r>
            <w:hyperlink r:id="rId25" w:anchor="_Тестване" w:history="1">
              <w:r>
                <w:rPr>
                  <w:rStyle w:val="Hyperlink"/>
                </w:rPr>
                <w:t>Наличие и организация на автоматизирани тестове</w:t>
              </w:r>
            </w:hyperlink>
            <w:r>
              <w:t>.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ED8C2F" w14:textId="77777777" w:rsidR="00163860" w:rsidRDefault="00163860">
            <w:pPr>
              <w:jc w:val="center"/>
            </w:pPr>
            <w:r>
              <w:t>15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0627E21C" w14:textId="77777777" w:rsidR="00163860" w:rsidRDefault="00163860">
            <w:pPr>
              <w:jc w:val="center"/>
            </w:pPr>
            <w:r>
              <w:t>15.06.2022</w:t>
            </w:r>
          </w:p>
        </w:tc>
      </w:tr>
      <w:tr w:rsidR="00163860" w14:paraId="2118DBEE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ECC3E8" w14:textId="77777777" w:rsidR="00163860" w:rsidRDefault="00163860">
            <w:r>
              <w:t>6. Организация на проекта в система за контрол на изходния код и употреба на добри практики (</w:t>
            </w:r>
            <w:proofErr w:type="spellStart"/>
            <w:r>
              <w:t>merge</w:t>
            </w:r>
            <w:proofErr w:type="spellEnd"/>
            <w:r>
              <w:t xml:space="preserve"> </w:t>
            </w:r>
            <w:proofErr w:type="spellStart"/>
            <w:r>
              <w:t>requests</w:t>
            </w:r>
            <w:proofErr w:type="spellEnd"/>
            <w:r>
              <w:t xml:space="preserve">, </w:t>
            </w:r>
            <w:proofErr w:type="spellStart"/>
            <w:r>
              <w:t>code</w:t>
            </w:r>
            <w:proofErr w:type="spellEnd"/>
            <w:r>
              <w:t xml:space="preserve"> </w:t>
            </w:r>
            <w:proofErr w:type="spellStart"/>
            <w:r>
              <w:t>reviews</w:t>
            </w:r>
            <w:proofErr w:type="spellEnd"/>
            <w:r>
              <w:t xml:space="preserve">, </w:t>
            </w:r>
            <w:proofErr w:type="spellStart"/>
            <w:r>
              <w:t>branching</w:t>
            </w:r>
            <w:proofErr w:type="spellEnd"/>
            <w:r>
              <w:t xml:space="preserve"> </w:t>
            </w:r>
            <w:proofErr w:type="spellStart"/>
            <w:r>
              <w:t>strategy</w:t>
            </w:r>
            <w:proofErr w:type="spellEnd"/>
            <w:r>
              <w:t>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246DC8" w14:textId="77777777" w:rsidR="00163860" w:rsidRDefault="00163860">
            <w:pPr>
              <w:jc w:val="center"/>
            </w:pPr>
            <w:r>
              <w:t>10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694449C" w14:textId="77777777" w:rsidR="00163860" w:rsidRDefault="00163860">
            <w:pPr>
              <w:jc w:val="center"/>
            </w:pPr>
            <w:r>
              <w:t>25.06.2022</w:t>
            </w:r>
          </w:p>
        </w:tc>
      </w:tr>
      <w:tr w:rsidR="00163860" w14:paraId="1BB51923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A0955" w14:textId="77777777" w:rsidR="00163860" w:rsidRDefault="00163860">
            <w:r>
              <w:t xml:space="preserve">1. </w:t>
            </w:r>
            <w:hyperlink r:id="rId26" w:anchor="_Въведение" w:history="1">
              <w:r>
                <w:rPr>
                  <w:rStyle w:val="Hyperlink"/>
                </w:rPr>
                <w:t>Въведение. Ниво на завършеност на проекта</w:t>
              </w:r>
            </w:hyperlink>
            <w:r>
              <w:t xml:space="preserve">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4F3D8" w14:textId="77777777" w:rsidR="00163860" w:rsidRDefault="00163860"/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7E0B89DF" w14:textId="77777777" w:rsidR="00163860" w:rsidRDefault="00163860">
            <w:r>
              <w:t>30.06.2022</w:t>
            </w:r>
          </w:p>
        </w:tc>
      </w:tr>
      <w:tr w:rsidR="00163860" w14:paraId="79CFFF26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922790" w14:textId="77777777" w:rsidR="00163860" w:rsidRDefault="00163860">
            <w:r>
              <w:t xml:space="preserve">Документация на проекта (XML </w:t>
            </w:r>
            <w:proofErr w:type="spellStart"/>
            <w:r>
              <w:t>comments</w:t>
            </w:r>
            <w:proofErr w:type="spellEnd"/>
            <w:r>
              <w:t xml:space="preserve">, </w:t>
            </w:r>
            <w:proofErr w:type="spellStart"/>
            <w:r>
              <w:t>wiki</w:t>
            </w:r>
            <w:proofErr w:type="spellEnd"/>
            <w:r>
              <w:t xml:space="preserve">, </w:t>
            </w:r>
            <w:proofErr w:type="spellStart"/>
            <w:r>
              <w:t>etc</w:t>
            </w:r>
            <w:proofErr w:type="spellEnd"/>
            <w:r>
              <w:t>.)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047C9B" w14:textId="77777777" w:rsidR="00163860" w:rsidRDefault="00163860">
            <w:pPr>
              <w:jc w:val="center"/>
            </w:pPr>
            <w:r>
              <w:t>5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362D101D" w14:textId="77777777" w:rsidR="00163860" w:rsidRDefault="00163860">
            <w:pPr>
              <w:jc w:val="center"/>
            </w:pPr>
            <w:r>
              <w:t>текущо</w:t>
            </w:r>
          </w:p>
        </w:tc>
      </w:tr>
      <w:tr w:rsidR="00163860" w14:paraId="115D1C1A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7C541C" w14:textId="77777777" w:rsidR="00163860" w:rsidRDefault="00163860">
            <w:pPr>
              <w:pStyle w:val="Default"/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</w:pPr>
            <w:r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  <w:t xml:space="preserve">Презентация на проекта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38107" w14:textId="77777777" w:rsidR="00163860" w:rsidRDefault="00163860">
            <w:pPr>
              <w:jc w:val="center"/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069AEA1" w14:textId="77777777" w:rsidR="00163860" w:rsidRDefault="00163860">
            <w:pPr>
              <w:jc w:val="center"/>
            </w:pPr>
            <w:r>
              <w:t>30.06.2022</w:t>
            </w:r>
          </w:p>
        </w:tc>
      </w:tr>
      <w:tr w:rsidR="00163860" w14:paraId="62B769A5" w14:textId="77777777" w:rsidTr="00163860">
        <w:tc>
          <w:tcPr>
            <w:tcW w:w="62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0BBB1B" w14:textId="77777777" w:rsidR="00163860" w:rsidRDefault="00163860">
            <w:pPr>
              <w:pStyle w:val="Default"/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</w:pPr>
            <w:r>
              <w:rPr>
                <w:rFonts w:ascii="Calibri" w:hAnsi="Calibri"/>
                <w:color w:val="auto"/>
                <w:sz w:val="22"/>
                <w:szCs w:val="22"/>
                <w:lang w:val="bg-BG" w:eastAsia="bg-BG"/>
              </w:rPr>
              <w:t>Общо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15D45A" w14:textId="77777777" w:rsidR="00163860" w:rsidRDefault="00163860">
            <w:pPr>
              <w:jc w:val="center"/>
            </w:pPr>
            <w:r>
              <w:t>100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580367E" w14:textId="77777777" w:rsidR="00163860" w:rsidRDefault="00163860">
            <w:pPr>
              <w:jc w:val="center"/>
            </w:pPr>
            <w:r>
              <w:t>Финал на първа фаза</w:t>
            </w:r>
          </w:p>
        </w:tc>
      </w:tr>
    </w:tbl>
    <w:p w14:paraId="05F02284" w14:textId="77777777" w:rsidR="00EE19F7" w:rsidRPr="00053DAD" w:rsidRDefault="00EE19F7" w:rsidP="00EE19F7">
      <w:pPr>
        <w:rPr>
          <w:rFonts w:eastAsia="Calibri"/>
        </w:rPr>
      </w:pPr>
    </w:p>
    <w:sectPr w:rsidR="00EE19F7" w:rsidRPr="00053DAD" w:rsidSect="003E63FC">
      <w:pgSz w:w="11906" w:h="16838"/>
      <w:pgMar w:top="1440" w:right="656" w:bottom="1440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D95EB3" w14:textId="77777777" w:rsidR="00D44272" w:rsidRDefault="00D44272" w:rsidP="00782043">
      <w:pPr>
        <w:spacing w:after="0" w:line="240" w:lineRule="auto"/>
      </w:pPr>
      <w:r>
        <w:separator/>
      </w:r>
    </w:p>
  </w:endnote>
  <w:endnote w:type="continuationSeparator" w:id="0">
    <w:p w14:paraId="08020B60" w14:textId="77777777" w:rsidR="00D44272" w:rsidRDefault="00D44272" w:rsidP="007820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4374DDE" w14:textId="77777777" w:rsidR="00D44272" w:rsidRDefault="00D44272" w:rsidP="00782043">
      <w:pPr>
        <w:spacing w:after="0" w:line="240" w:lineRule="auto"/>
      </w:pPr>
      <w:r>
        <w:separator/>
      </w:r>
    </w:p>
  </w:footnote>
  <w:footnote w:type="continuationSeparator" w:id="0">
    <w:p w14:paraId="29064EAE" w14:textId="77777777" w:rsidR="00D44272" w:rsidRDefault="00D44272" w:rsidP="0078204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BB3E53"/>
    <w:multiLevelType w:val="hybridMultilevel"/>
    <w:tmpl w:val="4CACCBB8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" w15:restartNumberingAfterBreak="0">
    <w:nsid w:val="05414EF3"/>
    <w:multiLevelType w:val="hybridMultilevel"/>
    <w:tmpl w:val="01100764"/>
    <w:lvl w:ilvl="0" w:tplc="03121E7A">
      <w:start w:val="1"/>
      <w:numFmt w:val="bullet"/>
      <w:lvlText w:val=""/>
      <w:lvlJc w:val="left"/>
      <w:pPr>
        <w:tabs>
          <w:tab w:val="num" w:pos="720"/>
        </w:tabs>
        <w:ind w:left="720" w:hanging="360"/>
      </w:pPr>
      <w:rPr>
        <w:rFonts w:ascii="Wingdings 2" w:hAnsi="Wingdings 2" w:hint="default"/>
      </w:rPr>
    </w:lvl>
    <w:lvl w:ilvl="1" w:tplc="7322781E">
      <w:start w:val="1"/>
      <w:numFmt w:val="bullet"/>
      <w:lvlText w:val=""/>
      <w:lvlJc w:val="left"/>
      <w:pPr>
        <w:tabs>
          <w:tab w:val="num" w:pos="1440"/>
        </w:tabs>
        <w:ind w:left="1440" w:hanging="360"/>
      </w:pPr>
      <w:rPr>
        <w:rFonts w:ascii="Wingdings 2" w:hAnsi="Wingdings 2" w:hint="default"/>
      </w:rPr>
    </w:lvl>
    <w:lvl w:ilvl="2" w:tplc="AC2CA558" w:tentative="1">
      <w:start w:val="1"/>
      <w:numFmt w:val="bullet"/>
      <w:lvlText w:val=""/>
      <w:lvlJc w:val="left"/>
      <w:pPr>
        <w:tabs>
          <w:tab w:val="num" w:pos="2160"/>
        </w:tabs>
        <w:ind w:left="2160" w:hanging="360"/>
      </w:pPr>
      <w:rPr>
        <w:rFonts w:ascii="Wingdings 2" w:hAnsi="Wingdings 2" w:hint="default"/>
      </w:rPr>
    </w:lvl>
    <w:lvl w:ilvl="3" w:tplc="D292E61C" w:tentative="1">
      <w:start w:val="1"/>
      <w:numFmt w:val="bullet"/>
      <w:lvlText w:val=""/>
      <w:lvlJc w:val="left"/>
      <w:pPr>
        <w:tabs>
          <w:tab w:val="num" w:pos="2880"/>
        </w:tabs>
        <w:ind w:left="2880" w:hanging="360"/>
      </w:pPr>
      <w:rPr>
        <w:rFonts w:ascii="Wingdings 2" w:hAnsi="Wingdings 2" w:hint="default"/>
      </w:rPr>
    </w:lvl>
    <w:lvl w:ilvl="4" w:tplc="402068F2" w:tentative="1">
      <w:start w:val="1"/>
      <w:numFmt w:val="bullet"/>
      <w:lvlText w:val=""/>
      <w:lvlJc w:val="left"/>
      <w:pPr>
        <w:tabs>
          <w:tab w:val="num" w:pos="3600"/>
        </w:tabs>
        <w:ind w:left="3600" w:hanging="360"/>
      </w:pPr>
      <w:rPr>
        <w:rFonts w:ascii="Wingdings 2" w:hAnsi="Wingdings 2" w:hint="default"/>
      </w:rPr>
    </w:lvl>
    <w:lvl w:ilvl="5" w:tplc="6A1887A6" w:tentative="1">
      <w:start w:val="1"/>
      <w:numFmt w:val="bullet"/>
      <w:lvlText w:val=""/>
      <w:lvlJc w:val="left"/>
      <w:pPr>
        <w:tabs>
          <w:tab w:val="num" w:pos="4320"/>
        </w:tabs>
        <w:ind w:left="4320" w:hanging="360"/>
      </w:pPr>
      <w:rPr>
        <w:rFonts w:ascii="Wingdings 2" w:hAnsi="Wingdings 2" w:hint="default"/>
      </w:rPr>
    </w:lvl>
    <w:lvl w:ilvl="6" w:tplc="7982E736" w:tentative="1">
      <w:start w:val="1"/>
      <w:numFmt w:val="bullet"/>
      <w:lvlText w:val=""/>
      <w:lvlJc w:val="left"/>
      <w:pPr>
        <w:tabs>
          <w:tab w:val="num" w:pos="5040"/>
        </w:tabs>
        <w:ind w:left="5040" w:hanging="360"/>
      </w:pPr>
      <w:rPr>
        <w:rFonts w:ascii="Wingdings 2" w:hAnsi="Wingdings 2" w:hint="default"/>
      </w:rPr>
    </w:lvl>
    <w:lvl w:ilvl="7" w:tplc="83D4BAEE" w:tentative="1">
      <w:start w:val="1"/>
      <w:numFmt w:val="bullet"/>
      <w:lvlText w:val=""/>
      <w:lvlJc w:val="left"/>
      <w:pPr>
        <w:tabs>
          <w:tab w:val="num" w:pos="5760"/>
        </w:tabs>
        <w:ind w:left="5760" w:hanging="360"/>
      </w:pPr>
      <w:rPr>
        <w:rFonts w:ascii="Wingdings 2" w:hAnsi="Wingdings 2" w:hint="default"/>
      </w:rPr>
    </w:lvl>
    <w:lvl w:ilvl="8" w:tplc="ED661E68" w:tentative="1">
      <w:start w:val="1"/>
      <w:numFmt w:val="bullet"/>
      <w:lvlText w:val=""/>
      <w:lvlJc w:val="left"/>
      <w:pPr>
        <w:tabs>
          <w:tab w:val="num" w:pos="6480"/>
        </w:tabs>
        <w:ind w:left="6480" w:hanging="360"/>
      </w:pPr>
      <w:rPr>
        <w:rFonts w:ascii="Wingdings 2" w:hAnsi="Wingdings 2" w:hint="default"/>
      </w:rPr>
    </w:lvl>
  </w:abstractNum>
  <w:abstractNum w:abstractNumId="2" w15:restartNumberingAfterBreak="0">
    <w:nsid w:val="0B3B0E26"/>
    <w:multiLevelType w:val="hybridMultilevel"/>
    <w:tmpl w:val="8772BB24"/>
    <w:lvl w:ilvl="0" w:tplc="040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7D18E7"/>
    <w:multiLevelType w:val="hybridMultilevel"/>
    <w:tmpl w:val="9D4F8AFD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4" w15:restartNumberingAfterBreak="0">
    <w:nsid w:val="1EDE6E35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5" w15:restartNumberingAfterBreak="0">
    <w:nsid w:val="21A90A34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6" w15:restartNumberingAfterBreak="0">
    <w:nsid w:val="2A480AC2"/>
    <w:multiLevelType w:val="hybridMultilevel"/>
    <w:tmpl w:val="D513ACA7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7" w15:restartNumberingAfterBreak="0">
    <w:nsid w:val="32AF21DC"/>
    <w:multiLevelType w:val="hybridMultilevel"/>
    <w:tmpl w:val="D65E6184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32D55853"/>
    <w:multiLevelType w:val="hybridMultilevel"/>
    <w:tmpl w:val="60EE0C3A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FC22A6F"/>
    <w:multiLevelType w:val="hybridMultilevel"/>
    <w:tmpl w:val="31920442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442B68F2"/>
    <w:multiLevelType w:val="hybridMultilevel"/>
    <w:tmpl w:val="B24234C8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4E4E5B7E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52316DD5"/>
    <w:multiLevelType w:val="hybridMultilevel"/>
    <w:tmpl w:val="91A4AB78"/>
    <w:lvl w:ilvl="0" w:tplc="0402000F">
      <w:start w:val="1"/>
      <w:numFmt w:val="decimal"/>
      <w:lvlText w:val="%1."/>
      <w:lvlJc w:val="left"/>
      <w:pPr>
        <w:ind w:left="1429" w:hanging="360"/>
      </w:pPr>
    </w:lvl>
    <w:lvl w:ilvl="1" w:tplc="04020019" w:tentative="1">
      <w:start w:val="1"/>
      <w:numFmt w:val="lowerLetter"/>
      <w:lvlText w:val="%2."/>
      <w:lvlJc w:val="left"/>
      <w:pPr>
        <w:ind w:left="2149" w:hanging="360"/>
      </w:pPr>
    </w:lvl>
    <w:lvl w:ilvl="2" w:tplc="0402001B" w:tentative="1">
      <w:start w:val="1"/>
      <w:numFmt w:val="lowerRoman"/>
      <w:lvlText w:val="%3."/>
      <w:lvlJc w:val="right"/>
      <w:pPr>
        <w:ind w:left="2869" w:hanging="180"/>
      </w:pPr>
    </w:lvl>
    <w:lvl w:ilvl="3" w:tplc="0402000F" w:tentative="1">
      <w:start w:val="1"/>
      <w:numFmt w:val="decimal"/>
      <w:lvlText w:val="%4."/>
      <w:lvlJc w:val="left"/>
      <w:pPr>
        <w:ind w:left="3589" w:hanging="360"/>
      </w:pPr>
    </w:lvl>
    <w:lvl w:ilvl="4" w:tplc="04020019" w:tentative="1">
      <w:start w:val="1"/>
      <w:numFmt w:val="lowerLetter"/>
      <w:lvlText w:val="%5."/>
      <w:lvlJc w:val="left"/>
      <w:pPr>
        <w:ind w:left="4309" w:hanging="360"/>
      </w:pPr>
    </w:lvl>
    <w:lvl w:ilvl="5" w:tplc="0402001B" w:tentative="1">
      <w:start w:val="1"/>
      <w:numFmt w:val="lowerRoman"/>
      <w:lvlText w:val="%6."/>
      <w:lvlJc w:val="right"/>
      <w:pPr>
        <w:ind w:left="5029" w:hanging="180"/>
      </w:pPr>
    </w:lvl>
    <w:lvl w:ilvl="6" w:tplc="0402000F" w:tentative="1">
      <w:start w:val="1"/>
      <w:numFmt w:val="decimal"/>
      <w:lvlText w:val="%7."/>
      <w:lvlJc w:val="left"/>
      <w:pPr>
        <w:ind w:left="5749" w:hanging="360"/>
      </w:pPr>
    </w:lvl>
    <w:lvl w:ilvl="7" w:tplc="04020019" w:tentative="1">
      <w:start w:val="1"/>
      <w:numFmt w:val="lowerLetter"/>
      <w:lvlText w:val="%8."/>
      <w:lvlJc w:val="left"/>
      <w:pPr>
        <w:ind w:left="6469" w:hanging="360"/>
      </w:pPr>
    </w:lvl>
    <w:lvl w:ilvl="8" w:tplc="0402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3" w15:restartNumberingAfterBreak="0">
    <w:nsid w:val="53F77CD8"/>
    <w:multiLevelType w:val="hybridMultilevel"/>
    <w:tmpl w:val="8DD25D98"/>
    <w:lvl w:ilvl="0" w:tplc="0402000F">
      <w:start w:val="1"/>
      <w:numFmt w:val="decimal"/>
      <w:lvlText w:val="%1."/>
      <w:lvlJc w:val="left"/>
      <w:pPr>
        <w:ind w:left="720" w:hanging="360"/>
      </w:p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5C4B7129"/>
    <w:multiLevelType w:val="hybridMultilevel"/>
    <w:tmpl w:val="08643CA2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5D4D0F38"/>
    <w:multiLevelType w:val="hybridMultilevel"/>
    <w:tmpl w:val="1EB8F604"/>
    <w:lvl w:ilvl="0" w:tplc="0402000F">
      <w:start w:val="1"/>
      <w:numFmt w:val="decimal"/>
      <w:lvlText w:val="%1."/>
      <w:lvlJc w:val="left"/>
      <w:pPr>
        <w:ind w:left="2138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 w15:restartNumberingAfterBreak="0">
    <w:nsid w:val="64F14D43"/>
    <w:multiLevelType w:val="multilevel"/>
    <w:tmpl w:val="0402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7" w15:restartNumberingAfterBreak="0">
    <w:nsid w:val="73832A5B"/>
    <w:multiLevelType w:val="hybridMultilevel"/>
    <w:tmpl w:val="395CD9F6"/>
    <w:lvl w:ilvl="0" w:tplc="0402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2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2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2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2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2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2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2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2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6"/>
  </w:num>
  <w:num w:numId="3">
    <w:abstractNumId w:val="10"/>
  </w:num>
  <w:num w:numId="4">
    <w:abstractNumId w:val="9"/>
  </w:num>
  <w:num w:numId="5">
    <w:abstractNumId w:val="2"/>
  </w:num>
  <w:num w:numId="6">
    <w:abstractNumId w:val="13"/>
  </w:num>
  <w:num w:numId="7">
    <w:abstractNumId w:val="0"/>
  </w:num>
  <w:num w:numId="8">
    <w:abstractNumId w:val="8"/>
  </w:num>
  <w:num w:numId="9">
    <w:abstractNumId w:val="14"/>
  </w:num>
  <w:num w:numId="10">
    <w:abstractNumId w:val="17"/>
  </w:num>
  <w:num w:numId="11">
    <w:abstractNumId w:val="11"/>
  </w:num>
  <w:num w:numId="12">
    <w:abstractNumId w:val="16"/>
  </w:num>
  <w:num w:numId="13">
    <w:abstractNumId w:val="6"/>
  </w:num>
  <w:num w:numId="14">
    <w:abstractNumId w:val="3"/>
  </w:num>
  <w:num w:numId="15">
    <w:abstractNumId w:val="7"/>
  </w:num>
  <w:num w:numId="16">
    <w:abstractNumId w:val="4"/>
  </w:num>
  <w:num w:numId="17">
    <w:abstractNumId w:val="5"/>
  </w:num>
  <w:num w:numId="18">
    <w:abstractNumId w:val="15"/>
  </w:num>
  <w:num w:numId="19">
    <w:abstractNumId w:val="12"/>
  </w:num>
  <w:num w:numId="20">
    <w:abstractNumId w:val="16"/>
  </w:num>
  <w:num w:numId="21">
    <w:abstractNumId w:val="16"/>
  </w:num>
  <w:num w:numId="22">
    <w:abstractNumId w:val="16"/>
  </w:num>
  <w:num w:numId="23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A2350"/>
    <w:rsid w:val="00037E28"/>
    <w:rsid w:val="00053DAD"/>
    <w:rsid w:val="00061474"/>
    <w:rsid w:val="00072E82"/>
    <w:rsid w:val="00085380"/>
    <w:rsid w:val="000A7BD0"/>
    <w:rsid w:val="000B217D"/>
    <w:rsid w:val="000E713D"/>
    <w:rsid w:val="000F00FE"/>
    <w:rsid w:val="001521BE"/>
    <w:rsid w:val="00163860"/>
    <w:rsid w:val="0018249E"/>
    <w:rsid w:val="00184403"/>
    <w:rsid w:val="001B1AA8"/>
    <w:rsid w:val="001E2B7F"/>
    <w:rsid w:val="001F113B"/>
    <w:rsid w:val="00200F19"/>
    <w:rsid w:val="00253B04"/>
    <w:rsid w:val="00282633"/>
    <w:rsid w:val="002A37A5"/>
    <w:rsid w:val="002A60CF"/>
    <w:rsid w:val="002B0DE1"/>
    <w:rsid w:val="002B5AF5"/>
    <w:rsid w:val="002C0550"/>
    <w:rsid w:val="002C2F14"/>
    <w:rsid w:val="002F3C3A"/>
    <w:rsid w:val="003020D4"/>
    <w:rsid w:val="00310D5E"/>
    <w:rsid w:val="00347C52"/>
    <w:rsid w:val="00347FAF"/>
    <w:rsid w:val="00353A23"/>
    <w:rsid w:val="003854B7"/>
    <w:rsid w:val="003A4ABA"/>
    <w:rsid w:val="003B7DDD"/>
    <w:rsid w:val="003C49D5"/>
    <w:rsid w:val="003E63FC"/>
    <w:rsid w:val="004667D0"/>
    <w:rsid w:val="004A2758"/>
    <w:rsid w:val="004A736F"/>
    <w:rsid w:val="004E3E29"/>
    <w:rsid w:val="004F42AF"/>
    <w:rsid w:val="00507D08"/>
    <w:rsid w:val="00511A67"/>
    <w:rsid w:val="0055040B"/>
    <w:rsid w:val="00562512"/>
    <w:rsid w:val="005728E7"/>
    <w:rsid w:val="005A3048"/>
    <w:rsid w:val="005A3115"/>
    <w:rsid w:val="00603E2C"/>
    <w:rsid w:val="00610C5F"/>
    <w:rsid w:val="0064733D"/>
    <w:rsid w:val="00660889"/>
    <w:rsid w:val="006A2350"/>
    <w:rsid w:val="006D2207"/>
    <w:rsid w:val="006D4465"/>
    <w:rsid w:val="006D546A"/>
    <w:rsid w:val="006E058D"/>
    <w:rsid w:val="006F17CF"/>
    <w:rsid w:val="00702611"/>
    <w:rsid w:val="0071255A"/>
    <w:rsid w:val="00737726"/>
    <w:rsid w:val="00753217"/>
    <w:rsid w:val="00766FD3"/>
    <w:rsid w:val="00774FA5"/>
    <w:rsid w:val="00782043"/>
    <w:rsid w:val="007E1755"/>
    <w:rsid w:val="00802EDC"/>
    <w:rsid w:val="008048BF"/>
    <w:rsid w:val="00833594"/>
    <w:rsid w:val="008340F8"/>
    <w:rsid w:val="00835CDA"/>
    <w:rsid w:val="00852E8D"/>
    <w:rsid w:val="00872B15"/>
    <w:rsid w:val="008818BA"/>
    <w:rsid w:val="008B28D9"/>
    <w:rsid w:val="008D0C36"/>
    <w:rsid w:val="00900A3D"/>
    <w:rsid w:val="00911681"/>
    <w:rsid w:val="00925D50"/>
    <w:rsid w:val="009500FA"/>
    <w:rsid w:val="0099075C"/>
    <w:rsid w:val="009E2A37"/>
    <w:rsid w:val="009F37B9"/>
    <w:rsid w:val="00A20718"/>
    <w:rsid w:val="00AB343A"/>
    <w:rsid w:val="00AC6696"/>
    <w:rsid w:val="00B07D6E"/>
    <w:rsid w:val="00B22296"/>
    <w:rsid w:val="00B31B36"/>
    <w:rsid w:val="00B36E42"/>
    <w:rsid w:val="00B5151B"/>
    <w:rsid w:val="00B63580"/>
    <w:rsid w:val="00B73EC5"/>
    <w:rsid w:val="00B860DF"/>
    <w:rsid w:val="00B90CB8"/>
    <w:rsid w:val="00BE4B71"/>
    <w:rsid w:val="00C05416"/>
    <w:rsid w:val="00C07A1F"/>
    <w:rsid w:val="00C32A97"/>
    <w:rsid w:val="00C32BCD"/>
    <w:rsid w:val="00C4185C"/>
    <w:rsid w:val="00C7192E"/>
    <w:rsid w:val="00C756E5"/>
    <w:rsid w:val="00CA321A"/>
    <w:rsid w:val="00CA6B23"/>
    <w:rsid w:val="00CB37B9"/>
    <w:rsid w:val="00CB44F0"/>
    <w:rsid w:val="00CD6709"/>
    <w:rsid w:val="00CD6E2F"/>
    <w:rsid w:val="00D21329"/>
    <w:rsid w:val="00D44272"/>
    <w:rsid w:val="00D51CDE"/>
    <w:rsid w:val="00D61573"/>
    <w:rsid w:val="00D63EE6"/>
    <w:rsid w:val="00D65547"/>
    <w:rsid w:val="00D87CCC"/>
    <w:rsid w:val="00DA5BAD"/>
    <w:rsid w:val="00DD60C7"/>
    <w:rsid w:val="00DF38A5"/>
    <w:rsid w:val="00DF659E"/>
    <w:rsid w:val="00E03DDF"/>
    <w:rsid w:val="00E220D4"/>
    <w:rsid w:val="00E3171F"/>
    <w:rsid w:val="00E4384C"/>
    <w:rsid w:val="00E730D3"/>
    <w:rsid w:val="00E87220"/>
    <w:rsid w:val="00EC1CD4"/>
    <w:rsid w:val="00EE19F7"/>
    <w:rsid w:val="00EE5B58"/>
    <w:rsid w:val="00F005AD"/>
    <w:rsid w:val="00F23F40"/>
    <w:rsid w:val="00F3770C"/>
    <w:rsid w:val="00F555EE"/>
    <w:rsid w:val="00F730B3"/>
    <w:rsid w:val="00F778FF"/>
    <w:rsid w:val="00F84550"/>
    <w:rsid w:val="00FB03FD"/>
    <w:rsid w:val="00FE27BC"/>
    <w:rsid w:val="00FF13C7"/>
    <w:rsid w:val="0A1C31B5"/>
    <w:rsid w:val="14251C2B"/>
    <w:rsid w:val="552D74B2"/>
    <w:rsid w:val="65DA3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0499A9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val="bg-BG" w:eastAsia="bg-BG"/>
    </w:rPr>
  </w:style>
  <w:style w:type="paragraph" w:styleId="Heading1">
    <w:name w:val="heading 1"/>
    <w:basedOn w:val="Normal"/>
    <w:next w:val="Normal"/>
    <w:link w:val="Heading1Char"/>
    <w:uiPriority w:val="9"/>
    <w:qFormat/>
    <w:rsid w:val="00872B15"/>
    <w:pPr>
      <w:keepNext/>
      <w:keepLines/>
      <w:numPr>
        <w:numId w:val="2"/>
      </w:numPr>
      <w:spacing w:before="480" w:after="240" w:line="320" w:lineRule="exact"/>
      <w:outlineLvl w:val="0"/>
    </w:pPr>
    <w:rPr>
      <w:rFonts w:ascii="Times New Roman" w:hAnsi="Times New Roman"/>
      <w:b/>
      <w:bCs/>
      <w:color w:val="365F91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72B15"/>
    <w:pPr>
      <w:keepNext/>
      <w:keepLines/>
      <w:numPr>
        <w:ilvl w:val="1"/>
        <w:numId w:val="2"/>
      </w:numPr>
      <w:spacing w:before="200" w:line="320" w:lineRule="exact"/>
      <w:outlineLvl w:val="1"/>
    </w:pPr>
    <w:rPr>
      <w:rFonts w:ascii="Times New Roman" w:hAnsi="Times New Roman"/>
      <w:b/>
      <w:bCs/>
      <w:color w:val="4F81BD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72B15"/>
    <w:pPr>
      <w:keepNext/>
      <w:keepLines/>
      <w:numPr>
        <w:ilvl w:val="2"/>
        <w:numId w:val="2"/>
      </w:numPr>
      <w:spacing w:before="200" w:after="120" w:line="320" w:lineRule="exact"/>
      <w:outlineLvl w:val="2"/>
    </w:pPr>
    <w:rPr>
      <w:rFonts w:ascii="Times New Roman" w:hAnsi="Times New Roman"/>
      <w:b/>
      <w:bCs/>
      <w:color w:val="4F81BD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0718"/>
    <w:pPr>
      <w:keepNext/>
      <w:keepLines/>
      <w:numPr>
        <w:ilvl w:val="3"/>
        <w:numId w:val="2"/>
      </w:numPr>
      <w:spacing w:before="200" w:after="0" w:line="320" w:lineRule="exact"/>
      <w:outlineLvl w:val="3"/>
    </w:pPr>
    <w:rPr>
      <w:rFonts w:ascii="Cambria" w:hAnsi="Cambria"/>
      <w:b/>
      <w:bCs/>
      <w:i/>
      <w:iCs/>
      <w:color w:val="4F81BD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0718"/>
    <w:pPr>
      <w:keepNext/>
      <w:keepLines/>
      <w:numPr>
        <w:ilvl w:val="4"/>
        <w:numId w:val="2"/>
      </w:numPr>
      <w:spacing w:before="200" w:after="0" w:line="320" w:lineRule="exact"/>
      <w:outlineLvl w:val="4"/>
    </w:pPr>
    <w:rPr>
      <w:rFonts w:ascii="Cambria" w:hAnsi="Cambria"/>
      <w:color w:val="243F60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0718"/>
    <w:pPr>
      <w:keepNext/>
      <w:keepLines/>
      <w:numPr>
        <w:ilvl w:val="5"/>
        <w:numId w:val="2"/>
      </w:numPr>
      <w:spacing w:before="200" w:after="0" w:line="320" w:lineRule="exact"/>
      <w:outlineLvl w:val="5"/>
    </w:pPr>
    <w:rPr>
      <w:rFonts w:ascii="Cambria" w:hAnsi="Cambria"/>
      <w:i/>
      <w:iCs/>
      <w:color w:val="243F60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0718"/>
    <w:pPr>
      <w:keepNext/>
      <w:keepLines/>
      <w:numPr>
        <w:ilvl w:val="6"/>
        <w:numId w:val="2"/>
      </w:numPr>
      <w:spacing w:before="200" w:after="0" w:line="320" w:lineRule="exact"/>
      <w:outlineLvl w:val="6"/>
    </w:pPr>
    <w:rPr>
      <w:rFonts w:ascii="Cambria" w:hAnsi="Cambria"/>
      <w:i/>
      <w:iCs/>
      <w:color w:val="404040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0718"/>
    <w:pPr>
      <w:keepNext/>
      <w:keepLines/>
      <w:numPr>
        <w:ilvl w:val="7"/>
        <w:numId w:val="2"/>
      </w:numPr>
      <w:spacing w:before="200" w:after="0" w:line="320" w:lineRule="exact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0718"/>
    <w:pPr>
      <w:keepNext/>
      <w:keepLines/>
      <w:numPr>
        <w:ilvl w:val="8"/>
        <w:numId w:val="2"/>
      </w:numPr>
      <w:spacing w:before="200" w:after="0" w:line="320" w:lineRule="exact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iPriority w:val="99"/>
    <w:unhideWhenUsed/>
    <w:rsid w:val="00511A67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782043"/>
    <w:pPr>
      <w:tabs>
        <w:tab w:val="center" w:pos="4703"/>
        <w:tab w:val="right" w:pos="9406"/>
      </w:tabs>
    </w:pPr>
  </w:style>
  <w:style w:type="character" w:customStyle="1" w:styleId="HeaderChar">
    <w:name w:val="Header Char"/>
    <w:link w:val="Header"/>
    <w:uiPriority w:val="99"/>
    <w:rsid w:val="00782043"/>
    <w:rPr>
      <w:sz w:val="22"/>
      <w:szCs w:val="22"/>
      <w:lang w:val="bg-BG" w:eastAsia="bg-BG"/>
    </w:rPr>
  </w:style>
  <w:style w:type="paragraph" w:styleId="Footer">
    <w:name w:val="footer"/>
    <w:basedOn w:val="Normal"/>
    <w:link w:val="FooterChar"/>
    <w:uiPriority w:val="99"/>
    <w:unhideWhenUsed/>
    <w:rsid w:val="00782043"/>
    <w:pPr>
      <w:tabs>
        <w:tab w:val="center" w:pos="4703"/>
        <w:tab w:val="right" w:pos="9406"/>
      </w:tabs>
    </w:pPr>
  </w:style>
  <w:style w:type="character" w:customStyle="1" w:styleId="FooterChar">
    <w:name w:val="Footer Char"/>
    <w:link w:val="Footer"/>
    <w:uiPriority w:val="99"/>
    <w:rsid w:val="00782043"/>
    <w:rPr>
      <w:sz w:val="22"/>
      <w:szCs w:val="22"/>
      <w:lang w:val="bg-BG" w:eastAsia="bg-BG"/>
    </w:rPr>
  </w:style>
  <w:style w:type="character" w:customStyle="1" w:styleId="Heading1Char">
    <w:name w:val="Heading 1 Char"/>
    <w:link w:val="Heading1"/>
    <w:uiPriority w:val="9"/>
    <w:rsid w:val="00872B15"/>
    <w:rPr>
      <w:rFonts w:ascii="Times New Roman" w:hAnsi="Times New Roman"/>
      <w:b/>
      <w:bCs/>
      <w:color w:val="365F91"/>
      <w:sz w:val="32"/>
      <w:szCs w:val="28"/>
    </w:rPr>
  </w:style>
  <w:style w:type="character" w:customStyle="1" w:styleId="Heading2Char">
    <w:name w:val="Heading 2 Char"/>
    <w:link w:val="Heading2"/>
    <w:uiPriority w:val="9"/>
    <w:rsid w:val="00872B15"/>
    <w:rPr>
      <w:rFonts w:ascii="Times New Roman" w:hAnsi="Times New Roman"/>
      <w:b/>
      <w:bCs/>
      <w:color w:val="4F81BD"/>
      <w:sz w:val="30"/>
      <w:szCs w:val="26"/>
    </w:rPr>
  </w:style>
  <w:style w:type="character" w:customStyle="1" w:styleId="Heading3Char">
    <w:name w:val="Heading 3 Char"/>
    <w:link w:val="Heading3"/>
    <w:uiPriority w:val="9"/>
    <w:rsid w:val="00872B15"/>
    <w:rPr>
      <w:rFonts w:ascii="Times New Roman" w:hAnsi="Times New Roman"/>
      <w:b/>
      <w:bCs/>
      <w:color w:val="4F81BD"/>
      <w:sz w:val="28"/>
      <w:szCs w:val="22"/>
    </w:rPr>
  </w:style>
  <w:style w:type="character" w:customStyle="1" w:styleId="Heading4Char">
    <w:name w:val="Heading 4 Char"/>
    <w:link w:val="Heading4"/>
    <w:uiPriority w:val="9"/>
    <w:semiHidden/>
    <w:rsid w:val="00A20718"/>
    <w:rPr>
      <w:rFonts w:ascii="Cambria" w:hAnsi="Cambria"/>
      <w:b/>
      <w:bCs/>
      <w:i/>
      <w:iCs/>
      <w:color w:val="4F81BD"/>
      <w:sz w:val="24"/>
      <w:szCs w:val="22"/>
    </w:rPr>
  </w:style>
  <w:style w:type="character" w:customStyle="1" w:styleId="Heading5Char">
    <w:name w:val="Heading 5 Char"/>
    <w:link w:val="Heading5"/>
    <w:uiPriority w:val="9"/>
    <w:semiHidden/>
    <w:rsid w:val="00A20718"/>
    <w:rPr>
      <w:rFonts w:ascii="Cambria" w:hAnsi="Cambria"/>
      <w:color w:val="243F60"/>
      <w:sz w:val="24"/>
      <w:szCs w:val="22"/>
    </w:rPr>
  </w:style>
  <w:style w:type="character" w:customStyle="1" w:styleId="Heading6Char">
    <w:name w:val="Heading 6 Char"/>
    <w:link w:val="Heading6"/>
    <w:uiPriority w:val="9"/>
    <w:semiHidden/>
    <w:rsid w:val="00A20718"/>
    <w:rPr>
      <w:rFonts w:ascii="Cambria" w:hAnsi="Cambria"/>
      <w:i/>
      <w:iCs/>
      <w:color w:val="243F60"/>
      <w:sz w:val="24"/>
      <w:szCs w:val="22"/>
    </w:rPr>
  </w:style>
  <w:style w:type="character" w:customStyle="1" w:styleId="Heading7Char">
    <w:name w:val="Heading 7 Char"/>
    <w:link w:val="Heading7"/>
    <w:uiPriority w:val="9"/>
    <w:semiHidden/>
    <w:rsid w:val="00A20718"/>
    <w:rPr>
      <w:rFonts w:ascii="Cambria" w:hAnsi="Cambria"/>
      <w:i/>
      <w:iCs/>
      <w:color w:val="404040"/>
      <w:sz w:val="24"/>
      <w:szCs w:val="22"/>
    </w:rPr>
  </w:style>
  <w:style w:type="character" w:customStyle="1" w:styleId="Heading8Char">
    <w:name w:val="Heading 8 Char"/>
    <w:link w:val="Heading8"/>
    <w:uiPriority w:val="9"/>
    <w:semiHidden/>
    <w:rsid w:val="00A20718"/>
    <w:rPr>
      <w:rFonts w:ascii="Cambria" w:hAnsi="Cambria"/>
      <w:color w:val="404040"/>
    </w:rPr>
  </w:style>
  <w:style w:type="character" w:customStyle="1" w:styleId="Heading9Char">
    <w:name w:val="Heading 9 Char"/>
    <w:link w:val="Heading9"/>
    <w:uiPriority w:val="9"/>
    <w:semiHidden/>
    <w:rsid w:val="00A20718"/>
    <w:rPr>
      <w:rFonts w:ascii="Cambria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A20718"/>
    <w:pPr>
      <w:spacing w:line="320" w:lineRule="exact"/>
      <w:ind w:left="720"/>
      <w:contextualSpacing/>
    </w:pPr>
    <w:rPr>
      <w:rFonts w:ascii="Times New Roman" w:eastAsia="Calibri" w:hAnsi="Times New Roman"/>
      <w:sz w:val="24"/>
    </w:rPr>
  </w:style>
  <w:style w:type="paragraph" w:styleId="NoSpacing">
    <w:name w:val="No Spacing"/>
    <w:uiPriority w:val="1"/>
    <w:qFormat/>
    <w:rsid w:val="00A20718"/>
    <w:rPr>
      <w:rFonts w:ascii="Times New Roman" w:eastAsia="Calibri" w:hAnsi="Times New Roman"/>
      <w:sz w:val="24"/>
      <w:szCs w:val="22"/>
      <w:lang w:val="bg-BG" w:eastAsia="bg-BG"/>
    </w:rPr>
  </w:style>
  <w:style w:type="table" w:styleId="TableGrid">
    <w:name w:val="Table Grid"/>
    <w:basedOn w:val="TableNormal"/>
    <w:uiPriority w:val="59"/>
    <w:rsid w:val="00A20718"/>
    <w:rPr>
      <w:rFonts w:eastAsia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0718"/>
    <w:pPr>
      <w:numPr>
        <w:numId w:val="0"/>
      </w:numPr>
      <w:spacing w:line="276" w:lineRule="auto"/>
      <w:outlineLvl w:val="9"/>
    </w:pPr>
    <w:rPr>
      <w:rFonts w:ascii="Cambria" w:hAnsi="Cambria"/>
      <w:sz w:val="28"/>
    </w:rPr>
  </w:style>
  <w:style w:type="paragraph" w:styleId="TOC1">
    <w:name w:val="toc 1"/>
    <w:basedOn w:val="Normal"/>
    <w:next w:val="Normal"/>
    <w:autoRedefine/>
    <w:uiPriority w:val="39"/>
    <w:unhideWhenUsed/>
    <w:rsid w:val="00163860"/>
    <w:pPr>
      <w:tabs>
        <w:tab w:val="left" w:pos="450"/>
        <w:tab w:val="left" w:pos="900"/>
        <w:tab w:val="right" w:leader="dot" w:pos="9889"/>
      </w:tabs>
      <w:spacing w:after="100" w:line="320" w:lineRule="exact"/>
      <w:jc w:val="both"/>
    </w:pPr>
    <w:rPr>
      <w:rFonts w:ascii="Times New Roman" w:eastAsia="Calibri" w:hAnsi="Times New Roman"/>
      <w:sz w:val="24"/>
    </w:rPr>
  </w:style>
  <w:style w:type="paragraph" w:styleId="TOC2">
    <w:name w:val="toc 2"/>
    <w:basedOn w:val="Normal"/>
    <w:next w:val="Normal"/>
    <w:autoRedefine/>
    <w:uiPriority w:val="39"/>
    <w:unhideWhenUsed/>
    <w:rsid w:val="00A20718"/>
    <w:pPr>
      <w:spacing w:after="100" w:line="320" w:lineRule="exact"/>
      <w:ind w:left="240"/>
    </w:pPr>
    <w:rPr>
      <w:rFonts w:ascii="Times New Roman" w:eastAsia="Calibri" w:hAnsi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A20718"/>
    <w:pPr>
      <w:spacing w:after="100" w:line="320" w:lineRule="exact"/>
      <w:ind w:left="480"/>
    </w:pPr>
    <w:rPr>
      <w:rFonts w:ascii="Times New Roman" w:eastAsia="Calibri" w:hAnsi="Times New Roman"/>
      <w:sz w:val="24"/>
    </w:rPr>
  </w:style>
  <w:style w:type="character" w:styleId="Strong">
    <w:name w:val="Strong"/>
    <w:uiPriority w:val="22"/>
    <w:qFormat/>
    <w:rsid w:val="00900A3D"/>
    <w:rPr>
      <w:b/>
      <w:bCs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FB03FD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FB03FD"/>
  </w:style>
  <w:style w:type="character" w:styleId="FootnoteReference">
    <w:name w:val="footnote reference"/>
    <w:uiPriority w:val="99"/>
    <w:semiHidden/>
    <w:unhideWhenUsed/>
    <w:rsid w:val="00FB03FD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C4185C"/>
    <w:rPr>
      <w:color w:val="954F72" w:themeColor="followedHyperlink"/>
      <w:u w:val="single"/>
    </w:rPr>
  </w:style>
  <w:style w:type="paragraph" w:customStyle="1" w:styleId="Default">
    <w:name w:val="Default"/>
    <w:rsid w:val="00EE19F7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3A4AB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4008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5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69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87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831796">
          <w:marLeft w:val="100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815853">
          <w:marLeft w:val="1008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6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3" Type="http://schemas.openxmlformats.org/officeDocument/2006/relationships/customXml" Target="../customXml/item3.xml"/><Relationship Id="rId21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5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" Type="http://schemas.openxmlformats.org/officeDocument/2006/relationships/customXml" Target="../customXml/item2.xml"/><Relationship Id="rId16" Type="http://schemas.openxmlformats.org/officeDocument/2006/relationships/hyperlink" Target="https://foxlearn.com/windows-forms/webcam-face-detection-for-net-using-emgucv-in-csharp-467.html" TargetMode="External"/><Relationship Id="rId20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23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8" Type="http://schemas.openxmlformats.org/officeDocument/2006/relationships/theme" Target="theme/theme1.xml"/><Relationship Id="rId10" Type="http://schemas.openxmlformats.org/officeDocument/2006/relationships/endnotes" Target="endnotes.xml"/><Relationship Id="rId19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hyperlink" Target="file:///O:/Admin204.1/&#1055;&#1088;&#1086;&#1077;&#1082;&#1090;&#1080;/2021-2022/&#1059;&#1095;&#1077;&#1085;&#1080;&#1095;&#1077;&#1089;&#1082;&#1080;%20&#1087;&#1088;&#1072;&#1082;&#1090;&#1080;&#1082;&#1080;%202/&#1059;&#1095;&#1077;&#1085;&#1080;&#1095;&#1077;&#1089;&#1082;&#1072;%20&#1076;&#1086;&#1082;&#1091;&#1084;&#1077;&#1085;&#1090;&#1072;&#1094;&#1080;&#1103;/user_name_Software%20Development.docx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2e2c7cf-ce1e-48ea-a8a6-9e61056004ec" xsi:nil="true"/>
    <lcf76f155ced4ddcb4097134ff3c332f xmlns="ed842582-1cbd-44c4-8918-7b1de14440a1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08D27D0B751394FA07DB875F5C08C76" ma:contentTypeVersion="10" ma:contentTypeDescription="Create a new document." ma:contentTypeScope="" ma:versionID="da2c28edc86331d1d492d5a55efe1264">
  <xsd:schema xmlns:xsd="http://www.w3.org/2001/XMLSchema" xmlns:xs="http://www.w3.org/2001/XMLSchema" xmlns:p="http://schemas.microsoft.com/office/2006/metadata/properties" xmlns:ns2="ed842582-1cbd-44c4-8918-7b1de14440a1" xmlns:ns3="32e2c7cf-ce1e-48ea-a8a6-9e61056004ec" targetNamespace="http://schemas.microsoft.com/office/2006/metadata/properties" ma:root="true" ma:fieldsID="493867fcc5decbcd3091bbdafec44cc3" ns2:_="" ns3:_="">
    <xsd:import namespace="ed842582-1cbd-44c4-8918-7b1de14440a1"/>
    <xsd:import namespace="32e2c7cf-ce1e-48ea-a8a6-9e61056004e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d842582-1cbd-44c4-8918-7b1de14440a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Image Tags" ma:readOnly="false" ma:fieldId="{5cf76f15-5ced-4ddc-b409-7134ff3c332f}" ma:taxonomyMulti="true" ma:sspId="456e7627-0361-4391-903c-72580cc4756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2e2c7cf-ce1e-48ea-a8a6-9e61056004ec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e9337dc0-5acd-4f79-a87d-0f370b8c419e}" ma:internalName="TaxCatchAll" ma:showField="CatchAllData" ma:web="32e2c7cf-ce1e-48ea-a8a6-9e61056004e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783F0F-4EE7-4E6B-9345-DA52935A2B38}">
  <ds:schemaRefs>
    <ds:schemaRef ds:uri="http://purl.org/dc/elements/1.1/"/>
    <ds:schemaRef ds:uri="http://purl.org/dc/dcmitype/"/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schemas.microsoft.com/office/2006/documentManagement/types"/>
    <ds:schemaRef ds:uri="http://schemas.microsoft.com/office/2006/metadata/properties"/>
    <ds:schemaRef ds:uri="32e2c7cf-ce1e-48ea-a8a6-9e61056004ec"/>
    <ds:schemaRef ds:uri="ed842582-1cbd-44c4-8918-7b1de14440a1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8D9A35D3-8B27-411E-8C44-79E840F7192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E255628-B37E-4A2C-A72C-D52894B0642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d842582-1cbd-44c4-8918-7b1de14440a1"/>
    <ds:schemaRef ds:uri="32e2c7cf-ce1e-48ea-a8a6-9e61056004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CF3C50C-7295-4BFD-A8D5-22A2D8FB94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7</Pages>
  <Words>1026</Words>
  <Characters>5849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2022-11-28T13:04:00Z</dcterms:created>
  <dcterms:modified xsi:type="dcterms:W3CDTF">2023-05-29T09:46:00Z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0x010100608D27D0B751394FA07DB875F5C08C76</vt:lpwstr>
  </property>
  <property fmtid="{D5CDD505-2E9C-101B-9397-08002B2CF9AE}" pid="3" name="MediaServiceImageTags">
    <vt:lpwstr/>
  </property>
</Properties>
</file>