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5E5" w:rsidRDefault="00530A6C">
      <w:pPr>
        <w:spacing w:line="360" w:lineRule="auto"/>
        <w:jc w:val="center"/>
        <w:rPr>
          <w:rFonts w:ascii="DengXian" w:eastAsia="DengXian" w:hAnsi="DengXian" w:cs="DengXian"/>
          <w:b/>
          <w:color w:val="999999"/>
          <w:sz w:val="34"/>
          <w:szCs w:val="34"/>
        </w:rPr>
      </w:pPr>
      <w:bookmarkStart w:id="0" w:name="_gjdgxs" w:colFirst="0" w:colLast="0"/>
      <w:bookmarkEnd w:id="0"/>
      <w:r>
        <w:rPr>
          <w:rFonts w:ascii="DengXian" w:eastAsia="DengXian" w:hAnsi="DengXian" w:cs="DengXian"/>
          <w:noProof/>
        </w:rPr>
        <w:drawing>
          <wp:inline distT="114300" distB="114300" distL="114300" distR="114300">
            <wp:extent cx="3319463" cy="4400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440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75E5" w:rsidRPr="00344411" w:rsidRDefault="00530A6C">
      <w:pPr>
        <w:spacing w:line="360" w:lineRule="auto"/>
        <w:jc w:val="center"/>
        <w:rPr>
          <w:rFonts w:ascii="DengXian" w:eastAsia="DengXian" w:hAnsi="DengXian" w:cs="DengXian"/>
          <w:sz w:val="28"/>
          <w:szCs w:val="28"/>
          <w:lang w:val="en-US"/>
        </w:rPr>
      </w:pPr>
      <w:proofErr w:type="spellStart"/>
      <w:r w:rsidRPr="00344411">
        <w:rPr>
          <w:rFonts w:ascii="DengXian" w:eastAsia="DengXian" w:hAnsi="DengXian" w:cs="DengXian"/>
          <w:b/>
          <w:color w:val="999999"/>
          <w:sz w:val="34"/>
          <w:szCs w:val="34"/>
          <w:lang w:val="en-US"/>
        </w:rPr>
        <w:t>Postmortem</w:t>
      </w:r>
      <w:proofErr w:type="spellEnd"/>
      <w:r w:rsidRPr="00344411">
        <w:rPr>
          <w:rFonts w:ascii="DengXian" w:eastAsia="DengXian" w:hAnsi="DengXian" w:cs="DengXian"/>
          <w:b/>
          <w:color w:val="999999"/>
          <w:sz w:val="34"/>
          <w:szCs w:val="34"/>
          <w:lang w:val="en-US"/>
        </w:rPr>
        <w:t xml:space="preserve"> </w:t>
      </w:r>
      <w:proofErr w:type="spellStart"/>
      <w:r w:rsidRPr="00344411">
        <w:rPr>
          <w:rFonts w:ascii="DengXian" w:eastAsia="DengXian" w:hAnsi="DengXian" w:cs="DengXian"/>
          <w:b/>
          <w:color w:val="999999"/>
          <w:sz w:val="34"/>
          <w:szCs w:val="34"/>
          <w:lang w:val="en-US"/>
        </w:rPr>
        <w:t>Review</w:t>
      </w:r>
      <w:proofErr w:type="spellEnd"/>
      <w:r w:rsidRPr="00344411">
        <w:rPr>
          <w:rFonts w:ascii="DengXian" w:eastAsia="DengXian" w:hAnsi="DengXian" w:cs="DengXian"/>
          <w:b/>
          <w:color w:val="999999"/>
          <w:sz w:val="34"/>
          <w:szCs w:val="34"/>
          <w:lang w:val="en-US"/>
        </w:rPr>
        <w:t xml:space="preserve"> </w:t>
      </w:r>
      <w:proofErr w:type="spellStart"/>
      <w:r w:rsidRPr="00344411">
        <w:rPr>
          <w:rFonts w:ascii="DengXian" w:eastAsia="DengXian" w:hAnsi="DengXian" w:cs="DengXian"/>
          <w:b/>
          <w:color w:val="999999"/>
          <w:sz w:val="34"/>
          <w:szCs w:val="34"/>
          <w:lang w:val="en-US"/>
        </w:rPr>
        <w:t>Report</w:t>
      </w:r>
      <w:proofErr w:type="spellEnd"/>
      <w:r w:rsidRPr="00344411">
        <w:rPr>
          <w:rFonts w:ascii="DengXian" w:eastAsia="DengXian" w:hAnsi="DengXian" w:cs="DengXian"/>
          <w:b/>
          <w:color w:val="999999"/>
          <w:sz w:val="34"/>
          <w:szCs w:val="34"/>
          <w:lang w:val="en-US"/>
        </w:rPr>
        <w:t xml:space="preserve"> </w:t>
      </w:r>
      <w:r w:rsidRPr="00344411">
        <w:rPr>
          <w:rFonts w:ascii="DengXian" w:eastAsia="DengXian" w:hAnsi="DengXian" w:cs="DengXian"/>
          <w:b/>
          <w:color w:val="999999"/>
          <w:sz w:val="30"/>
          <w:szCs w:val="30"/>
          <w:lang w:val="en-US"/>
        </w:rPr>
        <w:t xml:space="preserve"> </w:t>
      </w:r>
    </w:p>
    <w:p w:rsidR="008D75E5" w:rsidRPr="00344411" w:rsidRDefault="00530A6C">
      <w:pPr>
        <w:spacing w:line="480" w:lineRule="auto"/>
        <w:jc w:val="center"/>
        <w:rPr>
          <w:rFonts w:ascii="DengXian" w:eastAsia="DengXian" w:hAnsi="DengXian" w:cs="DengXian"/>
          <w:b/>
          <w:sz w:val="28"/>
          <w:szCs w:val="28"/>
          <w:lang w:val="en-US"/>
        </w:rPr>
      </w:pPr>
      <w:proofErr w:type="spellStart"/>
      <w:r w:rsidRPr="00344411">
        <w:rPr>
          <w:rFonts w:ascii="DengXian" w:eastAsia="DengXian" w:hAnsi="DengXian" w:cs="DengXian"/>
          <w:b/>
          <w:sz w:val="28"/>
          <w:szCs w:val="28"/>
          <w:lang w:val="en-US"/>
        </w:rPr>
        <w:t>Class</w:t>
      </w:r>
      <w:proofErr w:type="spellEnd"/>
      <w:r w:rsidRPr="00344411">
        <w:rPr>
          <w:rFonts w:ascii="DengXian" w:eastAsia="DengXian" w:hAnsi="DengXian" w:cs="DengXi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344411">
        <w:rPr>
          <w:rFonts w:ascii="DengXian" w:eastAsia="DengXian" w:hAnsi="DengXian" w:cs="DengXian"/>
          <w:b/>
          <w:sz w:val="28"/>
          <w:szCs w:val="28"/>
          <w:lang w:val="en-US"/>
        </w:rPr>
        <w:t>name</w:t>
      </w:r>
      <w:proofErr w:type="spellEnd"/>
      <w:r w:rsidRPr="00344411">
        <w:rPr>
          <w:rFonts w:ascii="DengXian" w:eastAsia="DengXian" w:hAnsi="DengXian" w:cs="DengXian"/>
          <w:b/>
          <w:sz w:val="28"/>
          <w:szCs w:val="28"/>
          <w:lang w:val="en-US"/>
        </w:rPr>
        <w:t xml:space="preserve"> :</w:t>
      </w:r>
      <w:proofErr w:type="gramEnd"/>
      <w:r w:rsidRPr="00344411">
        <w:rPr>
          <w:rFonts w:ascii="DengXian" w:eastAsia="DengXian" w:hAnsi="DengXian" w:cs="DengXian"/>
          <w:b/>
          <w:sz w:val="28"/>
          <w:szCs w:val="28"/>
          <w:lang w:val="en-US"/>
        </w:rPr>
        <w:t xml:space="preserve"> GAM150S19KR</w:t>
      </w:r>
    </w:p>
    <w:p w:rsidR="008D75E5" w:rsidRPr="00344411" w:rsidRDefault="00530A6C">
      <w:pPr>
        <w:spacing w:line="480" w:lineRule="auto"/>
        <w:jc w:val="center"/>
        <w:rPr>
          <w:rFonts w:ascii="DengXian" w:eastAsia="DengXian" w:hAnsi="DengXian" w:cs="DengXian"/>
          <w:b/>
          <w:sz w:val="28"/>
          <w:szCs w:val="28"/>
          <w:lang w:val="en-US"/>
        </w:rPr>
      </w:pPr>
      <w:proofErr w:type="spellStart"/>
      <w:r w:rsidRPr="00344411">
        <w:rPr>
          <w:rFonts w:ascii="DengXian" w:eastAsia="DengXian" w:hAnsi="DengXian" w:cs="DengXian"/>
          <w:b/>
          <w:sz w:val="28"/>
          <w:szCs w:val="28"/>
          <w:lang w:val="en-US"/>
        </w:rPr>
        <w:t>Semester</w:t>
      </w:r>
      <w:proofErr w:type="spellEnd"/>
      <w:r w:rsidRPr="00344411">
        <w:rPr>
          <w:rFonts w:ascii="DengXian" w:eastAsia="DengXian" w:hAnsi="DengXian" w:cs="DengXian"/>
          <w:b/>
          <w:sz w:val="28"/>
          <w:szCs w:val="28"/>
          <w:lang w:val="en-US"/>
        </w:rPr>
        <w:t xml:space="preserve"> and </w:t>
      </w:r>
      <w:proofErr w:type="spellStart"/>
      <w:proofErr w:type="gramStart"/>
      <w:r w:rsidRPr="00344411">
        <w:rPr>
          <w:rFonts w:ascii="DengXian" w:eastAsia="DengXian" w:hAnsi="DengXian" w:cs="DengXian"/>
          <w:b/>
          <w:sz w:val="28"/>
          <w:szCs w:val="28"/>
          <w:lang w:val="en-US"/>
        </w:rPr>
        <w:t>year</w:t>
      </w:r>
      <w:proofErr w:type="spellEnd"/>
      <w:r w:rsidRPr="00344411">
        <w:rPr>
          <w:rFonts w:ascii="DengXian" w:eastAsia="DengXian" w:hAnsi="DengXian" w:cs="DengXian"/>
          <w:b/>
          <w:sz w:val="28"/>
          <w:szCs w:val="28"/>
          <w:lang w:val="en-US"/>
        </w:rPr>
        <w:t xml:space="preserve"> :</w:t>
      </w:r>
      <w:proofErr w:type="gramEnd"/>
      <w:r w:rsidRPr="00344411">
        <w:rPr>
          <w:rFonts w:ascii="DengXian" w:eastAsia="DengXian" w:hAnsi="DengXian" w:cs="DengXian"/>
          <w:b/>
          <w:sz w:val="28"/>
          <w:szCs w:val="28"/>
          <w:lang w:val="en-US"/>
        </w:rPr>
        <w:t xml:space="preserve"> </w:t>
      </w:r>
      <w:proofErr w:type="spellStart"/>
      <w:r w:rsidRPr="00344411">
        <w:rPr>
          <w:rFonts w:ascii="DengXian" w:eastAsia="DengXian" w:hAnsi="DengXian" w:cs="DengXian"/>
          <w:b/>
          <w:sz w:val="28"/>
          <w:szCs w:val="28"/>
          <w:lang w:val="en-US"/>
        </w:rPr>
        <w:t>Spring</w:t>
      </w:r>
      <w:proofErr w:type="spellEnd"/>
      <w:r w:rsidRPr="00344411">
        <w:rPr>
          <w:rFonts w:ascii="DengXian" w:eastAsia="DengXian" w:hAnsi="DengXian" w:cs="DengXian"/>
          <w:b/>
          <w:sz w:val="28"/>
          <w:szCs w:val="28"/>
          <w:lang w:val="en-US"/>
        </w:rPr>
        <w:t xml:space="preserve"> 2019</w:t>
      </w:r>
    </w:p>
    <w:p w:rsidR="008D75E5" w:rsidRPr="00344411" w:rsidRDefault="008D75E5">
      <w:pPr>
        <w:spacing w:line="480" w:lineRule="auto"/>
        <w:jc w:val="center"/>
        <w:rPr>
          <w:rFonts w:ascii="DengXian" w:eastAsia="DengXian" w:hAnsi="DengXian" w:cs="DengXian"/>
          <w:sz w:val="28"/>
          <w:szCs w:val="28"/>
          <w:lang w:val="en-US"/>
        </w:rPr>
      </w:pPr>
    </w:p>
    <w:p w:rsidR="008D75E5" w:rsidRPr="00344411" w:rsidRDefault="00530A6C">
      <w:pPr>
        <w:spacing w:line="360" w:lineRule="auto"/>
        <w:jc w:val="center"/>
        <w:rPr>
          <w:rFonts w:ascii="DengXian" w:eastAsia="DengXian" w:hAnsi="DengXian" w:cs="DengXian"/>
          <w:sz w:val="36"/>
          <w:szCs w:val="36"/>
          <w:lang w:val="en-US"/>
        </w:rPr>
      </w:pPr>
      <w:proofErr w:type="spellStart"/>
      <w:r w:rsidRPr="00344411">
        <w:rPr>
          <w:rFonts w:ascii="DengXian" w:eastAsia="DengXian" w:hAnsi="DengXian" w:cs="DengXian"/>
          <w:sz w:val="36"/>
          <w:szCs w:val="36"/>
          <w:lang w:val="en-US"/>
        </w:rPr>
        <w:t>Team</w:t>
      </w:r>
      <w:proofErr w:type="spellEnd"/>
      <w:r w:rsidRPr="00344411">
        <w:rPr>
          <w:rFonts w:ascii="DengXian" w:eastAsia="DengXian" w:hAnsi="DengXian" w:cs="DengXian"/>
          <w:sz w:val="36"/>
          <w:szCs w:val="36"/>
          <w:lang w:val="en-US"/>
        </w:rPr>
        <w:t xml:space="preserve"> </w:t>
      </w:r>
      <w:proofErr w:type="gramStart"/>
      <w:r w:rsidRPr="00344411">
        <w:rPr>
          <w:rFonts w:ascii="DengXian" w:eastAsia="DengXian" w:hAnsi="DengXian" w:cs="DengXian"/>
          <w:b/>
          <w:i/>
          <w:sz w:val="40"/>
          <w:szCs w:val="40"/>
          <w:lang w:val="en-US"/>
        </w:rPr>
        <w:t>APEX</w:t>
      </w:r>
      <w:r w:rsidRPr="00344411">
        <w:rPr>
          <w:rFonts w:ascii="DengXian" w:eastAsia="DengXian" w:hAnsi="DengXian" w:cs="DengXian"/>
          <w:sz w:val="36"/>
          <w:szCs w:val="36"/>
          <w:lang w:val="en-US"/>
        </w:rPr>
        <w:t xml:space="preserve">  </w:t>
      </w:r>
      <w:proofErr w:type="spellStart"/>
      <w:r w:rsidRPr="00344411">
        <w:rPr>
          <w:rFonts w:ascii="DengXian" w:eastAsia="DengXian" w:hAnsi="DengXian" w:cs="DengXian"/>
          <w:sz w:val="36"/>
          <w:szCs w:val="36"/>
          <w:lang w:val="en-US"/>
        </w:rPr>
        <w:t>Roster</w:t>
      </w:r>
      <w:proofErr w:type="spellEnd"/>
      <w:proofErr w:type="gramEnd"/>
    </w:p>
    <w:p w:rsidR="008D75E5" w:rsidRPr="00344411" w:rsidRDefault="00530A6C">
      <w:pPr>
        <w:spacing w:line="360" w:lineRule="auto"/>
        <w:jc w:val="center"/>
        <w:rPr>
          <w:rFonts w:ascii="DengXian" w:eastAsia="DengXian" w:hAnsi="DengXian" w:cs="DengXian"/>
          <w:sz w:val="28"/>
          <w:szCs w:val="28"/>
          <w:lang w:val="en-US"/>
        </w:rPr>
      </w:pPr>
      <w:proofErr w:type="spellStart"/>
      <w:r w:rsidRPr="00344411">
        <w:rPr>
          <w:rFonts w:ascii="DengXian" w:eastAsia="DengXian" w:hAnsi="DengXian" w:cs="DengXian"/>
          <w:sz w:val="28"/>
          <w:szCs w:val="28"/>
          <w:lang w:val="en-US"/>
        </w:rPr>
        <w:t>Junseok</w:t>
      </w:r>
      <w:proofErr w:type="spellEnd"/>
      <w:r w:rsidRPr="00344411">
        <w:rPr>
          <w:rFonts w:ascii="DengXian" w:eastAsia="DengXian" w:hAnsi="DengXian" w:cs="DengXian"/>
          <w:sz w:val="28"/>
          <w:szCs w:val="28"/>
          <w:lang w:val="en-US"/>
        </w:rPr>
        <w:t xml:space="preserve"> </w:t>
      </w:r>
      <w:proofErr w:type="spellStart"/>
      <w:r w:rsidRPr="00344411">
        <w:rPr>
          <w:rFonts w:ascii="DengXian" w:eastAsia="DengXian" w:hAnsi="DengXian" w:cs="DengXian"/>
          <w:b/>
          <w:sz w:val="28"/>
          <w:szCs w:val="28"/>
          <w:lang w:val="en-US"/>
        </w:rPr>
        <w:t>Yang</w:t>
      </w:r>
      <w:proofErr w:type="spellEnd"/>
      <w:r w:rsidRPr="00344411">
        <w:rPr>
          <w:rFonts w:ascii="DengXian" w:eastAsia="DengXian" w:hAnsi="DengXian" w:cs="DengXian"/>
          <w:b/>
          <w:sz w:val="28"/>
          <w:szCs w:val="28"/>
          <w:lang w:val="en-US"/>
        </w:rPr>
        <w:t xml:space="preserve"> </w:t>
      </w:r>
      <w:r w:rsidRPr="00344411">
        <w:rPr>
          <w:rFonts w:ascii="DengXian" w:eastAsia="DengXian" w:hAnsi="DengXian" w:cs="DengXian"/>
          <w:sz w:val="28"/>
          <w:szCs w:val="28"/>
          <w:lang w:val="en-US"/>
        </w:rPr>
        <w:t xml:space="preserve">- </w:t>
      </w:r>
      <w:proofErr w:type="spellStart"/>
      <w:r w:rsidRPr="00344411">
        <w:rPr>
          <w:rFonts w:ascii="DengXian" w:eastAsia="DengXian" w:hAnsi="DengXian" w:cs="DengXian"/>
          <w:sz w:val="28"/>
          <w:szCs w:val="28"/>
          <w:lang w:val="en-US"/>
        </w:rPr>
        <w:t>Producer</w:t>
      </w:r>
      <w:proofErr w:type="spellEnd"/>
    </w:p>
    <w:p w:rsidR="008D75E5" w:rsidRPr="00344411" w:rsidRDefault="00530A6C">
      <w:pPr>
        <w:spacing w:line="360" w:lineRule="auto"/>
        <w:jc w:val="center"/>
        <w:rPr>
          <w:rFonts w:ascii="DengXian" w:eastAsia="DengXian" w:hAnsi="DengXian" w:cs="DengXian"/>
          <w:sz w:val="28"/>
          <w:szCs w:val="28"/>
          <w:lang w:val="en-US"/>
        </w:rPr>
      </w:pPr>
      <w:proofErr w:type="spellStart"/>
      <w:r w:rsidRPr="00344411">
        <w:rPr>
          <w:rFonts w:ascii="DengXian" w:eastAsia="DengXian" w:hAnsi="DengXian" w:cs="DengXian"/>
          <w:sz w:val="28"/>
          <w:szCs w:val="28"/>
          <w:lang w:val="en-US"/>
        </w:rPr>
        <w:t>Wonju</w:t>
      </w:r>
      <w:proofErr w:type="spellEnd"/>
      <w:r w:rsidRPr="00344411">
        <w:rPr>
          <w:rFonts w:ascii="DengXian" w:eastAsia="DengXian" w:hAnsi="DengXian" w:cs="DengXian"/>
          <w:sz w:val="28"/>
          <w:szCs w:val="28"/>
          <w:lang w:val="en-US"/>
        </w:rPr>
        <w:t xml:space="preserve"> </w:t>
      </w:r>
      <w:proofErr w:type="spellStart"/>
      <w:r w:rsidRPr="00344411">
        <w:rPr>
          <w:rFonts w:ascii="DengXian" w:eastAsia="DengXian" w:hAnsi="DengXian" w:cs="DengXian"/>
          <w:b/>
          <w:sz w:val="28"/>
          <w:szCs w:val="28"/>
          <w:lang w:val="en-US"/>
        </w:rPr>
        <w:t>Cho</w:t>
      </w:r>
      <w:proofErr w:type="spellEnd"/>
      <w:r w:rsidRPr="00344411">
        <w:rPr>
          <w:rFonts w:ascii="DengXian" w:eastAsia="DengXian" w:hAnsi="DengXian" w:cs="DengXian"/>
          <w:b/>
          <w:sz w:val="28"/>
          <w:szCs w:val="28"/>
          <w:lang w:val="en-US"/>
        </w:rPr>
        <w:t xml:space="preserve"> </w:t>
      </w:r>
      <w:r w:rsidRPr="00344411">
        <w:rPr>
          <w:rFonts w:ascii="DengXian" w:eastAsia="DengXian" w:hAnsi="DengXian" w:cs="DengXian"/>
          <w:sz w:val="28"/>
          <w:szCs w:val="28"/>
          <w:lang w:val="en-US"/>
        </w:rPr>
        <w:t xml:space="preserve">- </w:t>
      </w:r>
      <w:proofErr w:type="spellStart"/>
      <w:r w:rsidRPr="00344411">
        <w:rPr>
          <w:rFonts w:ascii="DengXian" w:eastAsia="DengXian" w:hAnsi="DengXian" w:cs="DengXian"/>
          <w:sz w:val="28"/>
          <w:szCs w:val="28"/>
          <w:lang w:val="en-US"/>
        </w:rPr>
        <w:t>Lead</w:t>
      </w:r>
      <w:proofErr w:type="spellEnd"/>
      <w:r w:rsidRPr="00344411">
        <w:rPr>
          <w:rFonts w:ascii="DengXian" w:eastAsia="DengXian" w:hAnsi="DengXian" w:cs="DengXian"/>
          <w:sz w:val="28"/>
          <w:szCs w:val="28"/>
          <w:lang w:val="en-US"/>
        </w:rPr>
        <w:t xml:space="preserve"> </w:t>
      </w:r>
      <w:proofErr w:type="spellStart"/>
      <w:r w:rsidRPr="00344411">
        <w:rPr>
          <w:rFonts w:ascii="DengXian" w:eastAsia="DengXian" w:hAnsi="DengXian" w:cs="DengXian"/>
          <w:sz w:val="28"/>
          <w:szCs w:val="28"/>
          <w:lang w:val="en-US"/>
        </w:rPr>
        <w:t>Designer</w:t>
      </w:r>
      <w:proofErr w:type="spellEnd"/>
    </w:p>
    <w:p w:rsidR="008D75E5" w:rsidRPr="00344411" w:rsidRDefault="00530A6C">
      <w:pPr>
        <w:spacing w:line="360" w:lineRule="auto"/>
        <w:jc w:val="center"/>
        <w:rPr>
          <w:rFonts w:ascii="DengXian" w:eastAsia="DengXian" w:hAnsi="DengXian" w:cs="DengXian"/>
          <w:sz w:val="28"/>
          <w:szCs w:val="28"/>
          <w:lang w:val="en-US"/>
        </w:rPr>
      </w:pPr>
      <w:proofErr w:type="spellStart"/>
      <w:r w:rsidRPr="00344411">
        <w:rPr>
          <w:rFonts w:ascii="DengXian" w:eastAsia="DengXian" w:hAnsi="DengXian" w:cs="DengXian"/>
          <w:sz w:val="28"/>
          <w:szCs w:val="28"/>
          <w:lang w:val="en-US"/>
        </w:rPr>
        <w:t>Jookyung</w:t>
      </w:r>
      <w:proofErr w:type="spellEnd"/>
      <w:r w:rsidRPr="00344411">
        <w:rPr>
          <w:rFonts w:ascii="DengXian" w:eastAsia="DengXian" w:hAnsi="DengXian" w:cs="DengXian"/>
          <w:sz w:val="28"/>
          <w:szCs w:val="28"/>
          <w:lang w:val="en-US"/>
        </w:rPr>
        <w:t xml:space="preserve"> </w:t>
      </w:r>
      <w:r w:rsidRPr="00344411">
        <w:rPr>
          <w:rFonts w:ascii="DengXian" w:eastAsia="DengXian" w:hAnsi="DengXian" w:cs="DengXian"/>
          <w:b/>
          <w:sz w:val="28"/>
          <w:szCs w:val="28"/>
          <w:lang w:val="en-US"/>
        </w:rPr>
        <w:t xml:space="preserve">Lee </w:t>
      </w:r>
      <w:r w:rsidRPr="00344411">
        <w:rPr>
          <w:rFonts w:ascii="DengXian" w:eastAsia="DengXian" w:hAnsi="DengXian" w:cs="DengXian"/>
          <w:sz w:val="28"/>
          <w:szCs w:val="28"/>
          <w:lang w:val="en-US"/>
        </w:rPr>
        <w:t xml:space="preserve">- </w:t>
      </w:r>
      <w:proofErr w:type="spellStart"/>
      <w:r w:rsidRPr="00344411">
        <w:rPr>
          <w:rFonts w:ascii="DengXian" w:eastAsia="DengXian" w:hAnsi="DengXian" w:cs="DengXian"/>
          <w:sz w:val="28"/>
          <w:szCs w:val="28"/>
          <w:lang w:val="en-US"/>
        </w:rPr>
        <w:t>Technical</w:t>
      </w:r>
      <w:proofErr w:type="spellEnd"/>
      <w:r w:rsidRPr="00344411">
        <w:rPr>
          <w:rFonts w:ascii="DengXian" w:eastAsia="DengXian" w:hAnsi="DengXian" w:cs="DengXian"/>
          <w:sz w:val="28"/>
          <w:szCs w:val="28"/>
          <w:lang w:val="en-US"/>
        </w:rPr>
        <w:t xml:space="preserve"> </w:t>
      </w:r>
      <w:proofErr w:type="spellStart"/>
      <w:r w:rsidRPr="00344411">
        <w:rPr>
          <w:rFonts w:ascii="DengXian" w:eastAsia="DengXian" w:hAnsi="DengXian" w:cs="DengXian"/>
          <w:sz w:val="28"/>
          <w:szCs w:val="28"/>
          <w:lang w:val="en-US"/>
        </w:rPr>
        <w:t>Director</w:t>
      </w:r>
      <w:proofErr w:type="spellEnd"/>
    </w:p>
    <w:p w:rsidR="008D75E5" w:rsidRPr="00FF2D71" w:rsidRDefault="00530A6C">
      <w:pPr>
        <w:spacing w:line="360" w:lineRule="auto"/>
        <w:jc w:val="center"/>
        <w:rPr>
          <w:rFonts w:asciiTheme="majorHAnsi" w:eastAsia="DengXian" w:hAnsiTheme="majorHAnsi" w:cstheme="majorHAnsi"/>
          <w:sz w:val="28"/>
          <w:szCs w:val="28"/>
          <w:lang w:val="en-US"/>
        </w:rPr>
      </w:pPr>
      <w:bookmarkStart w:id="1" w:name="_30j0zll" w:colFirst="0" w:colLast="0"/>
      <w:bookmarkEnd w:id="1"/>
      <w:r w:rsidRPr="00344411">
        <w:rPr>
          <w:rFonts w:ascii="DengXian" w:eastAsia="DengXian" w:hAnsi="DengXian" w:cs="DengXian"/>
          <w:sz w:val="28"/>
          <w:szCs w:val="28"/>
          <w:lang w:val="en-US"/>
        </w:rPr>
        <w:t xml:space="preserve">Haewon </w:t>
      </w:r>
      <w:proofErr w:type="spellStart"/>
      <w:r w:rsidRPr="00344411">
        <w:rPr>
          <w:rFonts w:ascii="DengXian" w:eastAsia="DengXian" w:hAnsi="DengXian" w:cs="DengXian"/>
          <w:b/>
          <w:sz w:val="28"/>
          <w:szCs w:val="28"/>
          <w:lang w:val="en-US"/>
        </w:rPr>
        <w:t>Shon</w:t>
      </w:r>
      <w:proofErr w:type="spellEnd"/>
      <w:r w:rsidRPr="00344411">
        <w:rPr>
          <w:rFonts w:ascii="DengXian" w:eastAsia="DengXian" w:hAnsi="DengXian" w:cs="DengXian"/>
          <w:b/>
          <w:sz w:val="28"/>
          <w:szCs w:val="28"/>
          <w:lang w:val="en-US"/>
        </w:rPr>
        <w:t xml:space="preserve"> </w:t>
      </w:r>
      <w:r w:rsidRPr="00344411">
        <w:rPr>
          <w:rFonts w:ascii="DengXian" w:eastAsia="DengXian" w:hAnsi="DengXian" w:cs="DengXian"/>
          <w:sz w:val="28"/>
          <w:szCs w:val="28"/>
          <w:lang w:val="en-US"/>
        </w:rPr>
        <w:t xml:space="preserve">- </w:t>
      </w:r>
      <w:proofErr w:type="spellStart"/>
      <w:r w:rsidRPr="00344411">
        <w:rPr>
          <w:rFonts w:ascii="DengXian" w:eastAsia="DengXian" w:hAnsi="DengXian" w:cs="DengXian"/>
          <w:sz w:val="28"/>
          <w:szCs w:val="28"/>
          <w:lang w:val="en-US"/>
        </w:rPr>
        <w:t>Test</w:t>
      </w:r>
      <w:proofErr w:type="spellEnd"/>
      <w:r w:rsidRPr="00344411">
        <w:rPr>
          <w:rFonts w:ascii="DengXian" w:eastAsia="DengXian" w:hAnsi="DengXian" w:cs="DengXian"/>
          <w:sz w:val="28"/>
          <w:szCs w:val="28"/>
          <w:lang w:val="en-US"/>
        </w:rPr>
        <w:t xml:space="preserve"> </w:t>
      </w:r>
      <w:proofErr w:type="spellStart"/>
      <w:r w:rsidRPr="00344411">
        <w:rPr>
          <w:rFonts w:ascii="DengXian" w:eastAsia="DengXian" w:hAnsi="DengXian" w:cs="DengXian"/>
          <w:sz w:val="28"/>
          <w:szCs w:val="28"/>
          <w:lang w:val="en-US"/>
        </w:rPr>
        <w:t>Manager</w:t>
      </w:r>
      <w:proofErr w:type="spellEnd"/>
    </w:p>
    <w:p w:rsidR="008D75E5" w:rsidRDefault="008D75E5">
      <w:pPr>
        <w:rPr>
          <w:rFonts w:ascii="Calibri" w:hAnsi="Calibri" w:cs="Calibri"/>
          <w:lang w:val="en-US"/>
        </w:rPr>
      </w:pPr>
      <w:bookmarkStart w:id="2" w:name="_2loujh5jcdac" w:colFirst="0" w:colLast="0"/>
      <w:bookmarkEnd w:id="2"/>
    </w:p>
    <w:p w:rsidR="00344411" w:rsidRPr="00344411" w:rsidRDefault="00344411">
      <w:pPr>
        <w:rPr>
          <w:rFonts w:hint="eastAsia"/>
          <w:b/>
          <w:lang w:val="en-US"/>
        </w:rPr>
      </w:pPr>
    </w:p>
    <w:p w:rsidR="008D75E5" w:rsidRPr="00344411" w:rsidRDefault="00530A6C">
      <w:pPr>
        <w:rPr>
          <w:rFonts w:ascii="Calibri" w:eastAsia="Calibri" w:hAnsi="Calibri" w:cs="Calibri"/>
          <w:b/>
          <w:sz w:val="28"/>
          <w:lang w:val="en-US"/>
        </w:rPr>
      </w:pPr>
      <w:proofErr w:type="spellStart"/>
      <w:r w:rsidRPr="00344411">
        <w:rPr>
          <w:rFonts w:ascii="Calibri" w:eastAsia="Calibri" w:hAnsi="Calibri" w:cs="Calibri"/>
          <w:b/>
          <w:sz w:val="28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b/>
          <w:sz w:val="28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b/>
          <w:sz w:val="28"/>
          <w:lang w:val="en-US"/>
        </w:rPr>
        <w:t>Learn</w:t>
      </w:r>
      <w:proofErr w:type="spellEnd"/>
    </w:p>
    <w:p w:rsidR="008D75E5" w:rsidRPr="00344411" w:rsidRDefault="008D75E5">
      <w:pPr>
        <w:rPr>
          <w:rFonts w:ascii="Calibri" w:eastAsia="Calibri" w:hAnsi="Calibri" w:cs="Calibri"/>
          <w:b/>
          <w:lang w:val="en-US"/>
        </w:rPr>
      </w:pPr>
    </w:p>
    <w:p w:rsidR="008D75E5" w:rsidRPr="00344411" w:rsidRDefault="00530A6C">
      <w:pPr>
        <w:rPr>
          <w:rFonts w:ascii="Calibri" w:eastAsia="Calibri" w:hAnsi="Calibri" w:cs="Calibri"/>
          <w:sz w:val="24"/>
          <w:lang w:val="en-US"/>
        </w:rPr>
      </w:pPr>
      <w:proofErr w:type="spellStart"/>
      <w:r w:rsidRPr="00344411">
        <w:rPr>
          <w:rFonts w:ascii="Calibri" w:eastAsia="Calibri" w:hAnsi="Calibri" w:cs="Calibri"/>
          <w:sz w:val="24"/>
          <w:lang w:val="en-US"/>
        </w:rPr>
        <w:t>Communication</w:t>
      </w:r>
      <w:proofErr w:type="spellEnd"/>
    </w:p>
    <w:p w:rsidR="008D75E5" w:rsidRPr="00344411" w:rsidRDefault="00530A6C">
      <w:pPr>
        <w:rPr>
          <w:rFonts w:ascii="Calibri" w:eastAsia="Calibri" w:hAnsi="Calibri" w:cs="Calibri"/>
          <w:lang w:val="en-US"/>
        </w:rPr>
      </w:pPr>
      <w:r w:rsidRPr="00344411">
        <w:rPr>
          <w:rFonts w:ascii="Calibri" w:eastAsia="Calibri" w:hAnsi="Calibri" w:cs="Calibri"/>
          <w:b/>
          <w:lang w:val="en-US"/>
        </w:rPr>
        <w:tab/>
      </w:r>
      <w:proofErr w:type="spellStart"/>
      <w:r w:rsidRPr="00344411">
        <w:rPr>
          <w:rFonts w:ascii="Calibri" w:eastAsia="Calibri" w:hAnsi="Calibri" w:cs="Calibri"/>
          <w:lang w:val="en-US"/>
        </w:rPr>
        <w:t>There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were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many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things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learn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from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upperclassmen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postmortem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most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of </w:t>
      </w:r>
      <w:proofErr w:type="spellStart"/>
      <w:r w:rsidRPr="00344411">
        <w:rPr>
          <w:rFonts w:ascii="Calibri" w:eastAsia="Calibri" w:hAnsi="Calibri" w:cs="Calibri"/>
          <w:lang w:val="en-US"/>
        </w:rPr>
        <w:t>the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teams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if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they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had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problem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about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communication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during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their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project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then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that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was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went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wrong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things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their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postmortem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From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this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could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learn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that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bookmarkStart w:id="3" w:name="_GoBack"/>
      <w:bookmarkEnd w:id="3"/>
      <w:proofErr w:type="spellStart"/>
      <w:r w:rsidRPr="00344411">
        <w:rPr>
          <w:rFonts w:ascii="Calibri" w:eastAsia="Calibri" w:hAnsi="Calibri" w:cs="Calibri"/>
          <w:lang w:val="en-US"/>
        </w:rPr>
        <w:t>communication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between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teammates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is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basic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factor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prevent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this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problem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have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care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about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communication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already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made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own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kakaotalk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room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for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communication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00344411">
        <w:rPr>
          <w:rFonts w:ascii="Calibri" w:eastAsia="Calibri" w:hAnsi="Calibri" w:cs="Calibri"/>
          <w:lang w:val="en-US"/>
        </w:rPr>
        <w:t>sharing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progress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However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there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are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still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lack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of </w:t>
      </w:r>
      <w:proofErr w:type="spellStart"/>
      <w:r w:rsidRPr="00344411">
        <w:rPr>
          <w:rFonts w:ascii="Calibri" w:eastAsia="Calibri" w:hAnsi="Calibri" w:cs="Calibri"/>
          <w:lang w:val="en-US"/>
        </w:rPr>
        <w:t>communication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about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details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what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working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thus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have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care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about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that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</w:p>
    <w:p w:rsidR="008D75E5" w:rsidRPr="00344411" w:rsidRDefault="008D75E5">
      <w:pPr>
        <w:rPr>
          <w:rFonts w:ascii="Calibri" w:eastAsia="Calibri" w:hAnsi="Calibri" w:cs="Calibri"/>
          <w:lang w:val="en-US"/>
        </w:rPr>
      </w:pPr>
    </w:p>
    <w:p w:rsidR="008D75E5" w:rsidRPr="00344411" w:rsidRDefault="00530A6C">
      <w:pPr>
        <w:rPr>
          <w:rFonts w:ascii="Calibri" w:eastAsia="Calibri" w:hAnsi="Calibri" w:cs="Calibri"/>
          <w:sz w:val="24"/>
          <w:lang w:val="en-US"/>
        </w:rPr>
      </w:pPr>
      <w:proofErr w:type="spellStart"/>
      <w:r w:rsidRPr="00344411">
        <w:rPr>
          <w:rFonts w:ascii="Calibri" w:eastAsia="Calibri" w:hAnsi="Calibri" w:cs="Calibri"/>
          <w:sz w:val="24"/>
          <w:lang w:val="en-US"/>
        </w:rPr>
        <w:t>Simplicity</w:t>
      </w:r>
      <w:proofErr w:type="spellEnd"/>
    </w:p>
    <w:p w:rsidR="008D75E5" w:rsidRPr="00344411" w:rsidRDefault="00530A6C">
      <w:pPr>
        <w:rPr>
          <w:rFonts w:ascii="Calibri" w:eastAsia="Calibri" w:hAnsi="Calibri" w:cs="Calibri"/>
          <w:lang w:val="en-US"/>
        </w:rPr>
      </w:pPr>
      <w:r w:rsidRPr="00344411">
        <w:rPr>
          <w:rFonts w:ascii="Calibri" w:eastAsia="Calibri" w:hAnsi="Calibri" w:cs="Calibri"/>
          <w:lang w:val="en-US"/>
        </w:rPr>
        <w:tab/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team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Dizzypen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their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game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design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concept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was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very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simple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and </w:t>
      </w:r>
      <w:proofErr w:type="spellStart"/>
      <w:r w:rsidRPr="00344411">
        <w:rPr>
          <w:rFonts w:ascii="Calibri" w:eastAsia="Calibri" w:hAnsi="Calibri" w:cs="Calibri"/>
          <w:lang w:val="en-US"/>
        </w:rPr>
        <w:t>they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got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good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result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by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keeping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that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simple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concept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The </w:t>
      </w:r>
      <w:proofErr w:type="spellStart"/>
      <w:r w:rsidRPr="00344411">
        <w:rPr>
          <w:rFonts w:ascii="Calibri" w:eastAsia="Calibri" w:hAnsi="Calibri" w:cs="Calibri"/>
          <w:lang w:val="en-US"/>
        </w:rPr>
        <w:t>main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concept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of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game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is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very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simple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too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During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team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meeting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talked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</w:t>
      </w:r>
      <w:r w:rsidRPr="00344411">
        <w:rPr>
          <w:rFonts w:ascii="Calibri" w:eastAsia="Calibri" w:hAnsi="Calibri" w:cs="Calibri"/>
          <w:lang w:val="en-US"/>
        </w:rPr>
        <w:t>bout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some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detail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factors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what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want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game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sometimes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However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from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these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postmortem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reports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learned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that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adding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more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factors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can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be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harmful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game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itself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Thus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have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make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game’s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concept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clear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00344411">
        <w:rPr>
          <w:rFonts w:ascii="Calibri" w:eastAsia="Calibri" w:hAnsi="Calibri" w:cs="Calibri"/>
          <w:lang w:val="en-US"/>
        </w:rPr>
        <w:t>should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consider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this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when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add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new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stuffs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game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keep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game’s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concept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00344411">
        <w:rPr>
          <w:rFonts w:ascii="Calibri" w:eastAsia="Calibri" w:hAnsi="Calibri" w:cs="Calibri"/>
          <w:lang w:val="en-US"/>
        </w:rPr>
        <w:t>simplicity</w:t>
      </w:r>
      <w:proofErr w:type="spellEnd"/>
      <w:r w:rsidRPr="00344411">
        <w:rPr>
          <w:rFonts w:ascii="Calibri" w:eastAsia="Calibri" w:hAnsi="Calibri" w:cs="Calibri"/>
          <w:lang w:val="en-US"/>
        </w:rPr>
        <w:t>.</w:t>
      </w:r>
    </w:p>
    <w:p w:rsidR="008D75E5" w:rsidRPr="00344411" w:rsidRDefault="008D75E5">
      <w:pPr>
        <w:rPr>
          <w:rFonts w:ascii="Calibri" w:eastAsia="Calibri" w:hAnsi="Calibri" w:cs="Calibri"/>
          <w:lang w:val="en-US"/>
        </w:rPr>
      </w:pPr>
    </w:p>
    <w:p w:rsidR="008D75E5" w:rsidRPr="00344411" w:rsidRDefault="00530A6C">
      <w:pPr>
        <w:rPr>
          <w:rFonts w:ascii="Calibri" w:eastAsia="Calibri" w:hAnsi="Calibri" w:cs="Calibri"/>
          <w:sz w:val="24"/>
          <w:lang w:val="en-US"/>
        </w:rPr>
      </w:pPr>
      <w:proofErr w:type="spellStart"/>
      <w:r w:rsidRPr="00344411">
        <w:rPr>
          <w:rFonts w:ascii="Calibri" w:eastAsia="Calibri" w:hAnsi="Calibri" w:cs="Calibri"/>
          <w:sz w:val="24"/>
          <w:lang w:val="en-US"/>
        </w:rPr>
        <w:t>Applying</w:t>
      </w:r>
      <w:proofErr w:type="spellEnd"/>
      <w:r w:rsidRPr="00344411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sz w:val="24"/>
          <w:lang w:val="en-US"/>
        </w:rPr>
        <w:t>Skills</w:t>
      </w:r>
      <w:proofErr w:type="spellEnd"/>
      <w:r w:rsidRPr="00344411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sz w:val="24"/>
          <w:lang w:val="en-US"/>
        </w:rPr>
        <w:t>from</w:t>
      </w:r>
      <w:proofErr w:type="spellEnd"/>
      <w:r w:rsidRPr="00344411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sz w:val="24"/>
          <w:lang w:val="en-US"/>
        </w:rPr>
        <w:t>Class</w:t>
      </w:r>
      <w:proofErr w:type="spellEnd"/>
    </w:p>
    <w:p w:rsidR="008D75E5" w:rsidRPr="00344411" w:rsidRDefault="00530A6C">
      <w:pPr>
        <w:rPr>
          <w:rFonts w:ascii="Calibri" w:eastAsia="Calibri" w:hAnsi="Calibri" w:cs="Calibri"/>
          <w:lang w:val="en-US"/>
        </w:rPr>
      </w:pPr>
      <w:r w:rsidRPr="00344411">
        <w:rPr>
          <w:rFonts w:ascii="Calibri" w:eastAsia="Calibri" w:hAnsi="Calibri" w:cs="Calibri"/>
          <w:lang w:val="en-US"/>
        </w:rPr>
        <w:tab/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case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did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not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use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skills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from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class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prototype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project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so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there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were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problems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such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dividing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each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characters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into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“</w:t>
      </w:r>
      <w:proofErr w:type="spellStart"/>
      <w:r w:rsidRPr="00344411">
        <w:rPr>
          <w:rFonts w:ascii="Calibri" w:eastAsia="Calibri" w:hAnsi="Calibri" w:cs="Calibri"/>
          <w:lang w:val="en-US"/>
        </w:rPr>
        <w:t>class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” </w:t>
      </w:r>
      <w:proofErr w:type="spellStart"/>
      <w:r w:rsidRPr="00344411">
        <w:rPr>
          <w:rFonts w:ascii="Calibri" w:eastAsia="Calibri" w:hAnsi="Calibri" w:cs="Calibri"/>
          <w:lang w:val="en-US"/>
        </w:rPr>
        <w:t>function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and </w:t>
      </w:r>
      <w:proofErr w:type="spellStart"/>
      <w:r w:rsidRPr="00344411">
        <w:rPr>
          <w:rFonts w:ascii="Calibri" w:eastAsia="Calibri" w:hAnsi="Calibri" w:cs="Calibri"/>
          <w:lang w:val="en-US"/>
        </w:rPr>
        <w:t>code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qual</w:t>
      </w:r>
      <w:r w:rsidRPr="00344411">
        <w:rPr>
          <w:rFonts w:ascii="Calibri" w:eastAsia="Calibri" w:hAnsi="Calibri" w:cs="Calibri"/>
          <w:lang w:val="en-US"/>
        </w:rPr>
        <w:t>ities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solve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this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problem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referred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team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H3S’s </w:t>
      </w:r>
      <w:proofErr w:type="spellStart"/>
      <w:r w:rsidRPr="00344411">
        <w:rPr>
          <w:rFonts w:ascii="Calibri" w:eastAsia="Calibri" w:hAnsi="Calibri" w:cs="Calibri"/>
          <w:lang w:val="en-US"/>
        </w:rPr>
        <w:t>case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First,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improve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code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quality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can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refer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CS170 and CS230 </w:t>
      </w:r>
      <w:proofErr w:type="spellStart"/>
      <w:r w:rsidRPr="00344411">
        <w:rPr>
          <w:rFonts w:ascii="Calibri" w:eastAsia="Calibri" w:hAnsi="Calibri" w:cs="Calibri"/>
          <w:lang w:val="en-US"/>
        </w:rPr>
        <w:t>classes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classes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keep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get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code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quality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feedbacks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for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assignment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from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professors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so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can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apply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this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feedbac</w:t>
      </w:r>
      <w:r w:rsidRPr="00344411">
        <w:rPr>
          <w:rFonts w:ascii="Calibri" w:eastAsia="Calibri" w:hAnsi="Calibri" w:cs="Calibri"/>
          <w:lang w:val="en-US"/>
        </w:rPr>
        <w:t>ks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game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project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Second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for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using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“</w:t>
      </w:r>
      <w:proofErr w:type="spellStart"/>
      <w:r w:rsidRPr="00344411">
        <w:rPr>
          <w:rFonts w:ascii="Calibri" w:eastAsia="Calibri" w:hAnsi="Calibri" w:cs="Calibri"/>
          <w:lang w:val="en-US"/>
        </w:rPr>
        <w:t>class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” </w:t>
      </w:r>
      <w:proofErr w:type="spellStart"/>
      <w:r w:rsidRPr="00344411">
        <w:rPr>
          <w:rFonts w:ascii="Calibri" w:eastAsia="Calibri" w:hAnsi="Calibri" w:cs="Calibri"/>
          <w:lang w:val="en-US"/>
        </w:rPr>
        <w:t>function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are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having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problems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creating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separated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classes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for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each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characters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CS170,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learned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how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create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classes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00344411">
        <w:rPr>
          <w:rFonts w:ascii="Calibri" w:eastAsia="Calibri" w:hAnsi="Calibri" w:cs="Calibri"/>
          <w:lang w:val="en-US"/>
        </w:rPr>
        <w:t>using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it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appropriate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place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So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can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apply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this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game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project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for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so</w:t>
      </w:r>
      <w:r w:rsidRPr="00344411">
        <w:rPr>
          <w:rFonts w:ascii="Calibri" w:eastAsia="Calibri" w:hAnsi="Calibri" w:cs="Calibri"/>
          <w:lang w:val="en-US"/>
        </w:rPr>
        <w:t>lving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problems</w:t>
      </w:r>
      <w:proofErr w:type="spellEnd"/>
      <w:r w:rsidRPr="00344411">
        <w:rPr>
          <w:rFonts w:ascii="Calibri" w:eastAsia="Calibri" w:hAnsi="Calibri" w:cs="Calibri"/>
          <w:lang w:val="en-US"/>
        </w:rPr>
        <w:t>.</w:t>
      </w:r>
    </w:p>
    <w:p w:rsidR="008D75E5" w:rsidRPr="00344411" w:rsidRDefault="008D75E5">
      <w:pPr>
        <w:rPr>
          <w:rFonts w:ascii="Calibri" w:eastAsia="Calibri" w:hAnsi="Calibri" w:cs="Calibri"/>
          <w:lang w:val="en-US"/>
        </w:rPr>
      </w:pPr>
    </w:p>
    <w:p w:rsidR="008D75E5" w:rsidRPr="00344411" w:rsidRDefault="00530A6C">
      <w:pPr>
        <w:rPr>
          <w:rFonts w:ascii="Calibri" w:eastAsia="Calibri" w:hAnsi="Calibri" w:cs="Calibri"/>
          <w:lang w:val="en-US"/>
        </w:rPr>
      </w:pPr>
      <w:proofErr w:type="spellStart"/>
      <w:r w:rsidRPr="00344411">
        <w:rPr>
          <w:rFonts w:ascii="Calibri" w:eastAsia="Calibri" w:hAnsi="Calibri" w:cs="Calibri"/>
          <w:sz w:val="24"/>
          <w:lang w:val="en-US"/>
        </w:rPr>
        <w:t>Getting</w:t>
      </w:r>
      <w:proofErr w:type="spellEnd"/>
      <w:r w:rsidRPr="00344411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sz w:val="24"/>
          <w:lang w:val="en-US"/>
        </w:rPr>
        <w:t>help</w:t>
      </w:r>
      <w:proofErr w:type="spellEnd"/>
      <w:r w:rsidRPr="00344411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sz w:val="24"/>
          <w:lang w:val="en-US"/>
        </w:rPr>
        <w:t>from</w:t>
      </w:r>
      <w:proofErr w:type="spellEnd"/>
      <w:r w:rsidRPr="00344411">
        <w:rPr>
          <w:rFonts w:ascii="Calibri" w:eastAsia="Calibri" w:hAnsi="Calibri" w:cs="Calibri"/>
          <w:sz w:val="24"/>
          <w:lang w:val="en-US"/>
        </w:rPr>
        <w:t xml:space="preserve"> TA</w:t>
      </w:r>
    </w:p>
    <w:p w:rsidR="008D75E5" w:rsidRPr="00344411" w:rsidRDefault="00530A6C">
      <w:pPr>
        <w:rPr>
          <w:rFonts w:ascii="Calibri" w:eastAsia="Calibri" w:hAnsi="Calibri" w:cs="Calibri"/>
          <w:lang w:val="en-US"/>
        </w:rPr>
      </w:pPr>
      <w:r w:rsidRPr="00344411">
        <w:rPr>
          <w:rFonts w:ascii="Calibri" w:eastAsia="Calibri" w:hAnsi="Calibri" w:cs="Calibri"/>
          <w:lang w:val="en-US"/>
        </w:rPr>
        <w:tab/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team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H3S, FMOD </w:t>
      </w:r>
      <w:proofErr w:type="spellStart"/>
      <w:r w:rsidRPr="00344411">
        <w:rPr>
          <w:rFonts w:ascii="Calibri" w:eastAsia="Calibri" w:hAnsi="Calibri" w:cs="Calibri"/>
          <w:lang w:val="en-US"/>
        </w:rPr>
        <w:t>was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most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important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problem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So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they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had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problem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with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progress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going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next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work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However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after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they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asked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TA </w:t>
      </w:r>
      <w:proofErr w:type="spellStart"/>
      <w:r w:rsidRPr="00344411">
        <w:rPr>
          <w:rFonts w:ascii="Calibri" w:eastAsia="Calibri" w:hAnsi="Calibri" w:cs="Calibri"/>
          <w:lang w:val="en-US"/>
        </w:rPr>
        <w:t>for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help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they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figured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how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write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00344411">
        <w:rPr>
          <w:rFonts w:ascii="Calibri" w:eastAsia="Calibri" w:hAnsi="Calibri" w:cs="Calibri"/>
          <w:lang w:val="en-US"/>
        </w:rPr>
        <w:t>manage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their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code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00344411">
        <w:rPr>
          <w:rFonts w:ascii="Calibri" w:eastAsia="Calibri" w:hAnsi="Calibri" w:cs="Calibri"/>
          <w:lang w:val="en-US"/>
        </w:rPr>
        <w:t>it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helped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their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team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lot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case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also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will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use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TA’s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help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lot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for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main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mechanic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such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knock-back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ghost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collision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00344411">
        <w:rPr>
          <w:rFonts w:ascii="Calibri" w:eastAsia="Calibri" w:hAnsi="Calibri" w:cs="Calibri"/>
          <w:lang w:val="en-US"/>
        </w:rPr>
        <w:t>etc</w:t>
      </w:r>
      <w:proofErr w:type="spellEnd"/>
      <w:r w:rsidRPr="00344411">
        <w:rPr>
          <w:rFonts w:ascii="Calibri" w:eastAsia="Calibri" w:hAnsi="Calibri" w:cs="Calibri"/>
          <w:lang w:val="en-US"/>
        </w:rPr>
        <w:t>.</w:t>
      </w:r>
    </w:p>
    <w:p w:rsidR="008D75E5" w:rsidRDefault="008D75E5">
      <w:pPr>
        <w:rPr>
          <w:rFonts w:ascii="Calibri" w:hAnsi="Calibri" w:cs="Calibri"/>
          <w:lang w:val="en-US"/>
        </w:rPr>
      </w:pPr>
    </w:p>
    <w:p w:rsidR="0032474E" w:rsidRPr="0032474E" w:rsidRDefault="0032474E">
      <w:pPr>
        <w:rPr>
          <w:rFonts w:ascii="Calibri" w:hAnsi="Calibri" w:cs="Calibri" w:hint="eastAsia"/>
          <w:lang w:val="en-US"/>
        </w:rPr>
      </w:pPr>
    </w:p>
    <w:p w:rsidR="008D75E5" w:rsidRPr="00344411" w:rsidRDefault="00530A6C">
      <w:pPr>
        <w:rPr>
          <w:rFonts w:ascii="Calibri" w:eastAsia="Calibri" w:hAnsi="Calibri" w:cs="Calibri"/>
          <w:sz w:val="24"/>
          <w:lang w:val="en-US"/>
        </w:rPr>
      </w:pPr>
      <w:r w:rsidRPr="00344411">
        <w:rPr>
          <w:rFonts w:ascii="Calibri" w:eastAsia="Calibri" w:hAnsi="Calibri" w:cs="Calibri"/>
          <w:sz w:val="24"/>
          <w:lang w:val="en-US"/>
        </w:rPr>
        <w:t xml:space="preserve">Time </w:t>
      </w:r>
      <w:proofErr w:type="spellStart"/>
      <w:r w:rsidRPr="00344411">
        <w:rPr>
          <w:rFonts w:ascii="Calibri" w:eastAsia="Calibri" w:hAnsi="Calibri" w:cs="Calibri"/>
          <w:sz w:val="24"/>
          <w:lang w:val="en-US"/>
        </w:rPr>
        <w:t>management</w:t>
      </w:r>
      <w:proofErr w:type="spellEnd"/>
    </w:p>
    <w:p w:rsidR="008D75E5" w:rsidRPr="00344411" w:rsidRDefault="00530A6C">
      <w:pPr>
        <w:rPr>
          <w:rFonts w:ascii="Calibri" w:eastAsia="Calibri" w:hAnsi="Calibri" w:cs="Calibri"/>
          <w:lang w:val="en-US"/>
        </w:rPr>
      </w:pPr>
      <w:r w:rsidRPr="00344411">
        <w:rPr>
          <w:rFonts w:ascii="Calibri" w:eastAsia="Calibri" w:hAnsi="Calibri" w:cs="Calibri"/>
          <w:lang w:val="en-US"/>
        </w:rPr>
        <w:tab/>
      </w:r>
      <w:proofErr w:type="spellStart"/>
      <w:r w:rsidRPr="00344411">
        <w:rPr>
          <w:rFonts w:ascii="Calibri" w:eastAsia="Calibri" w:hAnsi="Calibri" w:cs="Calibri"/>
          <w:lang w:val="en-US"/>
        </w:rPr>
        <w:t>Recently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team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couldn’t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work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for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project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enough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since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there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was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lot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of </w:t>
      </w:r>
      <w:proofErr w:type="spellStart"/>
      <w:r w:rsidRPr="00344411">
        <w:rPr>
          <w:rFonts w:ascii="Calibri" w:eastAsia="Calibri" w:hAnsi="Calibri" w:cs="Calibri"/>
          <w:lang w:val="en-US"/>
        </w:rPr>
        <w:t>assignments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00344411">
        <w:rPr>
          <w:rFonts w:ascii="Calibri" w:eastAsia="Calibri" w:hAnsi="Calibri" w:cs="Calibri"/>
          <w:lang w:val="en-US"/>
        </w:rPr>
        <w:t>things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do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Because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of </w:t>
      </w:r>
      <w:proofErr w:type="spellStart"/>
      <w:r w:rsidRPr="00344411">
        <w:rPr>
          <w:rFonts w:ascii="Calibri" w:eastAsia="Calibri" w:hAnsi="Calibri" w:cs="Calibri"/>
          <w:lang w:val="en-US"/>
        </w:rPr>
        <w:t>that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have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work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very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hard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prepare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alpha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presentation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next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week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This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was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huge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problem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for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other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teams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too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prevent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</w:t>
      </w:r>
      <w:r w:rsidRPr="00344411">
        <w:rPr>
          <w:rFonts w:ascii="Calibri" w:eastAsia="Calibri" w:hAnsi="Calibri" w:cs="Calibri"/>
          <w:lang w:val="en-US"/>
        </w:rPr>
        <w:t>his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problem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have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care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about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time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management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For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that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will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make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rules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for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teamwork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00344411">
        <w:rPr>
          <w:rFonts w:ascii="Calibri" w:eastAsia="Calibri" w:hAnsi="Calibri" w:cs="Calibri"/>
          <w:lang w:val="en-US"/>
        </w:rPr>
        <w:t>keep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that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First,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will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have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meeting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every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Wednesday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Wednesday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don’t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have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class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so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everyone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can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be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meeting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Second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will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cooperate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fo</w:t>
      </w:r>
      <w:r w:rsidRPr="00344411">
        <w:rPr>
          <w:rFonts w:ascii="Calibri" w:eastAsia="Calibri" w:hAnsi="Calibri" w:cs="Calibri"/>
          <w:lang w:val="en-US"/>
        </w:rPr>
        <w:t>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assignment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other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class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In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opinion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since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spent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lot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of </w:t>
      </w:r>
      <w:proofErr w:type="spellStart"/>
      <w:r w:rsidRPr="00344411">
        <w:rPr>
          <w:rFonts w:ascii="Calibri" w:eastAsia="Calibri" w:hAnsi="Calibri" w:cs="Calibri"/>
          <w:lang w:val="en-US"/>
        </w:rPr>
        <w:t>time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for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assignments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the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best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way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manage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time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is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reducing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time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for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doing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assignments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344411">
        <w:rPr>
          <w:rFonts w:ascii="Calibri" w:eastAsia="Calibri" w:hAnsi="Calibri" w:cs="Calibri"/>
          <w:lang w:val="en-US"/>
        </w:rPr>
        <w:t>Thus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44411">
        <w:rPr>
          <w:rFonts w:ascii="Calibri" w:eastAsia="Calibri" w:hAnsi="Calibri" w:cs="Calibri"/>
          <w:lang w:val="en-US"/>
        </w:rPr>
        <w:t>we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will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cooperate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for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assignments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to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reduce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the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time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for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doing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our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44411">
        <w:rPr>
          <w:rFonts w:ascii="Calibri" w:eastAsia="Calibri" w:hAnsi="Calibri" w:cs="Calibri"/>
          <w:lang w:val="en-US"/>
        </w:rPr>
        <w:t>assi</w:t>
      </w:r>
      <w:r w:rsidRPr="00344411">
        <w:rPr>
          <w:rFonts w:ascii="Calibri" w:eastAsia="Calibri" w:hAnsi="Calibri" w:cs="Calibri"/>
          <w:lang w:val="en-US"/>
        </w:rPr>
        <w:t>gnment</w:t>
      </w:r>
      <w:proofErr w:type="spellEnd"/>
      <w:r w:rsidRPr="00344411">
        <w:rPr>
          <w:rFonts w:ascii="Calibri" w:eastAsia="Calibri" w:hAnsi="Calibri" w:cs="Calibri"/>
          <w:lang w:val="en-US"/>
        </w:rPr>
        <w:t xml:space="preserve">. </w:t>
      </w:r>
    </w:p>
    <w:p w:rsidR="008D75E5" w:rsidRPr="00344411" w:rsidRDefault="008D75E5">
      <w:pPr>
        <w:rPr>
          <w:rFonts w:ascii="Calibri" w:eastAsia="Calibri" w:hAnsi="Calibri" w:cs="Calibri"/>
          <w:lang w:val="en-US"/>
        </w:rPr>
      </w:pPr>
    </w:p>
    <w:sectPr w:rsidR="008D75E5" w:rsidRPr="00344411" w:rsidSect="00164B49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68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A6C" w:rsidRDefault="00530A6C">
      <w:pPr>
        <w:spacing w:line="240" w:lineRule="auto"/>
      </w:pPr>
      <w:r>
        <w:separator/>
      </w:r>
    </w:p>
  </w:endnote>
  <w:endnote w:type="continuationSeparator" w:id="0">
    <w:p w:rsidR="00530A6C" w:rsidRDefault="00530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7870505"/>
      <w:docPartObj>
        <w:docPartGallery w:val="Page Numbers (Bottom of Page)"/>
        <w:docPartUnique/>
      </w:docPartObj>
    </w:sdtPr>
    <w:sdtContent>
      <w:p w:rsidR="00F54B07" w:rsidRPr="00FF2D71" w:rsidRDefault="00F54B07">
        <w:pPr>
          <w:pStyle w:val="a7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F2D71">
          <w:rPr>
            <w:lang w:val="en-US"/>
          </w:rPr>
          <w:t>2</w:t>
        </w:r>
        <w:r>
          <w:fldChar w:fldCharType="end"/>
        </w:r>
      </w:p>
    </w:sdtContent>
  </w:sdt>
  <w:p w:rsidR="008D75E5" w:rsidRPr="00FF2D71" w:rsidRDefault="00FF2D71" w:rsidP="00F705A9">
    <w:pPr>
      <w:jc w:val="center"/>
      <w:rPr>
        <w:rFonts w:asciiTheme="majorHAnsi" w:hAnsiTheme="majorHAnsi" w:cstheme="majorHAnsi"/>
        <w:lang w:val="en-US"/>
      </w:rPr>
    </w:pPr>
    <w:r w:rsidRPr="00FF2D71">
      <w:rPr>
        <w:rFonts w:asciiTheme="majorHAnsi" w:hAnsiTheme="majorHAnsi" w:cstheme="majorHAnsi"/>
        <w:color w:val="000000"/>
        <w:lang w:val="en-US"/>
      </w:rPr>
      <w:t xml:space="preserve">All </w:t>
    </w:r>
    <w:proofErr w:type="spellStart"/>
    <w:r w:rsidRPr="00FF2D71">
      <w:rPr>
        <w:rFonts w:asciiTheme="majorHAnsi" w:hAnsiTheme="majorHAnsi" w:cstheme="majorHAnsi"/>
        <w:color w:val="000000"/>
        <w:lang w:val="en-US"/>
      </w:rPr>
      <w:t>content</w:t>
    </w:r>
    <w:proofErr w:type="spellEnd"/>
    <w:r w:rsidRPr="00FF2D71">
      <w:rPr>
        <w:rFonts w:asciiTheme="majorHAnsi" w:hAnsiTheme="majorHAnsi" w:cstheme="majorHAnsi"/>
        <w:color w:val="000000"/>
        <w:lang w:val="en-US"/>
      </w:rPr>
      <w:t xml:space="preserve"> © 2019 </w:t>
    </w:r>
    <w:proofErr w:type="spellStart"/>
    <w:r w:rsidRPr="00FF2D71">
      <w:rPr>
        <w:rFonts w:asciiTheme="majorHAnsi" w:hAnsiTheme="majorHAnsi" w:cstheme="majorHAnsi"/>
        <w:color w:val="000000"/>
        <w:lang w:val="en-US"/>
      </w:rPr>
      <w:t>DigiPen</w:t>
    </w:r>
    <w:proofErr w:type="spellEnd"/>
    <w:r w:rsidRPr="00FF2D71">
      <w:rPr>
        <w:rFonts w:asciiTheme="majorHAnsi" w:hAnsiTheme="majorHAnsi" w:cstheme="majorHAnsi"/>
        <w:color w:val="000000"/>
        <w:lang w:val="en-US"/>
      </w:rPr>
      <w:t xml:space="preserve"> (USA) Corporation, </w:t>
    </w:r>
    <w:proofErr w:type="spellStart"/>
    <w:r w:rsidRPr="00FF2D71">
      <w:rPr>
        <w:rFonts w:asciiTheme="majorHAnsi" w:hAnsiTheme="majorHAnsi" w:cstheme="majorHAnsi"/>
        <w:color w:val="000000"/>
        <w:lang w:val="en-US"/>
      </w:rPr>
      <w:t>all</w:t>
    </w:r>
    <w:proofErr w:type="spellEnd"/>
    <w:r w:rsidRPr="00FF2D71">
      <w:rPr>
        <w:rFonts w:asciiTheme="majorHAnsi" w:hAnsiTheme="majorHAnsi" w:cstheme="majorHAnsi"/>
        <w:color w:val="000000"/>
        <w:lang w:val="en-US"/>
      </w:rPr>
      <w:t xml:space="preserve"> </w:t>
    </w:r>
    <w:proofErr w:type="spellStart"/>
    <w:r w:rsidRPr="00FF2D71">
      <w:rPr>
        <w:rFonts w:asciiTheme="majorHAnsi" w:hAnsiTheme="majorHAnsi" w:cstheme="majorHAnsi"/>
        <w:color w:val="000000"/>
        <w:lang w:val="en-US"/>
      </w:rPr>
      <w:t>rights</w:t>
    </w:r>
    <w:proofErr w:type="spellEnd"/>
    <w:r w:rsidRPr="00FF2D71">
      <w:rPr>
        <w:rFonts w:asciiTheme="majorHAnsi" w:hAnsiTheme="majorHAnsi" w:cstheme="majorHAnsi"/>
        <w:color w:val="000000"/>
        <w:lang w:val="en-US"/>
      </w:rPr>
      <w:t xml:space="preserve"> </w:t>
    </w:r>
    <w:proofErr w:type="spellStart"/>
    <w:r w:rsidRPr="00FF2D71">
      <w:rPr>
        <w:rFonts w:asciiTheme="majorHAnsi" w:hAnsiTheme="majorHAnsi" w:cstheme="majorHAnsi"/>
        <w:color w:val="000000"/>
        <w:lang w:val="en-US"/>
      </w:rPr>
      <w:t>reserved</w:t>
    </w:r>
    <w:proofErr w:type="spellEnd"/>
    <w:r w:rsidRPr="00FF2D71">
      <w:rPr>
        <w:rFonts w:asciiTheme="majorHAnsi" w:hAnsiTheme="majorHAnsi" w:cstheme="majorHAnsi"/>
        <w:color w:val="000000"/>
        <w:lang w:val="en-US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D71" w:rsidRPr="00FF2D71" w:rsidRDefault="00FF2D71" w:rsidP="00FF2D71">
    <w:pPr>
      <w:jc w:val="center"/>
      <w:rPr>
        <w:rFonts w:asciiTheme="majorHAnsi" w:hAnsiTheme="majorHAnsi" w:cstheme="majorHAnsi"/>
        <w:lang w:val="en-US"/>
      </w:rPr>
    </w:pPr>
    <w:r w:rsidRPr="00FF2D71">
      <w:rPr>
        <w:rFonts w:asciiTheme="majorHAnsi" w:hAnsiTheme="majorHAnsi" w:cstheme="majorHAnsi"/>
        <w:color w:val="000000"/>
        <w:lang w:val="en-US"/>
      </w:rPr>
      <w:t xml:space="preserve">All </w:t>
    </w:r>
    <w:proofErr w:type="spellStart"/>
    <w:r w:rsidRPr="00FF2D71">
      <w:rPr>
        <w:rFonts w:asciiTheme="majorHAnsi" w:hAnsiTheme="majorHAnsi" w:cstheme="majorHAnsi"/>
        <w:color w:val="000000"/>
        <w:lang w:val="en-US"/>
      </w:rPr>
      <w:t>content</w:t>
    </w:r>
    <w:proofErr w:type="spellEnd"/>
    <w:r w:rsidRPr="00FF2D71">
      <w:rPr>
        <w:rFonts w:asciiTheme="majorHAnsi" w:hAnsiTheme="majorHAnsi" w:cstheme="majorHAnsi"/>
        <w:color w:val="000000"/>
        <w:lang w:val="en-US"/>
      </w:rPr>
      <w:t xml:space="preserve"> © 2019 </w:t>
    </w:r>
    <w:proofErr w:type="spellStart"/>
    <w:r w:rsidRPr="00FF2D71">
      <w:rPr>
        <w:rFonts w:asciiTheme="majorHAnsi" w:hAnsiTheme="majorHAnsi" w:cstheme="majorHAnsi"/>
        <w:color w:val="000000"/>
        <w:lang w:val="en-US"/>
      </w:rPr>
      <w:t>DigiPen</w:t>
    </w:r>
    <w:proofErr w:type="spellEnd"/>
    <w:r w:rsidRPr="00FF2D71">
      <w:rPr>
        <w:rFonts w:asciiTheme="majorHAnsi" w:hAnsiTheme="majorHAnsi" w:cstheme="majorHAnsi"/>
        <w:color w:val="000000"/>
        <w:lang w:val="en-US"/>
      </w:rPr>
      <w:t xml:space="preserve"> (USA) Corporation, </w:t>
    </w:r>
    <w:proofErr w:type="spellStart"/>
    <w:r w:rsidRPr="00FF2D71">
      <w:rPr>
        <w:rFonts w:asciiTheme="majorHAnsi" w:hAnsiTheme="majorHAnsi" w:cstheme="majorHAnsi"/>
        <w:color w:val="000000"/>
        <w:lang w:val="en-US"/>
      </w:rPr>
      <w:t>all</w:t>
    </w:r>
    <w:proofErr w:type="spellEnd"/>
    <w:r w:rsidRPr="00FF2D71">
      <w:rPr>
        <w:rFonts w:asciiTheme="majorHAnsi" w:hAnsiTheme="majorHAnsi" w:cstheme="majorHAnsi"/>
        <w:color w:val="000000"/>
        <w:lang w:val="en-US"/>
      </w:rPr>
      <w:t xml:space="preserve"> </w:t>
    </w:r>
    <w:proofErr w:type="spellStart"/>
    <w:r w:rsidRPr="00FF2D71">
      <w:rPr>
        <w:rFonts w:asciiTheme="majorHAnsi" w:hAnsiTheme="majorHAnsi" w:cstheme="majorHAnsi"/>
        <w:color w:val="000000"/>
        <w:lang w:val="en-US"/>
      </w:rPr>
      <w:t>rights</w:t>
    </w:r>
    <w:proofErr w:type="spellEnd"/>
    <w:r w:rsidRPr="00FF2D71">
      <w:rPr>
        <w:rFonts w:asciiTheme="majorHAnsi" w:hAnsiTheme="majorHAnsi" w:cstheme="majorHAnsi"/>
        <w:color w:val="000000"/>
        <w:lang w:val="en-US"/>
      </w:rPr>
      <w:t xml:space="preserve"> </w:t>
    </w:r>
    <w:proofErr w:type="spellStart"/>
    <w:r w:rsidRPr="00FF2D71">
      <w:rPr>
        <w:rFonts w:asciiTheme="majorHAnsi" w:hAnsiTheme="majorHAnsi" w:cstheme="majorHAnsi"/>
        <w:color w:val="000000"/>
        <w:lang w:val="en-US"/>
      </w:rPr>
      <w:t>reserved</w:t>
    </w:r>
    <w:proofErr w:type="spellEnd"/>
    <w:r w:rsidRPr="00FF2D71">
      <w:rPr>
        <w:rFonts w:asciiTheme="majorHAnsi" w:hAnsiTheme="majorHAnsi" w:cstheme="majorHAnsi"/>
        <w:color w:val="000000"/>
        <w:lang w:val="en-US"/>
      </w:rPr>
      <w:t>.</w:t>
    </w:r>
  </w:p>
  <w:p w:rsidR="00FF2D71" w:rsidRPr="00FF2D71" w:rsidRDefault="00FF2D71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A6C" w:rsidRDefault="00530A6C">
      <w:pPr>
        <w:spacing w:line="240" w:lineRule="auto"/>
      </w:pPr>
      <w:r>
        <w:separator/>
      </w:r>
    </w:p>
  </w:footnote>
  <w:footnote w:type="continuationSeparator" w:id="0">
    <w:p w:rsidR="00530A6C" w:rsidRDefault="00530A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D71" w:rsidRDefault="004A01A7" w:rsidP="004A01A7">
    <w:pPr>
      <w:pStyle w:val="a6"/>
      <w:jc w:val="right"/>
    </w:pPr>
    <w:r>
      <w:rPr>
        <w:rFonts w:hint="eastAsia"/>
      </w:rPr>
      <w:t>APEX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D71" w:rsidRDefault="004A01A7" w:rsidP="004A01A7">
    <w:pPr>
      <w:pStyle w:val="a6"/>
      <w:jc w:val="right"/>
    </w:pPr>
    <w:r>
      <w:rPr>
        <w:rFonts w:hint="eastAsia"/>
      </w:rPr>
      <w:t>APEX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5E5"/>
    <w:rsid w:val="000D2847"/>
    <w:rsid w:val="00164B49"/>
    <w:rsid w:val="0032474E"/>
    <w:rsid w:val="00344411"/>
    <w:rsid w:val="003A2F67"/>
    <w:rsid w:val="004A01A7"/>
    <w:rsid w:val="004E1AC4"/>
    <w:rsid w:val="0051679A"/>
    <w:rsid w:val="00530A6C"/>
    <w:rsid w:val="005C40EA"/>
    <w:rsid w:val="00863FD3"/>
    <w:rsid w:val="0089018B"/>
    <w:rsid w:val="008D75E5"/>
    <w:rsid w:val="00902A98"/>
    <w:rsid w:val="00B32E62"/>
    <w:rsid w:val="00F54B07"/>
    <w:rsid w:val="00F705A9"/>
    <w:rsid w:val="00FF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67F70"/>
  <w15:docId w15:val="{07AD525A-6343-4CC5-A6D0-29AA0BF0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34441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4441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167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1679A"/>
  </w:style>
  <w:style w:type="paragraph" w:styleId="a7">
    <w:name w:val="footer"/>
    <w:basedOn w:val="a"/>
    <w:link w:val="Char1"/>
    <w:uiPriority w:val="99"/>
    <w:unhideWhenUsed/>
    <w:rsid w:val="005167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1679A"/>
  </w:style>
  <w:style w:type="character" w:styleId="a8">
    <w:name w:val="line number"/>
    <w:basedOn w:val="a0"/>
    <w:uiPriority w:val="99"/>
    <w:semiHidden/>
    <w:unhideWhenUsed/>
    <w:rsid w:val="005C4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DBDD3-8103-40DE-A7AC-9F34FE9E8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이주경</cp:lastModifiedBy>
  <cp:revision>16</cp:revision>
  <dcterms:created xsi:type="dcterms:W3CDTF">2019-05-13T09:32:00Z</dcterms:created>
  <dcterms:modified xsi:type="dcterms:W3CDTF">2019-05-13T09:53:00Z</dcterms:modified>
</cp:coreProperties>
</file>