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7"/>
          <w:sz w:val="52"/>
          <w:szCs w:val="52"/>
        </w:rPr>
      </w:pPr>
    </w:p>
    <w:p>
      <w:pPr>
        <w:jc w:val="both"/>
        <w:rPr>
          <w:rStyle w:val="7"/>
          <w:sz w:val="52"/>
          <w:szCs w:val="52"/>
        </w:rPr>
      </w:pPr>
    </w:p>
    <w:p>
      <w:pPr>
        <w:jc w:val="center"/>
        <w:rPr>
          <w:rStyle w:val="7"/>
          <w:sz w:val="52"/>
          <w:szCs w:val="52"/>
        </w:rPr>
      </w:pPr>
      <w:r>
        <w:rPr>
          <w:rStyle w:val="7"/>
          <w:sz w:val="52"/>
          <w:szCs w:val="52"/>
        </w:rPr>
        <w:t>Internet of Things Technology (Summer 202</w:t>
      </w:r>
      <w:r>
        <w:rPr>
          <w:rStyle w:val="7"/>
          <w:rFonts w:hint="eastAsia"/>
          <w:sz w:val="52"/>
          <w:szCs w:val="52"/>
          <w:lang w:val="en-US" w:eastAsia="zh-CN"/>
        </w:rPr>
        <w:t>2</w:t>
      </w:r>
      <w:r>
        <w:rPr>
          <w:rStyle w:val="7"/>
          <w:sz w:val="52"/>
          <w:szCs w:val="52"/>
        </w:rPr>
        <w:t>)</w:t>
      </w:r>
    </w:p>
    <w:p>
      <w:pPr>
        <w:jc w:val="center"/>
        <w:rPr>
          <w:rStyle w:val="7"/>
          <w:sz w:val="52"/>
          <w:szCs w:val="52"/>
        </w:rPr>
      </w:pPr>
    </w:p>
    <w:p>
      <w:pPr>
        <w:jc w:val="center"/>
        <w:rPr>
          <w:rStyle w:val="7"/>
          <w:rFonts w:hint="eastAsia" w:eastAsiaTheme="minorEastAsia"/>
          <w:sz w:val="52"/>
          <w:szCs w:val="52"/>
          <w:lang w:val="en-US" w:eastAsia="zh-CN"/>
        </w:rPr>
      </w:pPr>
      <w:r>
        <w:rPr>
          <w:rStyle w:val="7"/>
          <w:rFonts w:hint="eastAsia"/>
          <w:sz w:val="52"/>
          <w:szCs w:val="52"/>
          <w:lang w:val="en-US" w:eastAsia="zh-CN"/>
        </w:rPr>
        <w:t xml:space="preserve"> Report on </w:t>
      </w:r>
      <w:r>
        <w:rPr>
          <w:rStyle w:val="7"/>
          <w:rFonts w:hint="eastAsia"/>
          <w:sz w:val="52"/>
          <w:szCs w:val="52"/>
        </w:rPr>
        <w:t>LAB</w:t>
      </w:r>
      <w:r>
        <w:rPr>
          <w:rStyle w:val="7"/>
          <w:sz w:val="52"/>
          <w:szCs w:val="52"/>
        </w:rPr>
        <w:t xml:space="preserve"> </w:t>
      </w:r>
      <w:r>
        <w:rPr>
          <w:rStyle w:val="7"/>
          <w:rFonts w:hint="eastAsia"/>
          <w:sz w:val="52"/>
          <w:szCs w:val="52"/>
          <w:lang w:val="en-US" w:eastAsia="zh-CN"/>
        </w:rPr>
        <w:t>4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 xml:space="preserve">tudent: </w:t>
      </w:r>
      <w:r>
        <w:rPr>
          <w:rFonts w:hint="eastAsia"/>
          <w:sz w:val="32"/>
          <w:szCs w:val="32"/>
          <w:lang w:val="en-US" w:eastAsia="zh-CN"/>
        </w:rPr>
        <w:t>JUNYAN, YANG（杨钧彦）</w:t>
      </w: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Student Number: 212320028</w:t>
      </w: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Date: </w:t>
      </w:r>
      <w:r>
        <w:rPr>
          <w:rFonts w:hint="eastAsia"/>
          <w:sz w:val="32"/>
          <w:szCs w:val="32"/>
          <w:lang w:val="en-US" w:eastAsia="zh-CN"/>
        </w:rPr>
        <w:t>27/07/2022</w:t>
      </w:r>
    </w:p>
    <w:p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8"/>
        <w:numPr>
          <w:ilvl w:val="0"/>
          <w:numId w:val="2"/>
        </w:numPr>
        <w:ind w:firstLineChars="0"/>
        <w:rPr>
          <w:rStyle w:val="7"/>
          <w:rFonts w:hint="eastAsia"/>
          <w:sz w:val="44"/>
          <w:szCs w:val="44"/>
        </w:rPr>
      </w:pPr>
      <w:r>
        <w:rPr>
          <w:rStyle w:val="7"/>
          <w:rFonts w:hint="eastAsia"/>
          <w:sz w:val="44"/>
          <w:szCs w:val="44"/>
        </w:rPr>
        <w:t>Task</w:t>
      </w:r>
      <w:r>
        <w:rPr>
          <w:rStyle w:val="7"/>
          <w:sz w:val="44"/>
          <w:szCs w:val="44"/>
        </w:rPr>
        <w:t xml:space="preserve"> </w:t>
      </w:r>
      <w:r>
        <w:rPr>
          <w:rStyle w:val="7"/>
          <w:rFonts w:hint="eastAsia"/>
          <w:sz w:val="44"/>
          <w:szCs w:val="44"/>
        </w:rPr>
        <w:t>Statement</w:t>
      </w:r>
    </w:p>
    <w:p>
      <w:pPr>
        <w:pStyle w:val="8"/>
        <w:numPr>
          <w:ilvl w:val="0"/>
          <w:numId w:val="0"/>
        </w:numPr>
        <w:ind w:leftChars="0"/>
        <w:rPr>
          <w:rFonts w:hint="eastAsia" w:ascii="Times New Roman" w:hAnsi="Times New Roman" w:eastAsia="微软雅黑" w:cs="Times New Roman"/>
          <w:i w:val="0"/>
          <w:iCs w:val="0"/>
          <w:caps w:val="0"/>
          <w:color w:val="171A1D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171A1D"/>
          <w:spacing w:val="0"/>
          <w:sz w:val="32"/>
          <w:szCs w:val="32"/>
          <w:shd w:val="clear" w:fill="FFFFFF"/>
        </w:rPr>
        <w:t>Using the already built restaurant environment:</w:t>
      </w:r>
    </w:p>
    <w:p>
      <w:pPr>
        <w:pStyle w:val="8"/>
        <w:numPr>
          <w:ilvl w:val="0"/>
          <w:numId w:val="0"/>
        </w:numPr>
        <w:ind w:leftChars="0"/>
        <w:rPr>
          <w:rFonts w:hint="eastAsia" w:ascii="Times New Roman" w:hAnsi="Times New Roman" w:eastAsia="微软雅黑" w:cs="Times New Roman"/>
          <w:i w:val="0"/>
          <w:iCs w:val="0"/>
          <w:caps w:val="0"/>
          <w:color w:val="171A1D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171A1D"/>
          <w:spacing w:val="0"/>
          <w:sz w:val="32"/>
          <w:szCs w:val="32"/>
          <w:shd w:val="clear" w:fill="FFFFFF"/>
        </w:rPr>
        <w:t>Create the kitchen with at least two cooks.</w:t>
      </w:r>
    </w:p>
    <w:p>
      <w:pPr>
        <w:pStyle w:val="8"/>
        <w:numPr>
          <w:ilvl w:val="0"/>
          <w:numId w:val="0"/>
        </w:numPr>
        <w:ind w:leftChars="0"/>
        <w:rPr>
          <w:rFonts w:hint="default" w:ascii="Times New Roman" w:hAnsi="Times New Roman" w:eastAsia="微软雅黑" w:cs="Times New Roman"/>
          <w:i w:val="0"/>
          <w:iCs w:val="0"/>
          <w:caps w:val="0"/>
          <w:color w:val="171A1D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171A1D"/>
          <w:spacing w:val="0"/>
          <w:sz w:val="32"/>
          <w:szCs w:val="32"/>
          <w:shd w:val="clear" w:fill="FFFFFF"/>
        </w:rPr>
        <w:t>Model the restaurant and find the maximum productivity and customers delight.</w:t>
      </w:r>
    </w:p>
    <w:p>
      <w:pPr>
        <w:pStyle w:val="8"/>
        <w:numPr>
          <w:ilvl w:val="0"/>
          <w:numId w:val="0"/>
        </w:numPr>
        <w:ind w:leftChars="0"/>
        <w:rPr>
          <w:rFonts w:hint="default" w:ascii="Times New Roman" w:hAnsi="Times New Roman" w:eastAsia="微软雅黑" w:cs="Times New Roman"/>
          <w:i w:val="0"/>
          <w:iCs w:val="0"/>
          <w:caps w:val="0"/>
          <w:color w:val="171A1D"/>
          <w:spacing w:val="0"/>
          <w:sz w:val="32"/>
          <w:szCs w:val="32"/>
          <w:shd w:val="clear" w:fill="FFFFFF"/>
        </w:rPr>
      </w:pPr>
    </w:p>
    <w:p>
      <w:pPr>
        <w:pStyle w:val="8"/>
        <w:numPr>
          <w:ilvl w:val="0"/>
          <w:numId w:val="2"/>
        </w:numPr>
        <w:ind w:firstLineChars="0"/>
        <w:rPr>
          <w:rStyle w:val="7"/>
          <w:rFonts w:hint="eastAsia"/>
          <w:sz w:val="44"/>
          <w:szCs w:val="44"/>
        </w:rPr>
      </w:pPr>
      <w:r>
        <w:rPr>
          <w:rStyle w:val="7"/>
          <w:rFonts w:hint="eastAsia"/>
          <w:sz w:val="44"/>
          <w:szCs w:val="44"/>
          <w:lang w:val="en-US" w:eastAsia="zh-CN"/>
        </w:rPr>
        <w:t>Environment</w:t>
      </w:r>
      <w:r>
        <w:rPr>
          <w:rStyle w:val="7"/>
          <w:rFonts w:hint="eastAsia"/>
          <w:sz w:val="44"/>
          <w:szCs w:val="44"/>
        </w:rPr>
        <w:t>：</w:t>
      </w:r>
    </w:p>
    <w:p>
      <w:pPr>
        <w:pStyle w:val="8"/>
        <w:ind w:left="0" w:leftChars="0" w:firstLine="0" w:firstLineChars="0"/>
        <w:rPr>
          <w:rStyle w:val="7"/>
          <w:rFonts w:hint="default"/>
          <w:b w:val="0"/>
          <w:sz w:val="32"/>
          <w:szCs w:val="32"/>
          <w:lang w:val="en-US" w:eastAsia="zh-CN"/>
        </w:rPr>
      </w:pPr>
      <w:r>
        <w:rPr>
          <w:rStyle w:val="7"/>
          <w:rFonts w:hint="eastAsia"/>
          <w:b w:val="0"/>
          <w:sz w:val="32"/>
          <w:szCs w:val="32"/>
          <w:lang w:val="en-US" w:eastAsia="zh-CN"/>
        </w:rPr>
        <w:t xml:space="preserve">Win10, AnyLogic(Personal Learning Edition) </w:t>
      </w:r>
    </w:p>
    <w:p>
      <w:pPr>
        <w:pStyle w:val="8"/>
        <w:ind w:left="0" w:leftChars="0" w:firstLine="0" w:firstLineChars="0"/>
        <w:rPr>
          <w:rStyle w:val="7"/>
          <w:rFonts w:hint="default"/>
          <w:b w:val="0"/>
          <w:sz w:val="32"/>
          <w:szCs w:val="32"/>
          <w:lang w:val="en-US" w:eastAsia="zh-CN"/>
        </w:rPr>
      </w:pPr>
    </w:p>
    <w:p>
      <w:pPr>
        <w:pStyle w:val="8"/>
        <w:numPr>
          <w:ilvl w:val="0"/>
          <w:numId w:val="2"/>
        </w:numPr>
        <w:ind w:firstLineChars="0"/>
        <w:rPr>
          <w:rStyle w:val="7"/>
          <w:sz w:val="44"/>
          <w:szCs w:val="4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-636905</wp:posOffset>
            </wp:positionH>
            <wp:positionV relativeFrom="paragraph">
              <wp:posOffset>784860</wp:posOffset>
            </wp:positionV>
            <wp:extent cx="6525260" cy="3926205"/>
            <wp:effectExtent l="0" t="0" r="2540" b="10795"/>
            <wp:wrapSquare wrapText="bothSides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7"/>
          <w:rFonts w:hint="eastAsia"/>
          <w:sz w:val="44"/>
          <w:szCs w:val="44"/>
        </w:rPr>
        <w:t>Screenshot</w:t>
      </w:r>
      <w:r>
        <w:rPr>
          <w:rStyle w:val="7"/>
          <w:sz w:val="44"/>
          <w:szCs w:val="44"/>
        </w:rPr>
        <w:t xml:space="preserve"> </w:t>
      </w:r>
      <w:r>
        <w:rPr>
          <w:rStyle w:val="7"/>
          <w:rFonts w:hint="eastAsia"/>
          <w:sz w:val="44"/>
          <w:szCs w:val="44"/>
        </w:rPr>
        <w:t>for</w:t>
      </w:r>
      <w:r>
        <w:rPr>
          <w:rStyle w:val="7"/>
          <w:sz w:val="44"/>
          <w:szCs w:val="44"/>
        </w:rPr>
        <w:t xml:space="preserve"> </w:t>
      </w:r>
      <w:r>
        <w:rPr>
          <w:rStyle w:val="7"/>
          <w:rFonts w:hint="eastAsia"/>
          <w:sz w:val="44"/>
          <w:szCs w:val="44"/>
        </w:rPr>
        <w:t>lab</w:t>
      </w:r>
      <w:r>
        <w:rPr>
          <w:rStyle w:val="7"/>
          <w:rFonts w:hint="eastAsia"/>
          <w:sz w:val="44"/>
          <w:szCs w:val="44"/>
          <w:lang w:val="en-US" w:eastAsia="zh-CN"/>
        </w:rPr>
        <w:t>4</w:t>
      </w:r>
      <w:r>
        <w:rPr>
          <w:rStyle w:val="7"/>
          <w:rFonts w:hint="eastAsia"/>
          <w:sz w:val="44"/>
          <w:szCs w:val="44"/>
        </w:rPr>
        <w:t>：</w:t>
      </w:r>
    </w:p>
    <w:p>
      <w:pPr>
        <w:pStyle w:val="8"/>
        <w:widowControl w:val="0"/>
        <w:numPr>
          <w:ilvl w:val="0"/>
          <w:numId w:val="0"/>
        </w:numPr>
        <w:jc w:val="both"/>
        <w:rPr>
          <w:rStyle w:val="7"/>
          <w:rFonts w:hint="eastAsia"/>
          <w:sz w:val="44"/>
          <w:szCs w:val="44"/>
        </w:rPr>
      </w:pPr>
    </w:p>
    <w:p>
      <w:pPr>
        <w:pStyle w:val="8"/>
        <w:ind w:left="210" w:leftChars="100" w:firstLine="0" w:firstLineChars="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-976630</wp:posOffset>
            </wp:positionH>
            <wp:positionV relativeFrom="paragraph">
              <wp:posOffset>-215265</wp:posOffset>
            </wp:positionV>
            <wp:extent cx="6932295" cy="8426450"/>
            <wp:effectExtent l="0" t="0" r="1905" b="6350"/>
            <wp:wrapTopAndBottom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2295" cy="842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ind w:left="210" w:leftChars="100" w:firstLine="0" w:firstLineChars="0"/>
      </w:pPr>
    </w:p>
    <w:p>
      <w:pPr>
        <w:pStyle w:val="8"/>
        <w:ind w:left="0" w:leftChars="0" w:firstLine="0" w:firstLineChars="0"/>
      </w:pPr>
    </w:p>
    <w:p>
      <w:pPr>
        <w:pStyle w:val="8"/>
        <w:numPr>
          <w:ilvl w:val="0"/>
          <w:numId w:val="2"/>
        </w:numPr>
        <w:ind w:firstLineChars="0"/>
        <w:rPr>
          <w:rStyle w:val="7"/>
          <w:sz w:val="44"/>
          <w:szCs w:val="44"/>
        </w:rPr>
      </w:pPr>
      <w:r>
        <w:rPr>
          <w:rStyle w:val="7"/>
          <w:rFonts w:hint="eastAsia"/>
          <w:sz w:val="44"/>
          <w:szCs w:val="44"/>
        </w:rPr>
        <w:t>Screenshot</w:t>
      </w:r>
      <w:r>
        <w:rPr>
          <w:rStyle w:val="7"/>
          <w:sz w:val="44"/>
          <w:szCs w:val="44"/>
        </w:rPr>
        <w:t xml:space="preserve"> </w:t>
      </w:r>
      <w:r>
        <w:rPr>
          <w:rStyle w:val="7"/>
          <w:rFonts w:hint="eastAsia"/>
          <w:sz w:val="44"/>
          <w:szCs w:val="44"/>
        </w:rPr>
        <w:t>for</w:t>
      </w:r>
      <w:r>
        <w:rPr>
          <w:rStyle w:val="7"/>
          <w:sz w:val="44"/>
          <w:szCs w:val="44"/>
        </w:rPr>
        <w:t xml:space="preserve"> </w:t>
      </w:r>
      <w:r>
        <w:rPr>
          <w:rStyle w:val="7"/>
          <w:rFonts w:hint="eastAsia"/>
          <w:sz w:val="44"/>
          <w:szCs w:val="44"/>
        </w:rPr>
        <w:t>lab</w:t>
      </w:r>
      <w:r>
        <w:rPr>
          <w:rStyle w:val="7"/>
          <w:rFonts w:hint="eastAsia"/>
          <w:sz w:val="44"/>
          <w:szCs w:val="44"/>
          <w:lang w:val="en-US" w:eastAsia="zh-CN"/>
        </w:rPr>
        <w:t>4</w:t>
      </w:r>
      <w:r>
        <w:rPr>
          <w:rStyle w:val="7"/>
          <w:rFonts w:hint="eastAsia"/>
          <w:sz w:val="44"/>
          <w:szCs w:val="44"/>
        </w:rPr>
        <w:t>：</w:t>
      </w:r>
    </w:p>
    <w:p>
      <w:pPr>
        <w:pStyle w:val="8"/>
        <w:numPr>
          <w:ilvl w:val="0"/>
          <w:numId w:val="0"/>
        </w:numPr>
        <w:ind w:leftChars="0"/>
      </w:pPr>
    </w:p>
    <w:p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455035"/>
            <wp:effectExtent l="0" t="0" r="12065" b="1206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433445"/>
            <wp:effectExtent l="0" t="0" r="1270" b="825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210" w:leftChars="100" w:firstLine="0" w:firstLineChars="0"/>
      </w:pPr>
      <w:r>
        <w:drawing>
          <wp:inline distT="0" distB="0" distL="114300" distR="114300">
            <wp:extent cx="5539105" cy="3773805"/>
            <wp:effectExtent l="0" t="0" r="10795" b="1079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210" w:leftChars="100" w:firstLine="0" w:firstLineChars="0"/>
      </w:pPr>
    </w:p>
    <w:p>
      <w:pPr>
        <w:pStyle w:val="8"/>
        <w:ind w:left="210" w:leftChars="100" w:firstLine="0" w:firstLineChars="0"/>
        <w:rPr>
          <w:rStyle w:val="9"/>
          <w:sz w:val="32"/>
          <w:szCs w:val="32"/>
        </w:rPr>
      </w:pPr>
      <w:r>
        <w:drawing>
          <wp:inline distT="0" distB="0" distL="114300" distR="114300">
            <wp:extent cx="5582920" cy="4395470"/>
            <wp:effectExtent l="0" t="0" r="5080" b="1143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439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ind w:firstLineChars="0"/>
        <w:rPr>
          <w:rStyle w:val="7"/>
          <w:sz w:val="44"/>
          <w:szCs w:val="44"/>
        </w:rPr>
      </w:pPr>
      <w:r>
        <w:rPr>
          <w:rStyle w:val="7"/>
          <w:rFonts w:hint="eastAsia"/>
          <w:sz w:val="44"/>
          <w:szCs w:val="44"/>
          <w:lang w:val="en-US" w:eastAsia="zh-CN"/>
        </w:rPr>
        <w:t>Detail of Configures</w:t>
      </w:r>
      <w:r>
        <w:rPr>
          <w:rStyle w:val="7"/>
          <w:rFonts w:hint="eastAsia"/>
          <w:sz w:val="44"/>
          <w:szCs w:val="44"/>
        </w:rPr>
        <w:t>：</w:t>
      </w:r>
    </w:p>
    <w:p>
      <w:pPr>
        <w:pStyle w:val="8"/>
        <w:numPr>
          <w:ilvl w:val="0"/>
          <w:numId w:val="0"/>
        </w:numPr>
        <w:ind w:leftChars="0"/>
      </w:pPr>
    </w:p>
    <w:p>
      <w:pPr>
        <w:pStyle w:val="8"/>
        <w:numPr>
          <w:ilvl w:val="0"/>
          <w:numId w:val="0"/>
        </w:numPr>
        <w:ind w:leftChars="0"/>
      </w:pPr>
    </w:p>
    <w:p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45990" cy="3411855"/>
            <wp:effectExtent l="0" t="0" r="3810" b="44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599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</w:pPr>
    </w:p>
    <w:p>
      <w:pPr>
        <w:pStyle w:val="8"/>
        <w:numPr>
          <w:ilvl w:val="0"/>
          <w:numId w:val="0"/>
        </w:numPr>
        <w:ind w:leftChars="0"/>
      </w:pPr>
    </w:p>
    <w:p>
      <w:pPr>
        <w:pStyle w:val="8"/>
        <w:numPr>
          <w:ilvl w:val="0"/>
          <w:numId w:val="0"/>
        </w:numPr>
        <w:ind w:leftChars="0"/>
      </w:pPr>
    </w:p>
    <w:p>
      <w:pPr>
        <w:pStyle w:val="8"/>
        <w:numPr>
          <w:ilvl w:val="0"/>
          <w:numId w:val="0"/>
        </w:numPr>
        <w:ind w:leftChars="0"/>
      </w:pPr>
    </w:p>
    <w:p>
      <w:pPr>
        <w:pStyle w:val="8"/>
        <w:numPr>
          <w:ilvl w:val="0"/>
          <w:numId w:val="2"/>
        </w:numPr>
        <w:ind w:firstLineChars="0"/>
        <w:rPr>
          <w:rStyle w:val="7"/>
          <w:sz w:val="44"/>
          <w:szCs w:val="44"/>
        </w:rPr>
      </w:pPr>
      <w:r>
        <w:rPr>
          <w:rStyle w:val="7"/>
          <w:rFonts w:hint="eastAsia"/>
          <w:sz w:val="44"/>
          <w:szCs w:val="44"/>
          <w:lang w:val="en-US" w:eastAsia="zh-CN"/>
        </w:rPr>
        <w:t>Description and Conclusion</w:t>
      </w:r>
    </w:p>
    <w:p>
      <w:pPr>
        <w:pStyle w:val="8"/>
        <w:ind w:left="0" w:leftChars="0" w:firstLine="0" w:firstLineChars="0"/>
        <w:rPr>
          <w:rStyle w:val="9"/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Style w:val="9"/>
          <w:rFonts w:hint="eastAsia"/>
          <w:b w:val="0"/>
          <w:bCs w:val="0"/>
          <w:sz w:val="32"/>
          <w:szCs w:val="32"/>
          <w:lang w:val="en-US" w:eastAsia="zh-CN"/>
        </w:rPr>
        <w:t xml:space="preserve">As the picture given, in the top left area, which is called </w:t>
      </w:r>
      <w:r>
        <w:rPr>
          <w:rStyle w:val="9"/>
          <w:rFonts w:hint="default"/>
          <w:b w:val="0"/>
          <w:bCs w:val="0"/>
          <w:sz w:val="32"/>
          <w:szCs w:val="32"/>
          <w:lang w:val="en-US" w:eastAsia="zh-CN"/>
        </w:rPr>
        <w:t>“</w:t>
      </w:r>
      <w:r>
        <w:rPr>
          <w:rStyle w:val="9"/>
          <w:rFonts w:hint="eastAsia"/>
          <w:b w:val="0"/>
          <w:bCs w:val="0"/>
          <w:sz w:val="32"/>
          <w:szCs w:val="32"/>
          <w:lang w:val="en-US" w:eastAsia="zh-CN"/>
        </w:rPr>
        <w:t>Back kitchen</w:t>
      </w:r>
      <w:r>
        <w:rPr>
          <w:rStyle w:val="9"/>
          <w:rFonts w:hint="default"/>
          <w:b w:val="0"/>
          <w:bCs w:val="0"/>
          <w:sz w:val="32"/>
          <w:szCs w:val="32"/>
          <w:lang w:val="en-US" w:eastAsia="zh-CN"/>
        </w:rPr>
        <w:t>”</w:t>
      </w:r>
      <w:r>
        <w:rPr>
          <w:rStyle w:val="9"/>
          <w:rFonts w:hint="eastAsia"/>
          <w:b w:val="0"/>
          <w:bCs w:val="0"/>
          <w:sz w:val="32"/>
          <w:szCs w:val="32"/>
          <w:lang w:val="en-US" w:eastAsia="zh-CN"/>
        </w:rPr>
        <w:t>, I arrange two robotic cooks, one prepares the base and toppings, and another loads and uploads pizzas from the oven.</w:t>
      </w:r>
    </w:p>
    <w:p>
      <w:pPr>
        <w:pStyle w:val="8"/>
        <w:ind w:left="0" w:leftChars="0" w:firstLine="0" w:firstLineChars="0"/>
        <w:rPr>
          <w:rStyle w:val="9"/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pStyle w:val="8"/>
        <w:ind w:left="0" w:leftChars="0" w:firstLine="0" w:firstLineChars="0"/>
        <w:rPr>
          <w:rStyle w:val="9"/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Style w:val="9"/>
          <w:rFonts w:hint="eastAsia"/>
          <w:b w:val="0"/>
          <w:bCs w:val="0"/>
          <w:sz w:val="32"/>
          <w:szCs w:val="32"/>
          <w:lang w:val="en-US" w:eastAsia="zh-CN"/>
        </w:rPr>
        <w:t>Moreover, at the position near the door, I arrange a “Reception Desk” where customers will pay their cash before go out.</w:t>
      </w:r>
    </w:p>
    <w:p>
      <w:pPr>
        <w:pStyle w:val="8"/>
        <w:ind w:left="0" w:leftChars="0" w:firstLine="0" w:firstLineChars="0"/>
        <w:rPr>
          <w:rStyle w:val="9"/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pStyle w:val="8"/>
        <w:ind w:left="0" w:leftChars="0" w:firstLine="0" w:firstLineChars="0"/>
        <w:rPr>
          <w:rStyle w:val="9"/>
          <w:rFonts w:hint="default" w:eastAsiaTheme="minorEastAsia"/>
          <w:b w:val="0"/>
          <w:bCs w:val="0"/>
          <w:color w:val="C00000"/>
          <w:sz w:val="32"/>
          <w:szCs w:val="32"/>
          <w:vertAlign w:val="baseline"/>
          <w:lang w:val="en-US" w:eastAsia="zh-CN"/>
        </w:rPr>
      </w:pPr>
      <w:r>
        <w:rPr>
          <w:rStyle w:val="9"/>
          <w:rFonts w:hint="eastAsia"/>
          <w:b w:val="0"/>
          <w:bCs w:val="0"/>
          <w:color w:val="C00000"/>
          <w:sz w:val="32"/>
          <w:szCs w:val="32"/>
          <w:lang w:val="en-US" w:eastAsia="zh-CN"/>
        </w:rPr>
        <w:t>About maximum productivity and customers delight, through experiments, 60-70 people/hour maybe the maximum productivity. If the restaurant covers an area of 100m</w:t>
      </w:r>
      <w:r>
        <w:rPr>
          <w:rStyle w:val="9"/>
          <w:rFonts w:hint="eastAsia" w:eastAsiaTheme="minorEastAsia"/>
          <w:b w:val="0"/>
          <w:bCs w:val="0"/>
          <w:color w:val="C00000"/>
          <w:sz w:val="32"/>
          <w:szCs w:val="32"/>
          <w:vertAlign w:val="superscript"/>
          <w:lang w:val="en-US" w:eastAsia="zh-CN"/>
        </w:rPr>
        <w:t>2</w:t>
      </w:r>
      <w:r>
        <w:rPr>
          <w:rStyle w:val="9"/>
          <w:rFonts w:hint="eastAsia"/>
          <w:b w:val="0"/>
          <w:bCs w:val="0"/>
          <w:color w:val="C00000"/>
          <w:sz w:val="32"/>
          <w:szCs w:val="32"/>
          <w:vertAlign w:val="baseline"/>
          <w:lang w:val="en-US" w:eastAsia="zh-CN"/>
        </w:rPr>
        <w:t xml:space="preserve">, maybe about 15 tables with about 20 </w:t>
      </w:r>
      <w:r>
        <w:rPr>
          <w:rStyle w:val="9"/>
          <w:rFonts w:hint="default"/>
          <w:b w:val="0"/>
          <w:bCs w:val="0"/>
          <w:color w:val="C00000"/>
          <w:sz w:val="32"/>
          <w:szCs w:val="32"/>
          <w:vertAlign w:val="baseline"/>
          <w:lang w:val="en-US" w:eastAsia="zh-CN"/>
        </w:rPr>
        <w:t>“</w:t>
      </w:r>
      <w:r>
        <w:rPr>
          <w:rStyle w:val="9"/>
          <w:rFonts w:hint="eastAsia"/>
          <w:b w:val="0"/>
          <w:bCs w:val="0"/>
          <w:color w:val="C00000"/>
          <w:sz w:val="32"/>
          <w:szCs w:val="32"/>
          <w:vertAlign w:val="baseline"/>
          <w:lang w:val="en-US" w:eastAsia="zh-CN"/>
        </w:rPr>
        <w:t>fuwuyuan</w:t>
      </w:r>
      <w:r>
        <w:rPr>
          <w:rStyle w:val="9"/>
          <w:rFonts w:hint="default"/>
          <w:b w:val="0"/>
          <w:bCs w:val="0"/>
          <w:color w:val="C00000"/>
          <w:sz w:val="32"/>
          <w:szCs w:val="32"/>
          <w:vertAlign w:val="baseline"/>
          <w:lang w:val="en-US" w:eastAsia="zh-CN"/>
        </w:rPr>
        <w:t>”</w:t>
      </w:r>
      <w:r>
        <w:rPr>
          <w:rStyle w:val="9"/>
          <w:rFonts w:hint="eastAsia"/>
          <w:b w:val="0"/>
          <w:bCs w:val="0"/>
          <w:color w:val="C00000"/>
          <w:sz w:val="32"/>
          <w:szCs w:val="32"/>
          <w:vertAlign w:val="baseline"/>
          <w:lang w:val="en-US" w:eastAsia="zh-CN"/>
        </w:rPr>
        <w:t>(servers) will be a good number for the customer delight.</w:t>
      </w:r>
    </w:p>
    <w:p>
      <w:pPr>
        <w:pStyle w:val="8"/>
        <w:ind w:left="0" w:leftChars="0" w:firstLine="0" w:firstLineChars="0"/>
        <w:rPr>
          <w:rStyle w:val="9"/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pStyle w:val="8"/>
        <w:numPr>
          <w:ilvl w:val="0"/>
          <w:numId w:val="2"/>
        </w:numPr>
        <w:ind w:firstLineChars="0"/>
        <w:rPr>
          <w:rStyle w:val="7"/>
          <w:sz w:val="44"/>
          <w:szCs w:val="44"/>
        </w:rPr>
      </w:pPr>
      <w:r>
        <w:rPr>
          <w:rStyle w:val="7"/>
          <w:rFonts w:hint="eastAsia"/>
          <w:sz w:val="44"/>
          <w:szCs w:val="44"/>
          <w:lang w:val="en-US" w:eastAsia="zh-CN"/>
        </w:rPr>
        <w:t>Summary</w:t>
      </w:r>
    </w:p>
    <w:p>
      <w:pPr>
        <w:pStyle w:val="8"/>
        <w:ind w:left="0" w:leftChars="0" w:firstLine="0" w:firstLineChars="0"/>
        <w:rPr>
          <w:rStyle w:val="9"/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Style w:val="9"/>
          <w:rFonts w:hint="eastAsia"/>
          <w:b w:val="0"/>
          <w:bCs w:val="0"/>
          <w:sz w:val="32"/>
          <w:szCs w:val="32"/>
          <w:lang w:val="en-US" w:eastAsia="zh-CN"/>
        </w:rPr>
        <w:t>Through this lab, I know how to build a model using AnyLogic and have a consciousness of how restaurant works and how to manage a restaurant better using internet of thins technology.</w:t>
      </w:r>
    </w:p>
    <w:p>
      <w:pPr>
        <w:pStyle w:val="8"/>
        <w:ind w:left="0" w:leftChars="0" w:firstLine="0" w:firstLineChars="0"/>
        <w:rPr>
          <w:rStyle w:val="9"/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pStyle w:val="8"/>
        <w:ind w:left="0" w:leftChars="0" w:firstLine="0" w:firstLineChars="0"/>
        <w:rPr>
          <w:rStyle w:val="9"/>
          <w:rFonts w:hint="default"/>
          <w:b w:val="0"/>
          <w:bCs w:val="0"/>
          <w:color w:val="C00000"/>
          <w:sz w:val="32"/>
          <w:szCs w:val="32"/>
          <w:lang w:val="en-US" w:eastAsia="zh-CN"/>
        </w:rPr>
      </w:pPr>
      <w:r>
        <w:rPr>
          <w:rStyle w:val="9"/>
          <w:rFonts w:hint="default"/>
          <w:b w:val="0"/>
          <w:bCs w:val="0"/>
          <w:color w:val="C00000"/>
          <w:sz w:val="32"/>
          <w:szCs w:val="32"/>
          <w:lang w:val="en-US" w:eastAsia="zh-CN"/>
        </w:rPr>
        <w:t>After that, I will use this software to simulate covid-19 infection model</w:t>
      </w:r>
      <w:r>
        <w:rPr>
          <w:rStyle w:val="9"/>
          <w:rFonts w:hint="eastAsia"/>
          <w:b w:val="0"/>
          <w:bCs w:val="0"/>
          <w:color w:val="C00000"/>
          <w:sz w:val="32"/>
          <w:szCs w:val="32"/>
          <w:lang w:val="en-US" w:eastAsia="zh-CN"/>
        </w:rPr>
        <w:t>, which may help me understand how why covid-19 spreads so fast and how to do epidemic preventio</w:t>
      </w:r>
      <w:bookmarkStart w:id="0" w:name="_GoBack"/>
      <w:bookmarkEnd w:id="0"/>
      <w:r>
        <w:rPr>
          <w:rStyle w:val="9"/>
          <w:rFonts w:hint="eastAsia"/>
          <w:b w:val="0"/>
          <w:bCs w:val="0"/>
          <w:color w:val="C00000"/>
          <w:sz w:val="32"/>
          <w:szCs w:val="32"/>
          <w:lang w:val="en-US" w:eastAsia="zh-CN"/>
        </w:rPr>
        <w:t>n.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4363DF"/>
    <w:multiLevelType w:val="multilevel"/>
    <w:tmpl w:val="0E4363D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77607C"/>
    <w:multiLevelType w:val="multilevel"/>
    <w:tmpl w:val="3C7760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FlZGE0NTFjY2JkY2IxOWQwMTFiOTI5NzRiZmE0ZmEifQ=="/>
  </w:docVars>
  <w:rsids>
    <w:rsidRoot w:val="00823568"/>
    <w:rsid w:val="00053360"/>
    <w:rsid w:val="00084544"/>
    <w:rsid w:val="000B34BD"/>
    <w:rsid w:val="000D1E4F"/>
    <w:rsid w:val="00173E98"/>
    <w:rsid w:val="00286C7E"/>
    <w:rsid w:val="00286E88"/>
    <w:rsid w:val="002E7AAD"/>
    <w:rsid w:val="003652D6"/>
    <w:rsid w:val="004B3463"/>
    <w:rsid w:val="004D00ED"/>
    <w:rsid w:val="004F5641"/>
    <w:rsid w:val="006E7043"/>
    <w:rsid w:val="00724941"/>
    <w:rsid w:val="00731AAB"/>
    <w:rsid w:val="00733AC4"/>
    <w:rsid w:val="007F7E78"/>
    <w:rsid w:val="00823568"/>
    <w:rsid w:val="00974D13"/>
    <w:rsid w:val="00D12E56"/>
    <w:rsid w:val="00D25544"/>
    <w:rsid w:val="00D8227A"/>
    <w:rsid w:val="00E01B74"/>
    <w:rsid w:val="0DCB29D0"/>
    <w:rsid w:val="219E5CF6"/>
    <w:rsid w:val="24B07756"/>
    <w:rsid w:val="2AF8173F"/>
    <w:rsid w:val="32203905"/>
    <w:rsid w:val="370D6C42"/>
    <w:rsid w:val="548E420E"/>
    <w:rsid w:val="57376AD1"/>
    <w:rsid w:val="5F49451B"/>
    <w:rsid w:val="63AB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fontstyle01"/>
    <w:basedOn w:val="5"/>
    <w:uiPriority w:val="0"/>
    <w:rPr>
      <w:rFonts w:hint="default" w:ascii="Times New Roman" w:hAnsi="Times New Roman" w:cs="Times New Roman"/>
      <w:b/>
      <w:bCs/>
      <w:color w:val="000000"/>
      <w:sz w:val="28"/>
      <w:szCs w:val="2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fontstyle21"/>
    <w:basedOn w:val="5"/>
    <w:uiPriority w:val="0"/>
    <w:rPr>
      <w:rFonts w:hint="default" w:ascii="TimesNewRomanPSMT" w:hAnsi="TimesNewRomanPSMT"/>
      <w:color w:val="000000"/>
      <w:sz w:val="20"/>
      <w:szCs w:val="20"/>
    </w:rPr>
  </w:style>
  <w:style w:type="character" w:customStyle="1" w:styleId="10">
    <w:name w:val="页眉 字符"/>
    <w:basedOn w:val="5"/>
    <w:link w:val="3"/>
    <w:uiPriority w:val="99"/>
    <w:rPr>
      <w:sz w:val="18"/>
      <w:szCs w:val="18"/>
    </w:rPr>
  </w:style>
  <w:style w:type="character" w:customStyle="1" w:styleId="11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229</Words>
  <Characters>1190</Characters>
  <Lines>5</Lines>
  <Paragraphs>1</Paragraphs>
  <TotalTime>5</TotalTime>
  <ScaleCrop>false</ScaleCrop>
  <LinksUpToDate>false</LinksUpToDate>
  <CharactersWithSpaces>1389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2021-07-12T05:41:00Z</dcterms:created>
  <dc:creator>卓琳</dc:creator>
  <cp:lastModifiedBy>圣瞹</cp:lastModifiedBy>
  <dcterms:modified xsi:type="dcterms:W3CDTF">2022-07-27T08:39:13Z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658AD7F2876D4D1FA392648B16BBA1BA</vt:lpwstr>
  </property>
</Properties>
</file>