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F2B3" w14:textId="77777777" w:rsidR="00AE3264" w:rsidRPr="00AE3264" w:rsidRDefault="00AE3264" w:rsidP="00AE3264">
      <w:proofErr w:type="spellStart"/>
      <w:r w:rsidRPr="00AE3264">
        <w:t>EazyBuild</w:t>
      </w:r>
      <w:proofErr w:type="spellEnd"/>
      <w:r w:rsidRPr="00AE3264">
        <w:t xml:space="preserve"> </w:t>
      </w:r>
      <w:r w:rsidRPr="00AE3264">
        <w:t>操作指南</w:t>
      </w:r>
    </w:p>
    <w:p w14:paraId="182A8C87" w14:textId="77777777" w:rsidR="00AE3264" w:rsidRPr="00AE3264" w:rsidRDefault="00AE3264" w:rsidP="00AE3264">
      <w:r w:rsidRPr="00AE3264">
        <w:t>一、界面概览</w:t>
      </w:r>
    </w:p>
    <w:p w14:paraId="335DE62B" w14:textId="77777777" w:rsidR="00AE3264" w:rsidRPr="00AE3264" w:rsidRDefault="00AE3264" w:rsidP="00AE3264">
      <w:proofErr w:type="spellStart"/>
      <w:r w:rsidRPr="00AE3264">
        <w:t>EazyBuild</w:t>
      </w:r>
      <w:proofErr w:type="spellEnd"/>
      <w:r w:rsidRPr="00AE3264">
        <w:t xml:space="preserve"> </w:t>
      </w:r>
      <w:r w:rsidRPr="00AE3264">
        <w:t>是用于驱动开发编译的工具，界面主要分为</w:t>
      </w:r>
      <w:r w:rsidRPr="00AE3264">
        <w:t xml:space="preserve"> </w:t>
      </w:r>
      <w:r w:rsidRPr="00AE3264">
        <w:rPr>
          <w:b/>
          <w:bCs/>
        </w:rPr>
        <w:t>Global Setting</w:t>
      </w:r>
      <w:r w:rsidRPr="00AE3264">
        <w:rPr>
          <w:b/>
          <w:bCs/>
        </w:rPr>
        <w:t>（全局设置）</w:t>
      </w:r>
      <w:r w:rsidRPr="00AE3264">
        <w:t>、</w:t>
      </w:r>
      <w:r w:rsidRPr="00AE3264">
        <w:rPr>
          <w:b/>
          <w:bCs/>
        </w:rPr>
        <w:t>Path</w:t>
      </w:r>
      <w:r w:rsidRPr="00AE3264">
        <w:rPr>
          <w:b/>
          <w:bCs/>
        </w:rPr>
        <w:t>（路径配置）</w:t>
      </w:r>
      <w:r w:rsidRPr="00AE3264">
        <w:t>、</w:t>
      </w:r>
      <w:r w:rsidRPr="00AE3264">
        <w:rPr>
          <w:b/>
          <w:bCs/>
        </w:rPr>
        <w:t>Quick Build</w:t>
      </w:r>
      <w:r w:rsidRPr="00AE3264">
        <w:rPr>
          <w:b/>
          <w:bCs/>
        </w:rPr>
        <w:t>（快速编译）</w:t>
      </w:r>
      <w:r w:rsidRPr="00AE3264">
        <w:t>、</w:t>
      </w:r>
      <w:r w:rsidRPr="00AE3264">
        <w:rPr>
          <w:b/>
          <w:bCs/>
        </w:rPr>
        <w:t>Custom Build</w:t>
      </w:r>
      <w:r w:rsidRPr="00AE3264">
        <w:rPr>
          <w:b/>
          <w:bCs/>
        </w:rPr>
        <w:t>（自定义编译）</w:t>
      </w:r>
      <w:r w:rsidRPr="00AE3264">
        <w:t xml:space="preserve"> </w:t>
      </w:r>
      <w:r w:rsidRPr="00AE3264">
        <w:t>和</w:t>
      </w:r>
      <w:r w:rsidRPr="00AE3264">
        <w:t xml:space="preserve"> </w:t>
      </w:r>
      <w:r w:rsidRPr="00AE3264">
        <w:rPr>
          <w:b/>
          <w:bCs/>
        </w:rPr>
        <w:t>Log</w:t>
      </w:r>
      <w:r w:rsidRPr="00AE3264">
        <w:rPr>
          <w:b/>
          <w:bCs/>
        </w:rPr>
        <w:t>（日志）</w:t>
      </w:r>
      <w:r w:rsidRPr="00AE3264">
        <w:t xml:space="preserve"> </w:t>
      </w:r>
      <w:r w:rsidRPr="00AE3264">
        <w:t>五个核心区域。</w:t>
      </w:r>
    </w:p>
    <w:p w14:paraId="3453D245" w14:textId="77777777" w:rsidR="00AE3264" w:rsidRPr="00AE3264" w:rsidRDefault="00000000" w:rsidP="00AE3264">
      <w:r>
        <w:pict w14:anchorId="3A3AB1B2">
          <v:rect id="_x0000_i1025" style="width:0;height:1.5pt" o:hralign="center" o:hrstd="t" o:hrnoshade="t" o:hr="t" fillcolor="black" stroked="f"/>
        </w:pict>
      </w:r>
    </w:p>
    <w:p w14:paraId="0EB661F5" w14:textId="77777777" w:rsidR="00AE3264" w:rsidRPr="00AE3264" w:rsidRDefault="00AE3264" w:rsidP="00AE3264">
      <w:r w:rsidRPr="00AE3264">
        <w:t>二、全局设置（</w:t>
      </w:r>
      <w:r w:rsidRPr="00AE3264">
        <w:t>Global Setting</w:t>
      </w:r>
      <w:r w:rsidRPr="00AE3264">
        <w:t>）</w:t>
      </w:r>
    </w:p>
    <w:p w14:paraId="05D8B306" w14:textId="77777777" w:rsidR="00AE3264" w:rsidRPr="00AE3264" w:rsidRDefault="00AE3264" w:rsidP="00AE3264">
      <w:pPr>
        <w:numPr>
          <w:ilvl w:val="0"/>
          <w:numId w:val="1"/>
        </w:numPr>
      </w:pPr>
      <w:r w:rsidRPr="00AE3264">
        <w:rPr>
          <w:b/>
          <w:bCs/>
        </w:rPr>
        <w:t>Automatically Replace</w:t>
      </w:r>
    </w:p>
    <w:p w14:paraId="12B68E9D" w14:textId="18C53AC2" w:rsidR="00AE3264" w:rsidRPr="00AE3264" w:rsidRDefault="00AE3264" w:rsidP="00ED18A6">
      <w:pPr>
        <w:numPr>
          <w:ilvl w:val="1"/>
          <w:numId w:val="1"/>
        </w:numPr>
      </w:pPr>
      <w:proofErr w:type="gramStart"/>
      <w:r w:rsidRPr="00AE3264">
        <w:t>勾</w:t>
      </w:r>
      <w:proofErr w:type="gramEnd"/>
      <w:r w:rsidRPr="00AE3264">
        <w:t>选后，编译产物会自动替换目标路径下的同名文件</w:t>
      </w:r>
    </w:p>
    <w:p w14:paraId="0089D83C" w14:textId="77777777" w:rsidR="00AE3264" w:rsidRPr="00AE3264" w:rsidRDefault="00AE3264" w:rsidP="00AE3264">
      <w:pPr>
        <w:numPr>
          <w:ilvl w:val="0"/>
          <w:numId w:val="1"/>
        </w:numPr>
      </w:pPr>
      <w:r w:rsidRPr="00AE3264">
        <w:rPr>
          <w:b/>
          <w:bCs/>
        </w:rPr>
        <w:t>Force Delete KMD File Before Building</w:t>
      </w:r>
    </w:p>
    <w:p w14:paraId="433915F1" w14:textId="77777777" w:rsidR="00AE3264" w:rsidRPr="00AE3264" w:rsidRDefault="00AE3264" w:rsidP="00AE3264">
      <w:pPr>
        <w:numPr>
          <w:ilvl w:val="1"/>
          <w:numId w:val="1"/>
        </w:numPr>
      </w:pPr>
      <w:proofErr w:type="gramStart"/>
      <w:r w:rsidRPr="00AE3264">
        <w:t>勾</w:t>
      </w:r>
      <w:proofErr w:type="gramEnd"/>
      <w:r w:rsidRPr="00AE3264">
        <w:t>选后，编译前会强制删除目标路径下的</w:t>
      </w:r>
      <w:r w:rsidRPr="00AE3264">
        <w:t xml:space="preserve"> KMD</w:t>
      </w:r>
      <w:r w:rsidRPr="00AE3264">
        <w:t>（内核模式驱动）文件，避免旧文件干扰。</w:t>
      </w:r>
    </w:p>
    <w:p w14:paraId="000B9579" w14:textId="77777777" w:rsidR="00AE3264" w:rsidRPr="00AE3264" w:rsidRDefault="00AE3264" w:rsidP="00AE3264">
      <w:pPr>
        <w:numPr>
          <w:ilvl w:val="0"/>
          <w:numId w:val="1"/>
        </w:numPr>
      </w:pPr>
      <w:r w:rsidRPr="00AE3264">
        <w:rPr>
          <w:b/>
          <w:bCs/>
        </w:rPr>
        <w:t>Architecture</w:t>
      </w:r>
    </w:p>
    <w:p w14:paraId="5771F682" w14:textId="77777777" w:rsidR="00AE3264" w:rsidRPr="00AE3264" w:rsidRDefault="00AE3264" w:rsidP="00AE3264">
      <w:pPr>
        <w:numPr>
          <w:ilvl w:val="1"/>
          <w:numId w:val="1"/>
        </w:numPr>
      </w:pPr>
      <w:r w:rsidRPr="00AE3264">
        <w:t>选择目标架构：</w:t>
      </w:r>
      <w:r w:rsidRPr="00AE3264">
        <w:t>64Bit</w:t>
      </w:r>
      <w:r w:rsidRPr="00AE3264">
        <w:t>（默认）或</w:t>
      </w:r>
      <w:r w:rsidRPr="00AE3264">
        <w:t xml:space="preserve"> 32Bit</w:t>
      </w:r>
      <w:r w:rsidRPr="00AE3264">
        <w:t>。</w:t>
      </w:r>
    </w:p>
    <w:p w14:paraId="4A0AB1DE" w14:textId="77777777" w:rsidR="00AE3264" w:rsidRPr="00AE3264" w:rsidRDefault="00AE3264" w:rsidP="00AE3264">
      <w:pPr>
        <w:numPr>
          <w:ilvl w:val="0"/>
          <w:numId w:val="1"/>
        </w:numPr>
      </w:pPr>
      <w:r w:rsidRPr="00AE3264">
        <w:rPr>
          <w:b/>
          <w:bCs/>
        </w:rPr>
        <w:t>Debug / Release</w:t>
      </w:r>
    </w:p>
    <w:p w14:paraId="1756748E" w14:textId="77777777" w:rsidR="00AE3264" w:rsidRPr="00AE3264" w:rsidRDefault="00AE3264" w:rsidP="00AE3264">
      <w:pPr>
        <w:numPr>
          <w:ilvl w:val="1"/>
          <w:numId w:val="1"/>
        </w:numPr>
      </w:pPr>
      <w:r w:rsidRPr="00AE3264">
        <w:t>Debug</w:t>
      </w:r>
      <w:r w:rsidRPr="00AE3264">
        <w:t>：编译带调试信息的版本，便于开发调试。</w:t>
      </w:r>
    </w:p>
    <w:p w14:paraId="6AC23C6E" w14:textId="77777777" w:rsidR="00AE3264" w:rsidRPr="00AE3264" w:rsidRDefault="00AE3264" w:rsidP="00AE3264">
      <w:pPr>
        <w:numPr>
          <w:ilvl w:val="1"/>
          <w:numId w:val="1"/>
        </w:numPr>
      </w:pPr>
      <w:r w:rsidRPr="00AE3264">
        <w:t>Release</w:t>
      </w:r>
      <w:r w:rsidRPr="00AE3264">
        <w:t>：编译优化后的正式发布版本。</w:t>
      </w:r>
    </w:p>
    <w:p w14:paraId="389547CA" w14:textId="77777777" w:rsidR="00AE3264" w:rsidRPr="00AE3264" w:rsidRDefault="00AE3264" w:rsidP="00AE3264">
      <w:pPr>
        <w:numPr>
          <w:ilvl w:val="0"/>
          <w:numId w:val="1"/>
        </w:numPr>
      </w:pPr>
      <w:r w:rsidRPr="00AE3264">
        <w:rPr>
          <w:b/>
          <w:bCs/>
        </w:rPr>
        <w:t>Firmware Version</w:t>
      </w:r>
    </w:p>
    <w:p w14:paraId="51EFE593" w14:textId="77777777" w:rsidR="00AE3264" w:rsidRPr="00AE3264" w:rsidRDefault="00AE3264" w:rsidP="00AE3264">
      <w:pPr>
        <w:numPr>
          <w:ilvl w:val="1"/>
          <w:numId w:val="1"/>
        </w:numPr>
      </w:pPr>
      <w:r w:rsidRPr="00AE3264">
        <w:t>选择固件版本，如</w:t>
      </w:r>
      <w:r w:rsidRPr="00AE3264">
        <w:t xml:space="preserve"> 119</w:t>
      </w:r>
      <w:r w:rsidRPr="00AE3264">
        <w:t>，需与目标设备固件匹配。</w:t>
      </w:r>
    </w:p>
    <w:p w14:paraId="7B472665" w14:textId="77777777" w:rsidR="00AE3264" w:rsidRPr="00AE3264" w:rsidRDefault="00AE3264" w:rsidP="00AE3264">
      <w:pPr>
        <w:numPr>
          <w:ilvl w:val="0"/>
          <w:numId w:val="1"/>
        </w:numPr>
      </w:pPr>
      <w:r w:rsidRPr="00AE3264">
        <w:rPr>
          <w:b/>
          <w:bCs/>
        </w:rPr>
        <w:t>功能开关</w:t>
      </w:r>
    </w:p>
    <w:p w14:paraId="7398E367" w14:textId="77777777" w:rsidR="00AE3264" w:rsidRPr="00AE3264" w:rsidRDefault="00AE3264" w:rsidP="00AE3264">
      <w:pPr>
        <w:numPr>
          <w:ilvl w:val="1"/>
          <w:numId w:val="1"/>
        </w:numPr>
      </w:pPr>
      <w:r w:rsidRPr="00AE3264">
        <w:t>Support Universal Queue</w:t>
      </w:r>
      <w:r w:rsidRPr="00AE3264">
        <w:t>：支持通用队列特性。</w:t>
      </w:r>
    </w:p>
    <w:p w14:paraId="4B58EA37" w14:textId="77777777" w:rsidR="00AE3264" w:rsidRPr="00AE3264" w:rsidRDefault="00AE3264" w:rsidP="00AE3264">
      <w:pPr>
        <w:numPr>
          <w:ilvl w:val="1"/>
          <w:numId w:val="1"/>
        </w:numPr>
      </w:pPr>
      <w:proofErr w:type="spellStart"/>
      <w:r w:rsidRPr="00AE3264">
        <w:t>Suppport</w:t>
      </w:r>
      <w:proofErr w:type="spellEnd"/>
      <w:r w:rsidRPr="00AE3264">
        <w:t xml:space="preserve"> </w:t>
      </w:r>
      <w:proofErr w:type="spellStart"/>
      <w:r w:rsidRPr="00AE3264">
        <w:t>Pvrtune</w:t>
      </w:r>
      <w:proofErr w:type="spellEnd"/>
      <w:r w:rsidRPr="00AE3264">
        <w:t>：支持性能调优工具</w:t>
      </w:r>
      <w:r w:rsidRPr="00AE3264">
        <w:t xml:space="preserve"> </w:t>
      </w:r>
      <w:proofErr w:type="spellStart"/>
      <w:r w:rsidRPr="00AE3264">
        <w:t>Pvrtune</w:t>
      </w:r>
      <w:proofErr w:type="spellEnd"/>
      <w:r w:rsidRPr="00AE3264">
        <w:t>。</w:t>
      </w:r>
    </w:p>
    <w:p w14:paraId="2D1E2D4D" w14:textId="77777777" w:rsidR="00AE3264" w:rsidRPr="00AE3264" w:rsidRDefault="00AE3264" w:rsidP="00AE3264">
      <w:pPr>
        <w:numPr>
          <w:ilvl w:val="1"/>
          <w:numId w:val="1"/>
        </w:numPr>
      </w:pPr>
      <w:r w:rsidRPr="00AE3264">
        <w:t>Enable process states</w:t>
      </w:r>
      <w:r w:rsidRPr="00AE3264">
        <w:t>：启用进程状态监控。</w:t>
      </w:r>
    </w:p>
    <w:p w14:paraId="79BCBD55" w14:textId="77777777" w:rsidR="00AE3264" w:rsidRPr="00AE3264" w:rsidRDefault="00000000" w:rsidP="00AE3264">
      <w:r>
        <w:pict w14:anchorId="78BFBD79">
          <v:rect id="_x0000_i1026" style="width:0;height:1.5pt" o:hralign="center" o:hrstd="t" o:hrnoshade="t" o:hr="t" fillcolor="black" stroked="f"/>
        </w:pict>
      </w:r>
    </w:p>
    <w:p w14:paraId="58B86854" w14:textId="77777777" w:rsidR="00AE3264" w:rsidRPr="00AE3264" w:rsidRDefault="00AE3264" w:rsidP="00AE3264">
      <w:r w:rsidRPr="00AE3264">
        <w:t>三、路径配置（</w:t>
      </w:r>
      <w:r w:rsidRPr="00AE3264">
        <w:t>Path</w:t>
      </w:r>
      <w:r w:rsidRPr="00AE3264">
        <w:t>）</w:t>
      </w:r>
    </w:p>
    <w:p w14:paraId="3587417F" w14:textId="3FA7CB35" w:rsidR="00AE3264" w:rsidRPr="00AE3264" w:rsidRDefault="00ED18A6" w:rsidP="00AE3264">
      <w:pPr>
        <w:numPr>
          <w:ilvl w:val="0"/>
          <w:numId w:val="2"/>
        </w:numPr>
      </w:pPr>
      <w:r>
        <w:rPr>
          <w:rFonts w:hint="eastAsia"/>
          <w:b/>
          <w:bCs/>
        </w:rPr>
        <w:lastRenderedPageBreak/>
        <w:t xml:space="preserve">Local </w:t>
      </w:r>
      <w:r w:rsidR="00AE3264" w:rsidRPr="00AE3264">
        <w:rPr>
          <w:b/>
          <w:bCs/>
        </w:rPr>
        <w:t>Project Path</w:t>
      </w:r>
    </w:p>
    <w:p w14:paraId="20E87CF4" w14:textId="77777777" w:rsidR="00AE3264" w:rsidRPr="00AE3264" w:rsidRDefault="00AE3264" w:rsidP="00AE3264">
      <w:pPr>
        <w:numPr>
          <w:ilvl w:val="1"/>
          <w:numId w:val="2"/>
        </w:numPr>
      </w:pPr>
      <w:r w:rsidRPr="00AE3264">
        <w:t>填写或选择驱动源码工程的根目录，例如</w:t>
      </w:r>
      <w:r w:rsidRPr="00AE3264">
        <w:t xml:space="preserve"> C:/MyBranch/winddk</w:t>
      </w:r>
      <w:r w:rsidRPr="00AE3264">
        <w:t>。</w:t>
      </w:r>
    </w:p>
    <w:p w14:paraId="120E71FD" w14:textId="77777777" w:rsidR="00AE3264" w:rsidRPr="00AE3264" w:rsidRDefault="00AE3264" w:rsidP="00AE3264">
      <w:pPr>
        <w:numPr>
          <w:ilvl w:val="1"/>
          <w:numId w:val="2"/>
        </w:numPr>
      </w:pPr>
      <w:r w:rsidRPr="00AE3264">
        <w:t>点击右侧「</w:t>
      </w:r>
      <w:r w:rsidRPr="00AE3264">
        <w:t>.</w:t>
      </w:r>
      <w:proofErr w:type="gramStart"/>
      <w:r w:rsidRPr="00AE3264">
        <w:t>..</w:t>
      </w:r>
      <w:proofErr w:type="gramEnd"/>
      <w:r w:rsidRPr="00AE3264">
        <w:t>」按钮可通过文件浏览器选择路径。</w:t>
      </w:r>
    </w:p>
    <w:p w14:paraId="4F37A61D" w14:textId="5982BF33" w:rsidR="00AE3264" w:rsidRPr="00AE3264" w:rsidRDefault="00ED18A6" w:rsidP="00AE3264">
      <w:pPr>
        <w:numPr>
          <w:ilvl w:val="0"/>
          <w:numId w:val="2"/>
        </w:numPr>
      </w:pPr>
      <w:r>
        <w:rPr>
          <w:rFonts w:hint="eastAsia"/>
          <w:b/>
          <w:bCs/>
        </w:rPr>
        <w:t xml:space="preserve">Local </w:t>
      </w:r>
      <w:r w:rsidR="00AE3264" w:rsidRPr="00AE3264">
        <w:rPr>
          <w:b/>
          <w:bCs/>
        </w:rPr>
        <w:t>Target Path</w:t>
      </w:r>
    </w:p>
    <w:p w14:paraId="24EC9103" w14:textId="60A6A212" w:rsidR="00AE3264" w:rsidRPr="00AE3264" w:rsidRDefault="00AE3264" w:rsidP="00AE3264">
      <w:pPr>
        <w:numPr>
          <w:ilvl w:val="1"/>
          <w:numId w:val="2"/>
        </w:numPr>
      </w:pPr>
      <w:r w:rsidRPr="00AE3264">
        <w:t>填写或选择</w:t>
      </w:r>
      <w:r w:rsidR="00DE7753">
        <w:rPr>
          <w:rFonts w:hint="eastAsia"/>
        </w:rPr>
        <w:t>本地共享目录以拷贝</w:t>
      </w:r>
      <w:r w:rsidRPr="00AE3264">
        <w:t>编译产物，例如</w:t>
      </w:r>
      <w:r w:rsidRPr="00AE3264">
        <w:t xml:space="preserve"> C:/</w:t>
      </w:r>
      <w:proofErr w:type="gramStart"/>
      <w:r w:rsidRPr="00AE3264">
        <w:t>share</w:t>
      </w:r>
      <w:proofErr w:type="gramEnd"/>
      <w:r w:rsidRPr="00AE3264">
        <w:t>。</w:t>
      </w:r>
    </w:p>
    <w:p w14:paraId="2283D7D7" w14:textId="77777777" w:rsidR="00AE3264" w:rsidRPr="00AE3264" w:rsidRDefault="00AE3264" w:rsidP="00AE3264">
      <w:pPr>
        <w:numPr>
          <w:ilvl w:val="1"/>
          <w:numId w:val="2"/>
        </w:numPr>
      </w:pPr>
      <w:r w:rsidRPr="00AE3264">
        <w:t>点击右侧「</w:t>
      </w:r>
      <w:r w:rsidRPr="00AE3264">
        <w:t>.</w:t>
      </w:r>
      <w:proofErr w:type="gramStart"/>
      <w:r w:rsidRPr="00AE3264">
        <w:t>..</w:t>
      </w:r>
      <w:proofErr w:type="gramEnd"/>
      <w:r w:rsidRPr="00AE3264">
        <w:t>」按钮可通过文件浏览器选择路径。</w:t>
      </w:r>
    </w:p>
    <w:p w14:paraId="36FC0BFA" w14:textId="77777777" w:rsidR="00AE3264" w:rsidRDefault="00AE3264" w:rsidP="00AE3264">
      <w:pPr>
        <w:numPr>
          <w:ilvl w:val="1"/>
          <w:numId w:val="2"/>
        </w:numPr>
      </w:pPr>
      <w:r w:rsidRPr="00AE3264">
        <w:rPr>
          <w:rFonts w:ascii="Segoe UI Emoji" w:hAnsi="Segoe UI Emoji" w:cs="Segoe UI Emoji"/>
        </w:rPr>
        <w:t>⚠️</w:t>
      </w:r>
      <w:r w:rsidRPr="00AE3264">
        <w:t xml:space="preserve"> </w:t>
      </w:r>
      <w:r w:rsidRPr="00AE3264">
        <w:t>注意：路径中避免使用特殊字符和空格，确保格式符合</w:t>
      </w:r>
      <w:r w:rsidRPr="00AE3264">
        <w:t xml:space="preserve"> Windows </w:t>
      </w:r>
      <w:r w:rsidRPr="00AE3264">
        <w:t>规范。</w:t>
      </w:r>
    </w:p>
    <w:p w14:paraId="5DD2D030" w14:textId="7B899AF9" w:rsidR="00ED18A6" w:rsidRDefault="00ED18A6" w:rsidP="00ED18A6">
      <w:pPr>
        <w:numPr>
          <w:ilvl w:val="0"/>
          <w:numId w:val="2"/>
        </w:numPr>
      </w:pPr>
      <w:r w:rsidRPr="00ED18A6">
        <w:rPr>
          <w:rFonts w:eastAsia="Times New Roman" w:cstheme="minorHAnsi"/>
          <w:b/>
          <w:bCs/>
          <w:color w:val="000000"/>
          <w:kern w:val="0"/>
          <w14:ligatures w14:val="none"/>
        </w:rPr>
        <w:t>Enable Remote Deployment</w:t>
      </w:r>
    </w:p>
    <w:p w14:paraId="0C8FC69C" w14:textId="75627942" w:rsidR="00ED18A6" w:rsidRPr="00ED18A6" w:rsidRDefault="00ED18A6" w:rsidP="00ED18A6">
      <w:pPr>
        <w:numPr>
          <w:ilvl w:val="1"/>
          <w:numId w:val="2"/>
        </w:numPr>
        <w:rPr>
          <w:rFonts w:asciiTheme="minorEastAsia" w:hAnsiTheme="minorEastAsia" w:cstheme="minorHAnsi"/>
        </w:rPr>
      </w:pPr>
      <w:proofErr w:type="gramStart"/>
      <w:r w:rsidRPr="00ED18A6">
        <w:rPr>
          <w:rFonts w:asciiTheme="minorEastAsia" w:hAnsiTheme="minorEastAsia" w:cstheme="minorHAnsi"/>
          <w:kern w:val="0"/>
          <w14:ligatures w14:val="none"/>
        </w:rPr>
        <w:t>勾选此</w:t>
      </w:r>
      <w:proofErr w:type="gramEnd"/>
      <w:r w:rsidRPr="00ED18A6">
        <w:rPr>
          <w:rFonts w:asciiTheme="minorEastAsia" w:hAnsiTheme="minorEastAsia" w:cstheme="minorHAnsi"/>
          <w:kern w:val="0"/>
          <w14:ligatures w14:val="none"/>
        </w:rPr>
        <w:t>选项以启用远程部署功能</w:t>
      </w:r>
    </w:p>
    <w:p w14:paraId="2930662A" w14:textId="40CC0FF5" w:rsidR="00ED18A6" w:rsidRDefault="00ED18A6" w:rsidP="00ED18A6">
      <w:pPr>
        <w:numPr>
          <w:ilvl w:val="0"/>
          <w:numId w:val="2"/>
        </w:numPr>
        <w:rPr>
          <w:rFonts w:asciiTheme="minorEastAsia" w:hAnsiTheme="minorEastAsia" w:cstheme="minorHAnsi"/>
        </w:rPr>
      </w:pPr>
      <w:r w:rsidRPr="00ED18A6">
        <w:rPr>
          <w:rFonts w:eastAsia="Times New Roman" w:cstheme="minorHAnsi"/>
          <w:b/>
          <w:bCs/>
          <w:color w:val="000000"/>
          <w:kern w:val="0"/>
          <w14:ligatures w14:val="none"/>
        </w:rPr>
        <w:t>Remote Config</w:t>
      </w:r>
    </w:p>
    <w:p w14:paraId="1149DA0B" w14:textId="03212260" w:rsidR="00ED18A6" w:rsidRPr="00AA6121" w:rsidRDefault="00ED18A6" w:rsidP="00ED18A6">
      <w:pPr>
        <w:numPr>
          <w:ilvl w:val="1"/>
          <w:numId w:val="2"/>
        </w:numPr>
        <w:rPr>
          <w:rFonts w:asciiTheme="minorEastAsia" w:hAnsiTheme="minorEastAsia" w:cstheme="minorHAnsi"/>
        </w:rPr>
      </w:pPr>
      <w:r w:rsidRPr="00ED18A6">
        <w:rPr>
          <w:rFonts w:asciiTheme="minorEastAsia" w:hAnsiTheme="minorEastAsia" w:cstheme="minorHAnsi"/>
          <w:kern w:val="0"/>
          <w14:ligatures w14:val="none"/>
        </w:rPr>
        <w:t>点击此按钮打开远程部署配置窗口，配置远程主机信息</w:t>
      </w:r>
    </w:p>
    <w:p w14:paraId="0EA8219F" w14:textId="77777777" w:rsidR="00AA6121" w:rsidRPr="00AE3264" w:rsidRDefault="00AA6121" w:rsidP="00AA6121">
      <w:r>
        <w:pict w14:anchorId="256AD633">
          <v:rect id="_x0000_i1072" style="width:0;height:1.5pt" o:hralign="center" o:hrstd="t" o:hrnoshade="t" o:hr="t" fillcolor="black" stroked="f"/>
        </w:pict>
      </w:r>
    </w:p>
    <w:p w14:paraId="631E81FD" w14:textId="1205FF4F" w:rsidR="00AA6121" w:rsidRPr="00AE3264" w:rsidRDefault="00AA6121" w:rsidP="00AA6121">
      <w:r>
        <w:rPr>
          <w:rFonts w:hint="eastAsia"/>
        </w:rPr>
        <w:t>四</w:t>
      </w:r>
      <w:r w:rsidRPr="00AE3264">
        <w:t>、</w:t>
      </w:r>
      <w:r>
        <w:rPr>
          <w:rFonts w:hint="eastAsia"/>
        </w:rPr>
        <w:t>远端设置</w:t>
      </w:r>
      <w:r w:rsidRPr="00AE3264">
        <w:t>（</w:t>
      </w:r>
      <w:r>
        <w:rPr>
          <w:rFonts w:hint="eastAsia"/>
        </w:rPr>
        <w:t>Remote Config</w:t>
      </w:r>
      <w:r>
        <w:rPr>
          <w:rFonts w:hint="eastAsia"/>
        </w:rPr>
        <w:t>）</w:t>
      </w:r>
    </w:p>
    <w:p w14:paraId="58AB10E3" w14:textId="77777777" w:rsidR="00AA6121" w:rsidRPr="00AA6121" w:rsidRDefault="00AA6121" w:rsidP="00AA6121">
      <w:pPr>
        <w:ind w:firstLine="360"/>
      </w:pPr>
      <w:r w:rsidRPr="00AA6121">
        <w:t xml:space="preserve">1. </w:t>
      </w:r>
      <w:r w:rsidRPr="00AA6121">
        <w:t>远程主机配置</w:t>
      </w:r>
    </w:p>
    <w:p w14:paraId="4C8E3157" w14:textId="611CA39F" w:rsidR="00AA6121" w:rsidRPr="00AA6121" w:rsidRDefault="00AA6121" w:rsidP="00AA6121">
      <w:pPr>
        <w:numPr>
          <w:ilvl w:val="0"/>
          <w:numId w:val="17"/>
        </w:numPr>
      </w:pPr>
      <w:r w:rsidRPr="00AA6121">
        <w:rPr>
          <w:b/>
          <w:bCs/>
        </w:rPr>
        <w:t>Remote Host</w:t>
      </w:r>
      <w:r w:rsidRPr="00AA6121">
        <w:t>：输入远程主机地址，格式为</w:t>
      </w:r>
      <w:r w:rsidRPr="00AA6121">
        <w:t>\\IP</w:t>
      </w:r>
      <w:r w:rsidRPr="00AA6121">
        <w:t>地址（示例：</w:t>
      </w:r>
      <w:r w:rsidRPr="00AA6121">
        <w:t>\\10.40.63.121</w:t>
      </w:r>
      <w:r w:rsidRPr="00AA6121">
        <w:t>）</w:t>
      </w:r>
    </w:p>
    <w:p w14:paraId="41C289B5" w14:textId="77CDD8A7" w:rsidR="00AA6121" w:rsidRPr="00AA6121" w:rsidRDefault="00AA6121" w:rsidP="00AA6121">
      <w:pPr>
        <w:ind w:left="360"/>
      </w:pPr>
      <w:r w:rsidRPr="00AA6121">
        <w:t xml:space="preserve">2. </w:t>
      </w:r>
      <w:r w:rsidRPr="00AA6121">
        <w:t>远程路径配置</w:t>
      </w:r>
    </w:p>
    <w:p w14:paraId="296F7A2E" w14:textId="77777777" w:rsidR="00AA6121" w:rsidRPr="00AA6121" w:rsidRDefault="00AA6121" w:rsidP="00AA6121">
      <w:pPr>
        <w:pStyle w:val="ListParagraph"/>
        <w:numPr>
          <w:ilvl w:val="0"/>
          <w:numId w:val="17"/>
        </w:numPr>
      </w:pPr>
      <w:r w:rsidRPr="00AA6121">
        <w:rPr>
          <w:b/>
          <w:bCs/>
        </w:rPr>
        <w:t>Remote Path</w:t>
      </w:r>
      <w:r w:rsidRPr="00AA6121">
        <w:t>：输入远程目标路径，用于存放构建后的文件（示例：</w:t>
      </w:r>
      <w:r w:rsidRPr="00AA6121">
        <w:t>C:\Users\innosilicon\Desktop\test</w:t>
      </w:r>
      <w:r w:rsidRPr="00AA6121">
        <w:t>）</w:t>
      </w:r>
    </w:p>
    <w:p w14:paraId="61535797" w14:textId="600E8E21" w:rsidR="00AA6121" w:rsidRPr="00AA6121" w:rsidRDefault="00AA6121" w:rsidP="00AA6121">
      <w:pPr>
        <w:ind w:left="360"/>
      </w:pPr>
      <w:r w:rsidRPr="00AA6121">
        <w:t xml:space="preserve">3. </w:t>
      </w:r>
      <w:r w:rsidRPr="00AA6121">
        <w:t>测试连接与确认</w:t>
      </w:r>
    </w:p>
    <w:p w14:paraId="5554396F" w14:textId="77777777" w:rsidR="00AA6121" w:rsidRPr="00AA6121" w:rsidRDefault="00AA6121" w:rsidP="00AA6121">
      <w:pPr>
        <w:numPr>
          <w:ilvl w:val="0"/>
          <w:numId w:val="17"/>
        </w:numPr>
      </w:pPr>
      <w:r w:rsidRPr="00AA6121">
        <w:rPr>
          <w:b/>
          <w:bCs/>
        </w:rPr>
        <w:t>Test Connection</w:t>
      </w:r>
      <w:r w:rsidRPr="00AA6121">
        <w:t>：点击此按钮测试与远程主机的连接是否正常</w:t>
      </w:r>
    </w:p>
    <w:p w14:paraId="0BDF4D7B" w14:textId="77777777" w:rsidR="00AA6121" w:rsidRPr="00AA6121" w:rsidRDefault="00AA6121" w:rsidP="00AA6121">
      <w:pPr>
        <w:numPr>
          <w:ilvl w:val="0"/>
          <w:numId w:val="17"/>
        </w:numPr>
      </w:pPr>
      <w:r w:rsidRPr="00AA6121">
        <w:rPr>
          <w:b/>
          <w:bCs/>
        </w:rPr>
        <w:t>OK</w:t>
      </w:r>
      <w:r w:rsidRPr="00AA6121">
        <w:t>：确认配置并关闭窗口</w:t>
      </w:r>
    </w:p>
    <w:p w14:paraId="37A5EE08" w14:textId="77777777" w:rsidR="00AA6121" w:rsidRDefault="00AA6121" w:rsidP="00AA6121">
      <w:pPr>
        <w:numPr>
          <w:ilvl w:val="0"/>
          <w:numId w:val="17"/>
        </w:numPr>
      </w:pPr>
      <w:r w:rsidRPr="00AA6121">
        <w:rPr>
          <w:b/>
          <w:bCs/>
        </w:rPr>
        <w:t>Cancel</w:t>
      </w:r>
      <w:r w:rsidRPr="00AA6121">
        <w:t>：取消配置并关闭窗口</w:t>
      </w:r>
    </w:p>
    <w:p w14:paraId="3A124ECB" w14:textId="0F332880" w:rsidR="00AA6121" w:rsidRPr="00AA6121" w:rsidRDefault="00AA6121" w:rsidP="00AA6121">
      <w:r>
        <w:pict w14:anchorId="557BF357">
          <v:rect id="_x0000_i1074" style="width:0;height:1.5pt" o:hralign="center" o:hrstd="t" o:hrnoshade="t" o:hr="t" fillcolor="black" stroked="f"/>
        </w:pict>
      </w:r>
    </w:p>
    <w:p w14:paraId="688A80FD" w14:textId="52FDF20E" w:rsidR="00AE3264" w:rsidRPr="00AE3264" w:rsidRDefault="00AA6121" w:rsidP="00AE3264">
      <w:r>
        <w:rPr>
          <w:rFonts w:hint="eastAsia"/>
        </w:rPr>
        <w:t>五</w:t>
      </w:r>
      <w:r w:rsidR="00AE3264" w:rsidRPr="00AE3264">
        <w:t>、快速编译（</w:t>
      </w:r>
      <w:r w:rsidR="00AE3264" w:rsidRPr="00AE3264">
        <w:t>Quick Build</w:t>
      </w:r>
      <w:r w:rsidR="00AE3264" w:rsidRPr="00AE3264">
        <w:t>）</w:t>
      </w:r>
    </w:p>
    <w:p w14:paraId="24835330" w14:textId="77777777" w:rsidR="00AE3264" w:rsidRPr="00AE3264" w:rsidRDefault="00AE3264" w:rsidP="00AE3264">
      <w:r w:rsidRPr="00AE3264">
        <w:t>针对不同</w:t>
      </w:r>
      <w:r w:rsidRPr="00AE3264">
        <w:t xml:space="preserve"> GPU </w:t>
      </w:r>
      <w:r w:rsidRPr="00AE3264">
        <w:t>型号提供一键编译选项：</w:t>
      </w:r>
    </w:p>
    <w:p w14:paraId="5D1B13C7" w14:textId="77777777" w:rsidR="00AE3264" w:rsidRPr="00AE3264" w:rsidRDefault="00AE3264" w:rsidP="00AE3264">
      <w:pPr>
        <w:numPr>
          <w:ilvl w:val="0"/>
          <w:numId w:val="3"/>
        </w:numPr>
      </w:pPr>
      <w:r w:rsidRPr="00AE3264">
        <w:rPr>
          <w:b/>
          <w:bCs/>
        </w:rPr>
        <w:lastRenderedPageBreak/>
        <w:t xml:space="preserve">G0M </w:t>
      </w:r>
      <w:r w:rsidRPr="00AE3264">
        <w:rPr>
          <w:b/>
          <w:bCs/>
        </w:rPr>
        <w:t>系列</w:t>
      </w:r>
    </w:p>
    <w:p w14:paraId="72D2B419" w14:textId="77777777" w:rsidR="00AE3264" w:rsidRPr="00AE3264" w:rsidRDefault="00AE3264" w:rsidP="00AE3264">
      <w:pPr>
        <w:numPr>
          <w:ilvl w:val="1"/>
          <w:numId w:val="3"/>
        </w:numPr>
      </w:pPr>
      <w:r w:rsidRPr="00AE3264">
        <w:t>Build G0M</w:t>
      </w:r>
      <w:r w:rsidRPr="00AE3264">
        <w:t>：编译</w:t>
      </w:r>
      <w:r w:rsidRPr="00AE3264">
        <w:t xml:space="preserve"> G0M </w:t>
      </w:r>
      <w:r w:rsidRPr="00AE3264">
        <w:t>全量驱动。</w:t>
      </w:r>
    </w:p>
    <w:p w14:paraId="1854181F" w14:textId="77777777" w:rsidR="00AE3264" w:rsidRPr="00AE3264" w:rsidRDefault="00AE3264" w:rsidP="00AE3264">
      <w:pPr>
        <w:numPr>
          <w:ilvl w:val="1"/>
          <w:numId w:val="3"/>
        </w:numPr>
      </w:pPr>
      <w:r w:rsidRPr="00AE3264">
        <w:t>Build G0M_UMD</w:t>
      </w:r>
      <w:r w:rsidRPr="00AE3264">
        <w:t>：仅编译</w:t>
      </w:r>
      <w:r w:rsidRPr="00AE3264">
        <w:t xml:space="preserve"> G0M </w:t>
      </w:r>
      <w:r w:rsidRPr="00AE3264">
        <w:t>用户模式驱动（</w:t>
      </w:r>
      <w:r w:rsidRPr="00AE3264">
        <w:t>UMD</w:t>
      </w:r>
      <w:r w:rsidRPr="00AE3264">
        <w:t>）。</w:t>
      </w:r>
    </w:p>
    <w:p w14:paraId="6D2E2C9C" w14:textId="77777777" w:rsidR="00AE3264" w:rsidRPr="00AE3264" w:rsidRDefault="00AE3264" w:rsidP="00AE3264">
      <w:pPr>
        <w:numPr>
          <w:ilvl w:val="1"/>
          <w:numId w:val="3"/>
        </w:numPr>
      </w:pPr>
      <w:r w:rsidRPr="00AE3264">
        <w:t>Build G0M_KMD</w:t>
      </w:r>
      <w:r w:rsidRPr="00AE3264">
        <w:t>：仅编译</w:t>
      </w:r>
      <w:r w:rsidRPr="00AE3264">
        <w:t xml:space="preserve"> G0M </w:t>
      </w:r>
      <w:r w:rsidRPr="00AE3264">
        <w:t>内核模式驱动（</w:t>
      </w:r>
      <w:r w:rsidRPr="00AE3264">
        <w:t>KMD</w:t>
      </w:r>
      <w:r w:rsidRPr="00AE3264">
        <w:t>）。</w:t>
      </w:r>
    </w:p>
    <w:p w14:paraId="1F72443A" w14:textId="77777777" w:rsidR="00AE3264" w:rsidRPr="00AE3264" w:rsidRDefault="00AE3264" w:rsidP="00AE3264">
      <w:pPr>
        <w:numPr>
          <w:ilvl w:val="0"/>
          <w:numId w:val="3"/>
        </w:numPr>
      </w:pPr>
      <w:r w:rsidRPr="00AE3264">
        <w:rPr>
          <w:b/>
          <w:bCs/>
        </w:rPr>
        <w:t xml:space="preserve">G3 </w:t>
      </w:r>
      <w:r w:rsidRPr="00AE3264">
        <w:rPr>
          <w:b/>
          <w:bCs/>
        </w:rPr>
        <w:t>系列</w:t>
      </w:r>
    </w:p>
    <w:p w14:paraId="7DB019BE" w14:textId="77777777" w:rsidR="00AE3264" w:rsidRPr="00AE3264" w:rsidRDefault="00AE3264" w:rsidP="00AE3264">
      <w:pPr>
        <w:numPr>
          <w:ilvl w:val="1"/>
          <w:numId w:val="3"/>
        </w:numPr>
      </w:pPr>
      <w:r w:rsidRPr="00AE3264">
        <w:t>Build G3</w:t>
      </w:r>
      <w:r w:rsidRPr="00AE3264">
        <w:t>：编译</w:t>
      </w:r>
      <w:r w:rsidRPr="00AE3264">
        <w:t xml:space="preserve"> G3 </w:t>
      </w:r>
      <w:r w:rsidRPr="00AE3264">
        <w:t>全量驱动。</w:t>
      </w:r>
    </w:p>
    <w:p w14:paraId="67D88276" w14:textId="77777777" w:rsidR="00AE3264" w:rsidRPr="00AE3264" w:rsidRDefault="00AE3264" w:rsidP="00AE3264">
      <w:pPr>
        <w:numPr>
          <w:ilvl w:val="1"/>
          <w:numId w:val="3"/>
        </w:numPr>
      </w:pPr>
      <w:r w:rsidRPr="00AE3264">
        <w:t>Build G3_UMD</w:t>
      </w:r>
      <w:r w:rsidRPr="00AE3264">
        <w:t>：仅编译</w:t>
      </w:r>
      <w:r w:rsidRPr="00AE3264">
        <w:t xml:space="preserve"> G3 </w:t>
      </w:r>
      <w:r w:rsidRPr="00AE3264">
        <w:t>用户模式驱动（</w:t>
      </w:r>
      <w:r w:rsidRPr="00AE3264">
        <w:t>UMD</w:t>
      </w:r>
      <w:r w:rsidRPr="00AE3264">
        <w:t>）。</w:t>
      </w:r>
    </w:p>
    <w:p w14:paraId="7811CD31" w14:textId="77777777" w:rsidR="00AE3264" w:rsidRPr="00AE3264" w:rsidRDefault="00AE3264" w:rsidP="00AE3264">
      <w:pPr>
        <w:numPr>
          <w:ilvl w:val="1"/>
          <w:numId w:val="3"/>
        </w:numPr>
      </w:pPr>
      <w:r w:rsidRPr="00AE3264">
        <w:t>Build G3_KMD</w:t>
      </w:r>
      <w:r w:rsidRPr="00AE3264">
        <w:t>：仅编译</w:t>
      </w:r>
      <w:r w:rsidRPr="00AE3264">
        <w:t xml:space="preserve"> G3 </w:t>
      </w:r>
      <w:r w:rsidRPr="00AE3264">
        <w:t>内核模式驱动（</w:t>
      </w:r>
      <w:r w:rsidRPr="00AE3264">
        <w:t>KMD</w:t>
      </w:r>
      <w:r w:rsidRPr="00AE3264">
        <w:t>）。</w:t>
      </w:r>
    </w:p>
    <w:p w14:paraId="5DF9D952" w14:textId="77777777" w:rsidR="00AE3264" w:rsidRPr="00AE3264" w:rsidRDefault="00AE3264" w:rsidP="00AE3264">
      <w:pPr>
        <w:numPr>
          <w:ilvl w:val="0"/>
          <w:numId w:val="3"/>
        </w:numPr>
      </w:pPr>
      <w:proofErr w:type="spellStart"/>
      <w:r w:rsidRPr="00AE3264">
        <w:rPr>
          <w:b/>
          <w:bCs/>
        </w:rPr>
        <w:t>FantasyPanel</w:t>
      </w:r>
      <w:proofErr w:type="spellEnd"/>
    </w:p>
    <w:p w14:paraId="5512F6D4" w14:textId="77777777" w:rsidR="00AE3264" w:rsidRPr="00AE3264" w:rsidRDefault="00AE3264" w:rsidP="00AE3264">
      <w:pPr>
        <w:numPr>
          <w:ilvl w:val="1"/>
          <w:numId w:val="3"/>
        </w:numPr>
      </w:pPr>
      <w:r w:rsidRPr="00AE3264">
        <w:t>Build Panel_G0M</w:t>
      </w:r>
      <w:r w:rsidRPr="00AE3264">
        <w:t>：编译</w:t>
      </w:r>
      <w:r w:rsidRPr="00AE3264">
        <w:t xml:space="preserve"> G0M </w:t>
      </w:r>
      <w:r w:rsidRPr="00AE3264">
        <w:t>配套面板程序。</w:t>
      </w:r>
    </w:p>
    <w:p w14:paraId="53940D43" w14:textId="77777777" w:rsidR="00AE3264" w:rsidRPr="00AE3264" w:rsidRDefault="00AE3264" w:rsidP="00AE3264">
      <w:pPr>
        <w:numPr>
          <w:ilvl w:val="1"/>
          <w:numId w:val="3"/>
        </w:numPr>
      </w:pPr>
      <w:r w:rsidRPr="00AE3264">
        <w:t>Build Panel_G3</w:t>
      </w:r>
      <w:r w:rsidRPr="00AE3264">
        <w:t>：编译</w:t>
      </w:r>
      <w:r w:rsidRPr="00AE3264">
        <w:t xml:space="preserve"> G3 </w:t>
      </w:r>
      <w:r w:rsidRPr="00AE3264">
        <w:t>配套面板程序。</w:t>
      </w:r>
    </w:p>
    <w:p w14:paraId="71CDB2E8" w14:textId="77777777" w:rsidR="00AE3264" w:rsidRPr="00AE3264" w:rsidRDefault="00000000" w:rsidP="00AE3264">
      <w:r>
        <w:pict w14:anchorId="70F93E4D">
          <v:rect id="_x0000_i1028" style="width:0;height:1.5pt" o:hralign="center" o:hrstd="t" o:hrnoshade="t" o:hr="t" fillcolor="black" stroked="f"/>
        </w:pict>
      </w:r>
    </w:p>
    <w:p w14:paraId="7B5559E0" w14:textId="5340644D" w:rsidR="00AE3264" w:rsidRPr="00AE3264" w:rsidRDefault="00AA6121" w:rsidP="00AE3264">
      <w:r>
        <w:rPr>
          <w:rFonts w:hint="eastAsia"/>
        </w:rPr>
        <w:t>六</w:t>
      </w:r>
      <w:r w:rsidR="00AE3264" w:rsidRPr="00AE3264">
        <w:t>、自定义编译（</w:t>
      </w:r>
      <w:r w:rsidR="00AE3264" w:rsidRPr="00AE3264">
        <w:t>Custom Build</w:t>
      </w:r>
      <w:r w:rsidR="00AE3264" w:rsidRPr="00AE3264">
        <w:t>）</w:t>
      </w:r>
    </w:p>
    <w:p w14:paraId="1465E049" w14:textId="77777777" w:rsidR="00AE3264" w:rsidRPr="00AE3264" w:rsidRDefault="00AE3264" w:rsidP="00AE3264">
      <w:r w:rsidRPr="00AE3264">
        <w:t>当需要更精细的编译控制时使用：</w:t>
      </w:r>
    </w:p>
    <w:p w14:paraId="235A1861" w14:textId="77777777" w:rsidR="00AE3264" w:rsidRPr="00AE3264" w:rsidRDefault="00AE3264" w:rsidP="00AE3264">
      <w:pPr>
        <w:numPr>
          <w:ilvl w:val="0"/>
          <w:numId w:val="4"/>
        </w:numPr>
      </w:pPr>
      <w:r w:rsidRPr="00AE3264">
        <w:rPr>
          <w:b/>
          <w:bCs/>
        </w:rPr>
        <w:t>Build Type</w:t>
      </w:r>
      <w:r w:rsidRPr="00AE3264">
        <w:t>：选择编译类型，如</w:t>
      </w:r>
      <w:r w:rsidRPr="00AE3264">
        <w:t xml:space="preserve"> All</w:t>
      </w:r>
      <w:r w:rsidRPr="00AE3264">
        <w:t>（全量）、</w:t>
      </w:r>
      <w:r w:rsidRPr="00AE3264">
        <w:t>UMD</w:t>
      </w:r>
      <w:r w:rsidRPr="00AE3264">
        <w:t>、</w:t>
      </w:r>
      <w:r w:rsidRPr="00AE3264">
        <w:t>KMD</w:t>
      </w:r>
      <w:r w:rsidRPr="00AE3264">
        <w:t>等。</w:t>
      </w:r>
    </w:p>
    <w:p w14:paraId="5265FC22" w14:textId="77777777" w:rsidR="00AE3264" w:rsidRPr="00AE3264" w:rsidRDefault="00AE3264" w:rsidP="00AE3264">
      <w:pPr>
        <w:numPr>
          <w:ilvl w:val="0"/>
          <w:numId w:val="4"/>
        </w:numPr>
      </w:pPr>
      <w:r w:rsidRPr="00AE3264">
        <w:rPr>
          <w:b/>
          <w:bCs/>
        </w:rPr>
        <w:t>GPU Model</w:t>
      </w:r>
      <w:r w:rsidRPr="00AE3264">
        <w:t>：选择目标</w:t>
      </w:r>
      <w:r w:rsidRPr="00AE3264">
        <w:t xml:space="preserve"> GPU </w:t>
      </w:r>
      <w:r w:rsidRPr="00AE3264">
        <w:t>型号，如</w:t>
      </w:r>
      <w:r w:rsidRPr="00AE3264">
        <w:t xml:space="preserve"> G0M</w:t>
      </w:r>
      <w:r w:rsidRPr="00AE3264">
        <w:t>。</w:t>
      </w:r>
    </w:p>
    <w:p w14:paraId="2D86755A" w14:textId="77777777" w:rsidR="00AE3264" w:rsidRPr="00AE3264" w:rsidRDefault="00AE3264" w:rsidP="00AE3264">
      <w:pPr>
        <w:numPr>
          <w:ilvl w:val="0"/>
          <w:numId w:val="4"/>
        </w:numPr>
      </w:pPr>
      <w:r w:rsidRPr="00AE3264">
        <w:rPr>
          <w:b/>
          <w:bCs/>
        </w:rPr>
        <w:t>Driver Type</w:t>
      </w:r>
      <w:r w:rsidRPr="00AE3264">
        <w:t>：选择驱动类型，如</w:t>
      </w:r>
      <w:r w:rsidRPr="00AE3264">
        <w:t xml:space="preserve"> All</w:t>
      </w:r>
      <w:r w:rsidRPr="00AE3264">
        <w:t>（全量）、</w:t>
      </w:r>
      <w:r w:rsidRPr="00AE3264">
        <w:t>UMD</w:t>
      </w:r>
      <w:r w:rsidRPr="00AE3264">
        <w:t>、</w:t>
      </w:r>
      <w:r w:rsidRPr="00AE3264">
        <w:t>KMD</w:t>
      </w:r>
      <w:r w:rsidRPr="00AE3264">
        <w:t>等。</w:t>
      </w:r>
    </w:p>
    <w:p w14:paraId="1A50BEBC" w14:textId="77777777" w:rsidR="00AE3264" w:rsidRPr="00AE3264" w:rsidRDefault="00AE3264" w:rsidP="00AE3264">
      <w:pPr>
        <w:numPr>
          <w:ilvl w:val="0"/>
          <w:numId w:val="4"/>
        </w:numPr>
      </w:pPr>
      <w:r w:rsidRPr="00AE3264">
        <w:t>点击「</w:t>
      </w:r>
      <w:r w:rsidRPr="00AE3264">
        <w:t>Build Custom</w:t>
      </w:r>
      <w:r w:rsidRPr="00AE3264">
        <w:t>」按钮，启动自定义编译任务。</w:t>
      </w:r>
    </w:p>
    <w:p w14:paraId="26B1FF40" w14:textId="77777777" w:rsidR="00AE3264" w:rsidRPr="00AE3264" w:rsidRDefault="00000000" w:rsidP="00AE3264">
      <w:r>
        <w:pict w14:anchorId="24D80995">
          <v:rect id="_x0000_i1029" style="width:0;height:1.5pt" o:hralign="center" o:hrstd="t" o:hrnoshade="t" o:hr="t" fillcolor="black" stroked="f"/>
        </w:pict>
      </w:r>
    </w:p>
    <w:p w14:paraId="159A02A2" w14:textId="378831F8" w:rsidR="00AE3264" w:rsidRPr="00AE3264" w:rsidRDefault="00AA6121" w:rsidP="00AE3264">
      <w:r>
        <w:rPr>
          <w:rFonts w:hint="eastAsia"/>
        </w:rPr>
        <w:t>七</w:t>
      </w:r>
      <w:r w:rsidR="00AE3264" w:rsidRPr="00AE3264">
        <w:t>、日志（</w:t>
      </w:r>
      <w:r w:rsidR="00AE3264" w:rsidRPr="00AE3264">
        <w:t>Log</w:t>
      </w:r>
      <w:r w:rsidR="00AE3264" w:rsidRPr="00AE3264">
        <w:t>）</w:t>
      </w:r>
    </w:p>
    <w:p w14:paraId="5063C629" w14:textId="77777777" w:rsidR="00AE3264" w:rsidRPr="00AE3264" w:rsidRDefault="00AE3264" w:rsidP="00AE3264">
      <w:pPr>
        <w:numPr>
          <w:ilvl w:val="0"/>
          <w:numId w:val="5"/>
        </w:numPr>
      </w:pPr>
      <w:r w:rsidRPr="00AE3264">
        <w:rPr>
          <w:b/>
          <w:bCs/>
        </w:rPr>
        <w:t>Clear</w:t>
      </w:r>
      <w:r w:rsidRPr="00AE3264">
        <w:t>：清空当前日志窗口内容。</w:t>
      </w:r>
    </w:p>
    <w:p w14:paraId="1EB5ED69" w14:textId="77777777" w:rsidR="00AE3264" w:rsidRPr="00AE3264" w:rsidRDefault="00AE3264" w:rsidP="00AE3264">
      <w:pPr>
        <w:numPr>
          <w:ilvl w:val="0"/>
          <w:numId w:val="5"/>
        </w:numPr>
      </w:pPr>
      <w:r w:rsidRPr="00AE3264">
        <w:rPr>
          <w:b/>
          <w:bCs/>
        </w:rPr>
        <w:t>Open Log Path</w:t>
      </w:r>
      <w:r w:rsidRPr="00AE3264">
        <w:t>：打开日志文件所在目录，方便查看详细编译日志和排查问题。</w:t>
      </w:r>
    </w:p>
    <w:p w14:paraId="446198CE" w14:textId="77777777" w:rsidR="00AE3264" w:rsidRPr="00AE3264" w:rsidRDefault="00000000" w:rsidP="00AE3264">
      <w:r>
        <w:pict w14:anchorId="0EF46B7A">
          <v:rect id="_x0000_i1030" style="width:0;height:1.5pt" o:hralign="center" o:hrstd="t" o:hrnoshade="t" o:hr="t" fillcolor="black" stroked="f"/>
        </w:pict>
      </w:r>
    </w:p>
    <w:p w14:paraId="6F2FF17F" w14:textId="39DDB912" w:rsidR="00AE3264" w:rsidRPr="00AE3264" w:rsidRDefault="00AA6121" w:rsidP="00AE3264">
      <w:r>
        <w:rPr>
          <w:rFonts w:hint="eastAsia"/>
        </w:rPr>
        <w:t>八</w:t>
      </w:r>
      <w:r w:rsidR="00AE3264" w:rsidRPr="00AE3264">
        <w:t>、标准操作流程</w:t>
      </w:r>
    </w:p>
    <w:p w14:paraId="1D508D19" w14:textId="77777777" w:rsidR="00AE3264" w:rsidRPr="00AE3264" w:rsidRDefault="00AE3264" w:rsidP="00AE3264">
      <w:pPr>
        <w:numPr>
          <w:ilvl w:val="0"/>
          <w:numId w:val="6"/>
        </w:numPr>
      </w:pPr>
      <w:r w:rsidRPr="00AE3264">
        <w:lastRenderedPageBreak/>
        <w:t>配置</w:t>
      </w:r>
      <w:r w:rsidRPr="00AE3264">
        <w:t xml:space="preserve"> </w:t>
      </w:r>
      <w:r w:rsidRPr="00AE3264">
        <w:rPr>
          <w:b/>
          <w:bCs/>
        </w:rPr>
        <w:t>Project Path</w:t>
      </w:r>
      <w:r w:rsidRPr="00AE3264">
        <w:t xml:space="preserve"> </w:t>
      </w:r>
      <w:r w:rsidRPr="00AE3264">
        <w:t>和</w:t>
      </w:r>
      <w:r w:rsidRPr="00AE3264">
        <w:t xml:space="preserve"> </w:t>
      </w:r>
      <w:r w:rsidRPr="00AE3264">
        <w:rPr>
          <w:b/>
          <w:bCs/>
        </w:rPr>
        <w:t>Target Path</w:t>
      </w:r>
      <w:r w:rsidRPr="00AE3264">
        <w:t>。</w:t>
      </w:r>
    </w:p>
    <w:p w14:paraId="3641CA94" w14:textId="77777777" w:rsidR="00AE3264" w:rsidRPr="00AE3264" w:rsidRDefault="00AE3264" w:rsidP="00AE3264">
      <w:pPr>
        <w:numPr>
          <w:ilvl w:val="0"/>
          <w:numId w:val="6"/>
        </w:numPr>
      </w:pPr>
      <w:r w:rsidRPr="00AE3264">
        <w:t>在</w:t>
      </w:r>
      <w:r w:rsidRPr="00AE3264">
        <w:t xml:space="preserve"> </w:t>
      </w:r>
      <w:r w:rsidRPr="00AE3264">
        <w:rPr>
          <w:b/>
          <w:bCs/>
        </w:rPr>
        <w:t>Global Setting</w:t>
      </w:r>
      <w:r w:rsidRPr="00AE3264">
        <w:t xml:space="preserve"> </w:t>
      </w:r>
      <w:r w:rsidRPr="00AE3264">
        <w:t>中选择架构（</w:t>
      </w:r>
      <w:r w:rsidRPr="00AE3264">
        <w:t>64Bit/32Bit</w:t>
      </w:r>
      <w:r w:rsidRPr="00AE3264">
        <w:t>）、编译模式（</w:t>
      </w:r>
      <w:r w:rsidRPr="00AE3264">
        <w:t>Debug/Release</w:t>
      </w:r>
      <w:r w:rsidRPr="00AE3264">
        <w:t>）和固件版本。</w:t>
      </w:r>
    </w:p>
    <w:p w14:paraId="15056915" w14:textId="77777777" w:rsidR="00AE3264" w:rsidRPr="00AE3264" w:rsidRDefault="00AE3264" w:rsidP="00AE3264">
      <w:pPr>
        <w:numPr>
          <w:ilvl w:val="0"/>
          <w:numId w:val="6"/>
        </w:numPr>
      </w:pPr>
      <w:r w:rsidRPr="00AE3264">
        <w:t>根据</w:t>
      </w:r>
      <w:proofErr w:type="gramStart"/>
      <w:r w:rsidRPr="00AE3264">
        <w:t>需求勾选功能</w:t>
      </w:r>
      <w:proofErr w:type="gramEnd"/>
      <w:r w:rsidRPr="00AE3264">
        <w:t>开关（如</w:t>
      </w:r>
      <w:r w:rsidRPr="00AE3264">
        <w:t xml:space="preserve"> Support Universal Queue</w:t>
      </w:r>
      <w:r w:rsidRPr="00AE3264">
        <w:t>）。</w:t>
      </w:r>
    </w:p>
    <w:p w14:paraId="0B9D11E4" w14:textId="77777777" w:rsidR="00AE3264" w:rsidRPr="00AE3264" w:rsidRDefault="00AE3264" w:rsidP="00AE3264">
      <w:pPr>
        <w:numPr>
          <w:ilvl w:val="0"/>
          <w:numId w:val="6"/>
        </w:numPr>
      </w:pPr>
      <w:r w:rsidRPr="00AE3264">
        <w:t>选择编译方式：</w:t>
      </w:r>
    </w:p>
    <w:p w14:paraId="23C40157" w14:textId="77777777" w:rsidR="00AE3264" w:rsidRPr="00AE3264" w:rsidRDefault="00AE3264" w:rsidP="00AE3264">
      <w:pPr>
        <w:numPr>
          <w:ilvl w:val="1"/>
          <w:numId w:val="6"/>
        </w:numPr>
      </w:pPr>
      <w:r w:rsidRPr="00AE3264">
        <w:t>快速编译：直接点击对应</w:t>
      </w:r>
      <w:r w:rsidRPr="00AE3264">
        <w:t xml:space="preserve"> GPU </w:t>
      </w:r>
      <w:r w:rsidRPr="00AE3264">
        <w:t>型号的编译按钮。</w:t>
      </w:r>
    </w:p>
    <w:p w14:paraId="31743236" w14:textId="77777777" w:rsidR="00AE3264" w:rsidRPr="00AE3264" w:rsidRDefault="00AE3264" w:rsidP="00AE3264">
      <w:pPr>
        <w:numPr>
          <w:ilvl w:val="1"/>
          <w:numId w:val="6"/>
        </w:numPr>
      </w:pPr>
      <w:r w:rsidRPr="00AE3264">
        <w:t>自定义编译：在</w:t>
      </w:r>
      <w:r w:rsidRPr="00AE3264">
        <w:t xml:space="preserve"> Custom Build </w:t>
      </w:r>
      <w:r w:rsidRPr="00AE3264">
        <w:t>区域选择参数后点击「</w:t>
      </w:r>
      <w:r w:rsidRPr="00AE3264">
        <w:t>Build Custom</w:t>
      </w:r>
      <w:r w:rsidRPr="00AE3264">
        <w:t>」。</w:t>
      </w:r>
    </w:p>
    <w:p w14:paraId="51B6FFA8" w14:textId="77777777" w:rsidR="00AE3264" w:rsidRDefault="00AE3264" w:rsidP="00AE3264">
      <w:pPr>
        <w:numPr>
          <w:ilvl w:val="0"/>
          <w:numId w:val="6"/>
        </w:numPr>
      </w:pPr>
      <w:r w:rsidRPr="00AE3264">
        <w:t>查看右侧</w:t>
      </w:r>
      <w:r w:rsidRPr="00AE3264">
        <w:t xml:space="preserve"> Log </w:t>
      </w:r>
      <w:r w:rsidRPr="00AE3264">
        <w:t>区域的编译输出，若失败可通过「</w:t>
      </w:r>
      <w:r w:rsidRPr="00AE3264">
        <w:t>Open Log Path</w:t>
      </w:r>
      <w:r w:rsidRPr="00AE3264">
        <w:t>」定位详细错误。</w:t>
      </w:r>
    </w:p>
    <w:p w14:paraId="5EE32502" w14:textId="77777777" w:rsidR="00AA6121" w:rsidRPr="00AE3264" w:rsidRDefault="00AA6121" w:rsidP="00AA6121"/>
    <w:p w14:paraId="19E0060E" w14:textId="77777777" w:rsidR="00075940" w:rsidRDefault="00075940"/>
    <w:p w14:paraId="6A008DF7" w14:textId="77777777" w:rsidR="00AE3264" w:rsidRDefault="00AE3264"/>
    <w:p w14:paraId="3BD18B77" w14:textId="77777777" w:rsidR="00AE3264" w:rsidRDefault="00AE3264"/>
    <w:p w14:paraId="639EF6D9" w14:textId="77777777" w:rsidR="00AE3264" w:rsidRDefault="00AE3264"/>
    <w:p w14:paraId="55225739" w14:textId="77777777" w:rsidR="00AE3264" w:rsidRDefault="00AE3264"/>
    <w:p w14:paraId="3B5A9F3D" w14:textId="77777777" w:rsidR="00AE3264" w:rsidRDefault="00AE3264"/>
    <w:p w14:paraId="45211676" w14:textId="6F703268" w:rsidR="00AE3264" w:rsidRPr="00AE3264" w:rsidRDefault="00AE3264" w:rsidP="00AE3264">
      <w:proofErr w:type="spellStart"/>
      <w:r w:rsidRPr="00AE3264">
        <w:t>EazyBuild</w:t>
      </w:r>
      <w:proofErr w:type="spellEnd"/>
      <w:r w:rsidRPr="00AE3264">
        <w:t xml:space="preserve"> Operation Guide</w:t>
      </w:r>
    </w:p>
    <w:p w14:paraId="2167958B" w14:textId="77777777" w:rsidR="00AE3264" w:rsidRPr="00AE3264" w:rsidRDefault="00AE3264" w:rsidP="00AE3264">
      <w:r w:rsidRPr="00AE3264">
        <w:t>1. Overview</w:t>
      </w:r>
    </w:p>
    <w:p w14:paraId="1DE0C5D2" w14:textId="77777777" w:rsidR="00AE3264" w:rsidRPr="00AE3264" w:rsidRDefault="00AE3264" w:rsidP="00AE3264">
      <w:proofErr w:type="spellStart"/>
      <w:r w:rsidRPr="00AE3264">
        <w:t>EazyBuild</w:t>
      </w:r>
      <w:proofErr w:type="spellEnd"/>
      <w:r w:rsidRPr="00AE3264">
        <w:t xml:space="preserve"> is a tool for driver development and compilation. The interface is divided into five core sections: </w:t>
      </w:r>
      <w:r w:rsidRPr="00AE3264">
        <w:rPr>
          <w:b/>
          <w:bCs/>
        </w:rPr>
        <w:t>Global Setting</w:t>
      </w:r>
      <w:r w:rsidRPr="00AE3264">
        <w:t xml:space="preserve">, </w:t>
      </w:r>
      <w:r w:rsidRPr="00AE3264">
        <w:rPr>
          <w:b/>
          <w:bCs/>
        </w:rPr>
        <w:t>Path</w:t>
      </w:r>
      <w:r w:rsidRPr="00AE3264">
        <w:t xml:space="preserve">, </w:t>
      </w:r>
      <w:r w:rsidRPr="00AE3264">
        <w:rPr>
          <w:b/>
          <w:bCs/>
        </w:rPr>
        <w:t>Quick Build</w:t>
      </w:r>
      <w:r w:rsidRPr="00AE3264">
        <w:t xml:space="preserve">, </w:t>
      </w:r>
      <w:r w:rsidRPr="00AE3264">
        <w:rPr>
          <w:b/>
          <w:bCs/>
        </w:rPr>
        <w:t>Custom Build</w:t>
      </w:r>
      <w:r w:rsidRPr="00AE3264">
        <w:t xml:space="preserve">, and </w:t>
      </w:r>
      <w:r w:rsidRPr="00AE3264">
        <w:rPr>
          <w:b/>
          <w:bCs/>
        </w:rPr>
        <w:t>Log</w:t>
      </w:r>
      <w:r w:rsidRPr="00AE3264">
        <w:t>.</w:t>
      </w:r>
    </w:p>
    <w:p w14:paraId="5311D856" w14:textId="77777777" w:rsidR="00AE3264" w:rsidRPr="00AE3264" w:rsidRDefault="00000000" w:rsidP="00AE3264">
      <w:r>
        <w:pict w14:anchorId="7AA0F9EB">
          <v:rect id="_x0000_i1031" style="width:0;height:1.5pt" o:hralign="center" o:hrstd="t" o:hrnoshade="t" o:hr="t" fillcolor="black" stroked="f"/>
        </w:pict>
      </w:r>
    </w:p>
    <w:p w14:paraId="6EA54D48" w14:textId="77777777" w:rsidR="00AE3264" w:rsidRPr="00AE3264" w:rsidRDefault="00AE3264" w:rsidP="00AE3264">
      <w:r w:rsidRPr="00AE3264">
        <w:t>2. Global Setting</w:t>
      </w:r>
    </w:p>
    <w:p w14:paraId="5692AE87" w14:textId="77777777" w:rsidR="00AE3264" w:rsidRPr="00AE3264" w:rsidRDefault="00AE3264" w:rsidP="00AE3264">
      <w:pPr>
        <w:numPr>
          <w:ilvl w:val="0"/>
          <w:numId w:val="7"/>
        </w:numPr>
      </w:pPr>
      <w:r w:rsidRPr="00AE3264">
        <w:rPr>
          <w:b/>
          <w:bCs/>
        </w:rPr>
        <w:t>Automatically Replace</w:t>
      </w:r>
    </w:p>
    <w:p w14:paraId="767ABE5F" w14:textId="07EDE292" w:rsidR="00AE3264" w:rsidRPr="00AE3264" w:rsidRDefault="00AE3264" w:rsidP="00ED18A6">
      <w:pPr>
        <w:numPr>
          <w:ilvl w:val="1"/>
          <w:numId w:val="7"/>
        </w:numPr>
      </w:pPr>
      <w:r w:rsidRPr="00AE3264">
        <w:t>When checked, the build output will automatically replace files with the same name in the target path.</w:t>
      </w:r>
    </w:p>
    <w:p w14:paraId="5DE63DEB" w14:textId="77777777" w:rsidR="00AE3264" w:rsidRPr="00AE3264" w:rsidRDefault="00AE3264" w:rsidP="00AE3264">
      <w:pPr>
        <w:numPr>
          <w:ilvl w:val="0"/>
          <w:numId w:val="7"/>
        </w:numPr>
      </w:pPr>
      <w:r w:rsidRPr="00AE3264">
        <w:rPr>
          <w:b/>
          <w:bCs/>
        </w:rPr>
        <w:t>Force Delete KMD File Before Building</w:t>
      </w:r>
    </w:p>
    <w:p w14:paraId="64E24081" w14:textId="77777777" w:rsidR="00AE3264" w:rsidRPr="00AE3264" w:rsidRDefault="00AE3264" w:rsidP="00AE3264">
      <w:pPr>
        <w:numPr>
          <w:ilvl w:val="1"/>
          <w:numId w:val="7"/>
        </w:numPr>
      </w:pPr>
      <w:r w:rsidRPr="00AE3264">
        <w:t>When checked, KMD (Kernel Mode Driver) files in the target path will be force-deleted before compilation to avoid interference from old files.</w:t>
      </w:r>
    </w:p>
    <w:p w14:paraId="56D1706D" w14:textId="77777777" w:rsidR="00AE3264" w:rsidRPr="00AE3264" w:rsidRDefault="00AE3264" w:rsidP="00AE3264">
      <w:pPr>
        <w:numPr>
          <w:ilvl w:val="0"/>
          <w:numId w:val="7"/>
        </w:numPr>
      </w:pPr>
      <w:r w:rsidRPr="00AE3264">
        <w:rPr>
          <w:b/>
          <w:bCs/>
        </w:rPr>
        <w:lastRenderedPageBreak/>
        <w:t>Architecture</w:t>
      </w:r>
    </w:p>
    <w:p w14:paraId="3BD2DE17" w14:textId="77777777" w:rsidR="00AE3264" w:rsidRPr="00AE3264" w:rsidRDefault="00AE3264" w:rsidP="00AE3264">
      <w:pPr>
        <w:numPr>
          <w:ilvl w:val="1"/>
          <w:numId w:val="7"/>
        </w:numPr>
      </w:pPr>
      <w:r w:rsidRPr="00AE3264">
        <w:t>Select the target architecture: 64Bit (default) or 32Bit.</w:t>
      </w:r>
    </w:p>
    <w:p w14:paraId="239EDFB0" w14:textId="77777777" w:rsidR="00AE3264" w:rsidRPr="00AE3264" w:rsidRDefault="00AE3264" w:rsidP="00AE3264">
      <w:pPr>
        <w:numPr>
          <w:ilvl w:val="0"/>
          <w:numId w:val="7"/>
        </w:numPr>
      </w:pPr>
      <w:r w:rsidRPr="00AE3264">
        <w:rPr>
          <w:b/>
          <w:bCs/>
        </w:rPr>
        <w:t>Debug / Release</w:t>
      </w:r>
    </w:p>
    <w:p w14:paraId="20F839C8" w14:textId="77777777" w:rsidR="00AE3264" w:rsidRPr="00AE3264" w:rsidRDefault="00AE3264" w:rsidP="00AE3264">
      <w:pPr>
        <w:numPr>
          <w:ilvl w:val="1"/>
          <w:numId w:val="7"/>
        </w:numPr>
      </w:pPr>
      <w:r w:rsidRPr="00AE3264">
        <w:t>Debug: Compiles a version with debugging information for development and troubleshooting.</w:t>
      </w:r>
    </w:p>
    <w:p w14:paraId="6DCD7523" w14:textId="77777777" w:rsidR="00AE3264" w:rsidRPr="00AE3264" w:rsidRDefault="00AE3264" w:rsidP="00AE3264">
      <w:pPr>
        <w:numPr>
          <w:ilvl w:val="1"/>
          <w:numId w:val="7"/>
        </w:numPr>
      </w:pPr>
      <w:r w:rsidRPr="00AE3264">
        <w:t>Release: Compiles an optimized version for formal release.</w:t>
      </w:r>
    </w:p>
    <w:p w14:paraId="7E13A47D" w14:textId="77777777" w:rsidR="00AE3264" w:rsidRPr="00AE3264" w:rsidRDefault="00AE3264" w:rsidP="00AE3264">
      <w:pPr>
        <w:numPr>
          <w:ilvl w:val="0"/>
          <w:numId w:val="7"/>
        </w:numPr>
      </w:pPr>
      <w:r w:rsidRPr="00AE3264">
        <w:rPr>
          <w:b/>
          <w:bCs/>
        </w:rPr>
        <w:t>Firmware Version</w:t>
      </w:r>
    </w:p>
    <w:p w14:paraId="529A5B73" w14:textId="77777777" w:rsidR="00AE3264" w:rsidRPr="00AE3264" w:rsidRDefault="00AE3264" w:rsidP="00AE3264">
      <w:pPr>
        <w:numPr>
          <w:ilvl w:val="1"/>
          <w:numId w:val="7"/>
        </w:numPr>
      </w:pPr>
      <w:r w:rsidRPr="00AE3264">
        <w:t>Select the firmware version, e.g., 119, which must match the target device's firmware.</w:t>
      </w:r>
    </w:p>
    <w:p w14:paraId="06B3375A" w14:textId="77777777" w:rsidR="00AE3264" w:rsidRPr="00AE3264" w:rsidRDefault="00AE3264" w:rsidP="00AE3264">
      <w:pPr>
        <w:numPr>
          <w:ilvl w:val="0"/>
          <w:numId w:val="7"/>
        </w:numPr>
      </w:pPr>
      <w:r w:rsidRPr="00AE3264">
        <w:rPr>
          <w:b/>
          <w:bCs/>
        </w:rPr>
        <w:t>Feature Toggles</w:t>
      </w:r>
    </w:p>
    <w:p w14:paraId="245F32BE" w14:textId="77777777" w:rsidR="00AE3264" w:rsidRPr="00AE3264" w:rsidRDefault="00AE3264" w:rsidP="00AE3264">
      <w:pPr>
        <w:numPr>
          <w:ilvl w:val="1"/>
          <w:numId w:val="7"/>
        </w:numPr>
      </w:pPr>
      <w:r w:rsidRPr="00AE3264">
        <w:t>Support Universal Queue: Enables support for the Universal Queue feature.</w:t>
      </w:r>
    </w:p>
    <w:p w14:paraId="732A5B97" w14:textId="77777777" w:rsidR="00AE3264" w:rsidRPr="00AE3264" w:rsidRDefault="00AE3264" w:rsidP="00AE3264">
      <w:pPr>
        <w:numPr>
          <w:ilvl w:val="1"/>
          <w:numId w:val="7"/>
        </w:numPr>
      </w:pPr>
      <w:r w:rsidRPr="00AE3264">
        <w:t xml:space="preserve">Support </w:t>
      </w:r>
      <w:proofErr w:type="spellStart"/>
      <w:r w:rsidRPr="00AE3264">
        <w:t>Pvrtune</w:t>
      </w:r>
      <w:proofErr w:type="spellEnd"/>
      <w:r w:rsidRPr="00AE3264">
        <w:t xml:space="preserve">: Enables support for the </w:t>
      </w:r>
      <w:proofErr w:type="spellStart"/>
      <w:r w:rsidRPr="00AE3264">
        <w:t>Pvrtune</w:t>
      </w:r>
      <w:proofErr w:type="spellEnd"/>
      <w:r w:rsidRPr="00AE3264">
        <w:t xml:space="preserve"> performance tuning tool.</w:t>
      </w:r>
    </w:p>
    <w:p w14:paraId="3B08B561" w14:textId="77777777" w:rsidR="00AE3264" w:rsidRPr="00AE3264" w:rsidRDefault="00AE3264" w:rsidP="00AE3264">
      <w:pPr>
        <w:numPr>
          <w:ilvl w:val="1"/>
          <w:numId w:val="7"/>
        </w:numPr>
      </w:pPr>
      <w:r w:rsidRPr="00AE3264">
        <w:t>Enable process states: Enables process state monitoring.</w:t>
      </w:r>
    </w:p>
    <w:p w14:paraId="58231816" w14:textId="77777777" w:rsidR="00AE3264" w:rsidRPr="00AE3264" w:rsidRDefault="00000000" w:rsidP="00AE3264">
      <w:r>
        <w:pict w14:anchorId="0CA0AE73">
          <v:rect id="_x0000_i1032" style="width:0;height:1.5pt" o:hralign="center" o:hrstd="t" o:hrnoshade="t" o:hr="t" fillcolor="black" stroked="f"/>
        </w:pict>
      </w:r>
    </w:p>
    <w:p w14:paraId="555FF9A1" w14:textId="77777777" w:rsidR="00AE3264" w:rsidRPr="00AE3264" w:rsidRDefault="00AE3264" w:rsidP="00AE3264">
      <w:r w:rsidRPr="00AE3264">
        <w:t>3. Path Configuration</w:t>
      </w:r>
    </w:p>
    <w:p w14:paraId="5DF87612" w14:textId="4C19A2C0" w:rsidR="00AE3264" w:rsidRPr="00AE3264" w:rsidRDefault="00ED18A6" w:rsidP="00AE3264">
      <w:pPr>
        <w:numPr>
          <w:ilvl w:val="0"/>
          <w:numId w:val="8"/>
        </w:numPr>
      </w:pPr>
      <w:r>
        <w:rPr>
          <w:rFonts w:hint="eastAsia"/>
          <w:b/>
          <w:bCs/>
        </w:rPr>
        <w:t xml:space="preserve">Local </w:t>
      </w:r>
      <w:r w:rsidR="00AE3264" w:rsidRPr="00AE3264">
        <w:rPr>
          <w:b/>
          <w:bCs/>
        </w:rPr>
        <w:t>Project Path</w:t>
      </w:r>
    </w:p>
    <w:p w14:paraId="1FD66F8D" w14:textId="77777777" w:rsidR="00AE3264" w:rsidRPr="00AE3264" w:rsidRDefault="00AE3264" w:rsidP="00AE3264">
      <w:pPr>
        <w:numPr>
          <w:ilvl w:val="1"/>
          <w:numId w:val="8"/>
        </w:numPr>
      </w:pPr>
      <w:r w:rsidRPr="00AE3264">
        <w:t>Enter or select the root directory of the driver source project, e.g., C:/MyBranch/winddk.</w:t>
      </w:r>
    </w:p>
    <w:p w14:paraId="008233FE" w14:textId="77777777" w:rsidR="00AE3264" w:rsidRPr="00AE3264" w:rsidRDefault="00AE3264" w:rsidP="00AE3264">
      <w:pPr>
        <w:numPr>
          <w:ilvl w:val="1"/>
          <w:numId w:val="8"/>
        </w:numPr>
      </w:pPr>
      <w:r w:rsidRPr="00AE3264">
        <w:t>Click the "..." button on the right to browse and select the path via File Explorer.</w:t>
      </w:r>
    </w:p>
    <w:p w14:paraId="1E113A7E" w14:textId="0E8583EF" w:rsidR="00AE3264" w:rsidRPr="00AE3264" w:rsidRDefault="00ED18A6" w:rsidP="00AE3264">
      <w:pPr>
        <w:numPr>
          <w:ilvl w:val="0"/>
          <w:numId w:val="8"/>
        </w:numPr>
      </w:pPr>
      <w:r>
        <w:rPr>
          <w:rFonts w:hint="eastAsia"/>
          <w:b/>
          <w:bCs/>
        </w:rPr>
        <w:t xml:space="preserve">Local </w:t>
      </w:r>
      <w:r w:rsidR="00AE3264" w:rsidRPr="00AE3264">
        <w:rPr>
          <w:b/>
          <w:bCs/>
        </w:rPr>
        <w:t>Target Path</w:t>
      </w:r>
    </w:p>
    <w:p w14:paraId="3AF6897E" w14:textId="77777777" w:rsidR="00DE7753" w:rsidRDefault="00DE7753" w:rsidP="00AE3264">
      <w:pPr>
        <w:numPr>
          <w:ilvl w:val="1"/>
          <w:numId w:val="8"/>
        </w:numPr>
      </w:pPr>
      <w:r w:rsidRPr="00DE7753">
        <w:t>Enter or select a local shared directory for copying build artifacts, e.g., C:/share</w:t>
      </w:r>
    </w:p>
    <w:p w14:paraId="412846DA" w14:textId="4F3B8F55" w:rsidR="00AE3264" w:rsidRPr="00AE3264" w:rsidRDefault="00AE3264" w:rsidP="00AE3264">
      <w:pPr>
        <w:numPr>
          <w:ilvl w:val="1"/>
          <w:numId w:val="8"/>
        </w:numPr>
      </w:pPr>
      <w:r w:rsidRPr="00AE3264">
        <w:t>Click the "..." button on the right to browse and select the path via File Explorer.</w:t>
      </w:r>
    </w:p>
    <w:p w14:paraId="4132F180" w14:textId="77777777" w:rsidR="00AE3264" w:rsidRDefault="00AE3264" w:rsidP="00AE3264">
      <w:pPr>
        <w:numPr>
          <w:ilvl w:val="1"/>
          <w:numId w:val="8"/>
        </w:numPr>
      </w:pPr>
      <w:r w:rsidRPr="00AE3264">
        <w:rPr>
          <w:rFonts w:ascii="Segoe UI Emoji" w:hAnsi="Segoe UI Emoji" w:cs="Segoe UI Emoji"/>
        </w:rPr>
        <w:t>⚠️</w:t>
      </w:r>
      <w:r w:rsidRPr="00AE3264">
        <w:t xml:space="preserve"> Note: Avoid special characters and spaces in the path to ensure it conforms to Windows standards.</w:t>
      </w:r>
    </w:p>
    <w:p w14:paraId="39F19D4A" w14:textId="052BE2CC" w:rsidR="00ED18A6" w:rsidRPr="00ED18A6" w:rsidRDefault="00ED18A6" w:rsidP="00ED18A6">
      <w:pPr>
        <w:numPr>
          <w:ilvl w:val="0"/>
          <w:numId w:val="8"/>
        </w:numPr>
        <w:rPr>
          <w:rFonts w:eastAsia="Times New Roman" w:cstheme="minorHAnsi"/>
          <w:kern w:val="0"/>
          <w14:ligatures w14:val="none"/>
        </w:rPr>
      </w:pPr>
      <w:r w:rsidRPr="00ED18A6">
        <w:rPr>
          <w:rFonts w:eastAsia="Times New Roman" w:cstheme="minorHAnsi"/>
          <w:b/>
          <w:bCs/>
          <w:color w:val="000000"/>
          <w:kern w:val="0"/>
          <w14:ligatures w14:val="none"/>
        </w:rPr>
        <w:t>Enable Remote Deployment</w:t>
      </w:r>
    </w:p>
    <w:p w14:paraId="3E1387C3" w14:textId="0F75EC29" w:rsidR="00ED18A6" w:rsidRPr="00ED18A6" w:rsidRDefault="00ED18A6" w:rsidP="00ED18A6">
      <w:pPr>
        <w:numPr>
          <w:ilvl w:val="1"/>
          <w:numId w:val="8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ED18A6">
        <w:rPr>
          <w:rFonts w:eastAsia="Times New Roman" w:cstheme="minorHAnsi"/>
          <w:color w:val="000000"/>
          <w:kern w:val="0"/>
          <w14:ligatures w14:val="none"/>
        </w:rPr>
        <w:t>Check this option to enable remote deployment functionality</w:t>
      </w:r>
      <w:r w:rsidRPr="00ED18A6">
        <w:rPr>
          <w:rFonts w:eastAsia="Times New Roman" w:cstheme="minorHAnsi"/>
          <w:kern w:val="0"/>
          <w14:ligatures w14:val="none"/>
        </w:rPr>
        <w:t xml:space="preserve"> </w:t>
      </w:r>
    </w:p>
    <w:p w14:paraId="7A95A195" w14:textId="77777777" w:rsidR="00ED18A6" w:rsidRPr="00ED18A6" w:rsidRDefault="00ED18A6" w:rsidP="00ED18A6">
      <w:pPr>
        <w:spacing w:after="0" w:line="240" w:lineRule="auto"/>
        <w:ind w:left="1440"/>
        <w:rPr>
          <w:rFonts w:eastAsia="Times New Roman" w:cstheme="minorHAnsi"/>
          <w:kern w:val="0"/>
          <w14:ligatures w14:val="none"/>
        </w:rPr>
      </w:pPr>
    </w:p>
    <w:p w14:paraId="0E4C26E6" w14:textId="77777777" w:rsidR="00ED18A6" w:rsidRPr="00ED18A6" w:rsidRDefault="00ED18A6" w:rsidP="00ED18A6">
      <w:pPr>
        <w:numPr>
          <w:ilvl w:val="0"/>
          <w:numId w:val="8"/>
        </w:numPr>
        <w:rPr>
          <w:rFonts w:cstheme="minorHAnsi"/>
        </w:rPr>
      </w:pPr>
      <w:r w:rsidRPr="00ED18A6">
        <w:rPr>
          <w:rFonts w:eastAsia="Times New Roman" w:cstheme="minorHAnsi"/>
          <w:b/>
          <w:bCs/>
          <w:color w:val="000000"/>
          <w:kern w:val="0"/>
          <w14:ligatures w14:val="none"/>
        </w:rPr>
        <w:t>Remote Config</w:t>
      </w:r>
    </w:p>
    <w:p w14:paraId="4828310B" w14:textId="1757C453" w:rsidR="00ED18A6" w:rsidRPr="00ED18A6" w:rsidRDefault="00ED18A6" w:rsidP="00ED18A6">
      <w:pPr>
        <w:numPr>
          <w:ilvl w:val="1"/>
          <w:numId w:val="8"/>
        </w:numPr>
        <w:rPr>
          <w:rFonts w:cstheme="minorHAnsi"/>
        </w:rPr>
      </w:pPr>
      <w:r w:rsidRPr="00ED18A6">
        <w:rPr>
          <w:rFonts w:eastAsia="Times New Roman" w:cstheme="minorHAnsi"/>
          <w:color w:val="000000"/>
          <w:kern w:val="0"/>
          <w14:ligatures w14:val="none"/>
        </w:rPr>
        <w:lastRenderedPageBreak/>
        <w:t>Click this button to open the remote deployment configuration window and configure remote host information</w:t>
      </w:r>
    </w:p>
    <w:p w14:paraId="36963B38" w14:textId="77777777" w:rsidR="00AA6121" w:rsidRPr="00AE3264" w:rsidRDefault="00AA6121" w:rsidP="00AA6121">
      <w:r>
        <w:pict w14:anchorId="7E26EE70">
          <v:rect id="_x0000_i1076" style="width:0;height:1.5pt" o:hralign="center" o:hrstd="t" o:hrnoshade="t" o:hr="t" fillcolor="black" stroked="f"/>
        </w:pict>
      </w:r>
    </w:p>
    <w:p w14:paraId="381BEEBA" w14:textId="1BF0C695" w:rsidR="00AA6121" w:rsidRPr="00AE3264" w:rsidRDefault="00AA6121" w:rsidP="00AA6121">
      <w:r w:rsidRPr="00AE3264">
        <w:t xml:space="preserve">3. </w:t>
      </w:r>
      <w:r w:rsidRPr="00AA6121">
        <w:t>Remote Config</w:t>
      </w:r>
    </w:p>
    <w:p w14:paraId="22A2255F" w14:textId="0EAFE58E" w:rsidR="00AA6121" w:rsidRPr="00AE3264" w:rsidRDefault="00376043" w:rsidP="00AA6121">
      <w:pPr>
        <w:numPr>
          <w:ilvl w:val="0"/>
          <w:numId w:val="18"/>
        </w:numPr>
      </w:pPr>
      <w:r w:rsidRPr="00376043">
        <w:rPr>
          <w:b/>
          <w:bCs/>
        </w:rPr>
        <w:t>Remote Host Configuration</w:t>
      </w:r>
    </w:p>
    <w:p w14:paraId="77A7DDF7" w14:textId="3C31B4C6" w:rsidR="00AA6121" w:rsidRPr="00AE3264" w:rsidRDefault="00376043" w:rsidP="00AA6121">
      <w:pPr>
        <w:numPr>
          <w:ilvl w:val="1"/>
          <w:numId w:val="18"/>
        </w:numPr>
      </w:pPr>
      <w:r w:rsidRPr="00376043">
        <w:t>Remote Host: Enter the remote host address in the format \IP address (example: \10.40.63.121)</w:t>
      </w:r>
    </w:p>
    <w:p w14:paraId="7DFB357A" w14:textId="67B1A59D" w:rsidR="00AA6121" w:rsidRPr="00AE3264" w:rsidRDefault="00376043" w:rsidP="00AA6121">
      <w:pPr>
        <w:numPr>
          <w:ilvl w:val="0"/>
          <w:numId w:val="18"/>
        </w:numPr>
      </w:pPr>
      <w:r w:rsidRPr="00376043">
        <w:rPr>
          <w:b/>
          <w:bCs/>
        </w:rPr>
        <w:t>Remote Path Configuration</w:t>
      </w:r>
    </w:p>
    <w:p w14:paraId="2F19286C" w14:textId="239FBCA0" w:rsidR="00AA6121" w:rsidRPr="00ED18A6" w:rsidRDefault="00376043" w:rsidP="00376043">
      <w:pPr>
        <w:numPr>
          <w:ilvl w:val="1"/>
          <w:numId w:val="18"/>
        </w:numPr>
        <w:rPr>
          <w:rFonts w:eastAsia="Times New Roman" w:cstheme="minorHAnsi"/>
          <w:kern w:val="0"/>
          <w14:ligatures w14:val="none"/>
        </w:rPr>
      </w:pPr>
      <w:r w:rsidRPr="00376043">
        <w:rPr>
          <w:b/>
          <w:bCs/>
        </w:rPr>
        <w:t>Remote Path</w:t>
      </w:r>
      <w:r w:rsidRPr="00376043">
        <w:t>: Enter the remote target path for storing built files (example: C:\Users\innosilicon\Desktop\test)</w:t>
      </w:r>
    </w:p>
    <w:p w14:paraId="7330944B" w14:textId="1D6721EC" w:rsidR="00AA6121" w:rsidRPr="00ED18A6" w:rsidRDefault="00376043" w:rsidP="00AA6121">
      <w:pPr>
        <w:numPr>
          <w:ilvl w:val="0"/>
          <w:numId w:val="18"/>
        </w:numPr>
        <w:rPr>
          <w:rFonts w:cstheme="minorHAnsi"/>
        </w:rPr>
      </w:pPr>
      <w:r w:rsidRPr="00376043">
        <w:rPr>
          <w:rFonts w:eastAsia="Times New Roman" w:cstheme="minorHAnsi"/>
          <w:b/>
          <w:bCs/>
          <w:color w:val="000000"/>
          <w:kern w:val="0"/>
          <w14:ligatures w14:val="none"/>
        </w:rPr>
        <w:t>Test Connection &amp; Confirmation</w:t>
      </w:r>
    </w:p>
    <w:p w14:paraId="29B5F204" w14:textId="1E9E820E" w:rsidR="00AA6121" w:rsidRPr="00376043" w:rsidRDefault="00376043" w:rsidP="00AA6121">
      <w:pPr>
        <w:numPr>
          <w:ilvl w:val="1"/>
          <w:numId w:val="18"/>
        </w:numPr>
        <w:rPr>
          <w:rFonts w:cstheme="minorHAnsi"/>
        </w:rPr>
      </w:pPr>
      <w:r w:rsidRPr="00376043">
        <w:rPr>
          <w:rFonts w:eastAsia="Times New Roman" w:cstheme="minorHAnsi"/>
          <w:b/>
          <w:bCs/>
          <w:color w:val="000000"/>
          <w:kern w:val="0"/>
          <w14:ligatures w14:val="none"/>
        </w:rPr>
        <w:t>Test Connection</w:t>
      </w:r>
      <w:r w:rsidRPr="00376043">
        <w:rPr>
          <w:rFonts w:eastAsia="Times New Roman" w:cstheme="minorHAnsi"/>
          <w:color w:val="000000"/>
          <w:kern w:val="0"/>
          <w14:ligatures w14:val="none"/>
        </w:rPr>
        <w:t>: When clicked, this button tests whether the connection to the remote host is normal</w:t>
      </w:r>
    </w:p>
    <w:p w14:paraId="33D06A9A" w14:textId="1363DA29" w:rsidR="00376043" w:rsidRDefault="00376043" w:rsidP="00AA6121">
      <w:pPr>
        <w:numPr>
          <w:ilvl w:val="1"/>
          <w:numId w:val="18"/>
        </w:numPr>
        <w:rPr>
          <w:rFonts w:cstheme="minorHAnsi"/>
        </w:rPr>
      </w:pPr>
      <w:r w:rsidRPr="00376043">
        <w:rPr>
          <w:rFonts w:cstheme="minorHAnsi"/>
          <w:b/>
          <w:bCs/>
        </w:rPr>
        <w:t>OK</w:t>
      </w:r>
      <w:r w:rsidRPr="00376043">
        <w:rPr>
          <w:rFonts w:cstheme="minorHAnsi"/>
        </w:rPr>
        <w:t>: Confirm the configuration and close the window</w:t>
      </w:r>
    </w:p>
    <w:p w14:paraId="55220742" w14:textId="63B9DE5F" w:rsidR="00376043" w:rsidRPr="00ED18A6" w:rsidRDefault="00376043" w:rsidP="00AA6121">
      <w:pPr>
        <w:numPr>
          <w:ilvl w:val="1"/>
          <w:numId w:val="18"/>
        </w:numPr>
        <w:rPr>
          <w:rFonts w:cstheme="minorHAnsi"/>
        </w:rPr>
      </w:pPr>
      <w:r w:rsidRPr="00376043">
        <w:rPr>
          <w:rFonts w:cstheme="minorHAnsi"/>
          <w:b/>
          <w:bCs/>
        </w:rPr>
        <w:t>Cancel</w:t>
      </w:r>
      <w:r w:rsidRPr="00376043">
        <w:rPr>
          <w:rFonts w:cstheme="minorHAnsi"/>
        </w:rPr>
        <w:t>: Cancel the configuration and close the window</w:t>
      </w:r>
    </w:p>
    <w:p w14:paraId="5A6784A1" w14:textId="77777777" w:rsidR="00AE3264" w:rsidRPr="00AE3264" w:rsidRDefault="00000000" w:rsidP="00AE3264">
      <w:r>
        <w:pict w14:anchorId="0B5131D8">
          <v:rect id="_x0000_i1080" style="width:0;height:1.5pt" o:hralign="center" o:hrstd="t" o:hrnoshade="t" o:hr="t" fillcolor="black" stroked="f"/>
        </w:pict>
      </w:r>
    </w:p>
    <w:p w14:paraId="5057F91E" w14:textId="10BF3125" w:rsidR="00AE3264" w:rsidRPr="00AE3264" w:rsidRDefault="00AA6121" w:rsidP="00AE3264">
      <w:r>
        <w:rPr>
          <w:rFonts w:hint="eastAsia"/>
        </w:rPr>
        <w:t>5</w:t>
      </w:r>
      <w:r w:rsidR="00AE3264" w:rsidRPr="00AE3264">
        <w:t>. Quick Build</w:t>
      </w:r>
    </w:p>
    <w:p w14:paraId="59FCCB90" w14:textId="77777777" w:rsidR="00AE3264" w:rsidRPr="00AE3264" w:rsidRDefault="00AE3264" w:rsidP="00AE3264">
      <w:r w:rsidRPr="00AE3264">
        <w:t>One-click compilation options for different GPU models:</w:t>
      </w:r>
    </w:p>
    <w:p w14:paraId="521A4115" w14:textId="77777777" w:rsidR="00AE3264" w:rsidRPr="00AE3264" w:rsidRDefault="00AE3264" w:rsidP="00AE3264">
      <w:pPr>
        <w:numPr>
          <w:ilvl w:val="0"/>
          <w:numId w:val="9"/>
        </w:numPr>
      </w:pPr>
      <w:r w:rsidRPr="00AE3264">
        <w:rPr>
          <w:b/>
          <w:bCs/>
        </w:rPr>
        <w:t>G0M Series</w:t>
      </w:r>
    </w:p>
    <w:p w14:paraId="543FA070" w14:textId="77777777" w:rsidR="00AE3264" w:rsidRPr="00AE3264" w:rsidRDefault="00AE3264" w:rsidP="00AE3264">
      <w:pPr>
        <w:numPr>
          <w:ilvl w:val="1"/>
          <w:numId w:val="9"/>
        </w:numPr>
      </w:pPr>
      <w:r w:rsidRPr="00AE3264">
        <w:t>Build G0M: Compiles the full G0M driver.</w:t>
      </w:r>
    </w:p>
    <w:p w14:paraId="27FAD26A" w14:textId="77777777" w:rsidR="00AE3264" w:rsidRPr="00AE3264" w:rsidRDefault="00AE3264" w:rsidP="00AE3264">
      <w:pPr>
        <w:numPr>
          <w:ilvl w:val="1"/>
          <w:numId w:val="9"/>
        </w:numPr>
      </w:pPr>
      <w:r w:rsidRPr="00AE3264">
        <w:t>Build G0M_UMD: Compiles only the G0M User Mode Driver (UMD).</w:t>
      </w:r>
    </w:p>
    <w:p w14:paraId="5C66EB4C" w14:textId="77777777" w:rsidR="00AE3264" w:rsidRPr="00AE3264" w:rsidRDefault="00AE3264" w:rsidP="00AE3264">
      <w:pPr>
        <w:numPr>
          <w:ilvl w:val="1"/>
          <w:numId w:val="9"/>
        </w:numPr>
      </w:pPr>
      <w:r w:rsidRPr="00AE3264">
        <w:t>Build G0M_KMD: Compiles only the G0M Kernel Mode Driver (KMD).</w:t>
      </w:r>
    </w:p>
    <w:p w14:paraId="735DA4B0" w14:textId="77777777" w:rsidR="00AE3264" w:rsidRPr="00AE3264" w:rsidRDefault="00AE3264" w:rsidP="00AE3264">
      <w:pPr>
        <w:numPr>
          <w:ilvl w:val="0"/>
          <w:numId w:val="9"/>
        </w:numPr>
      </w:pPr>
      <w:r w:rsidRPr="00AE3264">
        <w:rPr>
          <w:b/>
          <w:bCs/>
        </w:rPr>
        <w:t>G3 Series</w:t>
      </w:r>
    </w:p>
    <w:p w14:paraId="6A83EB39" w14:textId="77777777" w:rsidR="00AE3264" w:rsidRPr="00AE3264" w:rsidRDefault="00AE3264" w:rsidP="00AE3264">
      <w:pPr>
        <w:numPr>
          <w:ilvl w:val="1"/>
          <w:numId w:val="9"/>
        </w:numPr>
      </w:pPr>
      <w:r w:rsidRPr="00AE3264">
        <w:t>Build G3: Compiles the full G3 driver.</w:t>
      </w:r>
    </w:p>
    <w:p w14:paraId="61E3CA23" w14:textId="77777777" w:rsidR="00AE3264" w:rsidRPr="00AE3264" w:rsidRDefault="00AE3264" w:rsidP="00AE3264">
      <w:pPr>
        <w:numPr>
          <w:ilvl w:val="1"/>
          <w:numId w:val="9"/>
        </w:numPr>
      </w:pPr>
      <w:r w:rsidRPr="00AE3264">
        <w:t>Build G3_UMD: Compiles only the G3 User Mode Driver (UMD).</w:t>
      </w:r>
    </w:p>
    <w:p w14:paraId="7ACE9826" w14:textId="77777777" w:rsidR="00AE3264" w:rsidRPr="00AE3264" w:rsidRDefault="00AE3264" w:rsidP="00AE3264">
      <w:pPr>
        <w:numPr>
          <w:ilvl w:val="1"/>
          <w:numId w:val="9"/>
        </w:numPr>
      </w:pPr>
      <w:r w:rsidRPr="00AE3264">
        <w:t>Build G3_KMD: Compiles only the G3 Kernel Mode Driver (KMD).</w:t>
      </w:r>
    </w:p>
    <w:p w14:paraId="62AFD82C" w14:textId="77777777" w:rsidR="00AE3264" w:rsidRPr="00AE3264" w:rsidRDefault="00AE3264" w:rsidP="00AE3264">
      <w:pPr>
        <w:numPr>
          <w:ilvl w:val="0"/>
          <w:numId w:val="9"/>
        </w:numPr>
      </w:pPr>
      <w:proofErr w:type="spellStart"/>
      <w:r w:rsidRPr="00AE3264">
        <w:rPr>
          <w:b/>
          <w:bCs/>
        </w:rPr>
        <w:t>FantasyPanel</w:t>
      </w:r>
      <w:proofErr w:type="spellEnd"/>
    </w:p>
    <w:p w14:paraId="0F04FF42" w14:textId="77777777" w:rsidR="00AE3264" w:rsidRPr="00AE3264" w:rsidRDefault="00AE3264" w:rsidP="00AE3264">
      <w:pPr>
        <w:numPr>
          <w:ilvl w:val="1"/>
          <w:numId w:val="9"/>
        </w:numPr>
      </w:pPr>
      <w:r w:rsidRPr="00AE3264">
        <w:lastRenderedPageBreak/>
        <w:t>Build Panel_G0M: Compiles the panel program for G0M.</w:t>
      </w:r>
    </w:p>
    <w:p w14:paraId="4DC13056" w14:textId="77777777" w:rsidR="00AE3264" w:rsidRPr="00AE3264" w:rsidRDefault="00AE3264" w:rsidP="00AE3264">
      <w:pPr>
        <w:numPr>
          <w:ilvl w:val="1"/>
          <w:numId w:val="9"/>
        </w:numPr>
      </w:pPr>
      <w:r w:rsidRPr="00AE3264">
        <w:t>Build Panel_G3: Compiles the panel program for G3.</w:t>
      </w:r>
    </w:p>
    <w:p w14:paraId="07683746" w14:textId="77777777" w:rsidR="00AE3264" w:rsidRPr="00AE3264" w:rsidRDefault="00000000" w:rsidP="00AE3264">
      <w:r>
        <w:pict w14:anchorId="44F1EA8F">
          <v:rect id="_x0000_i1034" style="width:0;height:1.5pt" o:hralign="center" o:hrstd="t" o:hrnoshade="t" o:hr="t" fillcolor="black" stroked="f"/>
        </w:pict>
      </w:r>
    </w:p>
    <w:p w14:paraId="441D3EB6" w14:textId="03857A14" w:rsidR="00AE3264" w:rsidRPr="00AE3264" w:rsidRDefault="00AA6121" w:rsidP="00AE3264">
      <w:r>
        <w:rPr>
          <w:rFonts w:hint="eastAsia"/>
        </w:rPr>
        <w:t>6</w:t>
      </w:r>
      <w:r w:rsidR="00AE3264" w:rsidRPr="00AE3264">
        <w:t>. Custom Build</w:t>
      </w:r>
    </w:p>
    <w:p w14:paraId="30FBB47E" w14:textId="77777777" w:rsidR="00AE3264" w:rsidRPr="00AE3264" w:rsidRDefault="00AE3264" w:rsidP="00AE3264">
      <w:r w:rsidRPr="00AE3264">
        <w:t>Use this for more granular control over the compilation:</w:t>
      </w:r>
    </w:p>
    <w:p w14:paraId="43482096" w14:textId="77777777" w:rsidR="00AE3264" w:rsidRPr="00AE3264" w:rsidRDefault="00AE3264" w:rsidP="00AE3264">
      <w:pPr>
        <w:numPr>
          <w:ilvl w:val="0"/>
          <w:numId w:val="10"/>
        </w:numPr>
      </w:pPr>
      <w:r w:rsidRPr="00AE3264">
        <w:rPr>
          <w:b/>
          <w:bCs/>
        </w:rPr>
        <w:t>Build Type</w:t>
      </w:r>
      <w:r w:rsidRPr="00AE3264">
        <w:t>: Select the build type, e.g., All (full), UMD, KMD, etc.</w:t>
      </w:r>
    </w:p>
    <w:p w14:paraId="4116FA07" w14:textId="77777777" w:rsidR="00AE3264" w:rsidRPr="00AE3264" w:rsidRDefault="00AE3264" w:rsidP="00AE3264">
      <w:pPr>
        <w:numPr>
          <w:ilvl w:val="0"/>
          <w:numId w:val="10"/>
        </w:numPr>
      </w:pPr>
      <w:r w:rsidRPr="00AE3264">
        <w:rPr>
          <w:b/>
          <w:bCs/>
        </w:rPr>
        <w:t>GPU Model</w:t>
      </w:r>
      <w:r w:rsidRPr="00AE3264">
        <w:t>: Select the target GPU model, e.g., G0M.</w:t>
      </w:r>
    </w:p>
    <w:p w14:paraId="2982A8B9" w14:textId="77777777" w:rsidR="00AE3264" w:rsidRPr="00AE3264" w:rsidRDefault="00AE3264" w:rsidP="00AE3264">
      <w:pPr>
        <w:numPr>
          <w:ilvl w:val="0"/>
          <w:numId w:val="10"/>
        </w:numPr>
      </w:pPr>
      <w:r w:rsidRPr="00AE3264">
        <w:rPr>
          <w:b/>
          <w:bCs/>
        </w:rPr>
        <w:t>Driver Type</w:t>
      </w:r>
      <w:r w:rsidRPr="00AE3264">
        <w:t>: Select the driver type, e.g., All (full), UMD, KMD, etc.</w:t>
      </w:r>
    </w:p>
    <w:p w14:paraId="148F944E" w14:textId="77777777" w:rsidR="00AE3264" w:rsidRPr="00AE3264" w:rsidRDefault="00AE3264" w:rsidP="00AE3264">
      <w:pPr>
        <w:numPr>
          <w:ilvl w:val="0"/>
          <w:numId w:val="10"/>
        </w:numPr>
      </w:pPr>
      <w:r w:rsidRPr="00AE3264">
        <w:t>Click the "Build Custom" button to start the custom build task.</w:t>
      </w:r>
    </w:p>
    <w:p w14:paraId="633938AB" w14:textId="77777777" w:rsidR="00AE3264" w:rsidRPr="00AE3264" w:rsidRDefault="00000000" w:rsidP="00AE3264">
      <w:r>
        <w:pict w14:anchorId="0FC0478B">
          <v:rect id="_x0000_i1035" style="width:0;height:1.5pt" o:hralign="center" o:hrstd="t" o:hrnoshade="t" o:hr="t" fillcolor="black" stroked="f"/>
        </w:pict>
      </w:r>
    </w:p>
    <w:p w14:paraId="253FEB23" w14:textId="1B60E517" w:rsidR="00AE3264" w:rsidRPr="00AE3264" w:rsidRDefault="00AA6121" w:rsidP="00AE3264">
      <w:r>
        <w:rPr>
          <w:rFonts w:hint="eastAsia"/>
        </w:rPr>
        <w:t>7</w:t>
      </w:r>
      <w:r w:rsidR="00AE3264" w:rsidRPr="00AE3264">
        <w:t>. Log</w:t>
      </w:r>
    </w:p>
    <w:p w14:paraId="202C7096" w14:textId="77777777" w:rsidR="00AE3264" w:rsidRPr="00AE3264" w:rsidRDefault="00AE3264" w:rsidP="00AE3264">
      <w:pPr>
        <w:numPr>
          <w:ilvl w:val="0"/>
          <w:numId w:val="11"/>
        </w:numPr>
      </w:pPr>
      <w:r w:rsidRPr="00AE3264">
        <w:rPr>
          <w:b/>
          <w:bCs/>
        </w:rPr>
        <w:t>Clear</w:t>
      </w:r>
      <w:r w:rsidRPr="00AE3264">
        <w:t>: Clears the contents of the current log window.</w:t>
      </w:r>
    </w:p>
    <w:p w14:paraId="63E80049" w14:textId="77777777" w:rsidR="00AE3264" w:rsidRPr="00AE3264" w:rsidRDefault="00AE3264" w:rsidP="00AE3264">
      <w:pPr>
        <w:numPr>
          <w:ilvl w:val="0"/>
          <w:numId w:val="11"/>
        </w:numPr>
      </w:pPr>
      <w:r w:rsidRPr="00AE3264">
        <w:rPr>
          <w:b/>
          <w:bCs/>
        </w:rPr>
        <w:t>Open Log Path</w:t>
      </w:r>
      <w:r w:rsidRPr="00AE3264">
        <w:t>: Opens the directory containing the log files, making it easier to view detailed build logs and troubleshoot issues.</w:t>
      </w:r>
    </w:p>
    <w:p w14:paraId="565FC989" w14:textId="77777777" w:rsidR="00AE3264" w:rsidRPr="00AE3264" w:rsidRDefault="00000000" w:rsidP="00AE3264">
      <w:r>
        <w:pict w14:anchorId="5E855FEF">
          <v:rect id="_x0000_i1036" style="width:0;height:1.5pt" o:hralign="center" o:hrstd="t" o:hrnoshade="t" o:hr="t" fillcolor="black" stroked="f"/>
        </w:pict>
      </w:r>
    </w:p>
    <w:p w14:paraId="33C35E84" w14:textId="3CCECB76" w:rsidR="00AE3264" w:rsidRPr="00AE3264" w:rsidRDefault="00AA6121" w:rsidP="00AE3264">
      <w:r>
        <w:rPr>
          <w:rFonts w:hint="eastAsia"/>
        </w:rPr>
        <w:t>8</w:t>
      </w:r>
      <w:r w:rsidR="00AE3264" w:rsidRPr="00AE3264">
        <w:t>. Standard Workflow</w:t>
      </w:r>
    </w:p>
    <w:p w14:paraId="690DCE4F" w14:textId="77777777" w:rsidR="00AE3264" w:rsidRPr="00AE3264" w:rsidRDefault="00AE3264" w:rsidP="00AE3264">
      <w:pPr>
        <w:numPr>
          <w:ilvl w:val="0"/>
          <w:numId w:val="12"/>
        </w:numPr>
      </w:pPr>
      <w:r w:rsidRPr="00AE3264">
        <w:t xml:space="preserve">Configure the </w:t>
      </w:r>
      <w:r w:rsidRPr="00AE3264">
        <w:rPr>
          <w:b/>
          <w:bCs/>
        </w:rPr>
        <w:t>Project Path</w:t>
      </w:r>
      <w:r w:rsidRPr="00AE3264">
        <w:t xml:space="preserve"> and </w:t>
      </w:r>
      <w:r w:rsidRPr="00AE3264">
        <w:rPr>
          <w:b/>
          <w:bCs/>
        </w:rPr>
        <w:t>Target Path</w:t>
      </w:r>
      <w:r w:rsidRPr="00AE3264">
        <w:t>.</w:t>
      </w:r>
    </w:p>
    <w:p w14:paraId="51B09D2A" w14:textId="77777777" w:rsidR="00AE3264" w:rsidRPr="00AE3264" w:rsidRDefault="00AE3264" w:rsidP="00AE3264">
      <w:pPr>
        <w:numPr>
          <w:ilvl w:val="0"/>
          <w:numId w:val="12"/>
        </w:numPr>
      </w:pPr>
      <w:r w:rsidRPr="00AE3264">
        <w:t xml:space="preserve">In </w:t>
      </w:r>
      <w:r w:rsidRPr="00AE3264">
        <w:rPr>
          <w:b/>
          <w:bCs/>
        </w:rPr>
        <w:t>Global Setting</w:t>
      </w:r>
      <w:r w:rsidRPr="00AE3264">
        <w:t>, select the architecture (64Bit/32Bit), build mode (Debug/Release), and firmware version.</w:t>
      </w:r>
    </w:p>
    <w:p w14:paraId="7F8A46BF" w14:textId="77777777" w:rsidR="00AE3264" w:rsidRPr="00AE3264" w:rsidRDefault="00AE3264" w:rsidP="00AE3264">
      <w:pPr>
        <w:numPr>
          <w:ilvl w:val="0"/>
          <w:numId w:val="12"/>
        </w:numPr>
      </w:pPr>
      <w:r w:rsidRPr="00AE3264">
        <w:t>Check the required feature toggles (e.g., Support Universal Queue) based on your needs.</w:t>
      </w:r>
    </w:p>
    <w:p w14:paraId="76C8FC34" w14:textId="77777777" w:rsidR="00AE3264" w:rsidRPr="00AE3264" w:rsidRDefault="00AE3264" w:rsidP="00AE3264">
      <w:pPr>
        <w:numPr>
          <w:ilvl w:val="0"/>
          <w:numId w:val="12"/>
        </w:numPr>
      </w:pPr>
      <w:r w:rsidRPr="00AE3264">
        <w:t>Choose a compilation method:</w:t>
      </w:r>
    </w:p>
    <w:p w14:paraId="1780499C" w14:textId="77777777" w:rsidR="00AE3264" w:rsidRPr="00AE3264" w:rsidRDefault="00AE3264" w:rsidP="00AE3264">
      <w:pPr>
        <w:numPr>
          <w:ilvl w:val="1"/>
          <w:numId w:val="12"/>
        </w:numPr>
      </w:pPr>
      <w:r w:rsidRPr="00AE3264">
        <w:t>Quick Build: Directly click the corresponding compile button for the target GPU model.</w:t>
      </w:r>
    </w:p>
    <w:p w14:paraId="2F949CBF" w14:textId="77777777" w:rsidR="00AE3264" w:rsidRPr="00AE3264" w:rsidRDefault="00AE3264" w:rsidP="00AE3264">
      <w:pPr>
        <w:numPr>
          <w:ilvl w:val="1"/>
          <w:numId w:val="12"/>
        </w:numPr>
      </w:pPr>
      <w:r w:rsidRPr="00AE3264">
        <w:t>Custom Build: Select parameters in the Custom Build area and click "Build Custom".</w:t>
      </w:r>
    </w:p>
    <w:p w14:paraId="734E1244" w14:textId="77777777" w:rsidR="00AE3264" w:rsidRPr="00AE3264" w:rsidRDefault="00AE3264" w:rsidP="00AE3264">
      <w:pPr>
        <w:numPr>
          <w:ilvl w:val="0"/>
          <w:numId w:val="12"/>
        </w:numPr>
      </w:pPr>
      <w:r w:rsidRPr="00AE3264">
        <w:t>Check the build output in the Log area on the right. If it fails, use "Open Log Path" to locate detailed errors.</w:t>
      </w:r>
    </w:p>
    <w:p w14:paraId="552312E2" w14:textId="77777777" w:rsidR="00AE3264" w:rsidRDefault="00AE3264"/>
    <w:sectPr w:rsidR="00AE3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54067" w14:textId="77777777" w:rsidR="005B0201" w:rsidRDefault="005B0201" w:rsidP="00DE7753">
      <w:pPr>
        <w:spacing w:after="0" w:line="240" w:lineRule="auto"/>
      </w:pPr>
      <w:r>
        <w:separator/>
      </w:r>
    </w:p>
  </w:endnote>
  <w:endnote w:type="continuationSeparator" w:id="0">
    <w:p w14:paraId="33561737" w14:textId="77777777" w:rsidR="005B0201" w:rsidRDefault="005B0201" w:rsidP="00DE7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0C228" w14:textId="77777777" w:rsidR="005B0201" w:rsidRDefault="005B0201" w:rsidP="00DE7753">
      <w:pPr>
        <w:spacing w:after="0" w:line="240" w:lineRule="auto"/>
      </w:pPr>
      <w:r>
        <w:separator/>
      </w:r>
    </w:p>
  </w:footnote>
  <w:footnote w:type="continuationSeparator" w:id="0">
    <w:p w14:paraId="57BF5DF2" w14:textId="77777777" w:rsidR="005B0201" w:rsidRDefault="005B0201" w:rsidP="00DE77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7CD1"/>
    <w:multiLevelType w:val="multilevel"/>
    <w:tmpl w:val="88CA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221E4"/>
    <w:multiLevelType w:val="multilevel"/>
    <w:tmpl w:val="A27A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A2F15"/>
    <w:multiLevelType w:val="multilevel"/>
    <w:tmpl w:val="051A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B13A1"/>
    <w:multiLevelType w:val="multilevel"/>
    <w:tmpl w:val="54304C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D09DE"/>
    <w:multiLevelType w:val="multilevel"/>
    <w:tmpl w:val="95D4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34184"/>
    <w:multiLevelType w:val="multilevel"/>
    <w:tmpl w:val="68DC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D626E"/>
    <w:multiLevelType w:val="multilevel"/>
    <w:tmpl w:val="E048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B15D0"/>
    <w:multiLevelType w:val="hybridMultilevel"/>
    <w:tmpl w:val="22B27A0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EC7BA1"/>
    <w:multiLevelType w:val="multilevel"/>
    <w:tmpl w:val="32DC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A87AB4"/>
    <w:multiLevelType w:val="multilevel"/>
    <w:tmpl w:val="2A9C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6E37A3"/>
    <w:multiLevelType w:val="multilevel"/>
    <w:tmpl w:val="7048D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7009B7"/>
    <w:multiLevelType w:val="multilevel"/>
    <w:tmpl w:val="E7C64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AB4CA2"/>
    <w:multiLevelType w:val="multilevel"/>
    <w:tmpl w:val="700CE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CB4F11"/>
    <w:multiLevelType w:val="multilevel"/>
    <w:tmpl w:val="F764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75B16"/>
    <w:multiLevelType w:val="multilevel"/>
    <w:tmpl w:val="2BEA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F0D7F"/>
    <w:multiLevelType w:val="multilevel"/>
    <w:tmpl w:val="D36A1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B76EEB"/>
    <w:multiLevelType w:val="multilevel"/>
    <w:tmpl w:val="F44E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E3398"/>
    <w:multiLevelType w:val="multilevel"/>
    <w:tmpl w:val="2A9C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8065527">
    <w:abstractNumId w:val="5"/>
  </w:num>
  <w:num w:numId="2" w16cid:durableId="400056393">
    <w:abstractNumId w:val="11"/>
  </w:num>
  <w:num w:numId="3" w16cid:durableId="1770855076">
    <w:abstractNumId w:val="4"/>
  </w:num>
  <w:num w:numId="4" w16cid:durableId="2026204265">
    <w:abstractNumId w:val="10"/>
  </w:num>
  <w:num w:numId="5" w16cid:durableId="1516962575">
    <w:abstractNumId w:val="13"/>
  </w:num>
  <w:num w:numId="6" w16cid:durableId="1823352281">
    <w:abstractNumId w:val="0"/>
  </w:num>
  <w:num w:numId="7" w16cid:durableId="726730308">
    <w:abstractNumId w:val="15"/>
  </w:num>
  <w:num w:numId="8" w16cid:durableId="1772780084">
    <w:abstractNumId w:val="17"/>
  </w:num>
  <w:num w:numId="9" w16cid:durableId="1712879792">
    <w:abstractNumId w:val="14"/>
  </w:num>
  <w:num w:numId="10" w16cid:durableId="835919591">
    <w:abstractNumId w:val="8"/>
  </w:num>
  <w:num w:numId="11" w16cid:durableId="381058171">
    <w:abstractNumId w:val="6"/>
  </w:num>
  <w:num w:numId="12" w16cid:durableId="1869954041">
    <w:abstractNumId w:val="12"/>
  </w:num>
  <w:num w:numId="13" w16cid:durableId="1457985463">
    <w:abstractNumId w:val="16"/>
  </w:num>
  <w:num w:numId="14" w16cid:durableId="575939986">
    <w:abstractNumId w:val="3"/>
  </w:num>
  <w:num w:numId="15" w16cid:durableId="1910965331">
    <w:abstractNumId w:val="1"/>
  </w:num>
  <w:num w:numId="16" w16cid:durableId="1075785869">
    <w:abstractNumId w:val="2"/>
  </w:num>
  <w:num w:numId="17" w16cid:durableId="561335295">
    <w:abstractNumId w:val="7"/>
  </w:num>
  <w:num w:numId="18" w16cid:durableId="6777793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C5"/>
    <w:rsid w:val="00075940"/>
    <w:rsid w:val="00191E4A"/>
    <w:rsid w:val="00376043"/>
    <w:rsid w:val="005452C5"/>
    <w:rsid w:val="005B0201"/>
    <w:rsid w:val="008448C0"/>
    <w:rsid w:val="009A7B7F"/>
    <w:rsid w:val="00AA6121"/>
    <w:rsid w:val="00AE3264"/>
    <w:rsid w:val="00BE257A"/>
    <w:rsid w:val="00DE7753"/>
    <w:rsid w:val="00ED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8379"/>
  <w15:chartTrackingRefBased/>
  <w15:docId w15:val="{5193C757-343D-4836-82CF-379BDD8F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2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7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753"/>
  </w:style>
  <w:style w:type="paragraph" w:styleId="Footer">
    <w:name w:val="footer"/>
    <w:basedOn w:val="Normal"/>
    <w:link w:val="FooterChar"/>
    <w:uiPriority w:val="99"/>
    <w:unhideWhenUsed/>
    <w:rsid w:val="00DE7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753"/>
  </w:style>
  <w:style w:type="character" w:styleId="Strong">
    <w:name w:val="Strong"/>
    <w:basedOn w:val="DefaultParagraphFont"/>
    <w:uiPriority w:val="22"/>
    <w:qFormat/>
    <w:rsid w:val="00ED18A6"/>
    <w:rPr>
      <w:b/>
      <w:bCs/>
    </w:rPr>
  </w:style>
  <w:style w:type="character" w:styleId="Emphasis">
    <w:name w:val="Emphasis"/>
    <w:basedOn w:val="DefaultParagraphFont"/>
    <w:uiPriority w:val="20"/>
    <w:qFormat/>
    <w:rsid w:val="00ED18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innosilicon</dc:creator>
  <cp:keywords/>
  <dc:description/>
  <cp:lastModifiedBy>innosilicon</cp:lastModifiedBy>
  <cp:revision>5</cp:revision>
  <dcterms:created xsi:type="dcterms:W3CDTF">2026-03-02T09:34:00Z</dcterms:created>
  <dcterms:modified xsi:type="dcterms:W3CDTF">2026-03-04T17:53:00Z</dcterms:modified>
</cp:coreProperties>
</file>