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4C33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i w:val="0"/>
          <w:iCs w:val="0"/>
          <w:caps w:val="0"/>
          <w:color w:val="191B1F"/>
          <w:spacing w:val="0"/>
          <w:sz w:val="18"/>
          <w:szCs w:val="18"/>
          <w:shd w:val="clear" w:fill="FFFFFF"/>
        </w:rPr>
        <w:t>Your professor is teaching a class on education. Write a post responding to the professor's question.</w:t>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i w:val="0"/>
          <w:iCs w:val="0"/>
          <w:caps w:val="0"/>
          <w:color w:val="191B1F"/>
          <w:spacing w:val="0"/>
          <w:sz w:val="18"/>
          <w:szCs w:val="18"/>
          <w:shd w:val="clear" w:fill="FFFFFF"/>
        </w:rPr>
        <w:t>In your response you should do the following.</w:t>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b/>
          <w:bCs/>
          <w:i w:val="0"/>
          <w:iCs w:val="0"/>
          <w:caps w:val="0"/>
          <w:color w:val="191B1F"/>
          <w:spacing w:val="0"/>
          <w:sz w:val="18"/>
          <w:szCs w:val="18"/>
          <w:shd w:val="clear" w:fill="FFFFFF"/>
        </w:rPr>
        <w:t>·</w:t>
      </w:r>
      <w:r>
        <w:rPr>
          <w:rFonts w:hint="eastAsia" w:ascii="微软雅黑" w:hAnsi="微软雅黑" w:eastAsia="微软雅黑" w:cs="微软雅黑"/>
          <w:i w:val="0"/>
          <w:iCs w:val="0"/>
          <w:caps w:val="0"/>
          <w:color w:val="191B1F"/>
          <w:spacing w:val="0"/>
          <w:sz w:val="18"/>
          <w:szCs w:val="18"/>
          <w:shd w:val="clear" w:fill="FFFFFF"/>
        </w:rPr>
        <w:t> Express and support your opinion.</w:t>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b/>
          <w:bCs/>
          <w:i w:val="0"/>
          <w:iCs w:val="0"/>
          <w:caps w:val="0"/>
          <w:color w:val="191B1F"/>
          <w:spacing w:val="0"/>
          <w:sz w:val="18"/>
          <w:szCs w:val="18"/>
          <w:shd w:val="clear" w:fill="FFFFFF"/>
        </w:rPr>
        <w:t>·</w:t>
      </w:r>
      <w:r>
        <w:rPr>
          <w:rFonts w:hint="eastAsia" w:ascii="微软雅黑" w:hAnsi="微软雅黑" w:eastAsia="微软雅黑" w:cs="微软雅黑"/>
          <w:i w:val="0"/>
          <w:iCs w:val="0"/>
          <w:caps w:val="0"/>
          <w:color w:val="191B1F"/>
          <w:spacing w:val="0"/>
          <w:sz w:val="18"/>
          <w:szCs w:val="18"/>
          <w:shd w:val="clear" w:fill="FFFFFF"/>
        </w:rPr>
        <w:t> Make a contribution to the discussion in your own words.</w:t>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i w:val="0"/>
          <w:iCs w:val="0"/>
          <w:caps w:val="0"/>
          <w:color w:val="191B1F"/>
          <w:spacing w:val="0"/>
          <w:sz w:val="18"/>
          <w:szCs w:val="18"/>
          <w:shd w:val="clear" w:fill="FFFFFF"/>
        </w:rPr>
        <w:t>An effective response will contain </w:t>
      </w:r>
      <w:r>
        <w:rPr>
          <w:rFonts w:hint="eastAsia" w:ascii="微软雅黑" w:hAnsi="微软雅黑" w:eastAsia="微软雅黑" w:cs="微软雅黑"/>
          <w:b/>
          <w:bCs/>
          <w:i w:val="0"/>
          <w:iCs w:val="0"/>
          <w:caps w:val="0"/>
          <w:color w:val="191B1F"/>
          <w:spacing w:val="0"/>
          <w:sz w:val="18"/>
          <w:szCs w:val="18"/>
          <w:shd w:val="clear" w:fill="FFFFFF"/>
        </w:rPr>
        <w:t>at least 100 words.</w:t>
      </w:r>
    </w:p>
    <w:p w14:paraId="0D25EF6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b/>
          <w:bCs/>
          <w:i w:val="0"/>
          <w:iCs w:val="0"/>
          <w:caps w:val="0"/>
          <w:color w:val="09408E"/>
          <w:spacing w:val="0"/>
          <w:sz w:val="18"/>
          <w:szCs w:val="18"/>
          <w:u w:val="none"/>
          <w:shd w:val="clear" w:fill="FFFFFF"/>
        </w:rPr>
        <w:fldChar w:fldCharType="begin"/>
      </w:r>
      <w:r>
        <w:rPr>
          <w:rFonts w:hint="eastAsia" w:ascii="微软雅黑" w:hAnsi="微软雅黑" w:eastAsia="微软雅黑" w:cs="微软雅黑"/>
          <w:b/>
          <w:bCs/>
          <w:i w:val="0"/>
          <w:iCs w:val="0"/>
          <w:caps w:val="0"/>
          <w:color w:val="09408E"/>
          <w:spacing w:val="0"/>
          <w:sz w:val="18"/>
          <w:szCs w:val="18"/>
          <w:u w:val="none"/>
          <w:shd w:val="clear" w:fill="FFFFFF"/>
        </w:rPr>
        <w:instrText xml:space="preserve"> HYPERLINK "https://zhida.zhihu.com/search?content_id=242467374&amp;content_type=Article&amp;match_order=1&amp;q=Doctor+Smith&amp;zhida_source=entity" \t "https://zhuanlan.zhihu.com/p/_blank" </w:instrText>
      </w:r>
      <w:r>
        <w:rPr>
          <w:rFonts w:hint="eastAsia" w:ascii="微软雅黑" w:hAnsi="微软雅黑" w:eastAsia="微软雅黑" w:cs="微软雅黑"/>
          <w:b/>
          <w:bCs/>
          <w:i w:val="0"/>
          <w:iCs w:val="0"/>
          <w:caps w:val="0"/>
          <w:color w:val="09408E"/>
          <w:spacing w:val="0"/>
          <w:sz w:val="18"/>
          <w:szCs w:val="18"/>
          <w:u w:val="none"/>
          <w:shd w:val="clear" w:fill="FFFFFF"/>
        </w:rPr>
        <w:fldChar w:fldCharType="separate"/>
      </w:r>
      <w:r>
        <w:rPr>
          <w:rStyle w:val="6"/>
          <w:rFonts w:hint="eastAsia" w:ascii="微软雅黑" w:hAnsi="微软雅黑" w:eastAsia="微软雅黑" w:cs="微软雅黑"/>
          <w:b/>
          <w:bCs/>
          <w:i w:val="0"/>
          <w:iCs w:val="0"/>
          <w:caps w:val="0"/>
          <w:color w:val="09408E"/>
          <w:spacing w:val="0"/>
          <w:sz w:val="18"/>
          <w:szCs w:val="18"/>
          <w:u w:val="none"/>
          <w:shd w:val="clear" w:fill="FFFFFF"/>
        </w:rPr>
        <w:t>Doctor Smith</w:t>
      </w:r>
      <w:r>
        <w:rPr>
          <w:rFonts w:hint="eastAsia" w:ascii="微软雅黑" w:hAnsi="微软雅黑" w:eastAsia="微软雅黑" w:cs="微软雅黑"/>
          <w:b/>
          <w:bCs/>
          <w:i w:val="0"/>
          <w:iCs w:val="0"/>
          <w:caps w:val="0"/>
          <w:color w:val="09408E"/>
          <w:spacing w:val="0"/>
          <w:sz w:val="18"/>
          <w:szCs w:val="18"/>
          <w:u w:val="none"/>
          <w:shd w:val="clear" w:fill="FFFFFF"/>
        </w:rPr>
        <w:fldChar w:fldCharType="end"/>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i w:val="0"/>
          <w:iCs w:val="0"/>
          <w:caps w:val="0"/>
          <w:color w:val="191B1F"/>
          <w:spacing w:val="0"/>
          <w:sz w:val="18"/>
          <w:szCs w:val="18"/>
          <w:shd w:val="clear" w:fill="FFFFFF"/>
        </w:rPr>
        <w:t>Last week, we started talking about decisions that university administrators have to make regarding spending. They often need to decide how to allocate their funds, including renovating existing facilities, offering new amenities, and so on. For example, a university could spend money to upgrade a sports stadium, build a new performing arts center, or do a variety of other things. What is the most important thing university administrators should consider when making decisions regarding spending?</w:t>
      </w:r>
    </w:p>
    <w:p w14:paraId="5315A87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rPr>
      </w:pPr>
      <w:r>
        <w:rPr>
          <w:rFonts w:hint="eastAsia" w:ascii="微软雅黑" w:hAnsi="微软雅黑" w:eastAsia="微软雅黑" w:cs="微软雅黑"/>
          <w:b/>
          <w:bCs/>
          <w:i w:val="0"/>
          <w:iCs w:val="0"/>
          <w:caps w:val="0"/>
          <w:color w:val="09408E"/>
          <w:spacing w:val="0"/>
          <w:sz w:val="18"/>
          <w:szCs w:val="18"/>
          <w:u w:val="none"/>
          <w:shd w:val="clear" w:fill="FFFFFF"/>
        </w:rPr>
        <w:fldChar w:fldCharType="begin"/>
      </w:r>
      <w:r>
        <w:rPr>
          <w:rFonts w:hint="eastAsia" w:ascii="微软雅黑" w:hAnsi="微软雅黑" w:eastAsia="微软雅黑" w:cs="微软雅黑"/>
          <w:b/>
          <w:bCs/>
          <w:i w:val="0"/>
          <w:iCs w:val="0"/>
          <w:caps w:val="0"/>
          <w:color w:val="09408E"/>
          <w:spacing w:val="0"/>
          <w:sz w:val="18"/>
          <w:szCs w:val="18"/>
          <w:u w:val="none"/>
          <w:shd w:val="clear" w:fill="FFFFFF"/>
        </w:rPr>
        <w:instrText xml:space="preserve"> HYPERLINK "https://zhida.zhihu.com/search?content_id=242467374&amp;content_type=Article&amp;match_order=1&amp;q=Amy&amp;zhida_source=entity" \t "https://zhuanlan.zhihu.com/p/_blank" </w:instrText>
      </w:r>
      <w:r>
        <w:rPr>
          <w:rFonts w:hint="eastAsia" w:ascii="微软雅黑" w:hAnsi="微软雅黑" w:eastAsia="微软雅黑" w:cs="微软雅黑"/>
          <w:b/>
          <w:bCs/>
          <w:i w:val="0"/>
          <w:iCs w:val="0"/>
          <w:caps w:val="0"/>
          <w:color w:val="09408E"/>
          <w:spacing w:val="0"/>
          <w:sz w:val="18"/>
          <w:szCs w:val="18"/>
          <w:u w:val="none"/>
          <w:shd w:val="clear" w:fill="FFFFFF"/>
        </w:rPr>
        <w:fldChar w:fldCharType="separate"/>
      </w:r>
      <w:r>
        <w:rPr>
          <w:rStyle w:val="6"/>
          <w:rFonts w:hint="eastAsia" w:ascii="微软雅黑" w:hAnsi="微软雅黑" w:eastAsia="微软雅黑" w:cs="微软雅黑"/>
          <w:b/>
          <w:bCs/>
          <w:i w:val="0"/>
          <w:iCs w:val="0"/>
          <w:caps w:val="0"/>
          <w:color w:val="09408E"/>
          <w:spacing w:val="0"/>
          <w:sz w:val="18"/>
          <w:szCs w:val="18"/>
          <w:u w:val="none"/>
          <w:shd w:val="clear" w:fill="FFFFFF"/>
        </w:rPr>
        <w:t>Amy</w:t>
      </w:r>
      <w:r>
        <w:rPr>
          <w:rFonts w:hint="eastAsia" w:ascii="微软雅黑" w:hAnsi="微软雅黑" w:eastAsia="微软雅黑" w:cs="微软雅黑"/>
          <w:b/>
          <w:bCs/>
          <w:i w:val="0"/>
          <w:iCs w:val="0"/>
          <w:caps w:val="0"/>
          <w:color w:val="09408E"/>
          <w:spacing w:val="0"/>
          <w:sz w:val="18"/>
          <w:szCs w:val="18"/>
          <w:u w:val="none"/>
          <w:shd w:val="clear" w:fill="FFFFFF"/>
        </w:rPr>
        <w:fldChar w:fldCharType="end"/>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i w:val="0"/>
          <w:iCs w:val="0"/>
          <w:caps w:val="0"/>
          <w:color w:val="191B1F"/>
          <w:spacing w:val="0"/>
          <w:sz w:val="18"/>
          <w:szCs w:val="18"/>
          <w:shd w:val="clear" w:fill="FFFFFF"/>
        </w:rPr>
        <w:t>I believe university administrators should prioritize students' opinions when deciding on spending. After all, students are the main source of the school's income. For instance, if the university wants to upgrade sports facilities but students are more interested in a new library or tech center, it makes sense to let students vote on it.</w:t>
      </w:r>
    </w:p>
    <w:p w14:paraId="560C9A8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shd w:val="clear" w:fill="FFFFFF"/>
        </w:rPr>
      </w:pPr>
      <w:r>
        <w:rPr>
          <w:rFonts w:hint="eastAsia" w:ascii="微软雅黑" w:hAnsi="微软雅黑" w:eastAsia="微软雅黑" w:cs="微软雅黑"/>
          <w:b/>
          <w:bCs/>
          <w:i w:val="0"/>
          <w:iCs w:val="0"/>
          <w:caps w:val="0"/>
          <w:color w:val="09408E"/>
          <w:spacing w:val="0"/>
          <w:sz w:val="18"/>
          <w:szCs w:val="18"/>
          <w:u w:val="none"/>
          <w:shd w:val="clear" w:fill="FFFFFF"/>
        </w:rPr>
        <w:fldChar w:fldCharType="begin"/>
      </w:r>
      <w:r>
        <w:rPr>
          <w:rFonts w:hint="eastAsia" w:ascii="微软雅黑" w:hAnsi="微软雅黑" w:eastAsia="微软雅黑" w:cs="微软雅黑"/>
          <w:b/>
          <w:bCs/>
          <w:i w:val="0"/>
          <w:iCs w:val="0"/>
          <w:caps w:val="0"/>
          <w:color w:val="09408E"/>
          <w:spacing w:val="0"/>
          <w:sz w:val="18"/>
          <w:szCs w:val="18"/>
          <w:u w:val="none"/>
          <w:shd w:val="clear" w:fill="FFFFFF"/>
        </w:rPr>
        <w:instrText xml:space="preserve"> HYPERLINK "https://zhida.zhihu.com/search?content_id=242467374&amp;content_type=Article&amp;match_order=1&amp;q=Rory&amp;zhida_source=entity" \t "https://zhuanlan.zhihu.com/p/_blank" </w:instrText>
      </w:r>
      <w:r>
        <w:rPr>
          <w:rFonts w:hint="eastAsia" w:ascii="微软雅黑" w:hAnsi="微软雅黑" w:eastAsia="微软雅黑" w:cs="微软雅黑"/>
          <w:b/>
          <w:bCs/>
          <w:i w:val="0"/>
          <w:iCs w:val="0"/>
          <w:caps w:val="0"/>
          <w:color w:val="09408E"/>
          <w:spacing w:val="0"/>
          <w:sz w:val="18"/>
          <w:szCs w:val="18"/>
          <w:u w:val="none"/>
          <w:shd w:val="clear" w:fill="FFFFFF"/>
        </w:rPr>
        <w:fldChar w:fldCharType="separate"/>
      </w:r>
      <w:r>
        <w:rPr>
          <w:rStyle w:val="6"/>
          <w:rFonts w:hint="eastAsia" w:ascii="微软雅黑" w:hAnsi="微软雅黑" w:eastAsia="微软雅黑" w:cs="微软雅黑"/>
          <w:b/>
          <w:bCs/>
          <w:i w:val="0"/>
          <w:iCs w:val="0"/>
          <w:caps w:val="0"/>
          <w:color w:val="09408E"/>
          <w:spacing w:val="0"/>
          <w:sz w:val="18"/>
          <w:szCs w:val="18"/>
          <w:u w:val="none"/>
          <w:shd w:val="clear" w:fill="FFFFFF"/>
        </w:rPr>
        <w:t>Rory</w:t>
      </w:r>
      <w:r>
        <w:rPr>
          <w:rFonts w:hint="eastAsia" w:ascii="微软雅黑" w:hAnsi="微软雅黑" w:eastAsia="微软雅黑" w:cs="微软雅黑"/>
          <w:b/>
          <w:bCs/>
          <w:i w:val="0"/>
          <w:iCs w:val="0"/>
          <w:caps w:val="0"/>
          <w:color w:val="09408E"/>
          <w:spacing w:val="0"/>
          <w:sz w:val="18"/>
          <w:szCs w:val="18"/>
          <w:u w:val="none"/>
          <w:shd w:val="clear" w:fill="FFFFFF"/>
        </w:rPr>
        <w:fldChar w:fldCharType="end"/>
      </w:r>
      <w:r>
        <w:rPr>
          <w:rFonts w:hint="eastAsia" w:ascii="微软雅黑" w:hAnsi="微软雅黑" w:eastAsia="微软雅黑" w:cs="微软雅黑"/>
          <w:i w:val="0"/>
          <w:iCs w:val="0"/>
          <w:caps w:val="0"/>
          <w:color w:val="191B1F"/>
          <w:spacing w:val="0"/>
          <w:sz w:val="18"/>
          <w:szCs w:val="18"/>
          <w:shd w:val="clear" w:fill="FFFFFF"/>
        </w:rPr>
        <w:br w:type="textWrapping"/>
      </w:r>
      <w:r>
        <w:rPr>
          <w:rFonts w:hint="eastAsia" w:ascii="微软雅黑" w:hAnsi="微软雅黑" w:eastAsia="微软雅黑" w:cs="微软雅黑"/>
          <w:i w:val="0"/>
          <w:iCs w:val="0"/>
          <w:caps w:val="0"/>
          <w:color w:val="191B1F"/>
          <w:spacing w:val="0"/>
          <w:sz w:val="18"/>
          <w:szCs w:val="18"/>
          <w:shd w:val="clear" w:fill="FFFFFF"/>
        </w:rPr>
        <w:t>University administrators should prioritize projects that can generate future revenue. For example, investing in a </w:t>
      </w:r>
      <w:r>
        <w:rPr>
          <w:rFonts w:hint="eastAsia" w:ascii="微软雅黑" w:hAnsi="微软雅黑" w:eastAsia="微软雅黑" w:cs="微软雅黑"/>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18"/>
          <w:szCs w:val="18"/>
          <w:u w:val="none"/>
          <w:shd w:val="clear" w:fill="FFFFFF"/>
          <w14:textFill>
            <w14:solidFill>
              <w14:schemeClr w14:val="tx1"/>
            </w14:solidFill>
          </w14:textFill>
        </w:rPr>
        <w:instrText xml:space="preserve"> HYPERLINK "https://zhida.zhihu.com/search?content_id=242467374&amp;content_type=Article&amp;match_order=1&amp;q=state-of-the-art+research+facility&amp;zhida_source=entity" \t "https://zhuanlan.zhihu.com/p/_blank" </w:instrText>
      </w:r>
      <w:r>
        <w:rPr>
          <w:rFonts w:hint="eastAsia" w:ascii="微软雅黑" w:hAnsi="微软雅黑" w:eastAsia="微软雅黑" w:cs="微软雅黑"/>
          <w:i w:val="0"/>
          <w:iCs w:val="0"/>
          <w:caps w:val="0"/>
          <w:color w:val="000000" w:themeColor="text1"/>
          <w:spacing w:val="0"/>
          <w:sz w:val="18"/>
          <w:szCs w:val="18"/>
          <w:u w:val="none"/>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18"/>
          <w:szCs w:val="18"/>
          <w:u w:val="none"/>
          <w:shd w:val="clear" w:fill="FFFFFF"/>
          <w14:textFill>
            <w14:solidFill>
              <w14:schemeClr w14:val="tx1"/>
            </w14:solidFill>
          </w14:textFill>
        </w:rPr>
        <w:t>state-of-the-art research facility</w:t>
      </w:r>
      <w:r>
        <w:rPr>
          <w:rFonts w:hint="eastAsia" w:ascii="微软雅黑" w:hAnsi="微软雅黑" w:eastAsia="微软雅黑" w:cs="微软雅黑"/>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191B1F"/>
          <w:spacing w:val="0"/>
          <w:sz w:val="18"/>
          <w:szCs w:val="18"/>
          <w:shd w:val="clear" w:fill="FFFFFF"/>
        </w:rPr>
        <w:t> or tech incubator could attract more students and partnerships, leading to increased funding and grants. It's essential to consider not just the immediate benefits but also the long-term financial sustainability for the university.</w:t>
      </w:r>
    </w:p>
    <w:p w14:paraId="43DAC29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shd w:val="clear" w:fill="FFFFFF"/>
        </w:rPr>
      </w:pPr>
      <w:r>
        <w:rPr>
          <w:rFonts w:hint="eastAsia" w:ascii="微软雅黑" w:hAnsi="微软雅黑" w:eastAsia="微软雅黑" w:cs="微软雅黑"/>
          <w:i w:val="0"/>
          <w:iCs w:val="0"/>
          <w:caps w:val="0"/>
          <w:color w:val="191B1F"/>
          <w:spacing w:val="0"/>
          <w:sz w:val="18"/>
          <w:szCs w:val="18"/>
          <w:shd w:val="clear" w:fill="FFFFFF"/>
          <w:lang w:val="en-US" w:eastAsia="zh-CN"/>
        </w:rPr>
        <w:t xml:space="preserve">Answer: </w:t>
      </w:r>
      <w:r>
        <w:rPr>
          <w:rFonts w:hint="eastAsia" w:ascii="微软雅黑" w:hAnsi="微软雅黑" w:eastAsia="微软雅黑" w:cs="微软雅黑"/>
          <w:i w:val="0"/>
          <w:iCs w:val="0"/>
          <w:caps w:val="0"/>
          <w:color w:val="191B1F"/>
          <w:spacing w:val="0"/>
          <w:sz w:val="18"/>
          <w:szCs w:val="18"/>
          <w:shd w:val="clear" w:fill="FFFFFF"/>
        </w:rPr>
        <w:t>The allocation of funds by university administrators</w:t>
      </w:r>
      <w:r>
        <w:rPr>
          <w:rFonts w:hint="eastAsia" w:ascii="微软雅黑" w:hAnsi="微软雅黑" w:eastAsia="微软雅黑" w:cs="微软雅黑"/>
          <w:i w:val="0"/>
          <w:iCs w:val="0"/>
          <w:caps w:val="0"/>
          <w:color w:val="FF0000"/>
          <w:spacing w:val="0"/>
          <w:sz w:val="18"/>
          <w:szCs w:val="18"/>
          <w:shd w:val="clear" w:fill="FFFFFF"/>
        </w:rPr>
        <w:t xml:space="preserve"> plays a crucial role</w:t>
      </w:r>
      <w:r>
        <w:rPr>
          <w:rFonts w:hint="eastAsia" w:ascii="微软雅黑" w:hAnsi="微软雅黑" w:eastAsia="微软雅黑" w:cs="微软雅黑"/>
          <w:i w:val="0"/>
          <w:iCs w:val="0"/>
          <w:caps w:val="0"/>
          <w:color w:val="191B1F"/>
          <w:spacing w:val="0"/>
          <w:sz w:val="18"/>
          <w:szCs w:val="18"/>
          <w:shd w:val="clear" w:fill="FFFFFF"/>
        </w:rPr>
        <w:t xml:space="preserve"> in shaping the institution's future </w:t>
      </w:r>
      <w:r>
        <w:rPr>
          <w:rFonts w:hint="eastAsia" w:ascii="微软雅黑" w:hAnsi="微软雅黑" w:eastAsia="微软雅黑" w:cs="微软雅黑"/>
          <w:b/>
          <w:bCs/>
          <w:i w:val="0"/>
          <w:iCs w:val="0"/>
          <w:caps w:val="0"/>
          <w:color w:val="191B1F"/>
          <w:spacing w:val="0"/>
          <w:sz w:val="18"/>
          <w:szCs w:val="18"/>
          <w:shd w:val="clear" w:fill="FFFFFF"/>
        </w:rPr>
        <w:t>trajectory</w:t>
      </w:r>
      <w:r>
        <w:rPr>
          <w:rFonts w:hint="eastAsia" w:ascii="微软雅黑" w:hAnsi="微软雅黑" w:eastAsia="微软雅黑" w:cs="微软雅黑"/>
          <w:b/>
          <w:bCs/>
          <w:i w:val="0"/>
          <w:iCs w:val="0"/>
          <w:caps w:val="0"/>
          <w:color w:val="191B1F"/>
          <w:spacing w:val="0"/>
          <w:sz w:val="18"/>
          <w:szCs w:val="18"/>
          <w:shd w:val="clear" w:fill="FFFFFF"/>
          <w:lang w:val="en-US" w:eastAsia="zh-CN"/>
        </w:rPr>
        <w:t>轨道</w:t>
      </w:r>
      <w:r>
        <w:rPr>
          <w:rFonts w:hint="eastAsia" w:ascii="微软雅黑" w:hAnsi="微软雅黑" w:eastAsia="微软雅黑" w:cs="微软雅黑"/>
          <w:i w:val="0"/>
          <w:iCs w:val="0"/>
          <w:caps w:val="0"/>
          <w:color w:val="191B1F"/>
          <w:spacing w:val="0"/>
          <w:sz w:val="18"/>
          <w:szCs w:val="18"/>
          <w:shd w:val="clear" w:fill="FFFFFF"/>
        </w:rPr>
        <w:t> and impact.</w:t>
      </w:r>
      <w:r>
        <w:rPr>
          <w:rFonts w:hint="eastAsia" w:ascii="微软雅黑" w:hAnsi="微软雅黑" w:eastAsia="微软雅黑" w:cs="微软雅黑"/>
          <w:i w:val="0"/>
          <w:iCs w:val="0"/>
          <w:caps w:val="0"/>
          <w:color w:val="191B1F"/>
          <w:spacing w:val="0"/>
          <w:sz w:val="18"/>
          <w:szCs w:val="18"/>
          <w:shd w:val="clear" w:fill="FFFFFF"/>
          <w:lang w:eastAsia="zh-CN"/>
        </w:rPr>
        <w:t>（</w:t>
      </w:r>
      <w:r>
        <w:rPr>
          <w:rFonts w:hint="eastAsia" w:ascii="微软雅黑" w:hAnsi="微软雅黑" w:eastAsia="微软雅黑" w:cs="微软雅黑"/>
          <w:i w:val="0"/>
          <w:iCs w:val="0"/>
          <w:caps w:val="0"/>
          <w:color w:val="191B1F"/>
          <w:spacing w:val="0"/>
          <w:sz w:val="18"/>
          <w:szCs w:val="18"/>
          <w:shd w:val="clear" w:fill="FFFFFF"/>
          <w:lang w:val="en-US" w:eastAsia="zh-CN"/>
        </w:rPr>
        <w:t>客观大阐述）</w:t>
      </w:r>
      <w:r>
        <w:rPr>
          <w:rFonts w:hint="eastAsia" w:ascii="微软雅黑" w:hAnsi="微软雅黑" w:eastAsia="微软雅黑" w:cs="微软雅黑"/>
          <w:i w:val="0"/>
          <w:iCs w:val="0"/>
          <w:caps w:val="0"/>
          <w:color w:val="191B1F"/>
          <w:spacing w:val="0"/>
          <w:sz w:val="18"/>
          <w:szCs w:val="18"/>
          <w:shd w:val="clear" w:fill="FFFFFF"/>
        </w:rPr>
        <w:t xml:space="preserve"> In my view, administrators should </w:t>
      </w:r>
      <w:r>
        <w:rPr>
          <w:rFonts w:hint="eastAsia" w:ascii="微软雅黑" w:hAnsi="微软雅黑" w:eastAsia="微软雅黑" w:cs="微软雅黑"/>
          <w:i w:val="0"/>
          <w:iCs w:val="0"/>
          <w:caps w:val="0"/>
          <w:color w:val="FF0000"/>
          <w:spacing w:val="0"/>
          <w:sz w:val="18"/>
          <w:szCs w:val="18"/>
          <w:shd w:val="clear" w:fill="FFFFFF"/>
        </w:rPr>
        <w:t>prioritize</w:t>
      </w:r>
      <w:r>
        <w:rPr>
          <w:rFonts w:hint="eastAsia" w:ascii="微软雅黑" w:hAnsi="微软雅黑" w:eastAsia="微软雅黑" w:cs="微软雅黑"/>
          <w:i w:val="0"/>
          <w:iCs w:val="0"/>
          <w:caps w:val="0"/>
          <w:color w:val="191B1F"/>
          <w:spacing w:val="0"/>
          <w:sz w:val="18"/>
          <w:szCs w:val="18"/>
          <w:shd w:val="clear" w:fill="FFFFFF"/>
        </w:rPr>
        <w:t xml:space="preserve"> investments that </w:t>
      </w:r>
      <w:r>
        <w:rPr>
          <w:rFonts w:hint="eastAsia" w:ascii="微软雅黑" w:hAnsi="微软雅黑" w:eastAsia="微软雅黑" w:cs="微软雅黑"/>
          <w:i w:val="0"/>
          <w:iCs w:val="0"/>
          <w:caps w:val="0"/>
          <w:color w:val="FF0000"/>
          <w:spacing w:val="0"/>
          <w:sz w:val="18"/>
          <w:szCs w:val="18"/>
          <w:shd w:val="clear" w:fill="FFFFFF"/>
        </w:rPr>
        <w:t>foster </w:t>
      </w:r>
      <w:r>
        <w:rPr>
          <w:rFonts w:hint="eastAsia" w:ascii="微软雅黑" w:hAnsi="微软雅黑" w:eastAsia="微软雅黑" w:cs="微软雅黑"/>
          <w:i w:val="0"/>
          <w:iCs w:val="0"/>
          <w:caps w:val="0"/>
          <w:color w:val="000000" w:themeColor="text1"/>
          <w:spacing w:val="0"/>
          <w:sz w:val="18"/>
          <w:szCs w:val="18"/>
          <w:shd w:val="clear" w:fill="FFFFFF"/>
          <w14:textFill>
            <w14:solidFill>
              <w14:schemeClr w14:val="tx1"/>
            </w14:solidFill>
          </w14:textFill>
        </w:rPr>
        <w:t>inclusivity</w:t>
      </w:r>
      <w:r>
        <w:rPr>
          <w:rFonts w:hint="eastAsia" w:ascii="微软雅黑" w:hAnsi="微软雅黑" w:eastAsia="微软雅黑" w:cs="微软雅黑"/>
          <w:i w:val="0"/>
          <w:iCs w:val="0"/>
          <w:caps w:val="0"/>
          <w:color w:val="191B1F"/>
          <w:spacing w:val="0"/>
          <w:sz w:val="18"/>
          <w:szCs w:val="18"/>
          <w:shd w:val="clear" w:fill="FFFFFF"/>
          <w:lang w:val="en-US" w:eastAsia="zh-CN"/>
        </w:rPr>
        <w:t>包容性</w:t>
      </w:r>
      <w:r>
        <w:rPr>
          <w:rFonts w:hint="eastAsia" w:ascii="微软雅黑" w:hAnsi="微软雅黑" w:eastAsia="微软雅黑" w:cs="微软雅黑"/>
          <w:i w:val="0"/>
          <w:iCs w:val="0"/>
          <w:caps w:val="0"/>
          <w:color w:val="191B1F"/>
          <w:spacing w:val="0"/>
          <w:sz w:val="18"/>
          <w:szCs w:val="18"/>
          <w:shd w:val="clear" w:fill="FFFFFF"/>
        </w:rPr>
        <w:t> </w:t>
      </w:r>
      <w:bookmarkStart w:id="0" w:name="_GoBack"/>
      <w:bookmarkEnd w:id="0"/>
      <w:r>
        <w:rPr>
          <w:rFonts w:hint="eastAsia" w:ascii="微软雅黑" w:hAnsi="微软雅黑" w:eastAsia="微软雅黑" w:cs="微软雅黑"/>
          <w:i w:val="0"/>
          <w:iCs w:val="0"/>
          <w:caps w:val="0"/>
          <w:color w:val="191B1F"/>
          <w:spacing w:val="0"/>
          <w:sz w:val="18"/>
          <w:szCs w:val="18"/>
          <w:shd w:val="clear" w:fill="FFFFFF"/>
        </w:rPr>
        <w:t>and accessibility for all students.</w:t>
      </w:r>
      <w:r>
        <w:rPr>
          <w:rFonts w:hint="eastAsia" w:ascii="微软雅黑" w:hAnsi="微软雅黑" w:eastAsia="微软雅黑" w:cs="微软雅黑"/>
          <w:i w:val="0"/>
          <w:iCs w:val="0"/>
          <w:caps w:val="0"/>
          <w:color w:val="191B1F"/>
          <w:spacing w:val="0"/>
          <w:sz w:val="18"/>
          <w:szCs w:val="18"/>
          <w:shd w:val="clear" w:fill="FFFFFF"/>
          <w:lang w:eastAsia="zh-CN"/>
        </w:rPr>
        <w:t>（</w:t>
      </w:r>
      <w:r>
        <w:rPr>
          <w:rFonts w:hint="eastAsia" w:ascii="微软雅黑" w:hAnsi="微软雅黑" w:eastAsia="微软雅黑" w:cs="微软雅黑"/>
          <w:i w:val="0"/>
          <w:iCs w:val="0"/>
          <w:caps w:val="0"/>
          <w:color w:val="191B1F"/>
          <w:spacing w:val="0"/>
          <w:sz w:val="18"/>
          <w:szCs w:val="18"/>
          <w:shd w:val="clear" w:fill="FFFFFF"/>
          <w:lang w:val="en-US" w:eastAsia="zh-CN"/>
        </w:rPr>
        <w:t>观点）</w:t>
      </w:r>
      <w:r>
        <w:rPr>
          <w:rFonts w:hint="eastAsia" w:ascii="微软雅黑" w:hAnsi="微软雅黑" w:eastAsia="微软雅黑" w:cs="微软雅黑"/>
          <w:i w:val="0"/>
          <w:iCs w:val="0"/>
          <w:caps w:val="0"/>
          <w:color w:val="191B1F"/>
          <w:spacing w:val="0"/>
          <w:sz w:val="18"/>
          <w:szCs w:val="18"/>
          <w:shd w:val="clear" w:fill="FFFFFF"/>
        </w:rPr>
        <w:t xml:space="preserve"> While </w:t>
      </w:r>
      <w:r>
        <w:rPr>
          <w:rFonts w:hint="eastAsia" w:ascii="微软雅黑" w:hAnsi="微软雅黑" w:eastAsia="微软雅黑" w:cs="微软雅黑"/>
          <w:i w:val="0"/>
          <w:iCs w:val="0"/>
          <w:caps w:val="0"/>
          <w:color w:val="FF0000"/>
          <w:spacing w:val="0"/>
          <w:sz w:val="18"/>
          <w:szCs w:val="18"/>
          <w:shd w:val="clear" w:fill="FFFFFF"/>
        </w:rPr>
        <w:t>enhancing</w:t>
      </w:r>
      <w:r>
        <w:rPr>
          <w:rFonts w:hint="eastAsia" w:ascii="微软雅黑" w:hAnsi="微软雅黑" w:eastAsia="微软雅黑" w:cs="微软雅黑"/>
          <w:i w:val="0"/>
          <w:iCs w:val="0"/>
          <w:caps w:val="0"/>
          <w:color w:val="191B1F"/>
          <w:spacing w:val="0"/>
          <w:sz w:val="18"/>
          <w:szCs w:val="18"/>
          <w:shd w:val="clear" w:fill="FFFFFF"/>
        </w:rPr>
        <w:t xml:space="preserve"> infrastructure and amenities </w:t>
      </w:r>
      <w:r>
        <w:rPr>
          <w:rFonts w:hint="eastAsia" w:ascii="微软雅黑" w:hAnsi="微软雅黑" w:eastAsia="微软雅黑" w:cs="微软雅黑"/>
          <w:i w:val="0"/>
          <w:iCs w:val="0"/>
          <w:caps w:val="0"/>
          <w:color w:val="FF0000"/>
          <w:spacing w:val="0"/>
          <w:sz w:val="18"/>
          <w:szCs w:val="18"/>
          <w:shd w:val="clear" w:fill="FFFFFF"/>
        </w:rPr>
        <w:t>are important considerations</w:t>
      </w:r>
      <w:r>
        <w:rPr>
          <w:rFonts w:hint="eastAsia" w:ascii="微软雅黑" w:hAnsi="微软雅黑" w:eastAsia="微软雅黑" w:cs="微软雅黑"/>
          <w:i w:val="0"/>
          <w:iCs w:val="0"/>
          <w:caps w:val="0"/>
          <w:color w:val="191B1F"/>
          <w:spacing w:val="0"/>
          <w:sz w:val="18"/>
          <w:szCs w:val="18"/>
          <w:shd w:val="clear" w:fill="FFFFFF"/>
        </w:rPr>
        <w:t>, allocating funds towards initiatives that promote </w:t>
      </w:r>
      <w:r>
        <w:rPr>
          <w:rFonts w:hint="eastAsia" w:ascii="微软雅黑" w:hAnsi="微软雅黑" w:eastAsia="微软雅黑" w:cs="微软雅黑"/>
          <w:i w:val="0"/>
          <w:iCs w:val="0"/>
          <w:caps w:val="0"/>
          <w:color w:val="191B1F"/>
          <w:spacing w:val="0"/>
          <w:sz w:val="18"/>
          <w:szCs w:val="18"/>
          <w:shd w:val="clear" w:fill="FFFFFF"/>
        </w:rPr>
        <w:fldChar w:fldCharType="begin"/>
      </w:r>
      <w:r>
        <w:rPr>
          <w:rFonts w:hint="eastAsia" w:ascii="微软雅黑" w:hAnsi="微软雅黑" w:eastAsia="微软雅黑" w:cs="微软雅黑"/>
          <w:i w:val="0"/>
          <w:iCs w:val="0"/>
          <w:caps w:val="0"/>
          <w:color w:val="191B1F"/>
          <w:spacing w:val="0"/>
          <w:sz w:val="18"/>
          <w:szCs w:val="18"/>
          <w:shd w:val="clear" w:fill="FFFFFF"/>
        </w:rPr>
        <w:instrText xml:space="preserve"> HYPERLINK "https://zhida.zhihu.com/search?content_id=242467374&amp;content_type=Article&amp;match_order=1&amp;q=diversity&amp;zhida_source=entity" \t "https://zhuanlan.zhihu.com/p/_blank" </w:instrText>
      </w:r>
      <w:r>
        <w:rPr>
          <w:rFonts w:hint="eastAsia" w:ascii="微软雅黑" w:hAnsi="微软雅黑" w:eastAsia="微软雅黑" w:cs="微软雅黑"/>
          <w:i w:val="0"/>
          <w:iCs w:val="0"/>
          <w:caps w:val="0"/>
          <w:color w:val="191B1F"/>
          <w:spacing w:val="0"/>
          <w:sz w:val="18"/>
          <w:szCs w:val="18"/>
          <w:shd w:val="clear" w:fill="FFFFFF"/>
        </w:rPr>
        <w:fldChar w:fldCharType="separate"/>
      </w:r>
      <w:r>
        <w:rPr>
          <w:rFonts w:hint="eastAsia" w:ascii="微软雅黑" w:hAnsi="微软雅黑" w:eastAsia="微软雅黑" w:cs="微软雅黑"/>
          <w:i w:val="0"/>
          <w:iCs w:val="0"/>
          <w:caps w:val="0"/>
          <w:color w:val="191B1F"/>
          <w:spacing w:val="0"/>
          <w:sz w:val="18"/>
          <w:szCs w:val="18"/>
          <w:shd w:val="clear" w:fill="FFFFFF"/>
        </w:rPr>
        <w:t>diversity</w:t>
      </w:r>
      <w:r>
        <w:rPr>
          <w:rFonts w:hint="eastAsia" w:ascii="微软雅黑" w:hAnsi="微软雅黑" w:eastAsia="微软雅黑" w:cs="微软雅黑"/>
          <w:i w:val="0"/>
          <w:iCs w:val="0"/>
          <w:caps w:val="0"/>
          <w:color w:val="191B1F"/>
          <w:spacing w:val="0"/>
          <w:sz w:val="18"/>
          <w:szCs w:val="18"/>
          <w:shd w:val="clear" w:fill="FFFFFF"/>
        </w:rPr>
        <w:fldChar w:fldCharType="end"/>
      </w:r>
      <w:r>
        <w:rPr>
          <w:rFonts w:hint="eastAsia" w:ascii="微软雅黑" w:hAnsi="微软雅黑" w:eastAsia="微软雅黑" w:cs="微软雅黑"/>
          <w:i w:val="0"/>
          <w:iCs w:val="0"/>
          <w:caps w:val="0"/>
          <w:color w:val="191B1F"/>
          <w:spacing w:val="0"/>
          <w:sz w:val="18"/>
          <w:szCs w:val="18"/>
          <w:shd w:val="clear" w:fill="FFFFFF"/>
        </w:rPr>
        <w:t>, </w:t>
      </w:r>
      <w:r>
        <w:rPr>
          <w:rFonts w:hint="eastAsia" w:ascii="微软雅黑" w:hAnsi="微软雅黑" w:eastAsia="微软雅黑" w:cs="微软雅黑"/>
          <w:i w:val="0"/>
          <w:iCs w:val="0"/>
          <w:caps w:val="0"/>
          <w:color w:val="191B1F"/>
          <w:spacing w:val="0"/>
          <w:sz w:val="18"/>
          <w:szCs w:val="18"/>
          <w:shd w:val="clear" w:fill="FFFFFF"/>
        </w:rPr>
        <w:fldChar w:fldCharType="begin"/>
      </w:r>
      <w:r>
        <w:rPr>
          <w:rFonts w:hint="eastAsia" w:ascii="微软雅黑" w:hAnsi="微软雅黑" w:eastAsia="微软雅黑" w:cs="微软雅黑"/>
          <w:i w:val="0"/>
          <w:iCs w:val="0"/>
          <w:caps w:val="0"/>
          <w:color w:val="191B1F"/>
          <w:spacing w:val="0"/>
          <w:sz w:val="18"/>
          <w:szCs w:val="18"/>
          <w:shd w:val="clear" w:fill="FFFFFF"/>
        </w:rPr>
        <w:instrText xml:space="preserve"> HYPERLINK "https://zhida.zhihu.com/search?content_id=242467374&amp;content_type=Article&amp;match_order=1&amp;q=equity&amp;zhida_source=entity" \t "https://zhuanlan.zhihu.com/p/_blank" </w:instrText>
      </w:r>
      <w:r>
        <w:rPr>
          <w:rFonts w:hint="eastAsia" w:ascii="微软雅黑" w:hAnsi="微软雅黑" w:eastAsia="微软雅黑" w:cs="微软雅黑"/>
          <w:i w:val="0"/>
          <w:iCs w:val="0"/>
          <w:caps w:val="0"/>
          <w:color w:val="191B1F"/>
          <w:spacing w:val="0"/>
          <w:sz w:val="18"/>
          <w:szCs w:val="18"/>
          <w:shd w:val="clear" w:fill="FFFFFF"/>
        </w:rPr>
        <w:fldChar w:fldCharType="separate"/>
      </w:r>
      <w:r>
        <w:rPr>
          <w:rFonts w:hint="eastAsia" w:ascii="微软雅黑" w:hAnsi="微软雅黑" w:eastAsia="微软雅黑" w:cs="微软雅黑"/>
          <w:i w:val="0"/>
          <w:iCs w:val="0"/>
          <w:caps w:val="0"/>
          <w:color w:val="191B1F"/>
          <w:spacing w:val="0"/>
          <w:sz w:val="18"/>
          <w:szCs w:val="18"/>
          <w:shd w:val="clear" w:fill="FFFFFF"/>
        </w:rPr>
        <w:t>equity</w:t>
      </w:r>
      <w:r>
        <w:rPr>
          <w:rFonts w:hint="eastAsia" w:ascii="微软雅黑" w:hAnsi="微软雅黑" w:eastAsia="微软雅黑" w:cs="微软雅黑"/>
          <w:i w:val="0"/>
          <w:iCs w:val="0"/>
          <w:caps w:val="0"/>
          <w:color w:val="191B1F"/>
          <w:spacing w:val="0"/>
          <w:sz w:val="18"/>
          <w:szCs w:val="18"/>
          <w:shd w:val="clear" w:fill="FFFFFF"/>
        </w:rPr>
        <w:fldChar w:fldCharType="end"/>
      </w:r>
      <w:r>
        <w:rPr>
          <w:rFonts w:hint="eastAsia" w:ascii="微软雅黑" w:hAnsi="微软雅黑" w:eastAsia="微软雅黑" w:cs="微软雅黑"/>
          <w:i w:val="0"/>
          <w:iCs w:val="0"/>
          <w:caps w:val="0"/>
          <w:color w:val="191B1F"/>
          <w:spacing w:val="0"/>
          <w:sz w:val="18"/>
          <w:szCs w:val="18"/>
          <w:shd w:val="clear" w:fill="FFFFFF"/>
        </w:rPr>
        <w:t xml:space="preserve">, and inclusion should </w:t>
      </w:r>
      <w:r>
        <w:rPr>
          <w:rFonts w:hint="eastAsia" w:ascii="微软雅黑" w:hAnsi="微软雅黑" w:eastAsia="微软雅黑" w:cs="微软雅黑"/>
          <w:i w:val="0"/>
          <w:iCs w:val="0"/>
          <w:caps w:val="0"/>
          <w:color w:val="FF0000"/>
          <w:spacing w:val="0"/>
          <w:sz w:val="18"/>
          <w:szCs w:val="18"/>
          <w:shd w:val="clear" w:fill="FFFFFF"/>
        </w:rPr>
        <w:t>be given top priority</w:t>
      </w:r>
      <w:r>
        <w:rPr>
          <w:rFonts w:hint="eastAsia" w:ascii="微软雅黑" w:hAnsi="微软雅黑" w:eastAsia="微软雅黑" w:cs="微软雅黑"/>
          <w:i w:val="0"/>
          <w:iCs w:val="0"/>
          <w:caps w:val="0"/>
          <w:color w:val="191B1F"/>
          <w:spacing w:val="0"/>
          <w:sz w:val="18"/>
          <w:szCs w:val="18"/>
          <w:shd w:val="clear" w:fill="FFFFFF"/>
        </w:rPr>
        <w:t>.</w:t>
      </w:r>
      <w:r>
        <w:rPr>
          <w:rFonts w:hint="eastAsia" w:ascii="微软雅黑" w:hAnsi="微软雅黑" w:eastAsia="微软雅黑" w:cs="微软雅黑"/>
          <w:i w:val="0"/>
          <w:iCs w:val="0"/>
          <w:caps w:val="0"/>
          <w:color w:val="191B1F"/>
          <w:spacing w:val="0"/>
          <w:sz w:val="18"/>
          <w:szCs w:val="18"/>
          <w:shd w:val="clear" w:fill="FFFFFF"/>
          <w:lang w:eastAsia="zh-CN"/>
        </w:rPr>
        <w:t>（</w:t>
      </w:r>
      <w:r>
        <w:rPr>
          <w:rFonts w:hint="eastAsia" w:ascii="微软雅黑" w:hAnsi="微软雅黑" w:eastAsia="微软雅黑" w:cs="微软雅黑"/>
          <w:i w:val="0"/>
          <w:iCs w:val="0"/>
          <w:caps w:val="0"/>
          <w:color w:val="191B1F"/>
          <w:spacing w:val="0"/>
          <w:sz w:val="18"/>
          <w:szCs w:val="18"/>
          <w:shd w:val="clear" w:fill="FFFFFF"/>
          <w:lang w:val="en-US" w:eastAsia="zh-CN"/>
        </w:rPr>
        <w:t>转折法观点复述）</w:t>
      </w:r>
      <w:r>
        <w:rPr>
          <w:rFonts w:hint="eastAsia" w:ascii="微软雅黑" w:hAnsi="微软雅黑" w:eastAsia="微软雅黑" w:cs="微软雅黑"/>
          <w:i w:val="0"/>
          <w:iCs w:val="0"/>
          <w:caps w:val="0"/>
          <w:color w:val="191B1F"/>
          <w:spacing w:val="0"/>
          <w:sz w:val="18"/>
          <w:szCs w:val="18"/>
          <w:shd w:val="clear" w:fill="FFFFFF"/>
        </w:rPr>
        <w:t xml:space="preserve"> For example,</w:t>
      </w:r>
      <w:r>
        <w:rPr>
          <w:rFonts w:hint="eastAsia" w:ascii="微软雅黑" w:hAnsi="微软雅黑" w:eastAsia="微软雅黑" w:cs="微软雅黑"/>
          <w:i w:val="0"/>
          <w:iCs w:val="0"/>
          <w:caps w:val="0"/>
          <w:color w:val="191B1F"/>
          <w:spacing w:val="0"/>
          <w:sz w:val="18"/>
          <w:szCs w:val="18"/>
          <w:u w:val="single"/>
          <w:shd w:val="clear" w:fill="FFFFFF"/>
        </w:rPr>
        <w:t xml:space="preserve"> investing in scholarships for underprivileged students, creating accessible facilities for students with disabilities, or implementing programs to support marginalized communities</w:t>
      </w:r>
      <w:r>
        <w:rPr>
          <w:rFonts w:hint="eastAsia" w:ascii="微软雅黑" w:hAnsi="微软雅黑" w:eastAsia="微软雅黑" w:cs="微软雅黑"/>
          <w:i w:val="0"/>
          <w:iCs w:val="0"/>
          <w:caps w:val="0"/>
          <w:color w:val="191B1F"/>
          <w:spacing w:val="0"/>
          <w:sz w:val="18"/>
          <w:szCs w:val="18"/>
          <w:shd w:val="clear" w:fill="FFFFFF"/>
        </w:rPr>
        <w:t xml:space="preserve"> can </w:t>
      </w:r>
      <w:r>
        <w:rPr>
          <w:rFonts w:hint="eastAsia" w:ascii="微软雅黑" w:hAnsi="微软雅黑" w:eastAsia="微软雅黑" w:cs="微软雅黑"/>
          <w:i w:val="0"/>
          <w:iCs w:val="0"/>
          <w:caps w:val="0"/>
          <w:color w:val="FF0000"/>
          <w:spacing w:val="0"/>
          <w:sz w:val="18"/>
          <w:szCs w:val="18"/>
          <w:shd w:val="clear" w:fill="FFFFFF"/>
        </w:rPr>
        <w:t>contribute to</w:t>
      </w:r>
      <w:r>
        <w:rPr>
          <w:rFonts w:hint="eastAsia" w:ascii="微软雅黑" w:hAnsi="微软雅黑" w:eastAsia="微软雅黑" w:cs="微软雅黑"/>
          <w:i w:val="0"/>
          <w:iCs w:val="0"/>
          <w:caps w:val="0"/>
          <w:color w:val="191B1F"/>
          <w:spacing w:val="0"/>
          <w:sz w:val="18"/>
          <w:szCs w:val="18"/>
          <w:shd w:val="clear" w:fill="FFFFFF"/>
        </w:rPr>
        <w:t xml:space="preserve"> a more equitable</w:t>
      </w:r>
      <w:r>
        <w:rPr>
          <w:rFonts w:hint="eastAsia" w:ascii="微软雅黑" w:hAnsi="微软雅黑" w:eastAsia="微软雅黑" w:cs="微软雅黑"/>
          <w:i w:val="0"/>
          <w:iCs w:val="0"/>
          <w:caps w:val="0"/>
          <w:color w:val="191B1F"/>
          <w:spacing w:val="0"/>
          <w:sz w:val="18"/>
          <w:szCs w:val="18"/>
          <w:shd w:val="clear" w:fill="FFFFFF"/>
          <w:lang w:val="en-US" w:eastAsia="zh-CN"/>
        </w:rPr>
        <w:t>公平合理的</w:t>
      </w:r>
      <w:r>
        <w:rPr>
          <w:rFonts w:hint="eastAsia" w:ascii="微软雅黑" w:hAnsi="微软雅黑" w:eastAsia="微软雅黑" w:cs="微软雅黑"/>
          <w:i w:val="0"/>
          <w:iCs w:val="0"/>
          <w:caps w:val="0"/>
          <w:color w:val="191B1F"/>
          <w:spacing w:val="0"/>
          <w:sz w:val="18"/>
          <w:szCs w:val="18"/>
          <w:shd w:val="clear" w:fill="FFFFFF"/>
        </w:rPr>
        <w:t> and vibrant campus environment.</w:t>
      </w:r>
      <w:r>
        <w:rPr>
          <w:rFonts w:hint="eastAsia" w:ascii="微软雅黑" w:hAnsi="微软雅黑" w:eastAsia="微软雅黑" w:cs="微软雅黑"/>
          <w:i w:val="0"/>
          <w:iCs w:val="0"/>
          <w:caps w:val="0"/>
          <w:color w:val="191B1F"/>
          <w:spacing w:val="0"/>
          <w:sz w:val="18"/>
          <w:szCs w:val="18"/>
          <w:shd w:val="clear" w:fill="FFFFFF"/>
          <w:lang w:eastAsia="zh-CN"/>
        </w:rPr>
        <w:t>（</w:t>
      </w:r>
      <w:r>
        <w:rPr>
          <w:rFonts w:hint="eastAsia" w:ascii="微软雅黑" w:hAnsi="微软雅黑" w:eastAsia="微软雅黑" w:cs="微软雅黑"/>
          <w:i w:val="0"/>
          <w:iCs w:val="0"/>
          <w:caps w:val="0"/>
          <w:color w:val="191B1F"/>
          <w:spacing w:val="0"/>
          <w:sz w:val="18"/>
          <w:szCs w:val="18"/>
          <w:shd w:val="clear" w:fill="FFFFFF"/>
          <w:lang w:val="en-US" w:eastAsia="zh-CN"/>
        </w:rPr>
        <w:t>例子）</w:t>
      </w:r>
      <w:r>
        <w:rPr>
          <w:rFonts w:hint="eastAsia" w:ascii="微软雅黑" w:hAnsi="微软雅黑" w:eastAsia="微软雅黑" w:cs="微软雅黑"/>
          <w:i w:val="0"/>
          <w:iCs w:val="0"/>
          <w:caps w:val="0"/>
          <w:color w:val="191B1F"/>
          <w:spacing w:val="0"/>
          <w:sz w:val="18"/>
          <w:szCs w:val="18"/>
          <w:shd w:val="clear" w:fill="FFFFFF"/>
        </w:rPr>
        <w:t xml:space="preserve"> By prioritizing investments that promote diversity and accessibility, administrators can ensure that all students </w:t>
      </w:r>
      <w:r>
        <w:rPr>
          <w:rFonts w:hint="eastAsia" w:ascii="微软雅黑" w:hAnsi="微软雅黑" w:eastAsia="微软雅黑" w:cs="微软雅黑"/>
          <w:i w:val="0"/>
          <w:iCs w:val="0"/>
          <w:caps w:val="0"/>
          <w:color w:val="4874CB" w:themeColor="accent1"/>
          <w:spacing w:val="0"/>
          <w:sz w:val="18"/>
          <w:szCs w:val="18"/>
          <w:shd w:val="clear" w:fill="FFFFFF"/>
          <w14:textFill>
            <w14:solidFill>
              <w14:schemeClr w14:val="accent1"/>
            </w14:solidFill>
          </w14:textFill>
        </w:rPr>
        <w:t>have equal opportunities to thrive and contribute to the university community</w:t>
      </w:r>
      <w:r>
        <w:rPr>
          <w:rFonts w:hint="eastAsia" w:ascii="微软雅黑" w:hAnsi="微软雅黑" w:eastAsia="微软雅黑" w:cs="微软雅黑"/>
          <w:i w:val="0"/>
          <w:iCs w:val="0"/>
          <w:caps w:val="0"/>
          <w:color w:val="191B1F"/>
          <w:spacing w:val="0"/>
          <w:sz w:val="18"/>
          <w:szCs w:val="18"/>
          <w:shd w:val="clear" w:fill="FFFFFF"/>
        </w:rPr>
        <w:t xml:space="preserve">, </w:t>
      </w:r>
      <w:r>
        <w:rPr>
          <w:rFonts w:hint="eastAsia" w:ascii="微软雅黑" w:hAnsi="微软雅黑" w:eastAsia="微软雅黑" w:cs="微软雅黑"/>
          <w:i w:val="0"/>
          <w:iCs w:val="0"/>
          <w:caps w:val="0"/>
          <w:color w:val="FF0000"/>
          <w:spacing w:val="0"/>
          <w:sz w:val="18"/>
          <w:szCs w:val="18"/>
          <w:shd w:val="clear" w:fill="FFFFFF"/>
        </w:rPr>
        <w:t>thereby enriching</w:t>
      </w:r>
      <w:r>
        <w:rPr>
          <w:rFonts w:hint="eastAsia" w:ascii="微软雅黑" w:hAnsi="微软雅黑" w:eastAsia="微软雅黑" w:cs="微软雅黑"/>
          <w:i w:val="0"/>
          <w:iCs w:val="0"/>
          <w:caps w:val="0"/>
          <w:color w:val="191B1F"/>
          <w:spacing w:val="0"/>
          <w:sz w:val="18"/>
          <w:szCs w:val="18"/>
          <w:shd w:val="clear" w:fill="FFFFFF"/>
        </w:rPr>
        <w:t xml:space="preserve"> the overall educational experience for everyone.</w:t>
      </w:r>
      <w:r>
        <w:rPr>
          <w:rFonts w:hint="eastAsia" w:ascii="微软雅黑" w:hAnsi="微软雅黑" w:eastAsia="微软雅黑" w:cs="微软雅黑"/>
          <w:i w:val="0"/>
          <w:iCs w:val="0"/>
          <w:caps w:val="0"/>
          <w:color w:val="191B1F"/>
          <w:spacing w:val="0"/>
          <w:sz w:val="18"/>
          <w:szCs w:val="18"/>
          <w:shd w:val="clear" w:fill="FFFFFF"/>
          <w:lang w:eastAsia="zh-CN"/>
        </w:rPr>
        <w:t>（</w:t>
      </w:r>
      <w:r>
        <w:rPr>
          <w:rFonts w:hint="eastAsia" w:ascii="微软雅黑" w:hAnsi="微软雅黑" w:eastAsia="微软雅黑" w:cs="微软雅黑"/>
          <w:i w:val="0"/>
          <w:iCs w:val="0"/>
          <w:caps w:val="0"/>
          <w:color w:val="191B1F"/>
          <w:spacing w:val="0"/>
          <w:sz w:val="18"/>
          <w:szCs w:val="18"/>
          <w:shd w:val="clear" w:fill="FFFFFF"/>
          <w:lang w:val="en-US" w:eastAsia="zh-CN"/>
        </w:rPr>
        <w:t>结果阐述）</w:t>
      </w:r>
      <w:r>
        <w:rPr>
          <w:rFonts w:hint="eastAsia" w:ascii="微软雅黑" w:hAnsi="微软雅黑" w:eastAsia="微软雅黑" w:cs="微软雅黑"/>
          <w:i w:val="0"/>
          <w:iCs w:val="0"/>
          <w:caps w:val="0"/>
          <w:color w:val="191B1F"/>
          <w:spacing w:val="0"/>
          <w:sz w:val="18"/>
          <w:szCs w:val="18"/>
          <w:shd w:val="clear" w:fill="FFFFFF"/>
        </w:rPr>
        <w:t xml:space="preserve"> (122 words)</w:t>
      </w:r>
    </w:p>
    <w:p w14:paraId="33199AB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18"/>
          <w:szCs w:val="18"/>
          <w:shd w:val="clear" w:fill="FFFFFF"/>
        </w:rPr>
      </w:pPr>
    </w:p>
    <w:p w14:paraId="26EB6AF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D0A8B"/>
    <w:rsid w:val="7ECA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360</Words>
  <Characters>2157</Characters>
  <Lines>0</Lines>
  <Paragraphs>0</Paragraphs>
  <TotalTime>36</TotalTime>
  <ScaleCrop>false</ScaleCrop>
  <LinksUpToDate>false</LinksUpToDate>
  <CharactersWithSpaces>2503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2025-03-15T09:40:00Z</dcterms:created>
  <dc:creator>18326</dc:creator>
  <cp:lastModifiedBy>寒风～冷月</cp:lastModifiedBy>
  <dcterms:modified xsi:type="dcterms:W3CDTF">2025-03-18T07:29:37Z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eyJoZGlkIjoiYTMyNTVkOWYwMTM1YzlhNzM3OGE5ZTYyNWU0YmZmYzIiLCJ1c2VySWQiOiIxMTU0OTQ4MjIzIn0=</vt:lpwstr>
  </property>
  <property fmtid="{D5CDD505-2E9C-101B-9397-08002B2CF9AE}" pid="4" name="ICV">
    <vt:lpwstr>519E5CADFF7144B4AC4013F21F09920C_12</vt:lpwstr>
  </property>
</Properties>
</file>