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00C4A" w14:textId="39EDE6F8" w:rsidR="00C356DA" w:rsidRPr="00CF341E" w:rsidRDefault="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Yijiang, Yao</w:t>
      </w:r>
    </w:p>
    <w:p w14:paraId="1DD623F5" w14:textId="44D5C3D8" w:rsidR="00B30675" w:rsidRPr="00CF341E" w:rsidRDefault="00B30675">
      <w:pPr>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I</w:t>
      </w:r>
      <w:r w:rsidRPr="00CF341E">
        <w:rPr>
          <w:rFonts w:ascii="Segoe UI" w:hAnsi="Segoe UI" w:cs="Segoe UI" w:hint="eastAsia"/>
          <w:color w:val="2A2B2E"/>
          <w:sz w:val="21"/>
          <w:szCs w:val="21"/>
          <w:shd w:val="clear" w:color="auto" w:fill="FFFFFF"/>
        </w:rPr>
        <w:t>nstructor Si, Li</w:t>
      </w:r>
    </w:p>
    <w:p w14:paraId="49630343" w14:textId="5143C7C2" w:rsidR="00B30675" w:rsidRPr="00CF341E" w:rsidRDefault="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ECE 110</w:t>
      </w:r>
    </w:p>
    <w:p w14:paraId="0252FD8D" w14:textId="46A370C3" w:rsidR="00B30675" w:rsidRPr="00CF341E" w:rsidRDefault="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2 April 2024</w:t>
      </w:r>
    </w:p>
    <w:p w14:paraId="68CAD71F" w14:textId="6EB81040" w:rsidR="00B30675" w:rsidRPr="00CF341E" w:rsidRDefault="00B30675" w:rsidP="009C5E93">
      <w:pPr>
        <w:jc w:val="cente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Unit Report 1</w:t>
      </w:r>
    </w:p>
    <w:p w14:paraId="0F427C9E" w14:textId="73AD8AC0" w:rsidR="00B30675" w:rsidRPr="00CF341E" w:rsidRDefault="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Topic 1: The Resistor Network</w:t>
      </w:r>
    </w:p>
    <w:p w14:paraId="52459376" w14:textId="0A840CFF" w:rsidR="00CA20B1" w:rsidRPr="00CF341E" w:rsidRDefault="00CA20B1">
      <w:pPr>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C</w:t>
      </w:r>
      <w:r w:rsidRPr="00CF341E">
        <w:rPr>
          <w:rFonts w:ascii="Segoe UI" w:hAnsi="Segoe UI" w:cs="Segoe UI" w:hint="eastAsia"/>
          <w:color w:val="2A2B2E"/>
          <w:sz w:val="21"/>
          <w:szCs w:val="21"/>
          <w:shd w:val="clear" w:color="auto" w:fill="FFFFFF"/>
        </w:rPr>
        <w:t xml:space="preserve">ase 1: A series resistor network with resistors R1, R2, R3, </w:t>
      </w:r>
      <w:r w:rsidRPr="00CF341E">
        <w:rPr>
          <w:rFonts w:ascii="Segoe UI" w:hAnsi="Segoe UI" w:cs="Segoe UI"/>
          <w:color w:val="2A2B2E"/>
          <w:sz w:val="21"/>
          <w:szCs w:val="21"/>
          <w:shd w:val="clear" w:color="auto" w:fill="FFFFFF"/>
        </w:rPr>
        <w:t>…</w:t>
      </w:r>
      <w:r w:rsidRPr="00CF341E">
        <w:rPr>
          <w:rFonts w:ascii="Segoe UI" w:hAnsi="Segoe UI" w:cs="Segoe UI" w:hint="eastAsia"/>
          <w:color w:val="2A2B2E"/>
          <w:sz w:val="21"/>
          <w:szCs w:val="21"/>
          <w:shd w:val="clear" w:color="auto" w:fill="FFFFFF"/>
        </w:rPr>
        <w:t xml:space="preserve"> and so on. </w:t>
      </w:r>
      <w:r w:rsidRPr="00CF341E">
        <w:rPr>
          <w:rFonts w:ascii="Segoe UI" w:hAnsi="Segoe UI" w:cs="Segoe UI"/>
          <w:color w:val="2A2B2E"/>
          <w:sz w:val="21"/>
          <w:szCs w:val="21"/>
          <w:shd w:val="clear" w:color="auto" w:fill="FFFFFF"/>
        </w:rPr>
        <w:t>T</w:t>
      </w:r>
      <w:r w:rsidRPr="00CF341E">
        <w:rPr>
          <w:rFonts w:ascii="Segoe UI" w:hAnsi="Segoe UI" w:cs="Segoe UI" w:hint="eastAsia"/>
          <w:color w:val="2A2B2E"/>
          <w:sz w:val="21"/>
          <w:szCs w:val="21"/>
          <w:shd w:val="clear" w:color="auto" w:fill="FFFFFF"/>
        </w:rPr>
        <w:t xml:space="preserve">he equivalent resistance for resistors in series is the sum of all the </w:t>
      </w:r>
      <w:proofErr w:type="gramStart"/>
      <w:r w:rsidRPr="00CF341E">
        <w:rPr>
          <w:rFonts w:ascii="Segoe UI" w:hAnsi="Segoe UI" w:cs="Segoe UI" w:hint="eastAsia"/>
          <w:color w:val="2A2B2E"/>
          <w:sz w:val="21"/>
          <w:szCs w:val="21"/>
          <w:shd w:val="clear" w:color="auto" w:fill="FFFFFF"/>
        </w:rPr>
        <w:t>resistances</w:t>
      </w:r>
      <w:proofErr w:type="gramEnd"/>
    </w:p>
    <w:p w14:paraId="3BF2ADEF" w14:textId="4878CE57" w:rsidR="00CA20B1" w:rsidRPr="00CF341E" w:rsidRDefault="00000000">
      <w:pPr>
        <w:rPr>
          <w:rFonts w:ascii="Segoe UI" w:hAnsi="Segoe UI" w:cs="Segoe UI"/>
          <w:color w:val="2A2B2E"/>
          <w:sz w:val="21"/>
          <w:szCs w:val="21"/>
          <w:shd w:val="clear" w:color="auto" w:fill="FFFFFF"/>
        </w:rPr>
      </w:pPr>
      <m:oMathPara>
        <m:oMath>
          <m:sSub>
            <m:sSubPr>
              <m:ctrlPr>
                <w:rPr>
                  <w:rFonts w:ascii="Cambria Math" w:hAnsi="Cambria Math" w:cs="Segoe UI"/>
                  <w:color w:val="2A2B2E"/>
                  <w:sz w:val="21"/>
                  <w:szCs w:val="21"/>
                  <w:shd w:val="clear" w:color="auto" w:fill="FFFFFF"/>
                </w:rPr>
              </m:ctrlPr>
            </m:sSubPr>
            <m:e>
              <m:r>
                <w:rPr>
                  <w:rFonts w:ascii="Cambria Math" w:hAnsi="Cambria Math" w:cs="Segoe UI"/>
                  <w:color w:val="2A2B2E"/>
                  <w:sz w:val="21"/>
                  <w:szCs w:val="21"/>
                  <w:shd w:val="clear" w:color="auto" w:fill="FFFFFF"/>
                </w:rPr>
                <m:t>R</m:t>
              </m:r>
            </m:e>
            <m:sub>
              <m:r>
                <w:rPr>
                  <w:rFonts w:ascii="Cambria Math" w:hAnsi="Cambria Math" w:cs="Segoe UI"/>
                  <w:color w:val="2A2B2E"/>
                  <w:sz w:val="21"/>
                  <w:szCs w:val="21"/>
                  <w:shd w:val="clear" w:color="auto" w:fill="FFFFFF"/>
                </w:rPr>
                <m:t>eq</m:t>
              </m:r>
            </m:sub>
          </m:sSub>
          <m:r>
            <m:rPr>
              <m:sty m:val="p"/>
            </m:rPr>
            <w:rPr>
              <w:rFonts w:ascii="Cambria Math" w:hAnsi="Cambria Math" w:cs="Segoe UI"/>
              <w:color w:val="2A2B2E"/>
              <w:sz w:val="21"/>
              <w:szCs w:val="21"/>
              <w:shd w:val="clear" w:color="auto" w:fill="FFFFFF"/>
            </w:rPr>
            <m:t>=</m:t>
          </m:r>
          <m:sSub>
            <m:sSubPr>
              <m:ctrlPr>
                <w:rPr>
                  <w:rFonts w:ascii="Cambria Math" w:hAnsi="Cambria Math" w:cs="Segoe UI"/>
                  <w:color w:val="2A2B2E"/>
                  <w:sz w:val="21"/>
                  <w:szCs w:val="21"/>
                  <w:shd w:val="clear" w:color="auto" w:fill="FFFFFF"/>
                </w:rPr>
              </m:ctrlPr>
            </m:sSubPr>
            <m:e>
              <m:r>
                <w:rPr>
                  <w:rFonts w:ascii="Cambria Math" w:hAnsi="Cambria Math" w:cs="Segoe UI"/>
                  <w:color w:val="2A2B2E"/>
                  <w:sz w:val="21"/>
                  <w:szCs w:val="21"/>
                  <w:shd w:val="clear" w:color="auto" w:fill="FFFFFF"/>
                </w:rPr>
                <m:t>R</m:t>
              </m:r>
            </m:e>
            <m:sub>
              <m:r>
                <m:rPr>
                  <m:sty m:val="p"/>
                </m:rPr>
                <w:rPr>
                  <w:rFonts w:ascii="Cambria Math" w:hAnsi="Cambria Math" w:cs="Segoe UI"/>
                  <w:color w:val="2A2B2E"/>
                  <w:sz w:val="21"/>
                  <w:szCs w:val="21"/>
                  <w:shd w:val="clear" w:color="auto" w:fill="FFFFFF"/>
                </w:rPr>
                <m:t>1</m:t>
              </m:r>
            </m:sub>
          </m:sSub>
          <m:r>
            <m:rPr>
              <m:sty m:val="p"/>
            </m:rPr>
            <w:rPr>
              <w:rFonts w:ascii="Cambria Math" w:hAnsi="Cambria Math" w:cs="Segoe UI"/>
              <w:color w:val="2A2B2E"/>
              <w:sz w:val="21"/>
              <w:szCs w:val="21"/>
              <w:shd w:val="clear" w:color="auto" w:fill="FFFFFF"/>
            </w:rPr>
            <m:t>+</m:t>
          </m:r>
          <m:sSub>
            <m:sSubPr>
              <m:ctrlPr>
                <w:rPr>
                  <w:rFonts w:ascii="Cambria Math" w:hAnsi="Cambria Math" w:cs="Segoe UI"/>
                  <w:color w:val="2A2B2E"/>
                  <w:sz w:val="21"/>
                  <w:szCs w:val="21"/>
                  <w:shd w:val="clear" w:color="auto" w:fill="FFFFFF"/>
                </w:rPr>
              </m:ctrlPr>
            </m:sSubPr>
            <m:e>
              <m:r>
                <w:rPr>
                  <w:rFonts w:ascii="Cambria Math" w:hAnsi="Cambria Math" w:cs="Segoe UI"/>
                  <w:color w:val="2A2B2E"/>
                  <w:sz w:val="21"/>
                  <w:szCs w:val="21"/>
                  <w:shd w:val="clear" w:color="auto" w:fill="FFFFFF"/>
                </w:rPr>
                <m:t>R</m:t>
              </m:r>
            </m:e>
            <m:sub>
              <m:r>
                <m:rPr>
                  <m:sty m:val="p"/>
                </m:rPr>
                <w:rPr>
                  <w:rFonts w:ascii="Cambria Math" w:hAnsi="Cambria Math" w:cs="Segoe UI"/>
                  <w:color w:val="2A2B2E"/>
                  <w:sz w:val="21"/>
                  <w:szCs w:val="21"/>
                  <w:shd w:val="clear" w:color="auto" w:fill="FFFFFF"/>
                </w:rPr>
                <m:t>2</m:t>
              </m:r>
            </m:sub>
          </m:sSub>
          <m:r>
            <m:rPr>
              <m:sty m:val="p"/>
            </m:rPr>
            <w:rPr>
              <w:rFonts w:ascii="Cambria Math" w:hAnsi="Cambria Math" w:cs="Segoe UI"/>
              <w:color w:val="2A2B2E"/>
              <w:sz w:val="21"/>
              <w:szCs w:val="21"/>
              <w:shd w:val="clear" w:color="auto" w:fill="FFFFFF"/>
            </w:rPr>
            <m:t>+</m:t>
          </m:r>
          <m:sSub>
            <m:sSubPr>
              <m:ctrlPr>
                <w:rPr>
                  <w:rFonts w:ascii="Cambria Math" w:hAnsi="Cambria Math" w:cs="Segoe UI"/>
                  <w:color w:val="2A2B2E"/>
                  <w:sz w:val="21"/>
                  <w:szCs w:val="21"/>
                  <w:shd w:val="clear" w:color="auto" w:fill="FFFFFF"/>
                </w:rPr>
              </m:ctrlPr>
            </m:sSubPr>
            <m:e>
              <m:r>
                <w:rPr>
                  <w:rFonts w:ascii="Cambria Math" w:hAnsi="Cambria Math" w:cs="Segoe UI"/>
                  <w:color w:val="2A2B2E"/>
                  <w:sz w:val="21"/>
                  <w:szCs w:val="21"/>
                  <w:shd w:val="clear" w:color="auto" w:fill="FFFFFF"/>
                </w:rPr>
                <m:t>R</m:t>
              </m:r>
            </m:e>
            <m:sub>
              <m:r>
                <m:rPr>
                  <m:sty m:val="p"/>
                </m:rPr>
                <w:rPr>
                  <w:rFonts w:ascii="Cambria Math" w:hAnsi="Cambria Math" w:cs="Segoe UI"/>
                  <w:color w:val="2A2B2E"/>
                  <w:sz w:val="21"/>
                  <w:szCs w:val="21"/>
                  <w:shd w:val="clear" w:color="auto" w:fill="FFFFFF"/>
                </w:rPr>
                <m:t>3</m:t>
              </m:r>
            </m:sub>
          </m:sSub>
          <m:r>
            <m:rPr>
              <m:sty m:val="p"/>
            </m:rPr>
            <w:rPr>
              <w:rFonts w:ascii="Cambria Math" w:hAnsi="Cambria Math" w:cs="Segoe UI"/>
              <w:color w:val="2A2B2E"/>
              <w:sz w:val="21"/>
              <w:szCs w:val="21"/>
              <w:shd w:val="clear" w:color="auto" w:fill="FFFFFF"/>
            </w:rPr>
            <m:t>+…</m:t>
          </m:r>
        </m:oMath>
      </m:oMathPara>
    </w:p>
    <w:p w14:paraId="0472EFD8" w14:textId="3A2589C7" w:rsidR="00CA20B1" w:rsidRPr="00CF341E" w:rsidRDefault="00CA20B1">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 xml:space="preserve">Case 2: </w:t>
      </w:r>
      <w:r w:rsidR="00E71726" w:rsidRPr="00CF341E">
        <w:rPr>
          <w:rFonts w:ascii="Segoe UI" w:hAnsi="Segoe UI" w:cs="Segoe UI" w:hint="eastAsia"/>
          <w:color w:val="2A2B2E"/>
          <w:sz w:val="21"/>
          <w:szCs w:val="21"/>
          <w:shd w:val="clear" w:color="auto" w:fill="FFFFFF"/>
        </w:rPr>
        <w:t>T</w:t>
      </w:r>
      <w:r w:rsidR="00E71726" w:rsidRPr="00CF341E">
        <w:rPr>
          <w:rFonts w:ascii="Segoe UI" w:hAnsi="Segoe UI" w:cs="Segoe UI"/>
          <w:color w:val="2A2B2E"/>
          <w:sz w:val="21"/>
          <w:szCs w:val="21"/>
          <w:shd w:val="clear" w:color="auto" w:fill="FFFFFF"/>
        </w:rPr>
        <w:t xml:space="preserve">he resistor network contains resistors in parallel, the calculation </w:t>
      </w:r>
      <w:proofErr w:type="gramStart"/>
      <w:r w:rsidR="00E71726" w:rsidRPr="00CF341E">
        <w:rPr>
          <w:rFonts w:ascii="Segoe UI" w:hAnsi="Segoe UI" w:cs="Segoe UI"/>
          <w:color w:val="2A2B2E"/>
          <w:sz w:val="21"/>
          <w:szCs w:val="21"/>
          <w:shd w:val="clear" w:color="auto" w:fill="FFFFFF"/>
        </w:rPr>
        <w:t xml:space="preserve">is </w:t>
      </w:r>
      <w:r w:rsidR="00E71726" w:rsidRPr="00CF341E">
        <w:rPr>
          <w:rFonts w:ascii="Segoe UI" w:hAnsi="Segoe UI" w:cs="Segoe UI" w:hint="eastAsia"/>
          <w:color w:val="2A2B2E"/>
          <w:sz w:val="21"/>
          <w:szCs w:val="21"/>
          <w:shd w:val="clear" w:color="auto" w:fill="FFFFFF"/>
        </w:rPr>
        <w:t>:</w:t>
      </w:r>
      <w:proofErr w:type="gramEnd"/>
    </w:p>
    <w:p w14:paraId="602E7FC2" w14:textId="72CD9912" w:rsidR="00E71726" w:rsidRPr="00CF341E" w:rsidRDefault="00000000">
      <w:pPr>
        <w:rPr>
          <w:rFonts w:ascii="Segoe UI" w:hAnsi="Segoe UI" w:cs="Segoe UI"/>
          <w:color w:val="2A2B2E"/>
          <w:sz w:val="21"/>
          <w:szCs w:val="21"/>
          <w:shd w:val="clear" w:color="auto" w:fill="FFFFFF"/>
        </w:rPr>
      </w:pPr>
      <m:oMathPara>
        <m:oMath>
          <m:f>
            <m:fPr>
              <m:ctrlPr>
                <w:rPr>
                  <w:rFonts w:ascii="Cambria Math" w:hAnsi="Cambria Math" w:cs="Segoe UI"/>
                  <w:color w:val="2A2B2E"/>
                  <w:sz w:val="21"/>
                  <w:szCs w:val="21"/>
                  <w:shd w:val="clear" w:color="auto" w:fill="FFFFFF"/>
                </w:rPr>
              </m:ctrlPr>
            </m:fPr>
            <m:num>
              <m:r>
                <m:rPr>
                  <m:sty m:val="p"/>
                </m:rPr>
                <w:rPr>
                  <w:rFonts w:ascii="Cambria Math" w:hAnsi="Cambria Math" w:cs="Segoe UI"/>
                  <w:color w:val="2A2B2E"/>
                  <w:sz w:val="21"/>
                  <w:szCs w:val="21"/>
                  <w:shd w:val="clear" w:color="auto" w:fill="FFFFFF"/>
                </w:rPr>
                <m:t>1</m:t>
              </m:r>
            </m:num>
            <m:den>
              <m:sSub>
                <m:sSubPr>
                  <m:ctrlPr>
                    <w:rPr>
                      <w:rFonts w:ascii="Cambria Math" w:hAnsi="Cambria Math" w:cs="Segoe UI"/>
                      <w:color w:val="2A2B2E"/>
                      <w:sz w:val="21"/>
                      <w:szCs w:val="21"/>
                      <w:shd w:val="clear" w:color="auto" w:fill="FFFFFF"/>
                    </w:rPr>
                  </m:ctrlPr>
                </m:sSubPr>
                <m:e>
                  <m:r>
                    <w:rPr>
                      <w:rFonts w:ascii="Cambria Math" w:hAnsi="Cambria Math" w:cs="Segoe UI"/>
                      <w:color w:val="2A2B2E"/>
                      <w:sz w:val="21"/>
                      <w:szCs w:val="21"/>
                      <w:shd w:val="clear" w:color="auto" w:fill="FFFFFF"/>
                    </w:rPr>
                    <m:t>R</m:t>
                  </m:r>
                </m:e>
                <m:sub>
                  <m:r>
                    <w:rPr>
                      <w:rFonts w:ascii="Cambria Math" w:hAnsi="Cambria Math" w:cs="Segoe UI"/>
                      <w:color w:val="2A2B2E"/>
                      <w:sz w:val="21"/>
                      <w:szCs w:val="21"/>
                      <w:shd w:val="clear" w:color="auto" w:fill="FFFFFF"/>
                    </w:rPr>
                    <m:t>eq</m:t>
                  </m:r>
                </m:sub>
              </m:sSub>
            </m:den>
          </m:f>
          <m:r>
            <m:rPr>
              <m:sty m:val="p"/>
            </m:rPr>
            <w:rPr>
              <w:rFonts w:ascii="Cambria Math" w:hAnsi="Cambria Math" w:cs="Segoe UI"/>
              <w:color w:val="2A2B2E"/>
              <w:sz w:val="21"/>
              <w:szCs w:val="21"/>
              <w:shd w:val="clear" w:color="auto" w:fill="FFFFFF"/>
            </w:rPr>
            <m:t>=</m:t>
          </m:r>
          <m:f>
            <m:fPr>
              <m:ctrlPr>
                <w:rPr>
                  <w:rFonts w:ascii="Cambria Math" w:hAnsi="Cambria Math" w:cs="Segoe UI"/>
                  <w:color w:val="2A2B2E"/>
                  <w:sz w:val="21"/>
                  <w:szCs w:val="21"/>
                  <w:shd w:val="clear" w:color="auto" w:fill="FFFFFF"/>
                </w:rPr>
              </m:ctrlPr>
            </m:fPr>
            <m:num>
              <m:r>
                <m:rPr>
                  <m:sty m:val="p"/>
                </m:rPr>
                <w:rPr>
                  <w:rFonts w:ascii="Cambria Math" w:hAnsi="Cambria Math" w:cs="Segoe UI"/>
                  <w:color w:val="2A2B2E"/>
                  <w:sz w:val="21"/>
                  <w:szCs w:val="21"/>
                  <w:shd w:val="clear" w:color="auto" w:fill="FFFFFF"/>
                </w:rPr>
                <m:t>1</m:t>
              </m:r>
            </m:num>
            <m:den>
              <m:sSub>
                <m:sSubPr>
                  <m:ctrlPr>
                    <w:rPr>
                      <w:rFonts w:ascii="Cambria Math" w:hAnsi="Cambria Math" w:cs="Segoe UI"/>
                      <w:color w:val="2A2B2E"/>
                      <w:sz w:val="21"/>
                      <w:szCs w:val="21"/>
                      <w:shd w:val="clear" w:color="auto" w:fill="FFFFFF"/>
                    </w:rPr>
                  </m:ctrlPr>
                </m:sSubPr>
                <m:e>
                  <m:r>
                    <w:rPr>
                      <w:rFonts w:ascii="Cambria Math" w:hAnsi="Cambria Math" w:cs="Segoe UI"/>
                      <w:color w:val="2A2B2E"/>
                      <w:sz w:val="21"/>
                      <w:szCs w:val="21"/>
                      <w:shd w:val="clear" w:color="auto" w:fill="FFFFFF"/>
                    </w:rPr>
                    <m:t>R</m:t>
                  </m:r>
                </m:e>
                <m:sub>
                  <m:r>
                    <m:rPr>
                      <m:sty m:val="p"/>
                    </m:rPr>
                    <w:rPr>
                      <w:rFonts w:ascii="Cambria Math" w:hAnsi="Cambria Math" w:cs="Segoe UI"/>
                      <w:color w:val="2A2B2E"/>
                      <w:sz w:val="21"/>
                      <w:szCs w:val="21"/>
                      <w:shd w:val="clear" w:color="auto" w:fill="FFFFFF"/>
                    </w:rPr>
                    <m:t>1</m:t>
                  </m:r>
                </m:sub>
              </m:sSub>
            </m:den>
          </m:f>
          <m:r>
            <m:rPr>
              <m:sty m:val="p"/>
            </m:rPr>
            <w:rPr>
              <w:rFonts w:ascii="Cambria Math" w:hAnsi="Cambria Math" w:cs="Segoe UI"/>
              <w:color w:val="2A2B2E"/>
              <w:sz w:val="21"/>
              <w:szCs w:val="21"/>
              <w:shd w:val="clear" w:color="auto" w:fill="FFFFFF"/>
            </w:rPr>
            <m:t>+</m:t>
          </m:r>
          <m:f>
            <m:fPr>
              <m:ctrlPr>
                <w:rPr>
                  <w:rFonts w:ascii="Cambria Math" w:hAnsi="Cambria Math" w:cs="Segoe UI"/>
                  <w:color w:val="2A2B2E"/>
                  <w:sz w:val="21"/>
                  <w:szCs w:val="21"/>
                  <w:shd w:val="clear" w:color="auto" w:fill="FFFFFF"/>
                </w:rPr>
              </m:ctrlPr>
            </m:fPr>
            <m:num>
              <m:r>
                <m:rPr>
                  <m:sty m:val="p"/>
                </m:rPr>
                <w:rPr>
                  <w:rFonts w:ascii="Cambria Math" w:hAnsi="Cambria Math" w:cs="Segoe UI"/>
                  <w:color w:val="2A2B2E"/>
                  <w:sz w:val="21"/>
                  <w:szCs w:val="21"/>
                  <w:shd w:val="clear" w:color="auto" w:fill="FFFFFF"/>
                </w:rPr>
                <m:t>1</m:t>
              </m:r>
            </m:num>
            <m:den>
              <m:sSub>
                <m:sSubPr>
                  <m:ctrlPr>
                    <w:rPr>
                      <w:rFonts w:ascii="Cambria Math" w:hAnsi="Cambria Math" w:cs="Segoe UI"/>
                      <w:color w:val="2A2B2E"/>
                      <w:sz w:val="21"/>
                      <w:szCs w:val="21"/>
                      <w:shd w:val="clear" w:color="auto" w:fill="FFFFFF"/>
                    </w:rPr>
                  </m:ctrlPr>
                </m:sSubPr>
                <m:e>
                  <m:r>
                    <w:rPr>
                      <w:rFonts w:ascii="Cambria Math" w:hAnsi="Cambria Math" w:cs="Segoe UI"/>
                      <w:color w:val="2A2B2E"/>
                      <w:sz w:val="21"/>
                      <w:szCs w:val="21"/>
                      <w:shd w:val="clear" w:color="auto" w:fill="FFFFFF"/>
                    </w:rPr>
                    <m:t>R</m:t>
                  </m:r>
                </m:e>
                <m:sub>
                  <m:r>
                    <m:rPr>
                      <m:sty m:val="p"/>
                    </m:rPr>
                    <w:rPr>
                      <w:rFonts w:ascii="Cambria Math" w:hAnsi="Cambria Math" w:cs="Segoe UI"/>
                      <w:color w:val="2A2B2E"/>
                      <w:sz w:val="21"/>
                      <w:szCs w:val="21"/>
                      <w:shd w:val="clear" w:color="auto" w:fill="FFFFFF"/>
                    </w:rPr>
                    <m:t>2</m:t>
                  </m:r>
                </m:sub>
              </m:sSub>
            </m:den>
          </m:f>
          <m:r>
            <m:rPr>
              <m:sty m:val="p"/>
            </m:rPr>
            <w:rPr>
              <w:rFonts w:ascii="Cambria Math" w:hAnsi="Cambria Math" w:cs="Segoe UI"/>
              <w:color w:val="2A2B2E"/>
              <w:sz w:val="21"/>
              <w:szCs w:val="21"/>
              <w:shd w:val="clear" w:color="auto" w:fill="FFFFFF"/>
            </w:rPr>
            <m:t>+</m:t>
          </m:r>
          <m:f>
            <m:fPr>
              <m:ctrlPr>
                <w:rPr>
                  <w:rFonts w:ascii="Cambria Math" w:hAnsi="Cambria Math" w:cs="Segoe UI"/>
                  <w:color w:val="2A2B2E"/>
                  <w:sz w:val="21"/>
                  <w:szCs w:val="21"/>
                  <w:shd w:val="clear" w:color="auto" w:fill="FFFFFF"/>
                </w:rPr>
              </m:ctrlPr>
            </m:fPr>
            <m:num>
              <m:r>
                <m:rPr>
                  <m:sty m:val="p"/>
                </m:rPr>
                <w:rPr>
                  <w:rFonts w:ascii="Cambria Math" w:hAnsi="Cambria Math" w:cs="Segoe UI"/>
                  <w:color w:val="2A2B2E"/>
                  <w:sz w:val="21"/>
                  <w:szCs w:val="21"/>
                  <w:shd w:val="clear" w:color="auto" w:fill="FFFFFF"/>
                </w:rPr>
                <m:t>1</m:t>
              </m:r>
            </m:num>
            <m:den>
              <m:sSub>
                <m:sSubPr>
                  <m:ctrlPr>
                    <w:rPr>
                      <w:rFonts w:ascii="Cambria Math" w:hAnsi="Cambria Math" w:cs="Segoe UI"/>
                      <w:color w:val="2A2B2E"/>
                      <w:sz w:val="21"/>
                      <w:szCs w:val="21"/>
                      <w:shd w:val="clear" w:color="auto" w:fill="FFFFFF"/>
                    </w:rPr>
                  </m:ctrlPr>
                </m:sSubPr>
                <m:e>
                  <m:r>
                    <w:rPr>
                      <w:rFonts w:ascii="Cambria Math" w:hAnsi="Cambria Math" w:cs="Segoe UI"/>
                      <w:color w:val="2A2B2E"/>
                      <w:sz w:val="21"/>
                      <w:szCs w:val="21"/>
                      <w:shd w:val="clear" w:color="auto" w:fill="FFFFFF"/>
                    </w:rPr>
                    <m:t>R</m:t>
                  </m:r>
                </m:e>
                <m:sub>
                  <m:r>
                    <m:rPr>
                      <m:sty m:val="p"/>
                    </m:rPr>
                    <w:rPr>
                      <w:rFonts w:ascii="Cambria Math" w:hAnsi="Cambria Math" w:cs="Segoe UI"/>
                      <w:color w:val="2A2B2E"/>
                      <w:sz w:val="21"/>
                      <w:szCs w:val="21"/>
                      <w:shd w:val="clear" w:color="auto" w:fill="FFFFFF"/>
                    </w:rPr>
                    <m:t>3</m:t>
                  </m:r>
                </m:sub>
              </m:sSub>
            </m:den>
          </m:f>
          <m:r>
            <m:rPr>
              <m:sty m:val="p"/>
            </m:rPr>
            <w:rPr>
              <w:rFonts w:ascii="Cambria Math" w:hAnsi="Cambria Math" w:cs="Segoe UI"/>
              <w:color w:val="2A2B2E"/>
              <w:sz w:val="21"/>
              <w:szCs w:val="21"/>
              <w:shd w:val="clear" w:color="auto" w:fill="FFFFFF"/>
            </w:rPr>
            <m:t>+…</m:t>
          </m:r>
        </m:oMath>
      </m:oMathPara>
    </w:p>
    <w:p w14:paraId="6934DF33" w14:textId="0387425C" w:rsidR="00E71726" w:rsidRPr="00CF341E" w:rsidRDefault="00C110C8">
      <w:pPr>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E</w:t>
      </w:r>
      <w:r w:rsidRPr="00CF341E">
        <w:rPr>
          <w:rFonts w:ascii="Segoe UI" w:hAnsi="Segoe UI" w:cs="Segoe UI" w:hint="eastAsia"/>
          <w:color w:val="2A2B2E"/>
          <w:sz w:val="21"/>
          <w:szCs w:val="21"/>
          <w:shd w:val="clear" w:color="auto" w:fill="FFFFFF"/>
        </w:rPr>
        <w:t xml:space="preserve">xperiment2: use 100 </w:t>
      </w:r>
      <w:r w:rsidRPr="00CF341E">
        <w:rPr>
          <w:rFonts w:ascii="Segoe UI" w:hAnsi="Segoe UI" w:cs="Segoe UI" w:hint="eastAsia"/>
          <w:color w:val="2A2B2E"/>
          <w:sz w:val="21"/>
          <w:szCs w:val="21"/>
          <w:shd w:val="clear" w:color="auto" w:fill="FFFFFF"/>
        </w:rPr>
        <w:t>Ω</w:t>
      </w:r>
      <w:r w:rsidRPr="00CF341E">
        <w:rPr>
          <w:rFonts w:ascii="Segoe UI" w:hAnsi="Segoe UI" w:cs="Segoe UI" w:hint="eastAsia"/>
          <w:color w:val="2A2B2E"/>
          <w:sz w:val="21"/>
          <w:szCs w:val="21"/>
          <w:shd w:val="clear" w:color="auto" w:fill="FFFFFF"/>
        </w:rPr>
        <w:t xml:space="preserve"> for each resistor.</w:t>
      </w:r>
    </w:p>
    <w:p w14:paraId="179FD77A" w14:textId="3DC291B7" w:rsidR="001A6C80" w:rsidRPr="00CF341E" w:rsidRDefault="001A6C80">
      <w:pPr>
        <w:rPr>
          <w:rFonts w:ascii="Segoe UI" w:hAnsi="Segoe UI" w:cs="Segoe UI"/>
          <w:color w:val="2A2B2E"/>
          <w:sz w:val="21"/>
          <w:szCs w:val="21"/>
          <w:shd w:val="clear" w:color="auto" w:fill="FFFFFF"/>
        </w:rPr>
      </w:pPr>
      <w:r w:rsidRPr="00CF341E">
        <w:rPr>
          <w:rFonts w:ascii="Segoe UI" w:hAnsi="Segoe UI" w:cs="Segoe UI"/>
          <w:noProof/>
          <w:color w:val="2A2B2E"/>
          <w:sz w:val="21"/>
          <w:szCs w:val="21"/>
          <w:shd w:val="clear" w:color="auto" w:fill="FFFFFF"/>
        </w:rPr>
        <w:drawing>
          <wp:inline distT="0" distB="0" distL="0" distR="0" wp14:anchorId="6C5CF38B" wp14:editId="4A68AF16">
            <wp:extent cx="3002334" cy="2024830"/>
            <wp:effectExtent l="0" t="0" r="7620" b="0"/>
            <wp:docPr id="561525849"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25849" name="图片 1" descr="图示, 示意图&#10;&#10;描述已自动生成"/>
                    <pic:cNvPicPr/>
                  </pic:nvPicPr>
                  <pic:blipFill>
                    <a:blip r:embed="rId7"/>
                    <a:stretch>
                      <a:fillRect/>
                    </a:stretch>
                  </pic:blipFill>
                  <pic:spPr>
                    <a:xfrm>
                      <a:off x="0" y="0"/>
                      <a:ext cx="3009450" cy="2029629"/>
                    </a:xfrm>
                    <a:prstGeom prst="rect">
                      <a:avLst/>
                    </a:prstGeom>
                  </pic:spPr>
                </pic:pic>
              </a:graphicData>
            </a:graphic>
          </wp:inline>
        </w:drawing>
      </w:r>
    </w:p>
    <w:tbl>
      <w:tblPr>
        <w:tblStyle w:val="af5"/>
        <w:tblW w:w="0" w:type="auto"/>
        <w:tblLook w:val="04A0" w:firstRow="1" w:lastRow="0" w:firstColumn="1" w:lastColumn="0" w:noHBand="0" w:noVBand="1"/>
      </w:tblPr>
      <w:tblGrid>
        <w:gridCol w:w="2765"/>
        <w:gridCol w:w="2765"/>
        <w:gridCol w:w="2766"/>
      </w:tblGrid>
      <w:tr w:rsidR="00C110C8" w:rsidRPr="00CF341E" w14:paraId="40638629" w14:textId="77777777" w:rsidTr="00C110C8">
        <w:tc>
          <w:tcPr>
            <w:tcW w:w="2765" w:type="dxa"/>
          </w:tcPr>
          <w:p w14:paraId="7F0D212E" w14:textId="5FB9700B"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N</w:t>
            </w:r>
            <w:r w:rsidRPr="00CF341E">
              <w:rPr>
                <w:rFonts w:ascii="Segoe UI" w:hAnsi="Segoe UI" w:cs="Segoe UI" w:hint="eastAsia"/>
                <w:color w:val="2A2B2E"/>
                <w:sz w:val="21"/>
                <w:szCs w:val="21"/>
                <w:shd w:val="clear" w:color="auto" w:fill="FFFFFF"/>
              </w:rPr>
              <w:t>umber of resistors</w:t>
            </w:r>
          </w:p>
        </w:tc>
        <w:tc>
          <w:tcPr>
            <w:tcW w:w="2765" w:type="dxa"/>
          </w:tcPr>
          <w:p w14:paraId="35BEE2D0" w14:textId="6070B366"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R</w:t>
            </w:r>
            <w:r w:rsidRPr="00CF341E">
              <w:rPr>
                <w:rFonts w:ascii="Segoe UI" w:hAnsi="Segoe UI" w:cs="Segoe UI" w:hint="eastAsia"/>
                <w:color w:val="2A2B2E"/>
                <w:sz w:val="21"/>
                <w:szCs w:val="21"/>
                <w:shd w:val="clear" w:color="auto" w:fill="FFFFFF"/>
              </w:rPr>
              <w:t xml:space="preserve">esistance (measured in </w:t>
            </w:r>
            <w:r w:rsidRPr="00CF341E">
              <w:rPr>
                <w:rFonts w:ascii="Segoe UI" w:hAnsi="Segoe UI" w:cs="Segoe UI" w:hint="eastAsia"/>
                <w:color w:val="2A2B2E"/>
                <w:sz w:val="21"/>
                <w:szCs w:val="21"/>
                <w:shd w:val="clear" w:color="auto" w:fill="FFFFFF"/>
              </w:rPr>
              <w:t>Ω</w:t>
            </w:r>
            <w:r w:rsidRPr="00CF341E">
              <w:rPr>
                <w:rFonts w:ascii="Segoe UI" w:hAnsi="Segoe UI" w:cs="Segoe UI" w:hint="eastAsia"/>
                <w:color w:val="2A2B2E"/>
                <w:sz w:val="21"/>
                <w:szCs w:val="21"/>
                <w:shd w:val="clear" w:color="auto" w:fill="FFFFFF"/>
              </w:rPr>
              <w:t>)</w:t>
            </w:r>
          </w:p>
        </w:tc>
        <w:tc>
          <w:tcPr>
            <w:tcW w:w="2766" w:type="dxa"/>
          </w:tcPr>
          <w:p w14:paraId="77101E33" w14:textId="5649989D"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 xml:space="preserve">Theoretical Value (measured in </w:t>
            </w:r>
            <w:r w:rsidRPr="00CF341E">
              <w:rPr>
                <w:rFonts w:ascii="Segoe UI" w:hAnsi="Segoe UI" w:cs="Segoe UI" w:hint="eastAsia"/>
                <w:color w:val="2A2B2E"/>
                <w:sz w:val="21"/>
                <w:szCs w:val="21"/>
                <w:shd w:val="clear" w:color="auto" w:fill="FFFFFF"/>
              </w:rPr>
              <w:t>Ω</w:t>
            </w:r>
            <w:r w:rsidRPr="00CF341E">
              <w:rPr>
                <w:rFonts w:ascii="Segoe UI" w:hAnsi="Segoe UI" w:cs="Segoe UI" w:hint="eastAsia"/>
                <w:color w:val="2A2B2E"/>
                <w:sz w:val="21"/>
                <w:szCs w:val="21"/>
                <w:shd w:val="clear" w:color="auto" w:fill="FFFFFF"/>
              </w:rPr>
              <w:t>)</w:t>
            </w:r>
          </w:p>
        </w:tc>
      </w:tr>
      <w:tr w:rsidR="00C110C8" w:rsidRPr="00CF341E" w14:paraId="6D8F1D43" w14:textId="77777777" w:rsidTr="00C110C8">
        <w:tc>
          <w:tcPr>
            <w:tcW w:w="2765" w:type="dxa"/>
          </w:tcPr>
          <w:p w14:paraId="451EA1A5" w14:textId="1B98620C"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10</w:t>
            </w:r>
          </w:p>
        </w:tc>
        <w:tc>
          <w:tcPr>
            <w:tcW w:w="2765" w:type="dxa"/>
          </w:tcPr>
          <w:p w14:paraId="432C0D1C" w14:textId="4E6EAF71"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10.10</w:t>
            </w:r>
          </w:p>
        </w:tc>
        <w:tc>
          <w:tcPr>
            <w:tcW w:w="2766" w:type="dxa"/>
          </w:tcPr>
          <w:p w14:paraId="0BFFC0AB" w14:textId="04F50FD8"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10.00</w:t>
            </w:r>
          </w:p>
        </w:tc>
      </w:tr>
      <w:tr w:rsidR="00C110C8" w:rsidRPr="00CF341E" w14:paraId="7FF8CE18" w14:textId="77777777" w:rsidTr="00C110C8">
        <w:tc>
          <w:tcPr>
            <w:tcW w:w="2765" w:type="dxa"/>
          </w:tcPr>
          <w:p w14:paraId="26627593" w14:textId="3FF61FC1"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9</w:t>
            </w:r>
          </w:p>
        </w:tc>
        <w:tc>
          <w:tcPr>
            <w:tcW w:w="2765" w:type="dxa"/>
          </w:tcPr>
          <w:p w14:paraId="2A4540FA" w14:textId="48360B50"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11.19</w:t>
            </w:r>
          </w:p>
        </w:tc>
        <w:tc>
          <w:tcPr>
            <w:tcW w:w="2766" w:type="dxa"/>
          </w:tcPr>
          <w:p w14:paraId="3DDA6F9E" w14:textId="4F3F9301"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11.11</w:t>
            </w:r>
          </w:p>
        </w:tc>
      </w:tr>
      <w:tr w:rsidR="00C110C8" w:rsidRPr="00CF341E" w14:paraId="26A4BBB9" w14:textId="77777777" w:rsidTr="00C110C8">
        <w:tc>
          <w:tcPr>
            <w:tcW w:w="2765" w:type="dxa"/>
          </w:tcPr>
          <w:p w14:paraId="07077CC9" w14:textId="602D0E32"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8</w:t>
            </w:r>
          </w:p>
        </w:tc>
        <w:tc>
          <w:tcPr>
            <w:tcW w:w="2765" w:type="dxa"/>
          </w:tcPr>
          <w:p w14:paraId="454AED7B" w14:textId="0893F8AD"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12.57</w:t>
            </w:r>
          </w:p>
        </w:tc>
        <w:tc>
          <w:tcPr>
            <w:tcW w:w="2766" w:type="dxa"/>
          </w:tcPr>
          <w:p w14:paraId="668565F1" w14:textId="76972AE3"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12.50</w:t>
            </w:r>
          </w:p>
        </w:tc>
      </w:tr>
      <w:tr w:rsidR="00C110C8" w:rsidRPr="00CF341E" w14:paraId="391B11B1" w14:textId="77777777" w:rsidTr="00C110C8">
        <w:tc>
          <w:tcPr>
            <w:tcW w:w="2765" w:type="dxa"/>
          </w:tcPr>
          <w:p w14:paraId="18C274A3" w14:textId="3B868143"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7</w:t>
            </w:r>
          </w:p>
        </w:tc>
        <w:tc>
          <w:tcPr>
            <w:tcW w:w="2765" w:type="dxa"/>
          </w:tcPr>
          <w:p w14:paraId="77014F2D" w14:textId="14709AFE"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14.32</w:t>
            </w:r>
          </w:p>
        </w:tc>
        <w:tc>
          <w:tcPr>
            <w:tcW w:w="2766" w:type="dxa"/>
          </w:tcPr>
          <w:p w14:paraId="084779DF" w14:textId="42263FD7"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14.28</w:t>
            </w:r>
          </w:p>
        </w:tc>
      </w:tr>
      <w:tr w:rsidR="00C110C8" w:rsidRPr="00CF341E" w14:paraId="6B5251E4" w14:textId="77777777" w:rsidTr="00C110C8">
        <w:tc>
          <w:tcPr>
            <w:tcW w:w="2765" w:type="dxa"/>
          </w:tcPr>
          <w:p w14:paraId="5E82772F" w14:textId="3219ACCD"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6</w:t>
            </w:r>
          </w:p>
        </w:tc>
        <w:tc>
          <w:tcPr>
            <w:tcW w:w="2765" w:type="dxa"/>
          </w:tcPr>
          <w:p w14:paraId="4E2335A4" w14:textId="4A539F08"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16.69</w:t>
            </w:r>
          </w:p>
        </w:tc>
        <w:tc>
          <w:tcPr>
            <w:tcW w:w="2766" w:type="dxa"/>
          </w:tcPr>
          <w:p w14:paraId="37CDC02D" w14:textId="317DBB73"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16.67</w:t>
            </w:r>
          </w:p>
        </w:tc>
      </w:tr>
      <w:tr w:rsidR="00C110C8" w:rsidRPr="00CF341E" w14:paraId="2DCFC6D3" w14:textId="77777777" w:rsidTr="00C110C8">
        <w:tc>
          <w:tcPr>
            <w:tcW w:w="2765" w:type="dxa"/>
          </w:tcPr>
          <w:p w14:paraId="501C85F9" w14:textId="1E06F690"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lastRenderedPageBreak/>
              <w:t>5</w:t>
            </w:r>
          </w:p>
        </w:tc>
        <w:tc>
          <w:tcPr>
            <w:tcW w:w="2765" w:type="dxa"/>
          </w:tcPr>
          <w:p w14:paraId="714C7BE5" w14:textId="37AE7E0A"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19.9</w:t>
            </w:r>
          </w:p>
        </w:tc>
        <w:tc>
          <w:tcPr>
            <w:tcW w:w="2766" w:type="dxa"/>
          </w:tcPr>
          <w:p w14:paraId="1E39E340" w14:textId="1CF1B5DD" w:rsidR="00C110C8" w:rsidRPr="00CF341E" w:rsidRDefault="00C110C8"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20</w:t>
            </w:r>
          </w:p>
        </w:tc>
      </w:tr>
    </w:tbl>
    <w:p w14:paraId="776EFF5F" w14:textId="37C97750" w:rsidR="00C110C8" w:rsidRPr="00CF341E" w:rsidRDefault="00C110C8" w:rsidP="00CF341E">
      <w:pPr>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T</w:t>
      </w:r>
      <w:r w:rsidRPr="00CF341E">
        <w:rPr>
          <w:rFonts w:ascii="Segoe UI" w:hAnsi="Segoe UI" w:cs="Segoe UI" w:hint="eastAsia"/>
          <w:color w:val="2A2B2E"/>
          <w:sz w:val="21"/>
          <w:szCs w:val="21"/>
          <w:shd w:val="clear" w:color="auto" w:fill="FFFFFF"/>
        </w:rPr>
        <w:t xml:space="preserve">able1: left-side resistor network </w:t>
      </w:r>
      <w:proofErr w:type="gramStart"/>
      <w:r w:rsidRPr="00CF341E">
        <w:rPr>
          <w:rFonts w:ascii="Segoe UI" w:hAnsi="Segoe UI" w:cs="Segoe UI" w:hint="eastAsia"/>
          <w:color w:val="2A2B2E"/>
          <w:sz w:val="21"/>
          <w:szCs w:val="21"/>
          <w:shd w:val="clear" w:color="auto" w:fill="FFFFFF"/>
        </w:rPr>
        <w:t>decomposition</w:t>
      </w:r>
      <w:proofErr w:type="gramEnd"/>
    </w:p>
    <w:p w14:paraId="15F4467A" w14:textId="6DB86879" w:rsidR="00897204" w:rsidRPr="00CF341E" w:rsidRDefault="00897204">
      <w:pPr>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F</w:t>
      </w:r>
      <w:r w:rsidRPr="00CF341E">
        <w:rPr>
          <w:rFonts w:ascii="Segoe UI" w:hAnsi="Segoe UI" w:cs="Segoe UI" w:hint="eastAsia"/>
          <w:color w:val="2A2B2E"/>
          <w:sz w:val="21"/>
          <w:szCs w:val="21"/>
          <w:shd w:val="clear" w:color="auto" w:fill="FFFFFF"/>
        </w:rPr>
        <w:t xml:space="preserve">or the rated power, we know </w:t>
      </w:r>
      <w:proofErr w:type="gramStart"/>
      <w:r w:rsidRPr="00CF341E">
        <w:rPr>
          <w:rFonts w:ascii="Segoe UI" w:hAnsi="Segoe UI" w:cs="Segoe UI" w:hint="eastAsia"/>
          <w:color w:val="2A2B2E"/>
          <w:sz w:val="21"/>
          <w:szCs w:val="21"/>
          <w:shd w:val="clear" w:color="auto" w:fill="FFFFFF"/>
        </w:rPr>
        <w:t>that</w:t>
      </w:r>
      <w:proofErr w:type="gramEnd"/>
    </w:p>
    <w:p w14:paraId="7661DFAD" w14:textId="34829D23" w:rsidR="00897204" w:rsidRPr="00CF341E" w:rsidRDefault="00897204">
      <w:pPr>
        <w:rPr>
          <w:rFonts w:ascii="Segoe UI" w:hAnsi="Segoe UI" w:cs="Segoe UI"/>
          <w:color w:val="2A2B2E"/>
          <w:sz w:val="21"/>
          <w:szCs w:val="21"/>
          <w:shd w:val="clear" w:color="auto" w:fill="FFFFFF"/>
        </w:rPr>
      </w:pPr>
      <m:oMathPara>
        <m:oMath>
          <m:r>
            <w:rPr>
              <w:rFonts w:ascii="Cambria Math" w:hAnsi="Cambria Math" w:cs="Segoe UI"/>
              <w:color w:val="2A2B2E"/>
              <w:sz w:val="21"/>
              <w:szCs w:val="21"/>
              <w:shd w:val="clear" w:color="auto" w:fill="FFFFFF"/>
            </w:rPr>
            <m:t>P</m:t>
          </m:r>
          <m:r>
            <m:rPr>
              <m:sty m:val="p"/>
            </m:rPr>
            <w:rPr>
              <w:rFonts w:ascii="Cambria Math" w:hAnsi="Cambria Math" w:cs="Segoe UI"/>
              <w:color w:val="2A2B2E"/>
              <w:sz w:val="21"/>
              <w:szCs w:val="21"/>
              <w:shd w:val="clear" w:color="auto" w:fill="FFFFFF"/>
            </w:rPr>
            <m:t>=</m:t>
          </m:r>
          <m:r>
            <w:rPr>
              <w:rFonts w:ascii="Cambria Math" w:hAnsi="Cambria Math" w:cs="Segoe UI"/>
              <w:color w:val="2A2B2E"/>
              <w:sz w:val="21"/>
              <w:szCs w:val="21"/>
              <w:shd w:val="clear" w:color="auto" w:fill="FFFFFF"/>
            </w:rPr>
            <m:t>VI</m:t>
          </m:r>
          <m:r>
            <m:rPr>
              <m:sty m:val="p"/>
            </m:rPr>
            <w:rPr>
              <w:rFonts w:ascii="Cambria Math" w:hAnsi="Cambria Math" w:cs="Segoe UI"/>
              <w:color w:val="2A2B2E"/>
              <w:sz w:val="21"/>
              <w:szCs w:val="21"/>
              <w:shd w:val="clear" w:color="auto" w:fill="FFFFFF"/>
            </w:rPr>
            <m:t>=</m:t>
          </m:r>
          <m:f>
            <m:fPr>
              <m:ctrlPr>
                <w:rPr>
                  <w:rFonts w:ascii="Cambria Math" w:hAnsi="Cambria Math" w:cs="Segoe UI"/>
                  <w:color w:val="2A2B2E"/>
                  <w:sz w:val="21"/>
                  <w:szCs w:val="21"/>
                  <w:shd w:val="clear" w:color="auto" w:fill="FFFFFF"/>
                </w:rPr>
              </m:ctrlPr>
            </m:fPr>
            <m:num>
              <m:sSup>
                <m:sSupPr>
                  <m:ctrlPr>
                    <w:rPr>
                      <w:rFonts w:ascii="Cambria Math" w:hAnsi="Cambria Math" w:cs="Segoe UI"/>
                      <w:color w:val="2A2B2E"/>
                      <w:sz w:val="21"/>
                      <w:szCs w:val="21"/>
                      <w:shd w:val="clear" w:color="auto" w:fill="FFFFFF"/>
                    </w:rPr>
                  </m:ctrlPr>
                </m:sSupPr>
                <m:e>
                  <m:r>
                    <w:rPr>
                      <w:rFonts w:ascii="Cambria Math" w:hAnsi="Cambria Math" w:cs="Segoe UI"/>
                      <w:color w:val="2A2B2E"/>
                      <w:sz w:val="21"/>
                      <w:szCs w:val="21"/>
                      <w:shd w:val="clear" w:color="auto" w:fill="FFFFFF"/>
                    </w:rPr>
                    <m:t>V</m:t>
                  </m:r>
                </m:e>
                <m:sup>
                  <m:r>
                    <m:rPr>
                      <m:sty m:val="p"/>
                    </m:rPr>
                    <w:rPr>
                      <w:rFonts w:ascii="Cambria Math" w:hAnsi="Cambria Math" w:cs="Segoe UI"/>
                      <w:color w:val="2A2B2E"/>
                      <w:sz w:val="21"/>
                      <w:szCs w:val="21"/>
                      <w:shd w:val="clear" w:color="auto" w:fill="FFFFFF"/>
                    </w:rPr>
                    <m:t>2</m:t>
                  </m:r>
                </m:sup>
              </m:sSup>
            </m:num>
            <m:den>
              <m:r>
                <w:rPr>
                  <w:rFonts w:ascii="Cambria Math" w:hAnsi="Cambria Math" w:cs="Segoe UI"/>
                  <w:color w:val="2A2B2E"/>
                  <w:sz w:val="21"/>
                  <w:szCs w:val="21"/>
                  <w:shd w:val="clear" w:color="auto" w:fill="FFFFFF"/>
                </w:rPr>
                <m:t>R</m:t>
              </m:r>
            </m:den>
          </m:f>
          <m:r>
            <m:rPr>
              <m:sty m:val="p"/>
            </m:rPr>
            <w:rPr>
              <w:rFonts w:ascii="Cambria Math" w:hAnsi="Cambria Math" w:cs="Segoe UI"/>
              <w:color w:val="2A2B2E"/>
              <w:sz w:val="21"/>
              <w:szCs w:val="21"/>
              <w:shd w:val="clear" w:color="auto" w:fill="FFFFFF"/>
            </w:rPr>
            <m:t>=</m:t>
          </m:r>
          <m:sSup>
            <m:sSupPr>
              <m:ctrlPr>
                <w:rPr>
                  <w:rFonts w:ascii="Cambria Math" w:hAnsi="Cambria Math" w:cs="Segoe UI"/>
                  <w:color w:val="2A2B2E"/>
                  <w:sz w:val="21"/>
                  <w:szCs w:val="21"/>
                  <w:shd w:val="clear" w:color="auto" w:fill="FFFFFF"/>
                </w:rPr>
              </m:ctrlPr>
            </m:sSupPr>
            <m:e>
              <m:r>
                <w:rPr>
                  <w:rFonts w:ascii="Cambria Math" w:hAnsi="Cambria Math" w:cs="Segoe UI"/>
                  <w:color w:val="2A2B2E"/>
                  <w:sz w:val="21"/>
                  <w:szCs w:val="21"/>
                  <w:shd w:val="clear" w:color="auto" w:fill="FFFFFF"/>
                </w:rPr>
                <m:t>I</m:t>
              </m:r>
            </m:e>
            <m:sup>
              <m:r>
                <m:rPr>
                  <m:sty m:val="p"/>
                </m:rPr>
                <w:rPr>
                  <w:rFonts w:ascii="Cambria Math" w:hAnsi="Cambria Math" w:cs="Segoe UI"/>
                  <w:color w:val="2A2B2E"/>
                  <w:sz w:val="21"/>
                  <w:szCs w:val="21"/>
                  <w:shd w:val="clear" w:color="auto" w:fill="FFFFFF"/>
                </w:rPr>
                <m:t>2</m:t>
              </m:r>
            </m:sup>
          </m:sSup>
          <m:r>
            <w:rPr>
              <w:rFonts w:ascii="Cambria Math" w:hAnsi="Cambria Math" w:cs="Segoe UI"/>
              <w:color w:val="2A2B2E"/>
              <w:sz w:val="21"/>
              <w:szCs w:val="21"/>
              <w:shd w:val="clear" w:color="auto" w:fill="FFFFFF"/>
            </w:rPr>
            <m:t>R</m:t>
          </m:r>
        </m:oMath>
      </m:oMathPara>
    </w:p>
    <w:p w14:paraId="1F6F0BEB" w14:textId="665C080B" w:rsidR="00B30675" w:rsidRDefault="00B30675" w:rsidP="00B30675">
      <w:pPr>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Topic 2</w:t>
      </w:r>
      <w:r w:rsidRPr="00CF341E">
        <w:rPr>
          <w:rFonts w:ascii="Segoe UI" w:hAnsi="Segoe UI" w:cs="Segoe UI" w:hint="eastAsia"/>
          <w:color w:val="2A2B2E"/>
          <w:sz w:val="21"/>
          <w:szCs w:val="21"/>
          <w:shd w:val="clear" w:color="auto" w:fill="FFFFFF"/>
        </w:rPr>
        <w:t xml:space="preserve">: </w:t>
      </w:r>
      <w:r w:rsidRPr="00CF341E">
        <w:rPr>
          <w:rFonts w:ascii="Segoe UI" w:hAnsi="Segoe UI" w:cs="Segoe UI"/>
          <w:color w:val="2A2B2E"/>
          <w:sz w:val="21"/>
          <w:szCs w:val="21"/>
          <w:shd w:val="clear" w:color="auto" w:fill="FFFFFF"/>
        </w:rPr>
        <w:t xml:space="preserve">The efficiency, </w:t>
      </w:r>
      <w:r w:rsidRPr="00CF341E">
        <w:rPr>
          <w:rFonts w:ascii="Cambria Math" w:hAnsi="Cambria Math" w:cs="Cambria Math"/>
          <w:color w:val="2A2B2E"/>
          <w:sz w:val="21"/>
          <w:szCs w:val="21"/>
          <w:shd w:val="clear" w:color="auto" w:fill="FFFFFF"/>
        </w:rPr>
        <w:t>𝜂</w:t>
      </w:r>
      <w:r w:rsidRPr="00CF341E">
        <w:rPr>
          <w:rFonts w:ascii="Segoe UI" w:hAnsi="Segoe UI" w:cs="Segoe UI"/>
          <w:color w:val="2A2B2E"/>
          <w:sz w:val="21"/>
          <w:szCs w:val="21"/>
          <w:shd w:val="clear" w:color="auto" w:fill="FFFFFF"/>
        </w:rPr>
        <w:t xml:space="preserve">, of the Resistor Network for Speed Control circuit. </w:t>
      </w:r>
    </w:p>
    <w:p w14:paraId="6C79CA0E" w14:textId="276EF40A" w:rsidR="00293819" w:rsidRPr="00CF341E" w:rsidRDefault="00293819" w:rsidP="00B30675">
      <w:pPr>
        <w:rPr>
          <w:rFonts w:ascii="Segoe UI" w:hAnsi="Segoe UI" w:cs="Segoe UI" w:hint="eastAsia"/>
          <w:color w:val="2A2B2E"/>
          <w:sz w:val="21"/>
          <w:szCs w:val="21"/>
          <w:shd w:val="clear" w:color="auto" w:fill="FFFFFF"/>
        </w:rPr>
      </w:pPr>
      <w:r>
        <w:rPr>
          <w:rFonts w:ascii="Segoe UI" w:hAnsi="Segoe UI" w:cs="Segoe UI"/>
          <w:color w:val="2A2B2E"/>
          <w:sz w:val="21"/>
          <w:szCs w:val="21"/>
          <w:shd w:val="clear" w:color="auto" w:fill="FFFFFF"/>
        </w:rPr>
        <w:t>A</w:t>
      </w:r>
      <w:r>
        <w:rPr>
          <w:rFonts w:ascii="Segoe UI" w:hAnsi="Segoe UI" w:cs="Segoe UI" w:hint="eastAsia"/>
          <w:color w:val="2A2B2E"/>
          <w:sz w:val="21"/>
          <w:szCs w:val="21"/>
          <w:shd w:val="clear" w:color="auto" w:fill="FFFFFF"/>
        </w:rPr>
        <w:t xml:space="preserve">ccording to data from experiment </w:t>
      </w:r>
      <w:proofErr w:type="gramStart"/>
      <w:r>
        <w:rPr>
          <w:rFonts w:ascii="Segoe UI" w:hAnsi="Segoe UI" w:cs="Segoe UI" w:hint="eastAsia"/>
          <w:color w:val="2A2B2E"/>
          <w:sz w:val="21"/>
          <w:szCs w:val="21"/>
          <w:shd w:val="clear" w:color="auto" w:fill="FFFFFF"/>
        </w:rPr>
        <w:t>2 :</w:t>
      </w:r>
      <w:proofErr w:type="gramEnd"/>
    </w:p>
    <w:p w14:paraId="67E9C23A" w14:textId="06FD9B4F" w:rsidR="00897204" w:rsidRPr="00293819" w:rsidRDefault="00897204" w:rsidP="00B30675">
      <w:pPr>
        <w:rPr>
          <w:rFonts w:ascii="Segoe UI" w:hAnsi="Segoe UI" w:cs="Segoe UI"/>
          <w:color w:val="2A2B2E"/>
          <w:sz w:val="21"/>
          <w:szCs w:val="21"/>
          <w:shd w:val="clear" w:color="auto" w:fill="FFFFFF"/>
        </w:rPr>
      </w:pPr>
      <m:oMathPara>
        <m:oMath>
          <m:r>
            <w:rPr>
              <w:rFonts w:ascii="Cambria Math" w:hAnsi="Cambria Math" w:cs="Segoe UI"/>
              <w:color w:val="2A2B2E"/>
              <w:sz w:val="21"/>
              <w:szCs w:val="21"/>
              <w:shd w:val="clear" w:color="auto" w:fill="FFFFFF"/>
            </w:rPr>
            <m:t>η</m:t>
          </m:r>
          <m:r>
            <m:rPr>
              <m:sty m:val="p"/>
            </m:rPr>
            <w:rPr>
              <w:rFonts w:ascii="Cambria Math" w:hAnsi="Cambria Math" w:cs="Segoe UI"/>
              <w:color w:val="2A2B2E"/>
              <w:sz w:val="21"/>
              <w:szCs w:val="21"/>
              <w:shd w:val="clear" w:color="auto" w:fill="FFFFFF"/>
            </w:rPr>
            <m:t>=</m:t>
          </m:r>
          <m:f>
            <m:fPr>
              <m:ctrlPr>
                <w:rPr>
                  <w:rFonts w:ascii="Cambria Math" w:hAnsi="Cambria Math" w:cs="Segoe UI"/>
                  <w:color w:val="2A2B2E"/>
                  <w:sz w:val="21"/>
                  <w:szCs w:val="21"/>
                  <w:shd w:val="clear" w:color="auto" w:fill="FFFFFF"/>
                </w:rPr>
              </m:ctrlPr>
            </m:fPr>
            <m:num>
              <m:sSub>
                <m:sSubPr>
                  <m:ctrlPr>
                    <w:rPr>
                      <w:rFonts w:ascii="Cambria Math" w:hAnsi="Cambria Math" w:cs="Segoe UI"/>
                      <w:color w:val="2A2B2E"/>
                      <w:sz w:val="21"/>
                      <w:szCs w:val="21"/>
                      <w:shd w:val="clear" w:color="auto" w:fill="FFFFFF"/>
                    </w:rPr>
                  </m:ctrlPr>
                </m:sSubPr>
                <m:e>
                  <m:r>
                    <w:rPr>
                      <w:rFonts w:ascii="Cambria Math" w:hAnsi="Cambria Math" w:cs="Segoe UI"/>
                      <w:color w:val="2A2B2E"/>
                      <w:sz w:val="21"/>
                      <w:szCs w:val="21"/>
                      <w:shd w:val="clear" w:color="auto" w:fill="FFFFFF"/>
                    </w:rPr>
                    <m:t>P</m:t>
                  </m:r>
                </m:e>
                <m:sub>
                  <m:r>
                    <w:rPr>
                      <w:rFonts w:ascii="Cambria Math" w:hAnsi="Cambria Math" w:cs="Segoe UI"/>
                      <w:color w:val="2A2B2E"/>
                      <w:sz w:val="21"/>
                      <w:szCs w:val="21"/>
                      <w:shd w:val="clear" w:color="auto" w:fill="FFFFFF"/>
                    </w:rPr>
                    <m:t>useful</m:t>
                  </m:r>
                </m:sub>
              </m:sSub>
            </m:num>
            <m:den>
              <m:sSub>
                <m:sSubPr>
                  <m:ctrlPr>
                    <w:rPr>
                      <w:rFonts w:ascii="Cambria Math" w:hAnsi="Cambria Math" w:cs="Segoe UI"/>
                      <w:color w:val="2A2B2E"/>
                      <w:sz w:val="21"/>
                      <w:szCs w:val="21"/>
                      <w:shd w:val="clear" w:color="auto" w:fill="FFFFFF"/>
                    </w:rPr>
                  </m:ctrlPr>
                </m:sSubPr>
                <m:e>
                  <m:r>
                    <w:rPr>
                      <w:rFonts w:ascii="Cambria Math" w:hAnsi="Cambria Math" w:cs="Segoe UI"/>
                      <w:color w:val="2A2B2E"/>
                      <w:sz w:val="21"/>
                      <w:szCs w:val="21"/>
                      <w:shd w:val="clear" w:color="auto" w:fill="FFFFFF"/>
                    </w:rPr>
                    <m:t>P</m:t>
                  </m:r>
                </m:e>
                <m:sub>
                  <m:r>
                    <w:rPr>
                      <w:rFonts w:ascii="Cambria Math" w:hAnsi="Cambria Math" w:cs="Segoe UI"/>
                      <w:color w:val="2A2B2E"/>
                      <w:sz w:val="21"/>
                      <w:szCs w:val="21"/>
                      <w:shd w:val="clear" w:color="auto" w:fill="FFFFFF"/>
                    </w:rPr>
                    <m:t>useful</m:t>
                  </m:r>
                </m:sub>
              </m:sSub>
              <m:r>
                <m:rPr>
                  <m:sty m:val="p"/>
                </m:rPr>
                <w:rPr>
                  <w:rFonts w:ascii="Cambria Math" w:hAnsi="Cambria Math" w:cs="Segoe UI"/>
                  <w:color w:val="2A2B2E"/>
                  <w:sz w:val="21"/>
                  <w:szCs w:val="21"/>
                  <w:shd w:val="clear" w:color="auto" w:fill="FFFFFF"/>
                </w:rPr>
                <m:t>+</m:t>
              </m:r>
              <m:sSub>
                <m:sSubPr>
                  <m:ctrlPr>
                    <w:rPr>
                      <w:rFonts w:ascii="Cambria Math" w:hAnsi="Cambria Math" w:cs="Segoe UI"/>
                      <w:color w:val="2A2B2E"/>
                      <w:sz w:val="21"/>
                      <w:szCs w:val="21"/>
                      <w:shd w:val="clear" w:color="auto" w:fill="FFFFFF"/>
                    </w:rPr>
                  </m:ctrlPr>
                </m:sSubPr>
                <m:e>
                  <m:r>
                    <w:rPr>
                      <w:rFonts w:ascii="Cambria Math" w:hAnsi="Cambria Math" w:cs="Segoe UI"/>
                      <w:color w:val="2A2B2E"/>
                      <w:sz w:val="21"/>
                      <w:szCs w:val="21"/>
                      <w:shd w:val="clear" w:color="auto" w:fill="FFFFFF"/>
                    </w:rPr>
                    <m:t>P</m:t>
                  </m:r>
                </m:e>
                <m:sub>
                  <m:r>
                    <w:rPr>
                      <w:rFonts w:ascii="Cambria Math" w:hAnsi="Cambria Math" w:cs="Segoe UI"/>
                      <w:color w:val="2A2B2E"/>
                      <w:sz w:val="21"/>
                      <w:szCs w:val="21"/>
                      <w:shd w:val="clear" w:color="auto" w:fill="FFFFFF"/>
                    </w:rPr>
                    <m:t>waste</m:t>
                  </m:r>
                </m:sub>
              </m:sSub>
            </m:den>
          </m:f>
          <m:r>
            <m:rPr>
              <m:sty m:val="p"/>
            </m:rPr>
            <w:rPr>
              <w:rFonts w:ascii="Cambria Math" w:hAnsi="Cambria Math" w:cs="Segoe UI"/>
              <w:color w:val="2A2B2E"/>
              <w:sz w:val="21"/>
              <w:szCs w:val="21"/>
              <w:shd w:val="clear" w:color="auto" w:fill="FFFFFF"/>
            </w:rPr>
            <m:t>=</m:t>
          </m:r>
          <m:f>
            <m:fPr>
              <m:ctrlPr>
                <w:rPr>
                  <w:rFonts w:ascii="Cambria Math" w:hAnsi="Cambria Math" w:cs="Segoe UI"/>
                  <w:color w:val="2A2B2E"/>
                  <w:sz w:val="21"/>
                  <w:szCs w:val="21"/>
                  <w:shd w:val="clear" w:color="auto" w:fill="FFFFFF"/>
                </w:rPr>
              </m:ctrlPr>
            </m:fPr>
            <m:num>
              <m:sSup>
                <m:sSupPr>
                  <m:ctrlPr>
                    <w:rPr>
                      <w:rFonts w:ascii="Cambria Math" w:hAnsi="Cambria Math" w:cs="Segoe UI"/>
                      <w:color w:val="2A2B2E"/>
                      <w:sz w:val="21"/>
                      <w:szCs w:val="21"/>
                      <w:shd w:val="clear" w:color="auto" w:fill="FFFFFF"/>
                    </w:rPr>
                  </m:ctrlPr>
                </m:sSupPr>
                <m:e>
                  <m:r>
                    <w:rPr>
                      <w:rFonts w:ascii="Cambria Math" w:hAnsi="Cambria Math" w:cs="Segoe UI"/>
                      <w:color w:val="2A2B2E"/>
                      <w:sz w:val="21"/>
                      <w:szCs w:val="21"/>
                      <w:shd w:val="clear" w:color="auto" w:fill="FFFFFF"/>
                    </w:rPr>
                    <m:t>I</m:t>
                  </m:r>
                </m:e>
                <m:sup>
                  <m:r>
                    <m:rPr>
                      <m:sty m:val="p"/>
                    </m:rPr>
                    <w:rPr>
                      <w:rFonts w:ascii="Cambria Math" w:hAnsi="Cambria Math" w:cs="Segoe UI"/>
                      <w:color w:val="2A2B2E"/>
                      <w:sz w:val="21"/>
                      <w:szCs w:val="21"/>
                      <w:shd w:val="clear" w:color="auto" w:fill="FFFFFF"/>
                    </w:rPr>
                    <m:t>2</m:t>
                  </m:r>
                </m:sup>
              </m:sSup>
              <m:sSub>
                <m:sSubPr>
                  <m:ctrlPr>
                    <w:rPr>
                      <w:rFonts w:ascii="Cambria Math" w:hAnsi="Cambria Math" w:cs="Segoe UI"/>
                      <w:color w:val="2A2B2E"/>
                      <w:sz w:val="21"/>
                      <w:szCs w:val="21"/>
                      <w:shd w:val="clear" w:color="auto" w:fill="FFFFFF"/>
                    </w:rPr>
                  </m:ctrlPr>
                </m:sSubPr>
                <m:e>
                  <m:r>
                    <w:rPr>
                      <w:rFonts w:ascii="Cambria Math" w:hAnsi="Cambria Math" w:cs="Segoe UI"/>
                      <w:color w:val="2A2B2E"/>
                      <w:sz w:val="21"/>
                      <w:szCs w:val="21"/>
                      <w:shd w:val="clear" w:color="auto" w:fill="FFFFFF"/>
                    </w:rPr>
                    <m:t>R</m:t>
                  </m:r>
                </m:e>
                <m:sub>
                  <m:r>
                    <w:rPr>
                      <w:rFonts w:ascii="Cambria Math" w:hAnsi="Cambria Math" w:cs="Segoe UI"/>
                      <w:color w:val="2A2B2E"/>
                      <w:sz w:val="21"/>
                      <w:szCs w:val="21"/>
                      <w:shd w:val="clear" w:color="auto" w:fill="FFFFFF"/>
                    </w:rPr>
                    <m:t>m</m:t>
                  </m:r>
                </m:sub>
              </m:sSub>
            </m:num>
            <m:den>
              <m:sSup>
                <m:sSupPr>
                  <m:ctrlPr>
                    <w:rPr>
                      <w:rFonts w:ascii="Cambria Math" w:hAnsi="Cambria Math" w:cs="Segoe UI"/>
                      <w:color w:val="2A2B2E"/>
                      <w:sz w:val="21"/>
                      <w:szCs w:val="21"/>
                      <w:shd w:val="clear" w:color="auto" w:fill="FFFFFF"/>
                    </w:rPr>
                  </m:ctrlPr>
                </m:sSupPr>
                <m:e>
                  <m:r>
                    <w:rPr>
                      <w:rFonts w:ascii="Cambria Math" w:hAnsi="Cambria Math" w:cs="Segoe UI"/>
                      <w:color w:val="2A2B2E"/>
                      <w:sz w:val="21"/>
                      <w:szCs w:val="21"/>
                      <w:shd w:val="clear" w:color="auto" w:fill="FFFFFF"/>
                    </w:rPr>
                    <m:t>I</m:t>
                  </m:r>
                </m:e>
                <m:sup>
                  <m:r>
                    <m:rPr>
                      <m:sty m:val="p"/>
                    </m:rPr>
                    <w:rPr>
                      <w:rFonts w:ascii="Cambria Math" w:hAnsi="Cambria Math" w:cs="Segoe UI"/>
                      <w:color w:val="2A2B2E"/>
                      <w:sz w:val="21"/>
                      <w:szCs w:val="21"/>
                      <w:shd w:val="clear" w:color="auto" w:fill="FFFFFF"/>
                    </w:rPr>
                    <m:t>2</m:t>
                  </m:r>
                </m:sup>
              </m:sSup>
              <m:sSub>
                <m:sSubPr>
                  <m:ctrlPr>
                    <w:rPr>
                      <w:rFonts w:ascii="Cambria Math" w:hAnsi="Cambria Math" w:cs="Segoe UI"/>
                      <w:color w:val="2A2B2E"/>
                      <w:sz w:val="21"/>
                      <w:szCs w:val="21"/>
                      <w:shd w:val="clear" w:color="auto" w:fill="FFFFFF"/>
                    </w:rPr>
                  </m:ctrlPr>
                </m:sSubPr>
                <m:e>
                  <m:r>
                    <w:rPr>
                      <w:rFonts w:ascii="Cambria Math" w:hAnsi="Cambria Math" w:cs="Segoe UI"/>
                      <w:color w:val="2A2B2E"/>
                      <w:sz w:val="21"/>
                      <w:szCs w:val="21"/>
                      <w:shd w:val="clear" w:color="auto" w:fill="FFFFFF"/>
                    </w:rPr>
                    <m:t>R</m:t>
                  </m:r>
                </m:e>
                <m:sub>
                  <m:r>
                    <w:rPr>
                      <w:rFonts w:ascii="Cambria Math" w:hAnsi="Cambria Math" w:cs="Segoe UI"/>
                      <w:color w:val="2A2B2E"/>
                      <w:sz w:val="21"/>
                      <w:szCs w:val="21"/>
                      <w:shd w:val="clear" w:color="auto" w:fill="FFFFFF"/>
                    </w:rPr>
                    <m:t>m</m:t>
                  </m:r>
                </m:sub>
              </m:sSub>
              <m:r>
                <m:rPr>
                  <m:sty m:val="p"/>
                </m:rPr>
                <w:rPr>
                  <w:rFonts w:ascii="Cambria Math" w:hAnsi="Cambria Math" w:cs="Segoe UI"/>
                  <w:color w:val="2A2B2E"/>
                  <w:sz w:val="21"/>
                  <w:szCs w:val="21"/>
                  <w:shd w:val="clear" w:color="auto" w:fill="FFFFFF"/>
                </w:rPr>
                <m:t>+</m:t>
              </m:r>
              <m:sSup>
                <m:sSupPr>
                  <m:ctrlPr>
                    <w:rPr>
                      <w:rFonts w:ascii="Cambria Math" w:hAnsi="Cambria Math" w:cs="Segoe UI"/>
                      <w:color w:val="2A2B2E"/>
                      <w:sz w:val="21"/>
                      <w:szCs w:val="21"/>
                      <w:shd w:val="clear" w:color="auto" w:fill="FFFFFF"/>
                    </w:rPr>
                  </m:ctrlPr>
                </m:sSupPr>
                <m:e>
                  <m:r>
                    <w:rPr>
                      <w:rFonts w:ascii="Cambria Math" w:hAnsi="Cambria Math" w:cs="Segoe UI"/>
                      <w:color w:val="2A2B2E"/>
                      <w:sz w:val="21"/>
                      <w:szCs w:val="21"/>
                      <w:shd w:val="clear" w:color="auto" w:fill="FFFFFF"/>
                    </w:rPr>
                    <m:t>I</m:t>
                  </m:r>
                </m:e>
                <m:sup>
                  <m:r>
                    <m:rPr>
                      <m:sty m:val="p"/>
                    </m:rPr>
                    <w:rPr>
                      <w:rFonts w:ascii="Cambria Math" w:hAnsi="Cambria Math" w:cs="Segoe UI"/>
                      <w:color w:val="2A2B2E"/>
                      <w:sz w:val="21"/>
                      <w:szCs w:val="21"/>
                      <w:shd w:val="clear" w:color="auto" w:fill="FFFFFF"/>
                    </w:rPr>
                    <m:t>2</m:t>
                  </m:r>
                </m:sup>
              </m:sSup>
              <m:sSub>
                <m:sSubPr>
                  <m:ctrlPr>
                    <w:rPr>
                      <w:rFonts w:ascii="Cambria Math" w:hAnsi="Cambria Math" w:cs="Segoe UI"/>
                      <w:color w:val="2A2B2E"/>
                      <w:sz w:val="21"/>
                      <w:szCs w:val="21"/>
                      <w:shd w:val="clear" w:color="auto" w:fill="FFFFFF"/>
                    </w:rPr>
                  </m:ctrlPr>
                </m:sSubPr>
                <m:e>
                  <m:r>
                    <w:rPr>
                      <w:rFonts w:ascii="Cambria Math" w:hAnsi="Cambria Math" w:cs="Segoe UI"/>
                      <w:color w:val="2A2B2E"/>
                      <w:sz w:val="21"/>
                      <w:szCs w:val="21"/>
                      <w:shd w:val="clear" w:color="auto" w:fill="FFFFFF"/>
                    </w:rPr>
                    <m:t>R</m:t>
                  </m:r>
                </m:e>
                <m:sub>
                  <m:r>
                    <w:rPr>
                      <w:rFonts w:ascii="Cambria Math" w:hAnsi="Cambria Math" w:cs="Segoe UI"/>
                      <w:color w:val="2A2B2E"/>
                      <w:sz w:val="21"/>
                      <w:szCs w:val="21"/>
                      <w:shd w:val="clear" w:color="auto" w:fill="FFFFFF"/>
                    </w:rPr>
                    <m:t>l</m:t>
                  </m:r>
                </m:sub>
              </m:sSub>
            </m:den>
          </m:f>
          <m:r>
            <m:rPr>
              <m:sty m:val="p"/>
            </m:rPr>
            <w:rPr>
              <w:rFonts w:ascii="Cambria Math" w:hAnsi="Cambria Math" w:cs="Segoe UI"/>
              <w:color w:val="2A2B2E"/>
              <w:sz w:val="21"/>
              <w:szCs w:val="21"/>
              <w:shd w:val="clear" w:color="auto" w:fill="FFFFFF"/>
            </w:rPr>
            <m:t>=83.57%</m:t>
          </m:r>
        </m:oMath>
      </m:oMathPara>
    </w:p>
    <w:p w14:paraId="78718ECE" w14:textId="3F44E6DB" w:rsidR="00293819" w:rsidRPr="00CF341E" w:rsidRDefault="00293819" w:rsidP="00B30675">
      <w:pPr>
        <w:rPr>
          <w:rFonts w:ascii="Segoe UI" w:hAnsi="Segoe UI" w:cs="Segoe UI" w:hint="eastAsia"/>
          <w:color w:val="2A2B2E"/>
          <w:sz w:val="21"/>
          <w:szCs w:val="21"/>
          <w:shd w:val="clear" w:color="auto" w:fill="FFFFFF"/>
        </w:rPr>
      </w:pPr>
      <w:r>
        <w:rPr>
          <w:rFonts w:ascii="Segoe UI" w:hAnsi="Segoe UI" w:cs="Segoe UI"/>
          <w:color w:val="2A2B2E"/>
          <w:sz w:val="21"/>
          <w:szCs w:val="21"/>
          <w:shd w:val="clear" w:color="auto" w:fill="FFFFFF"/>
        </w:rPr>
        <w:t>I</w:t>
      </w:r>
      <w:r>
        <w:rPr>
          <w:rFonts w:ascii="Segoe UI" w:hAnsi="Segoe UI" w:cs="Segoe UI" w:hint="eastAsia"/>
          <w:color w:val="2A2B2E"/>
          <w:sz w:val="21"/>
          <w:szCs w:val="21"/>
          <w:shd w:val="clear" w:color="auto" w:fill="FFFFFF"/>
        </w:rPr>
        <w:t xml:space="preserve"> believe </w:t>
      </w:r>
      <w:r>
        <w:rPr>
          <w:rFonts w:ascii="Segoe UI" w:hAnsi="Segoe UI" w:cs="Segoe UI"/>
          <w:color w:val="2A2B2E"/>
          <w:sz w:val="21"/>
          <w:szCs w:val="21"/>
          <w:shd w:val="clear" w:color="auto" w:fill="FFFFFF"/>
        </w:rPr>
        <w:t>that</w:t>
      </w:r>
      <w:r>
        <w:rPr>
          <w:rFonts w:ascii="Segoe UI" w:hAnsi="Segoe UI" w:cs="Segoe UI" w:hint="eastAsia"/>
          <w:color w:val="2A2B2E"/>
          <w:sz w:val="21"/>
          <w:szCs w:val="21"/>
          <w:shd w:val="clear" w:color="auto" w:fill="FFFFFF"/>
        </w:rPr>
        <w:t xml:space="preserve"> most of </w:t>
      </w:r>
      <w:r>
        <w:rPr>
          <w:rFonts w:ascii="Segoe UI" w:hAnsi="Segoe UI" w:cs="Segoe UI"/>
          <w:color w:val="2A2B2E"/>
          <w:sz w:val="21"/>
          <w:szCs w:val="21"/>
          <w:shd w:val="clear" w:color="auto" w:fill="FFFFFF"/>
        </w:rPr>
        <w:t xml:space="preserve">the </w:t>
      </w:r>
      <w:r>
        <w:rPr>
          <w:rFonts w:ascii="Segoe UI" w:hAnsi="Segoe UI" w:cs="Segoe UI" w:hint="eastAsia"/>
          <w:color w:val="2A2B2E"/>
          <w:sz w:val="21"/>
          <w:szCs w:val="21"/>
          <w:shd w:val="clear" w:color="auto" w:fill="FFFFFF"/>
        </w:rPr>
        <w:t xml:space="preserve">energy wasted is transformed </w:t>
      </w:r>
      <w:r>
        <w:rPr>
          <w:rFonts w:ascii="Segoe UI" w:hAnsi="Segoe UI" w:cs="Segoe UI"/>
          <w:color w:val="2A2B2E"/>
          <w:sz w:val="21"/>
          <w:szCs w:val="21"/>
          <w:shd w:val="clear" w:color="auto" w:fill="FFFFFF"/>
        </w:rPr>
        <w:t>into</w:t>
      </w:r>
      <w:r>
        <w:rPr>
          <w:rFonts w:ascii="Segoe UI" w:hAnsi="Segoe UI" w:cs="Segoe UI" w:hint="eastAsia"/>
          <w:color w:val="2A2B2E"/>
          <w:sz w:val="21"/>
          <w:szCs w:val="21"/>
          <w:shd w:val="clear" w:color="auto" w:fill="FFFFFF"/>
        </w:rPr>
        <w:t xml:space="preserve"> heat.</w:t>
      </w:r>
    </w:p>
    <w:p w14:paraId="117AD2F3" w14:textId="7BEE419D" w:rsidR="00B30675" w:rsidRDefault="00B30675" w:rsidP="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 xml:space="preserve">Topic 3; The agreement of actual measurements taken to confirm </w:t>
      </w:r>
      <w:bookmarkStart w:id="0" w:name="OLE_LINK1"/>
      <w:r w:rsidRPr="00CF341E">
        <w:rPr>
          <w:rFonts w:ascii="Segoe UI" w:hAnsi="Segoe UI" w:cs="Segoe UI" w:hint="eastAsia"/>
          <w:color w:val="2A2B2E"/>
          <w:sz w:val="21"/>
          <w:szCs w:val="21"/>
          <w:shd w:val="clear" w:color="auto" w:fill="FFFFFF"/>
        </w:rPr>
        <w:t>Kirchhoff</w:t>
      </w:r>
      <w:r w:rsidRPr="00CF341E">
        <w:rPr>
          <w:rFonts w:ascii="Segoe UI" w:hAnsi="Segoe UI" w:cs="Segoe UI"/>
          <w:color w:val="2A2B2E"/>
          <w:sz w:val="21"/>
          <w:szCs w:val="21"/>
          <w:shd w:val="clear" w:color="auto" w:fill="FFFFFF"/>
        </w:rPr>
        <w:t>’</w:t>
      </w:r>
      <w:r w:rsidRPr="00CF341E">
        <w:rPr>
          <w:rFonts w:ascii="Segoe UI" w:hAnsi="Segoe UI" w:cs="Segoe UI" w:hint="eastAsia"/>
          <w:color w:val="2A2B2E"/>
          <w:sz w:val="21"/>
          <w:szCs w:val="21"/>
          <w:shd w:val="clear" w:color="auto" w:fill="FFFFFF"/>
        </w:rPr>
        <w:t xml:space="preserve">s </w:t>
      </w:r>
      <w:proofErr w:type="gramStart"/>
      <w:r w:rsidRPr="00CF341E">
        <w:rPr>
          <w:rFonts w:ascii="Segoe UI" w:hAnsi="Segoe UI" w:cs="Segoe UI" w:hint="eastAsia"/>
          <w:color w:val="2A2B2E"/>
          <w:sz w:val="21"/>
          <w:szCs w:val="21"/>
          <w:shd w:val="clear" w:color="auto" w:fill="FFFFFF"/>
        </w:rPr>
        <w:t>law</w:t>
      </w:r>
      <w:bookmarkEnd w:id="0"/>
      <w:proofErr w:type="gramEnd"/>
    </w:p>
    <w:p w14:paraId="6E502002" w14:textId="7B3AF5B5" w:rsidR="00293819" w:rsidRDefault="00293819" w:rsidP="00B30675">
      <w:pPr>
        <w:rPr>
          <w:rFonts w:ascii="Segoe UI" w:hAnsi="Segoe UI" w:cs="Segoe UI"/>
          <w:color w:val="2A2B2E"/>
          <w:sz w:val="21"/>
          <w:szCs w:val="21"/>
          <w:shd w:val="clear" w:color="auto" w:fill="FFFFFF"/>
        </w:rPr>
      </w:pPr>
      <w:r>
        <w:rPr>
          <w:rFonts w:ascii="Segoe UI" w:hAnsi="Segoe UI" w:cs="Segoe UI" w:hint="eastAsia"/>
          <w:color w:val="2A2B2E"/>
          <w:sz w:val="21"/>
          <w:szCs w:val="21"/>
          <w:shd w:val="clear" w:color="auto" w:fill="FFFFFF"/>
        </w:rPr>
        <w:t>1</w:t>
      </w:r>
      <w:r w:rsidRPr="00293819">
        <w:t xml:space="preserve"> </w:t>
      </w:r>
      <w:r w:rsidRPr="00293819">
        <w:rPr>
          <w:rFonts w:ascii="Segoe UI" w:hAnsi="Segoe UI" w:cs="Segoe UI"/>
          <w:color w:val="2A2B2E"/>
          <w:sz w:val="21"/>
          <w:szCs w:val="21"/>
          <w:shd w:val="clear" w:color="auto" w:fill="FFFFFF"/>
        </w:rPr>
        <w:t>Kirchhoff’s Current Law (KCL):</w:t>
      </w:r>
      <w:r w:rsidRPr="00293819">
        <w:t xml:space="preserve"> </w:t>
      </w:r>
      <w:r w:rsidRPr="00293819">
        <w:rPr>
          <w:rFonts w:ascii="Segoe UI" w:hAnsi="Segoe UI" w:cs="Segoe UI"/>
          <w:color w:val="2A2B2E"/>
          <w:sz w:val="21"/>
          <w:szCs w:val="21"/>
          <w:shd w:val="clear" w:color="auto" w:fill="FFFFFF"/>
        </w:rPr>
        <w:t>This law states that the total current entering a junction in a circuit must equal the total current leaving the junction. Mathematically, it can be expressed as</w:t>
      </w:r>
      <m:oMath>
        <m:nary>
          <m:naryPr>
            <m:chr m:val="∑"/>
            <m:limLoc m:val="undOvr"/>
            <m:subHide m:val="1"/>
            <m:supHide m:val="1"/>
            <m:ctrlPr>
              <w:rPr>
                <w:rFonts w:ascii="Cambria Math" w:hAnsi="Cambria Math" w:cs="Segoe UI"/>
                <w:i/>
                <w:color w:val="2A2B2E"/>
                <w:sz w:val="21"/>
                <w:szCs w:val="21"/>
                <w:shd w:val="clear" w:color="auto" w:fill="FFFFFF"/>
              </w:rPr>
            </m:ctrlPr>
          </m:naryPr>
          <m:sub/>
          <m:sup/>
          <m:e>
            <m:sSub>
              <m:sSubPr>
                <m:ctrlPr>
                  <w:rPr>
                    <w:rFonts w:ascii="Cambria Math" w:hAnsi="Cambria Math" w:cs="Segoe UI"/>
                    <w:i/>
                    <w:color w:val="2A2B2E"/>
                    <w:sz w:val="21"/>
                    <w:szCs w:val="21"/>
                    <w:shd w:val="clear" w:color="auto" w:fill="FFFFFF"/>
                  </w:rPr>
                </m:ctrlPr>
              </m:sSubPr>
              <m:e>
                <m:r>
                  <w:rPr>
                    <w:rFonts w:ascii="Cambria Math" w:hAnsi="Cambria Math" w:cs="Segoe UI"/>
                    <w:color w:val="2A2B2E"/>
                    <w:sz w:val="21"/>
                    <w:szCs w:val="21"/>
                    <w:shd w:val="clear" w:color="auto" w:fill="FFFFFF"/>
                  </w:rPr>
                  <m:t>I</m:t>
                </m:r>
              </m:e>
              <m:sub>
                <m:r>
                  <w:rPr>
                    <w:rFonts w:ascii="Cambria Math" w:hAnsi="Cambria Math" w:cs="Segoe UI"/>
                    <w:color w:val="2A2B2E"/>
                    <w:sz w:val="21"/>
                    <w:szCs w:val="21"/>
                    <w:shd w:val="clear" w:color="auto" w:fill="FFFFFF"/>
                  </w:rPr>
                  <m:t>in</m:t>
                </m:r>
              </m:sub>
            </m:sSub>
            <m:r>
              <w:rPr>
                <w:rFonts w:ascii="Cambria Math" w:hAnsi="Cambria Math" w:cs="Segoe UI"/>
                <w:color w:val="2A2B2E"/>
                <w:sz w:val="21"/>
                <w:szCs w:val="21"/>
                <w:shd w:val="clear" w:color="auto" w:fill="FFFFFF"/>
              </w:rPr>
              <m:t>=</m:t>
            </m:r>
            <m:nary>
              <m:naryPr>
                <m:chr m:val="∑"/>
                <m:limLoc m:val="undOvr"/>
                <m:subHide m:val="1"/>
                <m:supHide m:val="1"/>
                <m:ctrlPr>
                  <w:rPr>
                    <w:rFonts w:ascii="Cambria Math" w:hAnsi="Cambria Math" w:cs="Segoe UI"/>
                    <w:i/>
                    <w:color w:val="2A2B2E"/>
                    <w:sz w:val="21"/>
                    <w:szCs w:val="21"/>
                    <w:shd w:val="clear" w:color="auto" w:fill="FFFFFF"/>
                  </w:rPr>
                </m:ctrlPr>
              </m:naryPr>
              <m:sub/>
              <m:sup/>
              <m:e>
                <m:sSub>
                  <m:sSubPr>
                    <m:ctrlPr>
                      <w:rPr>
                        <w:rFonts w:ascii="Cambria Math" w:hAnsi="Cambria Math" w:cs="Segoe UI"/>
                        <w:i/>
                        <w:color w:val="2A2B2E"/>
                        <w:sz w:val="21"/>
                        <w:szCs w:val="21"/>
                        <w:shd w:val="clear" w:color="auto" w:fill="FFFFFF"/>
                      </w:rPr>
                    </m:ctrlPr>
                  </m:sSubPr>
                  <m:e>
                    <m:r>
                      <w:rPr>
                        <w:rFonts w:ascii="Cambria Math" w:hAnsi="Cambria Math" w:cs="Segoe UI"/>
                        <w:color w:val="2A2B2E"/>
                        <w:sz w:val="21"/>
                        <w:szCs w:val="21"/>
                        <w:shd w:val="clear" w:color="auto" w:fill="FFFFFF"/>
                      </w:rPr>
                      <m:t>I</m:t>
                    </m:r>
                  </m:e>
                  <m:sub>
                    <m:r>
                      <w:rPr>
                        <w:rFonts w:ascii="Cambria Math" w:hAnsi="Cambria Math" w:cs="Segoe UI"/>
                        <w:color w:val="2A2B2E"/>
                        <w:sz w:val="21"/>
                        <w:szCs w:val="21"/>
                        <w:shd w:val="clear" w:color="auto" w:fill="FFFFFF"/>
                      </w:rPr>
                      <m:t>out</m:t>
                    </m:r>
                  </m:sub>
                </m:sSub>
              </m:e>
            </m:nary>
          </m:e>
        </m:nary>
      </m:oMath>
    </w:p>
    <w:p w14:paraId="683521A1" w14:textId="48C0F43F" w:rsidR="00293819" w:rsidRPr="00CF341E" w:rsidRDefault="00293819" w:rsidP="00B30675">
      <w:pPr>
        <w:rPr>
          <w:rFonts w:ascii="Segoe UI" w:hAnsi="Segoe UI" w:cs="Segoe UI" w:hint="eastAsia"/>
          <w:color w:val="2A2B2E"/>
          <w:sz w:val="21"/>
          <w:szCs w:val="21"/>
          <w:shd w:val="clear" w:color="auto" w:fill="FFFFFF"/>
        </w:rPr>
      </w:pPr>
      <w:r>
        <w:rPr>
          <w:rFonts w:ascii="Segoe UI" w:hAnsi="Segoe UI" w:cs="Segoe UI" w:hint="eastAsia"/>
          <w:color w:val="2A2B2E"/>
          <w:sz w:val="21"/>
          <w:szCs w:val="21"/>
          <w:shd w:val="clear" w:color="auto" w:fill="FFFFFF"/>
        </w:rPr>
        <w:t xml:space="preserve">2 </w:t>
      </w:r>
      <w:r w:rsidRPr="00293819">
        <w:rPr>
          <w:rFonts w:ascii="Segoe UI" w:hAnsi="Segoe UI" w:cs="Segoe UI"/>
          <w:color w:val="2A2B2E"/>
          <w:sz w:val="21"/>
          <w:szCs w:val="21"/>
          <w:shd w:val="clear" w:color="auto" w:fill="FFFFFF"/>
        </w:rPr>
        <w:t>Kirchhoff’s Voltage Law (KVL): This law states that the sum of the electromotive forces (EMFs) in any closed loop of a circuit is equal to the sum of the potential drops within that loop. Mathematically, it can be expressed as</w:t>
      </w:r>
      <w:r>
        <w:rPr>
          <w:rFonts w:ascii="Segoe UI" w:hAnsi="Segoe UI" w:cs="Segoe UI" w:hint="eastAsia"/>
          <w:color w:val="2A2B2E"/>
          <w:sz w:val="21"/>
          <w:szCs w:val="21"/>
          <w:shd w:val="clear" w:color="auto" w:fill="FFFFFF"/>
        </w:rPr>
        <w:t xml:space="preserve"> </w:t>
      </w:r>
      <m:oMath>
        <m:nary>
          <m:naryPr>
            <m:chr m:val="∑"/>
            <m:limLoc m:val="undOvr"/>
            <m:subHide m:val="1"/>
            <m:supHide m:val="1"/>
            <m:ctrlPr>
              <w:rPr>
                <w:rFonts w:ascii="Cambria Math" w:hAnsi="Cambria Math" w:cs="Segoe UI"/>
                <w:i/>
                <w:color w:val="2A2B2E"/>
                <w:sz w:val="21"/>
                <w:szCs w:val="21"/>
                <w:shd w:val="clear" w:color="auto" w:fill="FFFFFF"/>
              </w:rPr>
            </m:ctrlPr>
          </m:naryPr>
          <m:sub/>
          <m:sup/>
          <m:e>
            <m:sSub>
              <m:sSubPr>
                <m:ctrlPr>
                  <w:rPr>
                    <w:rFonts w:ascii="Cambria Math" w:hAnsi="Cambria Math" w:cs="Segoe UI"/>
                    <w:i/>
                    <w:color w:val="2A2B2E"/>
                    <w:sz w:val="21"/>
                    <w:szCs w:val="21"/>
                    <w:shd w:val="clear" w:color="auto" w:fill="FFFFFF"/>
                  </w:rPr>
                </m:ctrlPr>
              </m:sSubPr>
              <m:e>
                <m:r>
                  <w:rPr>
                    <w:rFonts w:ascii="Cambria Math" w:hAnsi="Cambria Math" w:cs="Segoe UI"/>
                    <w:color w:val="2A2B2E"/>
                    <w:sz w:val="21"/>
                    <w:szCs w:val="21"/>
                    <w:shd w:val="clear" w:color="auto" w:fill="FFFFFF"/>
                  </w:rPr>
                  <m:t>V</m:t>
                </m:r>
              </m:e>
              <m:sub>
                <m:r>
                  <w:rPr>
                    <w:rFonts w:ascii="Cambria Math" w:hAnsi="Cambria Math" w:cs="Segoe UI"/>
                    <w:color w:val="2A2B2E"/>
                    <w:sz w:val="21"/>
                    <w:szCs w:val="21"/>
                    <w:shd w:val="clear" w:color="auto" w:fill="FFFFFF"/>
                  </w:rPr>
                  <m:t>loop</m:t>
                </m:r>
              </m:sub>
            </m:sSub>
            <m:r>
              <w:rPr>
                <w:rFonts w:ascii="Cambria Math" w:hAnsi="Cambria Math" w:cs="Segoe UI"/>
                <w:color w:val="2A2B2E"/>
                <w:sz w:val="21"/>
                <w:szCs w:val="21"/>
                <w:shd w:val="clear" w:color="auto" w:fill="FFFFFF"/>
              </w:rPr>
              <m:t>=0</m:t>
            </m:r>
          </m:e>
        </m:nary>
      </m:oMath>
    </w:p>
    <w:p w14:paraId="321B1C54" w14:textId="10CD52AD" w:rsidR="00DE4077" w:rsidRPr="00CF341E" w:rsidRDefault="00DE4077" w:rsidP="00B30675">
      <w:pPr>
        <w:rPr>
          <w:rFonts w:ascii="Segoe UI" w:hAnsi="Segoe UI" w:cs="Segoe UI"/>
          <w:color w:val="2A2B2E"/>
          <w:sz w:val="21"/>
          <w:szCs w:val="21"/>
          <w:shd w:val="clear" w:color="auto" w:fill="FFFFFF"/>
        </w:rPr>
      </w:pPr>
      <w:r w:rsidRPr="00CF341E">
        <w:rPr>
          <w:rFonts w:ascii="Segoe UI" w:hAnsi="Segoe UI" w:cs="Segoe UI"/>
          <w:noProof/>
          <w:color w:val="2A2B2E"/>
          <w:sz w:val="21"/>
          <w:szCs w:val="21"/>
          <w:shd w:val="clear" w:color="auto" w:fill="FFFFFF"/>
        </w:rPr>
        <w:drawing>
          <wp:inline distT="0" distB="0" distL="0" distR="0" wp14:anchorId="2FE97C9B" wp14:editId="34D8C77F">
            <wp:extent cx="5274310" cy="2321560"/>
            <wp:effectExtent l="0" t="0" r="2540" b="2540"/>
            <wp:docPr id="461871173"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71173" name="图片 1" descr="图示, 示意图&#10;&#10;描述已自动生成"/>
                    <pic:cNvPicPr/>
                  </pic:nvPicPr>
                  <pic:blipFill>
                    <a:blip r:embed="rId8"/>
                    <a:stretch>
                      <a:fillRect/>
                    </a:stretch>
                  </pic:blipFill>
                  <pic:spPr>
                    <a:xfrm>
                      <a:off x="0" y="0"/>
                      <a:ext cx="5274310" cy="2321560"/>
                    </a:xfrm>
                    <a:prstGeom prst="rect">
                      <a:avLst/>
                    </a:prstGeom>
                  </pic:spPr>
                </pic:pic>
              </a:graphicData>
            </a:graphic>
          </wp:inline>
        </w:drawing>
      </w:r>
    </w:p>
    <w:tbl>
      <w:tblPr>
        <w:tblStyle w:val="af5"/>
        <w:tblW w:w="0" w:type="auto"/>
        <w:tblLook w:val="04A0" w:firstRow="1" w:lastRow="0" w:firstColumn="1" w:lastColumn="0" w:noHBand="0" w:noVBand="1"/>
      </w:tblPr>
      <w:tblGrid>
        <w:gridCol w:w="4148"/>
        <w:gridCol w:w="4148"/>
      </w:tblGrid>
      <w:tr w:rsidR="00DE4077" w:rsidRPr="00CF341E" w14:paraId="283B9EE3" w14:textId="77777777" w:rsidTr="00DE4077">
        <w:tc>
          <w:tcPr>
            <w:tcW w:w="4148" w:type="dxa"/>
          </w:tcPr>
          <w:p w14:paraId="694B1FB4" w14:textId="0A7C8DA1" w:rsidR="00DE4077" w:rsidRPr="00CF341E" w:rsidRDefault="00DE4077"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symbol</w:t>
            </w:r>
          </w:p>
        </w:tc>
        <w:tc>
          <w:tcPr>
            <w:tcW w:w="4148" w:type="dxa"/>
          </w:tcPr>
          <w:p w14:paraId="020C2D89" w14:textId="2CFA1D8C" w:rsidR="00DE4077" w:rsidRPr="00CF341E" w:rsidRDefault="00DE4077"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Voltage/V</w:t>
            </w:r>
          </w:p>
        </w:tc>
      </w:tr>
      <w:tr w:rsidR="00DE4077" w:rsidRPr="00CF341E" w14:paraId="26DC4DEC" w14:textId="77777777" w:rsidTr="00DE4077">
        <w:tc>
          <w:tcPr>
            <w:tcW w:w="4148" w:type="dxa"/>
          </w:tcPr>
          <w:p w14:paraId="124B3433" w14:textId="537D1DBE" w:rsidR="00DE4077" w:rsidRPr="00CF341E" w:rsidRDefault="00DE4077"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V1</w:t>
            </w:r>
          </w:p>
        </w:tc>
        <w:tc>
          <w:tcPr>
            <w:tcW w:w="4148" w:type="dxa"/>
          </w:tcPr>
          <w:p w14:paraId="6A1E48D0" w14:textId="6E4287AB" w:rsidR="00DE4077" w:rsidRPr="00CF341E" w:rsidRDefault="00DE4077"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2.66</w:t>
            </w:r>
          </w:p>
        </w:tc>
      </w:tr>
      <w:tr w:rsidR="00DE4077" w:rsidRPr="00CF341E" w14:paraId="73378EAF" w14:textId="77777777" w:rsidTr="00DE4077">
        <w:tc>
          <w:tcPr>
            <w:tcW w:w="4148" w:type="dxa"/>
          </w:tcPr>
          <w:p w14:paraId="6CA621F6" w14:textId="2DCD133F" w:rsidR="00DE4077" w:rsidRPr="00CF341E" w:rsidRDefault="00DE4077"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V2</w:t>
            </w:r>
          </w:p>
        </w:tc>
        <w:tc>
          <w:tcPr>
            <w:tcW w:w="4148" w:type="dxa"/>
          </w:tcPr>
          <w:p w14:paraId="3C71C24B" w14:textId="0C35371A" w:rsidR="00DE4077" w:rsidRPr="00CF341E" w:rsidRDefault="00DE4077"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4.90</w:t>
            </w:r>
          </w:p>
        </w:tc>
      </w:tr>
      <w:tr w:rsidR="00DE4077" w:rsidRPr="00CF341E" w14:paraId="3339FA49" w14:textId="77777777" w:rsidTr="00DE4077">
        <w:tc>
          <w:tcPr>
            <w:tcW w:w="4148" w:type="dxa"/>
          </w:tcPr>
          <w:p w14:paraId="3569CECE" w14:textId="49712A74" w:rsidR="00DE4077" w:rsidRPr="00CF341E" w:rsidRDefault="00DE4077"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V3</w:t>
            </w:r>
          </w:p>
        </w:tc>
        <w:tc>
          <w:tcPr>
            <w:tcW w:w="4148" w:type="dxa"/>
          </w:tcPr>
          <w:p w14:paraId="372F78CC" w14:textId="1624DCB5" w:rsidR="00DE4077" w:rsidRPr="00CF341E" w:rsidRDefault="00DE4077"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7.55</w:t>
            </w:r>
          </w:p>
        </w:tc>
      </w:tr>
      <w:tr w:rsidR="00DE4077" w:rsidRPr="00CF341E" w14:paraId="2539BD31" w14:textId="77777777" w:rsidTr="00DE4077">
        <w:tc>
          <w:tcPr>
            <w:tcW w:w="4148" w:type="dxa"/>
          </w:tcPr>
          <w:p w14:paraId="524383A2" w14:textId="7FEB1F69" w:rsidR="00DE4077" w:rsidRPr="00CF341E" w:rsidRDefault="00DE4077"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lastRenderedPageBreak/>
              <w:t>V4</w:t>
            </w:r>
          </w:p>
        </w:tc>
        <w:tc>
          <w:tcPr>
            <w:tcW w:w="4148" w:type="dxa"/>
          </w:tcPr>
          <w:p w14:paraId="031DB1C6" w14:textId="678A625E" w:rsidR="00DE4077" w:rsidRPr="00CF341E" w:rsidRDefault="00DE4077"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2.51</w:t>
            </w:r>
          </w:p>
        </w:tc>
      </w:tr>
      <w:tr w:rsidR="00DE4077" w:rsidRPr="00CF341E" w14:paraId="7EEF7F58" w14:textId="77777777" w:rsidTr="00DE4077">
        <w:tc>
          <w:tcPr>
            <w:tcW w:w="4148" w:type="dxa"/>
          </w:tcPr>
          <w:p w14:paraId="331BC67D" w14:textId="5D21FFF9" w:rsidR="00DE4077" w:rsidRPr="00CF341E" w:rsidRDefault="00DE4077"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V5</w:t>
            </w:r>
          </w:p>
        </w:tc>
        <w:tc>
          <w:tcPr>
            <w:tcW w:w="4148" w:type="dxa"/>
          </w:tcPr>
          <w:p w14:paraId="4B9A710B" w14:textId="1E401DBB" w:rsidR="00DE4077" w:rsidRPr="00CF341E" w:rsidRDefault="00DE4077" w:rsidP="00CF341E">
            <w:pPr>
              <w:spacing w:after="160" w:line="278" w:lineRule="auto"/>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5.05</w:t>
            </w:r>
          </w:p>
        </w:tc>
      </w:tr>
    </w:tbl>
    <w:p w14:paraId="30E8000A" w14:textId="6DC52AF5" w:rsidR="00DE4077" w:rsidRPr="00CF341E" w:rsidRDefault="00DE4077" w:rsidP="00B30675">
      <w:pPr>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L</w:t>
      </w:r>
      <w:r w:rsidRPr="00CF341E">
        <w:rPr>
          <w:rFonts w:ascii="Segoe UI" w:hAnsi="Segoe UI" w:cs="Segoe UI" w:hint="eastAsia"/>
          <w:color w:val="2A2B2E"/>
          <w:sz w:val="21"/>
          <w:szCs w:val="21"/>
          <w:shd w:val="clear" w:color="auto" w:fill="FFFFFF"/>
        </w:rPr>
        <w:t>oop1</w:t>
      </w:r>
    </w:p>
    <w:p w14:paraId="6F3BA4BF" w14:textId="4C3A04DC" w:rsidR="00DE4077" w:rsidRPr="00CF341E" w:rsidRDefault="00DE4077" w:rsidP="00B30675">
      <w:pPr>
        <w:rPr>
          <w:rFonts w:ascii="Segoe UI" w:hAnsi="Segoe UI" w:cs="Segoe UI"/>
          <w:color w:val="2A2B2E"/>
          <w:sz w:val="21"/>
          <w:szCs w:val="21"/>
          <w:shd w:val="clear" w:color="auto" w:fill="FFFFFF"/>
        </w:rPr>
      </w:pPr>
      <w:r w:rsidRPr="00CF341E">
        <w:rPr>
          <w:rFonts w:ascii="Segoe UI" w:hAnsi="Segoe UI" w:cs="Segoe UI"/>
          <w:noProof/>
          <w:color w:val="2A2B2E"/>
          <w:sz w:val="21"/>
          <w:szCs w:val="21"/>
          <w:shd w:val="clear" w:color="auto" w:fill="FFFFFF"/>
        </w:rPr>
        <w:drawing>
          <wp:inline distT="0" distB="0" distL="0" distR="0" wp14:anchorId="68D950FF" wp14:editId="6D9ECC2F">
            <wp:extent cx="1778234" cy="1091052"/>
            <wp:effectExtent l="0" t="0" r="0" b="0"/>
            <wp:docPr id="124417266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72667" name="图片 1" descr="图示&#10;&#10;描述已自动生成"/>
                    <pic:cNvPicPr/>
                  </pic:nvPicPr>
                  <pic:blipFill>
                    <a:blip r:embed="rId9"/>
                    <a:stretch>
                      <a:fillRect/>
                    </a:stretch>
                  </pic:blipFill>
                  <pic:spPr>
                    <a:xfrm>
                      <a:off x="0" y="0"/>
                      <a:ext cx="1781769" cy="1093221"/>
                    </a:xfrm>
                    <a:prstGeom prst="rect">
                      <a:avLst/>
                    </a:prstGeom>
                  </pic:spPr>
                </pic:pic>
              </a:graphicData>
            </a:graphic>
          </wp:inline>
        </w:drawing>
      </w:r>
    </w:p>
    <w:p w14:paraId="6005924B" w14:textId="5E74B8C1" w:rsidR="00DE4077" w:rsidRPr="00CF341E" w:rsidRDefault="000015FD" w:rsidP="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V</w:t>
      </w:r>
      <w:r w:rsidR="00DE4077" w:rsidRPr="00CF341E">
        <w:rPr>
          <w:rFonts w:ascii="Segoe UI" w:hAnsi="Segoe UI" w:cs="Segoe UI" w:hint="eastAsia"/>
          <w:color w:val="2A2B2E"/>
          <w:sz w:val="21"/>
          <w:szCs w:val="21"/>
          <w:shd w:val="clear" w:color="auto" w:fill="FFFFFF"/>
        </w:rPr>
        <w:t>3=7.55V</w:t>
      </w:r>
      <w:r w:rsidR="00E43CE9">
        <w:rPr>
          <w:rFonts w:ascii="Segoe UI" w:hAnsi="Segoe UI" w:cs="Segoe UI" w:hint="eastAsia"/>
          <w:color w:val="2A2B2E"/>
          <w:sz w:val="21"/>
          <w:szCs w:val="21"/>
          <w:shd w:val="clear" w:color="auto" w:fill="FFFFFF"/>
        </w:rPr>
        <w:t>，</w:t>
      </w:r>
      <w:r w:rsidRPr="00CF341E">
        <w:rPr>
          <w:rFonts w:ascii="Segoe UI" w:hAnsi="Segoe UI" w:cs="Segoe UI" w:hint="eastAsia"/>
          <w:color w:val="2A2B2E"/>
          <w:sz w:val="21"/>
          <w:szCs w:val="21"/>
          <w:shd w:val="clear" w:color="auto" w:fill="FFFFFF"/>
        </w:rPr>
        <w:t>V</w:t>
      </w:r>
      <w:r w:rsidR="00DE4077" w:rsidRPr="00CF341E">
        <w:rPr>
          <w:rFonts w:ascii="Segoe UI" w:hAnsi="Segoe UI" w:cs="Segoe UI" w:hint="eastAsia"/>
          <w:color w:val="2A2B2E"/>
          <w:sz w:val="21"/>
          <w:szCs w:val="21"/>
          <w:shd w:val="clear" w:color="auto" w:fill="FFFFFF"/>
        </w:rPr>
        <w:t>1+</w:t>
      </w:r>
      <w:r w:rsidRPr="00CF341E">
        <w:rPr>
          <w:rFonts w:ascii="Segoe UI" w:hAnsi="Segoe UI" w:cs="Segoe UI" w:hint="eastAsia"/>
          <w:color w:val="2A2B2E"/>
          <w:sz w:val="21"/>
          <w:szCs w:val="21"/>
          <w:shd w:val="clear" w:color="auto" w:fill="FFFFFF"/>
        </w:rPr>
        <w:t>V</w:t>
      </w:r>
      <w:r w:rsidR="00DE4077" w:rsidRPr="00CF341E">
        <w:rPr>
          <w:rFonts w:ascii="Segoe UI" w:hAnsi="Segoe UI" w:cs="Segoe UI" w:hint="eastAsia"/>
          <w:color w:val="2A2B2E"/>
          <w:sz w:val="21"/>
          <w:szCs w:val="21"/>
          <w:shd w:val="clear" w:color="auto" w:fill="FFFFFF"/>
        </w:rPr>
        <w:t>2=7.56V</w:t>
      </w:r>
      <w:r w:rsidR="009C5E93">
        <w:rPr>
          <w:rFonts w:ascii="Segoe UI" w:hAnsi="Segoe UI" w:cs="Segoe UI" w:hint="eastAsia"/>
          <w:color w:val="2A2B2E"/>
          <w:sz w:val="21"/>
          <w:szCs w:val="21"/>
          <w:shd w:val="clear" w:color="auto" w:fill="FFFFFF"/>
        </w:rPr>
        <w:t xml:space="preserve">,  </w:t>
      </w:r>
      <w:r w:rsidR="00DE4077" w:rsidRPr="00CF341E">
        <w:rPr>
          <w:rFonts w:ascii="Segoe UI" w:hAnsi="Segoe UI" w:cs="Segoe UI"/>
          <w:color w:val="2A2B2E"/>
          <w:sz w:val="21"/>
          <w:szCs w:val="21"/>
          <w:shd w:val="clear" w:color="auto" w:fill="FFFFFF"/>
        </w:rPr>
        <w:t>S</w:t>
      </w:r>
      <w:r w:rsidR="00DE4077" w:rsidRPr="00CF341E">
        <w:rPr>
          <w:rFonts w:ascii="Segoe UI" w:hAnsi="Segoe UI" w:cs="Segoe UI" w:hint="eastAsia"/>
          <w:color w:val="2A2B2E"/>
          <w:sz w:val="21"/>
          <w:szCs w:val="21"/>
          <w:shd w:val="clear" w:color="auto" w:fill="FFFFFF"/>
        </w:rPr>
        <w:t xml:space="preserve">o, </w:t>
      </w:r>
      <w:r w:rsidRPr="00CF341E">
        <w:rPr>
          <w:rFonts w:ascii="Segoe UI" w:hAnsi="Segoe UI" w:cs="Segoe UI" w:hint="eastAsia"/>
          <w:color w:val="2A2B2E"/>
          <w:sz w:val="21"/>
          <w:szCs w:val="21"/>
          <w:shd w:val="clear" w:color="auto" w:fill="FFFFFF"/>
        </w:rPr>
        <w:t>V</w:t>
      </w:r>
      <w:r w:rsidR="00DE4077" w:rsidRPr="00CF341E">
        <w:rPr>
          <w:rFonts w:ascii="Segoe UI" w:hAnsi="Segoe UI" w:cs="Segoe UI" w:hint="eastAsia"/>
          <w:color w:val="2A2B2E"/>
          <w:sz w:val="21"/>
          <w:szCs w:val="21"/>
          <w:shd w:val="clear" w:color="auto" w:fill="FFFFFF"/>
        </w:rPr>
        <w:t>1+</w:t>
      </w:r>
      <w:r w:rsidRPr="00CF341E">
        <w:rPr>
          <w:rFonts w:ascii="Segoe UI" w:hAnsi="Segoe UI" w:cs="Segoe UI" w:hint="eastAsia"/>
          <w:color w:val="2A2B2E"/>
          <w:sz w:val="21"/>
          <w:szCs w:val="21"/>
          <w:shd w:val="clear" w:color="auto" w:fill="FFFFFF"/>
        </w:rPr>
        <w:t>V</w:t>
      </w:r>
      <w:r w:rsidR="00DE4077" w:rsidRPr="00CF341E">
        <w:rPr>
          <w:rFonts w:ascii="Segoe UI" w:hAnsi="Segoe UI" w:cs="Segoe UI" w:hint="eastAsia"/>
          <w:color w:val="2A2B2E"/>
          <w:sz w:val="21"/>
          <w:szCs w:val="21"/>
          <w:shd w:val="clear" w:color="auto" w:fill="FFFFFF"/>
        </w:rPr>
        <w:t>2</w:t>
      </w:r>
      <w:r w:rsidR="00DE4077" w:rsidRPr="00CF341E">
        <w:rPr>
          <w:rFonts w:ascii="Segoe UI" w:hAnsi="Segoe UI" w:cs="Segoe UI"/>
          <w:color w:val="2A2B2E"/>
          <w:sz w:val="21"/>
          <w:szCs w:val="21"/>
          <w:shd w:val="clear" w:color="auto" w:fill="FFFFFF"/>
        </w:rPr>
        <w:t>≈</w:t>
      </w:r>
      <w:r w:rsidR="00DE4077" w:rsidRPr="00CF341E">
        <w:rPr>
          <w:rFonts w:ascii="Segoe UI" w:hAnsi="Segoe UI" w:cs="Segoe UI" w:hint="eastAsia"/>
          <w:color w:val="2A2B2E"/>
          <w:sz w:val="21"/>
          <w:szCs w:val="21"/>
          <w:shd w:val="clear" w:color="auto" w:fill="FFFFFF"/>
        </w:rPr>
        <w:t>v3</w:t>
      </w:r>
    </w:p>
    <w:p w14:paraId="5297A645" w14:textId="5DDA9A50" w:rsidR="00DE4077" w:rsidRPr="00CF341E" w:rsidRDefault="00DE4077" w:rsidP="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Loop2</w:t>
      </w:r>
    </w:p>
    <w:p w14:paraId="1CD83CE5" w14:textId="489A63CB" w:rsidR="00DE4077" w:rsidRPr="00CF341E" w:rsidRDefault="000015FD" w:rsidP="00B30675">
      <w:pPr>
        <w:rPr>
          <w:rFonts w:ascii="Segoe UI" w:hAnsi="Segoe UI" w:cs="Segoe UI"/>
          <w:color w:val="2A2B2E"/>
          <w:sz w:val="21"/>
          <w:szCs w:val="21"/>
          <w:shd w:val="clear" w:color="auto" w:fill="FFFFFF"/>
        </w:rPr>
      </w:pPr>
      <w:r w:rsidRPr="00CF341E">
        <w:rPr>
          <w:rFonts w:ascii="Segoe UI" w:hAnsi="Segoe UI" w:cs="Segoe UI"/>
          <w:noProof/>
          <w:color w:val="2A2B2E"/>
          <w:sz w:val="21"/>
          <w:szCs w:val="21"/>
          <w:shd w:val="clear" w:color="auto" w:fill="FFFFFF"/>
        </w:rPr>
        <w:drawing>
          <wp:inline distT="0" distB="0" distL="0" distR="0" wp14:anchorId="65F3304B" wp14:editId="5D5350F5">
            <wp:extent cx="1521190" cy="1107573"/>
            <wp:effectExtent l="0" t="0" r="3175" b="0"/>
            <wp:docPr id="26999231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92317" name="图片 1" descr="图示&#10;&#10;描述已自动生成"/>
                    <pic:cNvPicPr/>
                  </pic:nvPicPr>
                  <pic:blipFill>
                    <a:blip r:embed="rId10"/>
                    <a:stretch>
                      <a:fillRect/>
                    </a:stretch>
                  </pic:blipFill>
                  <pic:spPr>
                    <a:xfrm>
                      <a:off x="0" y="0"/>
                      <a:ext cx="1529108" cy="1113338"/>
                    </a:xfrm>
                    <a:prstGeom prst="rect">
                      <a:avLst/>
                    </a:prstGeom>
                  </pic:spPr>
                </pic:pic>
              </a:graphicData>
            </a:graphic>
          </wp:inline>
        </w:drawing>
      </w:r>
    </w:p>
    <w:p w14:paraId="222D5C36" w14:textId="45AD0D51" w:rsidR="000015FD" w:rsidRPr="00CF341E" w:rsidRDefault="000015FD" w:rsidP="00B30675">
      <w:pPr>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V</w:t>
      </w:r>
      <w:r w:rsidRPr="00CF341E">
        <w:rPr>
          <w:rFonts w:ascii="Segoe UI" w:hAnsi="Segoe UI" w:cs="Segoe UI" w:hint="eastAsia"/>
          <w:color w:val="2A2B2E"/>
          <w:sz w:val="21"/>
          <w:szCs w:val="21"/>
          <w:shd w:val="clear" w:color="auto" w:fill="FFFFFF"/>
        </w:rPr>
        <w:t>3=7.55V</w:t>
      </w:r>
      <w:r w:rsidR="00E43CE9">
        <w:rPr>
          <w:rFonts w:ascii="Segoe UI" w:hAnsi="Segoe UI" w:cs="Segoe UI" w:hint="eastAsia"/>
          <w:color w:val="2A2B2E"/>
          <w:sz w:val="21"/>
          <w:szCs w:val="21"/>
          <w:shd w:val="clear" w:color="auto" w:fill="FFFFFF"/>
        </w:rPr>
        <w:t>，</w:t>
      </w:r>
      <w:r w:rsidRPr="00CF341E">
        <w:rPr>
          <w:rFonts w:ascii="Segoe UI" w:hAnsi="Segoe UI" w:cs="Segoe UI" w:hint="eastAsia"/>
          <w:color w:val="2A2B2E"/>
          <w:sz w:val="21"/>
          <w:szCs w:val="21"/>
          <w:shd w:val="clear" w:color="auto" w:fill="FFFFFF"/>
        </w:rPr>
        <w:t>V4+V5=7.56V</w:t>
      </w:r>
      <w:r w:rsidR="009C5E93">
        <w:rPr>
          <w:rFonts w:ascii="Segoe UI" w:hAnsi="Segoe UI" w:cs="Segoe UI" w:hint="eastAsia"/>
          <w:color w:val="2A2B2E"/>
          <w:sz w:val="21"/>
          <w:szCs w:val="21"/>
          <w:shd w:val="clear" w:color="auto" w:fill="FFFFFF"/>
        </w:rPr>
        <w:t xml:space="preserve">,  </w:t>
      </w:r>
      <w:r w:rsidRPr="00CF341E">
        <w:rPr>
          <w:rFonts w:ascii="Segoe UI" w:hAnsi="Segoe UI" w:cs="Segoe UI" w:hint="eastAsia"/>
          <w:color w:val="2A2B2E"/>
          <w:sz w:val="21"/>
          <w:szCs w:val="21"/>
          <w:shd w:val="clear" w:color="auto" w:fill="FFFFFF"/>
        </w:rPr>
        <w:t>So,V3</w:t>
      </w:r>
      <w:r w:rsidRPr="00CF341E">
        <w:rPr>
          <w:rFonts w:ascii="Segoe UI" w:hAnsi="Segoe UI" w:cs="Segoe UI"/>
          <w:color w:val="2A2B2E"/>
          <w:sz w:val="21"/>
          <w:szCs w:val="21"/>
          <w:shd w:val="clear" w:color="auto" w:fill="FFFFFF"/>
        </w:rPr>
        <w:t>≈</w:t>
      </w:r>
      <w:r w:rsidRPr="00CF341E">
        <w:rPr>
          <w:rFonts w:ascii="Segoe UI" w:hAnsi="Segoe UI" w:cs="Segoe UI" w:hint="eastAsia"/>
          <w:color w:val="2A2B2E"/>
          <w:sz w:val="21"/>
          <w:szCs w:val="21"/>
          <w:shd w:val="clear" w:color="auto" w:fill="FFFFFF"/>
        </w:rPr>
        <w:t>V4+V5</w:t>
      </w:r>
    </w:p>
    <w:p w14:paraId="5188D72F" w14:textId="6EF40E40" w:rsidR="000015FD" w:rsidRPr="00CF341E" w:rsidRDefault="000015FD" w:rsidP="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Loop3</w:t>
      </w:r>
    </w:p>
    <w:p w14:paraId="08258A2C" w14:textId="5BF0BE3F" w:rsidR="000015FD" w:rsidRPr="00CF341E" w:rsidRDefault="000015FD" w:rsidP="00B30675">
      <w:pPr>
        <w:rPr>
          <w:rFonts w:ascii="Segoe UI" w:hAnsi="Segoe UI" w:cs="Segoe UI"/>
          <w:color w:val="2A2B2E"/>
          <w:sz w:val="21"/>
          <w:szCs w:val="21"/>
          <w:shd w:val="clear" w:color="auto" w:fill="FFFFFF"/>
        </w:rPr>
      </w:pPr>
      <w:r w:rsidRPr="00CF341E">
        <w:rPr>
          <w:rFonts w:ascii="Segoe UI" w:hAnsi="Segoe UI" w:cs="Segoe UI"/>
          <w:noProof/>
          <w:color w:val="2A2B2E"/>
          <w:sz w:val="21"/>
          <w:szCs w:val="21"/>
          <w:shd w:val="clear" w:color="auto" w:fill="FFFFFF"/>
        </w:rPr>
        <w:drawing>
          <wp:inline distT="0" distB="0" distL="0" distR="0" wp14:anchorId="3DBF6029" wp14:editId="1342D28E">
            <wp:extent cx="1398989" cy="1062195"/>
            <wp:effectExtent l="0" t="0" r="0" b="5080"/>
            <wp:docPr id="92814611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46114" name="图片 1" descr="图示&#10;&#10;描述已自动生成"/>
                    <pic:cNvPicPr/>
                  </pic:nvPicPr>
                  <pic:blipFill>
                    <a:blip r:embed="rId11"/>
                    <a:stretch>
                      <a:fillRect/>
                    </a:stretch>
                  </pic:blipFill>
                  <pic:spPr>
                    <a:xfrm>
                      <a:off x="0" y="0"/>
                      <a:ext cx="1401099" cy="1063797"/>
                    </a:xfrm>
                    <a:prstGeom prst="rect">
                      <a:avLst/>
                    </a:prstGeom>
                  </pic:spPr>
                </pic:pic>
              </a:graphicData>
            </a:graphic>
          </wp:inline>
        </w:drawing>
      </w:r>
    </w:p>
    <w:p w14:paraId="6E1F595E" w14:textId="4676A3EB" w:rsidR="000015FD" w:rsidRPr="00CF341E" w:rsidRDefault="000015FD" w:rsidP="00B30675">
      <w:pPr>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V</w:t>
      </w:r>
      <w:r w:rsidRPr="00CF341E">
        <w:rPr>
          <w:rFonts w:ascii="Segoe UI" w:hAnsi="Segoe UI" w:cs="Segoe UI" w:hint="eastAsia"/>
          <w:color w:val="2A2B2E"/>
          <w:sz w:val="21"/>
          <w:szCs w:val="21"/>
          <w:shd w:val="clear" w:color="auto" w:fill="FFFFFF"/>
        </w:rPr>
        <w:t>1+V2=7.56V</w:t>
      </w:r>
      <w:r w:rsidR="00E43CE9">
        <w:rPr>
          <w:rFonts w:ascii="Segoe UI" w:hAnsi="Segoe UI" w:cs="Segoe UI" w:hint="eastAsia"/>
          <w:color w:val="2A2B2E"/>
          <w:sz w:val="21"/>
          <w:szCs w:val="21"/>
          <w:shd w:val="clear" w:color="auto" w:fill="FFFFFF"/>
        </w:rPr>
        <w:t>，</w:t>
      </w:r>
      <w:r w:rsidRPr="00CF341E">
        <w:rPr>
          <w:rFonts w:ascii="Segoe UI" w:hAnsi="Segoe UI" w:cs="Segoe UI" w:hint="eastAsia"/>
          <w:color w:val="2A2B2E"/>
          <w:sz w:val="21"/>
          <w:szCs w:val="21"/>
          <w:shd w:val="clear" w:color="auto" w:fill="FFFFFF"/>
        </w:rPr>
        <w:t>V3+V4=7.56V</w:t>
      </w:r>
      <w:r w:rsidR="009C5E93">
        <w:rPr>
          <w:rFonts w:ascii="Segoe UI" w:hAnsi="Segoe UI" w:cs="Segoe UI" w:hint="eastAsia"/>
          <w:color w:val="2A2B2E"/>
          <w:sz w:val="21"/>
          <w:szCs w:val="21"/>
          <w:shd w:val="clear" w:color="auto" w:fill="FFFFFF"/>
        </w:rPr>
        <w:t xml:space="preserve">,  </w:t>
      </w:r>
      <w:r w:rsidR="006C366E" w:rsidRPr="00CF341E">
        <w:rPr>
          <w:rFonts w:ascii="Segoe UI" w:hAnsi="Segoe UI" w:cs="Segoe UI"/>
          <w:color w:val="2A2B2E"/>
          <w:sz w:val="21"/>
          <w:szCs w:val="21"/>
          <w:shd w:val="clear" w:color="auto" w:fill="FFFFFF"/>
        </w:rPr>
        <w:t>S</w:t>
      </w:r>
      <w:r w:rsidR="006C366E" w:rsidRPr="00CF341E">
        <w:rPr>
          <w:rFonts w:ascii="Segoe UI" w:hAnsi="Segoe UI" w:cs="Segoe UI" w:hint="eastAsia"/>
          <w:color w:val="2A2B2E"/>
          <w:sz w:val="21"/>
          <w:szCs w:val="21"/>
          <w:shd w:val="clear" w:color="auto" w:fill="FFFFFF"/>
        </w:rPr>
        <w:t xml:space="preserve">o, </w:t>
      </w:r>
      <w:r w:rsidRPr="00CF341E">
        <w:rPr>
          <w:rFonts w:ascii="Segoe UI" w:hAnsi="Segoe UI" w:cs="Segoe UI" w:hint="eastAsia"/>
          <w:color w:val="2A2B2E"/>
          <w:sz w:val="21"/>
          <w:szCs w:val="21"/>
          <w:shd w:val="clear" w:color="auto" w:fill="FFFFFF"/>
        </w:rPr>
        <w:t>V1+V2=V3+V4</w:t>
      </w:r>
    </w:p>
    <w:p w14:paraId="49F1741C" w14:textId="3C25C620" w:rsidR="005F5171" w:rsidRPr="00CF341E" w:rsidRDefault="009C5E93" w:rsidP="00B30675">
      <w:pPr>
        <w:rPr>
          <w:rFonts w:ascii="Segoe UI" w:hAnsi="Segoe UI" w:cs="Segoe UI"/>
          <w:color w:val="2A2B2E"/>
          <w:sz w:val="21"/>
          <w:szCs w:val="21"/>
          <w:shd w:val="clear" w:color="auto" w:fill="FFFFFF"/>
        </w:rPr>
      </w:pPr>
      <w:r w:rsidRPr="009C5E93">
        <w:rPr>
          <w:rFonts w:ascii="Segoe UI" w:hAnsi="Segoe UI" w:cs="Segoe UI"/>
          <w:color w:val="2A2B2E"/>
          <w:sz w:val="21"/>
          <w:szCs w:val="21"/>
          <w:shd w:val="clear" w:color="auto" w:fill="FFFFFF"/>
        </w:rPr>
        <w:drawing>
          <wp:inline distT="0" distB="0" distL="0" distR="0" wp14:anchorId="102E823C" wp14:editId="24E174D6">
            <wp:extent cx="2050338" cy="1380386"/>
            <wp:effectExtent l="0" t="0" r="7620" b="0"/>
            <wp:docPr id="140570151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01519" name="图片 1" descr="图示&#10;&#10;描述已自动生成"/>
                    <pic:cNvPicPr/>
                  </pic:nvPicPr>
                  <pic:blipFill>
                    <a:blip r:embed="rId12"/>
                    <a:stretch>
                      <a:fillRect/>
                    </a:stretch>
                  </pic:blipFill>
                  <pic:spPr>
                    <a:xfrm>
                      <a:off x="0" y="0"/>
                      <a:ext cx="2059869" cy="1386802"/>
                    </a:xfrm>
                    <a:prstGeom prst="rect">
                      <a:avLst/>
                    </a:prstGeom>
                  </pic:spPr>
                </pic:pic>
              </a:graphicData>
            </a:graphic>
          </wp:inline>
        </w:drawing>
      </w:r>
    </w:p>
    <w:p w14:paraId="193128A7" w14:textId="4F47AF7F" w:rsidR="002D0CB4" w:rsidRPr="00CF341E" w:rsidRDefault="00E43CE9" w:rsidP="00B30675">
      <w:pPr>
        <w:rPr>
          <w:rFonts w:ascii="Segoe UI" w:hAnsi="Segoe UI" w:cs="Segoe UI" w:hint="eastAsia"/>
          <w:color w:val="2A2B2E"/>
          <w:sz w:val="21"/>
          <w:szCs w:val="21"/>
          <w:shd w:val="clear" w:color="auto" w:fill="FFFFFF"/>
        </w:rPr>
      </w:pPr>
      <w:r>
        <w:rPr>
          <w:rFonts w:ascii="Segoe UI" w:hAnsi="Segoe UI" w:cs="Segoe UI"/>
          <w:color w:val="2A2B2E"/>
          <w:sz w:val="21"/>
          <w:szCs w:val="21"/>
          <w:shd w:val="clear" w:color="auto" w:fill="FFFFFF"/>
        </w:rPr>
        <w:t>A</w:t>
      </w:r>
      <w:r>
        <w:rPr>
          <w:rFonts w:ascii="Segoe UI" w:hAnsi="Segoe UI" w:cs="Segoe UI" w:hint="eastAsia"/>
          <w:color w:val="2A2B2E"/>
          <w:sz w:val="21"/>
          <w:szCs w:val="21"/>
          <w:shd w:val="clear" w:color="auto" w:fill="FFFFFF"/>
        </w:rPr>
        <w:t>s measurements, I1=I2+I3</w:t>
      </w:r>
    </w:p>
    <w:p w14:paraId="06764725" w14:textId="3626AD98" w:rsidR="005F5171" w:rsidRPr="00CF341E" w:rsidRDefault="005F5171" w:rsidP="00B30675">
      <w:pPr>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I</w:t>
      </w:r>
      <w:r w:rsidRPr="00CF341E">
        <w:rPr>
          <w:rFonts w:ascii="Segoe UI" w:hAnsi="Segoe UI" w:cs="Segoe UI" w:hint="eastAsia"/>
          <w:color w:val="2A2B2E"/>
          <w:sz w:val="21"/>
          <w:szCs w:val="21"/>
          <w:shd w:val="clear" w:color="auto" w:fill="FFFFFF"/>
        </w:rPr>
        <w:t xml:space="preserve">n </w:t>
      </w:r>
      <w:r w:rsidRPr="00CF341E">
        <w:rPr>
          <w:rFonts w:ascii="Segoe UI" w:hAnsi="Segoe UI" w:cs="Segoe UI"/>
          <w:color w:val="2A2B2E"/>
          <w:sz w:val="21"/>
          <w:szCs w:val="21"/>
          <w:shd w:val="clear" w:color="auto" w:fill="FFFFFF"/>
        </w:rPr>
        <w:t>conclusion</w:t>
      </w:r>
      <w:r w:rsidRPr="00CF341E">
        <w:rPr>
          <w:rFonts w:ascii="Segoe UI" w:hAnsi="Segoe UI" w:cs="Segoe UI" w:hint="eastAsia"/>
          <w:color w:val="2A2B2E"/>
          <w:sz w:val="21"/>
          <w:szCs w:val="21"/>
          <w:shd w:val="clear" w:color="auto" w:fill="FFFFFF"/>
        </w:rPr>
        <w:t>, the Kirchoff</w:t>
      </w:r>
      <w:r w:rsidRPr="00CF341E">
        <w:rPr>
          <w:rFonts w:ascii="Segoe UI" w:hAnsi="Segoe UI" w:cs="Segoe UI"/>
          <w:color w:val="2A2B2E"/>
          <w:sz w:val="21"/>
          <w:szCs w:val="21"/>
          <w:shd w:val="clear" w:color="auto" w:fill="FFFFFF"/>
        </w:rPr>
        <w:t>’</w:t>
      </w:r>
      <w:r w:rsidRPr="00CF341E">
        <w:rPr>
          <w:rFonts w:ascii="Segoe UI" w:hAnsi="Segoe UI" w:cs="Segoe UI" w:hint="eastAsia"/>
          <w:color w:val="2A2B2E"/>
          <w:sz w:val="21"/>
          <w:szCs w:val="21"/>
          <w:shd w:val="clear" w:color="auto" w:fill="FFFFFF"/>
        </w:rPr>
        <w:t>s laws are confirmed.</w:t>
      </w:r>
    </w:p>
    <w:p w14:paraId="15CF315B" w14:textId="1A6578AF" w:rsidR="00B30675" w:rsidRPr="00CF341E" w:rsidRDefault="00B30675" w:rsidP="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lastRenderedPageBreak/>
        <w:t>Topic 4: The use of the equipment</w:t>
      </w:r>
    </w:p>
    <w:p w14:paraId="50FCF3B0" w14:textId="4F3A55A0" w:rsidR="00A97C0D" w:rsidRPr="00CF341E" w:rsidRDefault="00A97C0D" w:rsidP="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 xml:space="preserve">1 </w:t>
      </w:r>
      <w:r w:rsidRPr="00CF341E">
        <w:rPr>
          <w:rFonts w:ascii="Segoe UI" w:hAnsi="Segoe UI" w:cs="Segoe UI"/>
          <w:color w:val="2A2B2E"/>
          <w:sz w:val="21"/>
          <w:szCs w:val="21"/>
          <w:shd w:val="clear" w:color="auto" w:fill="FFFFFF"/>
        </w:rPr>
        <w:t>Ohmmeter</w:t>
      </w:r>
    </w:p>
    <w:p w14:paraId="67D92286" w14:textId="69BD5BD9" w:rsidR="00A97C0D" w:rsidRPr="00CF341E" w:rsidRDefault="00A97C0D" w:rsidP="00B30675">
      <w:pPr>
        <w:rPr>
          <w:rFonts w:ascii="Segoe UI" w:hAnsi="Segoe UI" w:cs="Segoe UI"/>
          <w:color w:val="2A2B2E"/>
          <w:sz w:val="21"/>
          <w:szCs w:val="21"/>
          <w:shd w:val="clear" w:color="auto" w:fill="FFFFFF"/>
        </w:rPr>
      </w:pPr>
      <w:r w:rsidRPr="00CF341E">
        <w:rPr>
          <w:rFonts w:ascii="Segoe UI" w:hAnsi="Segoe UI" w:cs="Segoe UI"/>
          <w:noProof/>
          <w:color w:val="2A2B2E"/>
          <w:sz w:val="21"/>
          <w:szCs w:val="21"/>
          <w:shd w:val="clear" w:color="auto" w:fill="FFFFFF"/>
        </w:rPr>
        <w:drawing>
          <wp:inline distT="0" distB="0" distL="0" distR="0" wp14:anchorId="2079953C" wp14:editId="1AF5A188">
            <wp:extent cx="1019419" cy="910186"/>
            <wp:effectExtent l="0" t="0" r="0" b="4445"/>
            <wp:docPr id="150682621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26219" name="图片 1" descr="图示&#10;&#10;描述已自动生成"/>
                    <pic:cNvPicPr/>
                  </pic:nvPicPr>
                  <pic:blipFill>
                    <a:blip r:embed="rId13"/>
                    <a:stretch>
                      <a:fillRect/>
                    </a:stretch>
                  </pic:blipFill>
                  <pic:spPr>
                    <a:xfrm>
                      <a:off x="0" y="0"/>
                      <a:ext cx="1027836" cy="917701"/>
                    </a:xfrm>
                    <a:prstGeom prst="rect">
                      <a:avLst/>
                    </a:prstGeom>
                  </pic:spPr>
                </pic:pic>
              </a:graphicData>
            </a:graphic>
          </wp:inline>
        </w:drawing>
      </w:r>
    </w:p>
    <w:p w14:paraId="007621B1" w14:textId="77F1153C" w:rsidR="00A97C0D" w:rsidRPr="00CF341E" w:rsidRDefault="00A97C0D" w:rsidP="00B30675">
      <w:pPr>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C</w:t>
      </w:r>
      <w:r w:rsidRPr="00CF341E">
        <w:rPr>
          <w:rFonts w:ascii="Segoe UI" w:hAnsi="Segoe UI" w:cs="Segoe UI" w:hint="eastAsia"/>
          <w:color w:val="2A2B2E"/>
          <w:sz w:val="21"/>
          <w:szCs w:val="21"/>
          <w:shd w:val="clear" w:color="auto" w:fill="FFFFFF"/>
        </w:rPr>
        <w:t xml:space="preserve">onnect two poles and press the </w:t>
      </w:r>
      <w:r w:rsidRPr="00CF341E">
        <w:rPr>
          <w:rFonts w:ascii="Segoe UI" w:hAnsi="Segoe UI" w:cs="Segoe UI"/>
          <w:color w:val="2A2B2E"/>
          <w:sz w:val="21"/>
          <w:szCs w:val="21"/>
          <w:shd w:val="clear" w:color="auto" w:fill="FFFFFF"/>
        </w:rPr>
        <w:t>“</w:t>
      </w:r>
      <w:r w:rsidRPr="00CF341E">
        <w:rPr>
          <w:rFonts w:ascii="Segoe UI" w:hAnsi="Segoe UI" w:cs="Segoe UI" w:hint="eastAsia"/>
          <w:color w:val="2A2B2E"/>
          <w:sz w:val="21"/>
          <w:szCs w:val="21"/>
          <w:shd w:val="clear" w:color="auto" w:fill="FFFFFF"/>
        </w:rPr>
        <w:t>Ω</w:t>
      </w:r>
      <w:r w:rsidRPr="00CF341E">
        <w:rPr>
          <w:rFonts w:ascii="Segoe UI" w:hAnsi="Segoe UI" w:cs="Segoe UI"/>
          <w:color w:val="2A2B2E"/>
          <w:sz w:val="21"/>
          <w:szCs w:val="21"/>
          <w:shd w:val="clear" w:color="auto" w:fill="FFFFFF"/>
        </w:rPr>
        <w:t>”</w:t>
      </w:r>
      <w:r w:rsidRPr="00CF341E">
        <w:rPr>
          <w:rFonts w:ascii="Segoe UI" w:hAnsi="Segoe UI" w:cs="Segoe UI" w:hint="eastAsia"/>
          <w:color w:val="2A2B2E"/>
          <w:sz w:val="21"/>
          <w:szCs w:val="21"/>
          <w:shd w:val="clear" w:color="auto" w:fill="FFFFFF"/>
        </w:rPr>
        <w:t xml:space="preserve"> button to measure with the power off.</w:t>
      </w:r>
    </w:p>
    <w:p w14:paraId="1F91D7FB" w14:textId="3CE23B10" w:rsidR="00A97C0D" w:rsidRPr="00CF341E" w:rsidRDefault="00A97C0D" w:rsidP="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2 Voltmeter</w:t>
      </w:r>
    </w:p>
    <w:p w14:paraId="14C093F9" w14:textId="6581970C" w:rsidR="00A97C0D" w:rsidRPr="00CF341E" w:rsidRDefault="00A97C0D" w:rsidP="00B30675">
      <w:pPr>
        <w:rPr>
          <w:rFonts w:ascii="Segoe UI" w:hAnsi="Segoe UI" w:cs="Segoe UI"/>
          <w:color w:val="2A2B2E"/>
          <w:sz w:val="21"/>
          <w:szCs w:val="21"/>
          <w:shd w:val="clear" w:color="auto" w:fill="FFFFFF"/>
        </w:rPr>
      </w:pPr>
      <w:r w:rsidRPr="00CF341E">
        <w:rPr>
          <w:rFonts w:ascii="Segoe UI" w:hAnsi="Segoe UI" w:cs="Segoe UI"/>
          <w:noProof/>
          <w:color w:val="2A2B2E"/>
          <w:sz w:val="21"/>
          <w:szCs w:val="21"/>
          <w:shd w:val="clear" w:color="auto" w:fill="FFFFFF"/>
        </w:rPr>
        <w:drawing>
          <wp:inline distT="0" distB="0" distL="0" distR="0" wp14:anchorId="378CA53D" wp14:editId="212E2763">
            <wp:extent cx="1099808" cy="963207"/>
            <wp:effectExtent l="0" t="0" r="5715" b="8890"/>
            <wp:docPr id="59590698"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0698" name="图片 1" descr="图示, 示意图&#10;&#10;描述已自动生成"/>
                    <pic:cNvPicPr/>
                  </pic:nvPicPr>
                  <pic:blipFill>
                    <a:blip r:embed="rId14"/>
                    <a:stretch>
                      <a:fillRect/>
                    </a:stretch>
                  </pic:blipFill>
                  <pic:spPr>
                    <a:xfrm>
                      <a:off x="0" y="0"/>
                      <a:ext cx="1109548" cy="971737"/>
                    </a:xfrm>
                    <a:prstGeom prst="rect">
                      <a:avLst/>
                    </a:prstGeom>
                  </pic:spPr>
                </pic:pic>
              </a:graphicData>
            </a:graphic>
          </wp:inline>
        </w:drawing>
      </w:r>
    </w:p>
    <w:p w14:paraId="46DA7DED" w14:textId="3CFA0619" w:rsidR="00A97C0D" w:rsidRPr="00CF341E" w:rsidRDefault="00A97C0D" w:rsidP="00B30675">
      <w:pPr>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P</w:t>
      </w:r>
      <w:r w:rsidRPr="00CF341E">
        <w:rPr>
          <w:rFonts w:ascii="Segoe UI" w:hAnsi="Segoe UI" w:cs="Segoe UI" w:hint="eastAsia"/>
          <w:color w:val="2A2B2E"/>
          <w:sz w:val="21"/>
          <w:szCs w:val="21"/>
          <w:shd w:val="clear" w:color="auto" w:fill="FFFFFF"/>
        </w:rPr>
        <w:t xml:space="preserve">ress the </w:t>
      </w:r>
      <w:r w:rsidRPr="00CF341E">
        <w:rPr>
          <w:rFonts w:ascii="Segoe UI" w:hAnsi="Segoe UI" w:cs="Segoe UI"/>
          <w:color w:val="2A2B2E"/>
          <w:sz w:val="21"/>
          <w:szCs w:val="21"/>
          <w:shd w:val="clear" w:color="auto" w:fill="FFFFFF"/>
        </w:rPr>
        <w:t>“</w:t>
      </w:r>
      <w:r w:rsidRPr="00CF341E">
        <w:rPr>
          <w:rFonts w:ascii="Segoe UI" w:hAnsi="Segoe UI" w:cs="Segoe UI" w:hint="eastAsia"/>
          <w:color w:val="2A2B2E"/>
          <w:sz w:val="21"/>
          <w:szCs w:val="21"/>
          <w:shd w:val="clear" w:color="auto" w:fill="FFFFFF"/>
        </w:rPr>
        <w:t>DC</w:t>
      </w:r>
      <w:r w:rsidRPr="00CF341E">
        <w:rPr>
          <w:rFonts w:ascii="Segoe UI" w:hAnsi="Segoe UI" w:cs="Segoe UI"/>
          <w:color w:val="2A2B2E"/>
          <w:sz w:val="21"/>
          <w:szCs w:val="21"/>
          <w:shd w:val="clear" w:color="auto" w:fill="FFFFFF"/>
        </w:rPr>
        <w:t>”</w:t>
      </w:r>
      <w:r w:rsidRPr="00CF341E">
        <w:rPr>
          <w:rFonts w:ascii="Segoe UI" w:hAnsi="Segoe UI" w:cs="Segoe UI" w:hint="eastAsia"/>
          <w:color w:val="2A2B2E"/>
          <w:sz w:val="21"/>
          <w:szCs w:val="21"/>
          <w:shd w:val="clear" w:color="auto" w:fill="FFFFFF"/>
        </w:rPr>
        <w:t xml:space="preserve"> button</w:t>
      </w:r>
      <w:r w:rsidR="00DE4077" w:rsidRPr="00CF341E">
        <w:rPr>
          <w:rFonts w:ascii="Segoe UI" w:hAnsi="Segoe UI" w:cs="Segoe UI" w:hint="eastAsia"/>
          <w:color w:val="2A2B2E"/>
          <w:sz w:val="21"/>
          <w:szCs w:val="21"/>
          <w:shd w:val="clear" w:color="auto" w:fill="FFFFFF"/>
        </w:rPr>
        <w:t xml:space="preserve">. </w:t>
      </w:r>
      <w:r w:rsidR="00DE4077" w:rsidRPr="00CF341E">
        <w:rPr>
          <w:rFonts w:ascii="Segoe UI" w:hAnsi="Segoe UI" w:cs="Segoe UI"/>
          <w:color w:val="2A2B2E"/>
          <w:sz w:val="21"/>
          <w:szCs w:val="21"/>
          <w:shd w:val="clear" w:color="auto" w:fill="FFFFFF"/>
        </w:rPr>
        <w:t>It’s typically connected in parallel to the circuit element being measured.</w:t>
      </w:r>
    </w:p>
    <w:p w14:paraId="0D0219C8" w14:textId="1BE37092" w:rsidR="00A97C0D" w:rsidRPr="00CF341E" w:rsidRDefault="00A97C0D" w:rsidP="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3 Ammeter</w:t>
      </w:r>
    </w:p>
    <w:p w14:paraId="191C0E8D" w14:textId="3669847B" w:rsidR="00DE4077" w:rsidRPr="00CF341E" w:rsidRDefault="00DE4077" w:rsidP="00B30675">
      <w:pPr>
        <w:rPr>
          <w:rFonts w:ascii="Segoe UI" w:hAnsi="Segoe UI" w:cs="Segoe UI"/>
          <w:color w:val="2A2B2E"/>
          <w:sz w:val="21"/>
          <w:szCs w:val="21"/>
          <w:shd w:val="clear" w:color="auto" w:fill="FFFFFF"/>
        </w:rPr>
      </w:pPr>
      <w:r w:rsidRPr="00CF341E">
        <w:rPr>
          <w:rFonts w:ascii="Segoe UI" w:hAnsi="Segoe UI" w:cs="Segoe UI"/>
          <w:noProof/>
          <w:color w:val="2A2B2E"/>
          <w:sz w:val="21"/>
          <w:szCs w:val="21"/>
          <w:shd w:val="clear" w:color="auto" w:fill="FFFFFF"/>
        </w:rPr>
        <w:drawing>
          <wp:inline distT="0" distB="0" distL="0" distR="0" wp14:anchorId="090C33C2" wp14:editId="0E4C0C01">
            <wp:extent cx="1896785" cy="1499363"/>
            <wp:effectExtent l="0" t="0" r="8255" b="5715"/>
            <wp:docPr id="104735450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54507" name="图片 1" descr="图示&#10;&#10;描述已自动生成"/>
                    <pic:cNvPicPr/>
                  </pic:nvPicPr>
                  <pic:blipFill>
                    <a:blip r:embed="rId15"/>
                    <a:stretch>
                      <a:fillRect/>
                    </a:stretch>
                  </pic:blipFill>
                  <pic:spPr>
                    <a:xfrm>
                      <a:off x="0" y="0"/>
                      <a:ext cx="1909396" cy="1509332"/>
                    </a:xfrm>
                    <a:prstGeom prst="rect">
                      <a:avLst/>
                    </a:prstGeom>
                  </pic:spPr>
                </pic:pic>
              </a:graphicData>
            </a:graphic>
          </wp:inline>
        </w:drawing>
      </w:r>
    </w:p>
    <w:p w14:paraId="288E3711" w14:textId="1D9467ED" w:rsidR="00DE4077" w:rsidRPr="00CF341E" w:rsidRDefault="00DE4077" w:rsidP="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 xml:space="preserve">Press the </w:t>
      </w:r>
      <w:r w:rsidRPr="00CF341E">
        <w:rPr>
          <w:rFonts w:ascii="Segoe UI" w:hAnsi="Segoe UI" w:cs="Segoe UI"/>
          <w:color w:val="2A2B2E"/>
          <w:sz w:val="21"/>
          <w:szCs w:val="21"/>
          <w:shd w:val="clear" w:color="auto" w:fill="FFFFFF"/>
        </w:rPr>
        <w:t>“</w:t>
      </w:r>
      <w:r w:rsidRPr="00CF341E">
        <w:rPr>
          <w:rFonts w:ascii="Segoe UI" w:hAnsi="Segoe UI" w:cs="Segoe UI" w:hint="eastAsia"/>
          <w:color w:val="2A2B2E"/>
          <w:sz w:val="21"/>
          <w:szCs w:val="21"/>
          <w:shd w:val="clear" w:color="auto" w:fill="FFFFFF"/>
        </w:rPr>
        <w:t>-I</w:t>
      </w:r>
      <w:r w:rsidRPr="00CF341E">
        <w:rPr>
          <w:rFonts w:ascii="Segoe UI" w:hAnsi="Segoe UI" w:cs="Segoe UI"/>
          <w:color w:val="2A2B2E"/>
          <w:sz w:val="21"/>
          <w:szCs w:val="21"/>
          <w:shd w:val="clear" w:color="auto" w:fill="FFFFFF"/>
        </w:rPr>
        <w:t>”</w:t>
      </w:r>
      <w:r w:rsidRPr="00CF341E">
        <w:rPr>
          <w:rFonts w:ascii="Segoe UI" w:hAnsi="Segoe UI" w:cs="Segoe UI" w:hint="eastAsia"/>
          <w:color w:val="2A2B2E"/>
          <w:sz w:val="21"/>
          <w:szCs w:val="21"/>
          <w:shd w:val="clear" w:color="auto" w:fill="FFFFFF"/>
        </w:rPr>
        <w:t xml:space="preserve"> button. </w:t>
      </w:r>
      <w:r w:rsidRPr="00CF341E">
        <w:rPr>
          <w:rFonts w:ascii="Segoe UI" w:hAnsi="Segoe UI" w:cs="Segoe UI"/>
          <w:color w:val="2A2B2E"/>
          <w:sz w:val="21"/>
          <w:szCs w:val="21"/>
          <w:shd w:val="clear" w:color="auto" w:fill="FFFFFF"/>
        </w:rPr>
        <w:t>It’s typically connected in series with the circuit element being measured.</w:t>
      </w:r>
    </w:p>
    <w:p w14:paraId="7A6F30A7" w14:textId="22D7D671" w:rsidR="00A97C0D" w:rsidRDefault="00A97C0D" w:rsidP="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4 Power supply</w:t>
      </w:r>
    </w:p>
    <w:p w14:paraId="21671228" w14:textId="7C43734D" w:rsidR="00E43CE9" w:rsidRPr="00E43CE9" w:rsidRDefault="00E43CE9" w:rsidP="00E43CE9">
      <w:pPr>
        <w:rPr>
          <w:rFonts w:ascii="Segoe UI" w:hAnsi="Segoe UI" w:cs="Segoe UI" w:hint="eastAsia"/>
          <w:color w:val="2A2B2E"/>
          <w:sz w:val="21"/>
          <w:szCs w:val="21"/>
          <w:shd w:val="clear" w:color="auto" w:fill="FFFFFF"/>
        </w:rPr>
      </w:pPr>
      <w:r w:rsidRPr="00E43CE9">
        <w:rPr>
          <w:rFonts w:ascii="Segoe UI" w:hAnsi="Segoe UI" w:cs="Segoe UI"/>
          <w:color w:val="2A2B2E"/>
          <w:sz w:val="21"/>
          <w:szCs w:val="21"/>
          <w:shd w:val="clear" w:color="auto" w:fill="FFFFFF"/>
        </w:rPr>
        <w:t xml:space="preserve">When using the Rigol power supply in the laboratory, we connect the two outputs of the power supply together and then connect them to the circuit requiring power. We need to set the voltage and maximum current values to make the power supply operational. We select the channel connected to the circuit. We set numerical values by pressing the buttons with numbers and set the maximum voltage by pressing the button next to the V symbol. We do the same but press the button next to the A symbol to set it to the maximum current. By default, the power supply is used as a voltage source, but it’s important to note that if the current in the circuit exceeds the maximum ampere, it will </w:t>
      </w:r>
      <w:r w:rsidRPr="00E43CE9">
        <w:rPr>
          <w:rFonts w:ascii="Segoe UI" w:hAnsi="Segoe UI" w:cs="Segoe UI"/>
          <w:color w:val="2A2B2E"/>
          <w:sz w:val="21"/>
          <w:szCs w:val="21"/>
          <w:shd w:val="clear" w:color="auto" w:fill="FFFFFF"/>
        </w:rPr>
        <w:lastRenderedPageBreak/>
        <w:t>not be able to provide the full voltage.</w:t>
      </w:r>
    </w:p>
    <w:p w14:paraId="1BFD099F" w14:textId="0A305BEE" w:rsidR="00E43CE9" w:rsidRPr="00CF341E" w:rsidRDefault="00E43CE9" w:rsidP="00E43CE9">
      <w:pPr>
        <w:rPr>
          <w:rFonts w:ascii="Segoe UI" w:hAnsi="Segoe UI" w:cs="Segoe UI"/>
          <w:color w:val="2A2B2E"/>
          <w:sz w:val="21"/>
          <w:szCs w:val="21"/>
          <w:shd w:val="clear" w:color="auto" w:fill="FFFFFF"/>
        </w:rPr>
      </w:pPr>
      <w:r w:rsidRPr="00E43CE9">
        <w:rPr>
          <w:rFonts w:ascii="Segoe UI" w:hAnsi="Segoe UI" w:cs="Segoe UI"/>
          <w:color w:val="2A2B2E"/>
          <w:sz w:val="21"/>
          <w:szCs w:val="21"/>
          <w:shd w:val="clear" w:color="auto" w:fill="FFFFFF"/>
        </w:rPr>
        <w:t>When using a battery, we must be mindful that it has no ampere limit and is set to provide a constant 3.8 volts. When short-circuited, it may melt, causing significant trouble.</w:t>
      </w:r>
    </w:p>
    <w:p w14:paraId="3EE66D58" w14:textId="681E1D4D" w:rsidR="00A97C0D" w:rsidRDefault="00A97C0D" w:rsidP="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5 Battery</w:t>
      </w:r>
    </w:p>
    <w:p w14:paraId="2FD7E73A" w14:textId="2B1B1C9D" w:rsidR="00E43CE9" w:rsidRPr="00E43CE9" w:rsidRDefault="00E43CE9" w:rsidP="00B30675">
      <w:pPr>
        <w:rPr>
          <w:rFonts w:ascii="Segoe UI" w:hAnsi="Segoe UI" w:cs="Segoe UI" w:hint="eastAsia"/>
          <w:color w:val="2A2B2E"/>
          <w:sz w:val="21"/>
          <w:szCs w:val="21"/>
          <w:shd w:val="clear" w:color="auto" w:fill="FFFFFF"/>
        </w:rPr>
      </w:pPr>
      <w:r w:rsidRPr="00CF341E">
        <w:rPr>
          <w:rFonts w:ascii="Segoe UI" w:hAnsi="Segoe UI" w:cs="Segoe UI"/>
          <w:color w:val="2A2B2E"/>
          <w:sz w:val="21"/>
          <w:szCs w:val="21"/>
          <w:shd w:val="clear" w:color="auto" w:fill="FFFFFF"/>
        </w:rPr>
        <w:t>Provides electrical energy to a circuit. It can be used to deliver a specific voltage and current to circuits.</w:t>
      </w:r>
    </w:p>
    <w:p w14:paraId="33BB8BB6" w14:textId="22F0D39A" w:rsidR="00A97C0D" w:rsidRDefault="00A97C0D" w:rsidP="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 xml:space="preserve">6 </w:t>
      </w:r>
      <w:r w:rsidR="006C1825" w:rsidRPr="00CF341E">
        <w:rPr>
          <w:rFonts w:ascii="Segoe UI" w:hAnsi="Segoe UI" w:cs="Segoe UI"/>
          <w:color w:val="2A2B2E"/>
          <w:sz w:val="21"/>
          <w:szCs w:val="21"/>
          <w:shd w:val="clear" w:color="auto" w:fill="FFFFFF"/>
        </w:rPr>
        <w:t>Oscilloscope</w:t>
      </w:r>
    </w:p>
    <w:p w14:paraId="5497E816" w14:textId="62AF7266" w:rsidR="00E15ABB" w:rsidRDefault="00E15ABB" w:rsidP="00B30675">
      <w:pPr>
        <w:rPr>
          <w:rFonts w:ascii="Segoe UI" w:hAnsi="Segoe UI" w:cs="Segoe UI"/>
          <w:color w:val="2A2B2E"/>
          <w:sz w:val="21"/>
          <w:szCs w:val="21"/>
          <w:shd w:val="clear" w:color="auto" w:fill="FFFFFF"/>
        </w:rPr>
      </w:pPr>
      <w:r>
        <w:rPr>
          <w:noProof/>
        </w:rPr>
        <w:drawing>
          <wp:inline distT="0" distB="0" distL="0" distR="0" wp14:anchorId="7FC4AE29" wp14:editId="375A4572">
            <wp:extent cx="2388019" cy="1457303"/>
            <wp:effectExtent l="0" t="0" r="0" b="0"/>
            <wp:docPr id="66022551" name="Picture 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2551" name="Picture 1" descr="图形用户界面, 图示&#10;&#10;描述已自动生成"/>
                    <pic:cNvPicPr/>
                  </pic:nvPicPr>
                  <pic:blipFill>
                    <a:blip r:embed="rId16"/>
                    <a:stretch>
                      <a:fillRect/>
                    </a:stretch>
                  </pic:blipFill>
                  <pic:spPr>
                    <a:xfrm>
                      <a:off x="0" y="0"/>
                      <a:ext cx="2398604" cy="1463763"/>
                    </a:xfrm>
                    <a:prstGeom prst="rect">
                      <a:avLst/>
                    </a:prstGeom>
                  </pic:spPr>
                </pic:pic>
              </a:graphicData>
            </a:graphic>
          </wp:inline>
        </w:drawing>
      </w:r>
    </w:p>
    <w:p w14:paraId="5A1A1A13" w14:textId="6F365C42" w:rsidR="00E15ABB" w:rsidRPr="00E15ABB" w:rsidRDefault="00E15ABB" w:rsidP="00E15ABB">
      <w:pPr>
        <w:rPr>
          <w:rFonts w:ascii="Segoe UI" w:hAnsi="Segoe UI" w:cs="Segoe UI" w:hint="eastAsia"/>
          <w:color w:val="2A2B2E"/>
          <w:sz w:val="21"/>
          <w:szCs w:val="21"/>
          <w:shd w:val="clear" w:color="auto" w:fill="FFFFFF"/>
        </w:rPr>
      </w:pPr>
      <w:r w:rsidRPr="00E15ABB">
        <w:rPr>
          <w:rFonts w:ascii="Segoe UI" w:hAnsi="Segoe UI" w:cs="Segoe UI"/>
          <w:color w:val="2A2B2E"/>
          <w:sz w:val="21"/>
          <w:szCs w:val="21"/>
          <w:shd w:val="clear" w:color="auto" w:fill="FFFFFF"/>
        </w:rPr>
        <w:t>An oscilloscope is a device used to measure changes in electrical signals over time.</w:t>
      </w:r>
      <w:r>
        <w:rPr>
          <w:rFonts w:ascii="Segoe UI" w:hAnsi="Segoe UI" w:cs="Segoe UI" w:hint="eastAsia"/>
          <w:color w:val="2A2B2E"/>
          <w:sz w:val="21"/>
          <w:szCs w:val="21"/>
          <w:shd w:val="clear" w:color="auto" w:fill="FFFFFF"/>
        </w:rPr>
        <w:t xml:space="preserve"> </w:t>
      </w:r>
    </w:p>
    <w:p w14:paraId="302CC559" w14:textId="6477944B" w:rsidR="00E15ABB" w:rsidRPr="00E15ABB" w:rsidRDefault="00E15ABB" w:rsidP="00E15ABB">
      <w:pPr>
        <w:rPr>
          <w:rFonts w:ascii="Segoe UI" w:hAnsi="Segoe UI" w:cs="Segoe UI" w:hint="eastAsia"/>
          <w:color w:val="2A2B2E"/>
          <w:sz w:val="21"/>
          <w:szCs w:val="21"/>
          <w:shd w:val="clear" w:color="auto" w:fill="FFFFFF"/>
        </w:rPr>
      </w:pPr>
      <w:r w:rsidRPr="00E15ABB">
        <w:rPr>
          <w:rFonts w:ascii="Segoe UI" w:hAnsi="Segoe UI" w:cs="Segoe UI"/>
          <w:color w:val="2A2B2E"/>
          <w:sz w:val="21"/>
          <w:szCs w:val="21"/>
          <w:shd w:val="clear" w:color="auto" w:fill="FFFFFF"/>
        </w:rPr>
        <w:t xml:space="preserve">   </w:t>
      </w:r>
      <w:r>
        <w:rPr>
          <w:rFonts w:ascii="Segoe UI" w:hAnsi="Segoe UI" w:cs="Segoe UI" w:hint="eastAsia"/>
          <w:color w:val="2A2B2E"/>
          <w:sz w:val="21"/>
          <w:szCs w:val="21"/>
          <w:shd w:val="clear" w:color="auto" w:fill="FFFFFF"/>
        </w:rPr>
        <w:t>1</w:t>
      </w:r>
      <w:r w:rsidRPr="00E15ABB">
        <w:rPr>
          <w:rFonts w:ascii="Segoe UI" w:hAnsi="Segoe UI" w:cs="Segoe UI"/>
          <w:color w:val="2A2B2E"/>
          <w:sz w:val="21"/>
          <w:szCs w:val="21"/>
          <w:shd w:val="clear" w:color="auto" w:fill="FFFFFF"/>
        </w:rPr>
        <w:t xml:space="preserve"> Connection: You connect the BCD cable to the desired channel and parallel the cable ends with the component being measured.</w:t>
      </w:r>
    </w:p>
    <w:p w14:paraId="31ECCB0E" w14:textId="5A80E845" w:rsidR="00E15ABB" w:rsidRPr="00E15ABB" w:rsidRDefault="00E15ABB" w:rsidP="00E15ABB">
      <w:pPr>
        <w:rPr>
          <w:rFonts w:ascii="Segoe UI" w:hAnsi="Segoe UI" w:cs="Segoe UI" w:hint="eastAsia"/>
          <w:color w:val="2A2B2E"/>
          <w:sz w:val="21"/>
          <w:szCs w:val="21"/>
          <w:shd w:val="clear" w:color="auto" w:fill="FFFFFF"/>
        </w:rPr>
      </w:pPr>
      <w:r w:rsidRPr="00E15ABB">
        <w:rPr>
          <w:rFonts w:ascii="Segoe UI" w:hAnsi="Segoe UI" w:cs="Segoe UI"/>
          <w:color w:val="2A2B2E"/>
          <w:sz w:val="21"/>
          <w:szCs w:val="21"/>
          <w:shd w:val="clear" w:color="auto" w:fill="FFFFFF"/>
        </w:rPr>
        <w:t xml:space="preserve">   </w:t>
      </w:r>
      <w:r>
        <w:rPr>
          <w:rFonts w:ascii="Segoe UI" w:hAnsi="Segoe UI" w:cs="Segoe UI" w:hint="eastAsia"/>
          <w:color w:val="2A2B2E"/>
          <w:sz w:val="21"/>
          <w:szCs w:val="21"/>
          <w:shd w:val="clear" w:color="auto" w:fill="FFFFFF"/>
        </w:rPr>
        <w:t>2</w:t>
      </w:r>
      <w:r w:rsidRPr="00E15ABB">
        <w:rPr>
          <w:rFonts w:ascii="Segoe UI" w:hAnsi="Segoe UI" w:cs="Segoe UI"/>
          <w:color w:val="2A2B2E"/>
          <w:sz w:val="21"/>
          <w:szCs w:val="21"/>
          <w:shd w:val="clear" w:color="auto" w:fill="FFFFFF"/>
        </w:rPr>
        <w:t xml:space="preserve"> Activation: Press the channel button for the desired channel to activate it.</w:t>
      </w:r>
    </w:p>
    <w:p w14:paraId="1F43BA91" w14:textId="1E5B95E8" w:rsidR="00E15ABB" w:rsidRPr="00E15ABB" w:rsidRDefault="00E15ABB" w:rsidP="00E15ABB">
      <w:pPr>
        <w:rPr>
          <w:rFonts w:ascii="Segoe UI" w:hAnsi="Segoe UI" w:cs="Segoe UI" w:hint="eastAsia"/>
          <w:color w:val="2A2B2E"/>
          <w:sz w:val="21"/>
          <w:szCs w:val="21"/>
          <w:shd w:val="clear" w:color="auto" w:fill="FFFFFF"/>
        </w:rPr>
      </w:pPr>
      <w:r w:rsidRPr="00E15ABB">
        <w:rPr>
          <w:rFonts w:ascii="Segoe UI" w:hAnsi="Segoe UI" w:cs="Segoe UI"/>
          <w:color w:val="2A2B2E"/>
          <w:sz w:val="21"/>
          <w:szCs w:val="21"/>
          <w:shd w:val="clear" w:color="auto" w:fill="FFFFFF"/>
        </w:rPr>
        <w:t xml:space="preserve">   </w:t>
      </w:r>
      <w:r>
        <w:rPr>
          <w:rFonts w:ascii="Segoe UI" w:hAnsi="Segoe UI" w:cs="Segoe UI" w:hint="eastAsia"/>
          <w:color w:val="2A2B2E"/>
          <w:sz w:val="21"/>
          <w:szCs w:val="21"/>
          <w:shd w:val="clear" w:color="auto" w:fill="FFFFFF"/>
        </w:rPr>
        <w:t>3</w:t>
      </w:r>
      <w:r w:rsidRPr="00E15ABB">
        <w:rPr>
          <w:rFonts w:ascii="Segoe UI" w:hAnsi="Segoe UI" w:cs="Segoe UI"/>
          <w:color w:val="2A2B2E"/>
          <w:sz w:val="21"/>
          <w:szCs w:val="21"/>
          <w:shd w:val="clear" w:color="auto" w:fill="FFFFFF"/>
        </w:rPr>
        <w:t xml:space="preserve"> Default settings: The oscilloscope defaults to Auto mode.</w:t>
      </w:r>
    </w:p>
    <w:p w14:paraId="69BD37EB" w14:textId="3A929BE8" w:rsidR="00E15ABB" w:rsidRPr="00E15ABB" w:rsidRDefault="00E15ABB" w:rsidP="00E15ABB">
      <w:pPr>
        <w:rPr>
          <w:rFonts w:ascii="Segoe UI" w:hAnsi="Segoe UI" w:cs="Segoe UI" w:hint="eastAsia"/>
          <w:color w:val="2A2B2E"/>
          <w:sz w:val="21"/>
          <w:szCs w:val="21"/>
          <w:shd w:val="clear" w:color="auto" w:fill="FFFFFF"/>
        </w:rPr>
      </w:pPr>
      <w:r w:rsidRPr="00E15ABB">
        <w:rPr>
          <w:rFonts w:ascii="Segoe UI" w:hAnsi="Segoe UI" w:cs="Segoe UI"/>
          <w:color w:val="2A2B2E"/>
          <w:sz w:val="21"/>
          <w:szCs w:val="21"/>
          <w:shd w:val="clear" w:color="auto" w:fill="FFFFFF"/>
        </w:rPr>
        <w:t xml:space="preserve">   </w:t>
      </w:r>
      <w:r>
        <w:rPr>
          <w:rFonts w:ascii="Segoe UI" w:hAnsi="Segoe UI" w:cs="Segoe UI" w:hint="eastAsia"/>
          <w:color w:val="2A2B2E"/>
          <w:sz w:val="21"/>
          <w:szCs w:val="21"/>
          <w:shd w:val="clear" w:color="auto" w:fill="FFFFFF"/>
        </w:rPr>
        <w:t>4</w:t>
      </w:r>
      <w:r w:rsidRPr="00E15ABB">
        <w:rPr>
          <w:rFonts w:ascii="Segoe UI" w:hAnsi="Segoe UI" w:cs="Segoe UI"/>
          <w:color w:val="2A2B2E"/>
          <w:sz w:val="21"/>
          <w:szCs w:val="21"/>
          <w:shd w:val="clear" w:color="auto" w:fill="FFFFFF"/>
        </w:rPr>
        <w:t xml:space="preserve"> Time length adjustment: Use button 5 to adjust the display’s time length for a clear, non-shaky waveform.</w:t>
      </w:r>
    </w:p>
    <w:p w14:paraId="613EA2A1" w14:textId="2573D6B8" w:rsidR="00E15ABB" w:rsidRPr="00E15ABB" w:rsidRDefault="00E15ABB" w:rsidP="00E15ABB">
      <w:pPr>
        <w:rPr>
          <w:rFonts w:ascii="Segoe UI" w:hAnsi="Segoe UI" w:cs="Segoe UI" w:hint="eastAsia"/>
          <w:color w:val="2A2B2E"/>
          <w:sz w:val="21"/>
          <w:szCs w:val="21"/>
          <w:shd w:val="clear" w:color="auto" w:fill="FFFFFF"/>
        </w:rPr>
      </w:pPr>
      <w:r w:rsidRPr="00E15ABB">
        <w:rPr>
          <w:rFonts w:ascii="Segoe UI" w:hAnsi="Segoe UI" w:cs="Segoe UI"/>
          <w:color w:val="2A2B2E"/>
          <w:sz w:val="21"/>
          <w:szCs w:val="21"/>
          <w:shd w:val="clear" w:color="auto" w:fill="FFFFFF"/>
        </w:rPr>
        <w:t xml:space="preserve">   </w:t>
      </w:r>
      <w:r>
        <w:rPr>
          <w:rFonts w:ascii="Segoe UI" w:hAnsi="Segoe UI" w:cs="Segoe UI" w:hint="eastAsia"/>
          <w:color w:val="2A2B2E"/>
          <w:sz w:val="21"/>
          <w:szCs w:val="21"/>
          <w:shd w:val="clear" w:color="auto" w:fill="FFFFFF"/>
        </w:rPr>
        <w:t>5</w:t>
      </w:r>
      <w:r w:rsidRPr="00E15ABB">
        <w:rPr>
          <w:rFonts w:ascii="Segoe UI" w:hAnsi="Segoe UI" w:cs="Segoe UI"/>
          <w:color w:val="2A2B2E"/>
          <w:sz w:val="21"/>
          <w:szCs w:val="21"/>
          <w:shd w:val="clear" w:color="auto" w:fill="FFFFFF"/>
        </w:rPr>
        <w:t xml:space="preserve"> Single mode: Use it when the waveform is discontinuous, such as in cloud detection.</w:t>
      </w:r>
    </w:p>
    <w:p w14:paraId="2721E399" w14:textId="6801169A" w:rsidR="00E15ABB" w:rsidRPr="00CF341E" w:rsidRDefault="00E15ABB" w:rsidP="00E15ABB">
      <w:pPr>
        <w:rPr>
          <w:rFonts w:ascii="Segoe UI" w:hAnsi="Segoe UI" w:cs="Segoe UI" w:hint="eastAsia"/>
          <w:color w:val="2A2B2E"/>
          <w:sz w:val="21"/>
          <w:szCs w:val="21"/>
          <w:shd w:val="clear" w:color="auto" w:fill="FFFFFF"/>
        </w:rPr>
      </w:pPr>
      <w:r w:rsidRPr="00E15ABB">
        <w:rPr>
          <w:rFonts w:ascii="Segoe UI" w:hAnsi="Segoe UI" w:cs="Segoe UI"/>
          <w:color w:val="2A2B2E"/>
          <w:sz w:val="21"/>
          <w:szCs w:val="21"/>
          <w:shd w:val="clear" w:color="auto" w:fill="FFFFFF"/>
        </w:rPr>
        <w:t xml:space="preserve">   </w:t>
      </w:r>
      <w:r>
        <w:rPr>
          <w:rFonts w:ascii="Segoe UI" w:hAnsi="Segoe UI" w:cs="Segoe UI" w:hint="eastAsia"/>
          <w:color w:val="2A2B2E"/>
          <w:sz w:val="21"/>
          <w:szCs w:val="21"/>
          <w:shd w:val="clear" w:color="auto" w:fill="FFFFFF"/>
        </w:rPr>
        <w:t>6</w:t>
      </w:r>
      <w:r w:rsidRPr="00E15ABB">
        <w:rPr>
          <w:rFonts w:ascii="Segoe UI" w:hAnsi="Segoe UI" w:cs="Segoe UI"/>
          <w:color w:val="2A2B2E"/>
          <w:sz w:val="21"/>
          <w:szCs w:val="21"/>
          <w:shd w:val="clear" w:color="auto" w:fill="FFFFFF"/>
        </w:rPr>
        <w:t xml:space="preserve"> Trigger value setting: Set a specific trigger value, and the machine records the waveform between the time the voltage rises above the trigger value and when it falls below it. Adjust the trigger value using the menu.</w:t>
      </w:r>
    </w:p>
    <w:p w14:paraId="26B24A51" w14:textId="260583AE" w:rsidR="006C1825" w:rsidRPr="00CF341E" w:rsidRDefault="006C1825" w:rsidP="006C1825">
      <w:pPr>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The oscilloscope is a measurement</w:t>
      </w:r>
      <w:r w:rsidRPr="00CF341E">
        <w:rPr>
          <w:rFonts w:ascii="Segoe UI" w:hAnsi="Segoe UI" w:cs="Segoe UI" w:hint="eastAsia"/>
          <w:color w:val="2A2B2E"/>
          <w:sz w:val="21"/>
          <w:szCs w:val="21"/>
          <w:shd w:val="clear" w:color="auto" w:fill="FFFFFF"/>
        </w:rPr>
        <w:t xml:space="preserve"> </w:t>
      </w:r>
      <w:r w:rsidRPr="00CF341E">
        <w:rPr>
          <w:rFonts w:ascii="Segoe UI" w:hAnsi="Segoe UI" w:cs="Segoe UI"/>
          <w:color w:val="2A2B2E"/>
          <w:sz w:val="21"/>
          <w:szCs w:val="21"/>
          <w:shd w:val="clear" w:color="auto" w:fill="FFFFFF"/>
        </w:rPr>
        <w:t xml:space="preserve">device that can capture </w:t>
      </w:r>
      <w:r w:rsidR="002441CC">
        <w:rPr>
          <w:rFonts w:ascii="Segoe UI" w:hAnsi="Segoe UI" w:cs="Segoe UI"/>
          <w:color w:val="2A2B2E"/>
          <w:sz w:val="21"/>
          <w:szCs w:val="21"/>
          <w:shd w:val="clear" w:color="auto" w:fill="FFFFFF"/>
        </w:rPr>
        <w:t>the</w:t>
      </w:r>
      <w:r w:rsidRPr="00CF341E">
        <w:rPr>
          <w:rFonts w:ascii="Segoe UI" w:hAnsi="Segoe UI" w:cs="Segoe UI"/>
          <w:color w:val="2A2B2E"/>
          <w:sz w:val="21"/>
          <w:szCs w:val="21"/>
          <w:shd w:val="clear" w:color="auto" w:fill="FFFFFF"/>
        </w:rPr>
        <w:t xml:space="preserve"> time history of a signal.</w:t>
      </w:r>
    </w:p>
    <w:p w14:paraId="6A1CFB78" w14:textId="78E397F5" w:rsidR="00B30675" w:rsidRPr="00CF341E" w:rsidRDefault="00B30675" w:rsidP="00B3067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Topic 5: The modules</w:t>
      </w:r>
    </w:p>
    <w:p w14:paraId="4CEAF221" w14:textId="0983EB00" w:rsidR="00B30675" w:rsidRPr="00CF341E" w:rsidRDefault="002D0CB4">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 xml:space="preserve">Module1: </w:t>
      </w:r>
    </w:p>
    <w:p w14:paraId="0E3CBED4" w14:textId="307A75CB" w:rsidR="006C1825" w:rsidRPr="00CF341E" w:rsidRDefault="002441CC">
      <w:pPr>
        <w:rPr>
          <w:rFonts w:ascii="Segoe UI" w:hAnsi="Segoe UI" w:cs="Segoe UI"/>
          <w:color w:val="2A2B2E"/>
          <w:sz w:val="21"/>
          <w:szCs w:val="21"/>
          <w:shd w:val="clear" w:color="auto" w:fill="FFFFFF"/>
        </w:rPr>
      </w:pPr>
      <w:r>
        <w:rPr>
          <w:rFonts w:ascii="Segoe UI" w:hAnsi="Segoe UI" w:cs="Segoe UI"/>
          <w:color w:val="2A2B2E"/>
          <w:sz w:val="21"/>
          <w:szCs w:val="21"/>
          <w:shd w:val="clear" w:color="auto" w:fill="FFFFFF"/>
        </w:rPr>
        <w:tab/>
      </w:r>
      <w:r w:rsidRPr="002441CC">
        <w:rPr>
          <w:rFonts w:ascii="Segoe UI" w:hAnsi="Segoe UI" w:cs="Segoe UI"/>
          <w:color w:val="2A2B2E"/>
          <w:sz w:val="21"/>
          <w:szCs w:val="21"/>
          <w:shd w:val="clear" w:color="auto" w:fill="FFFFFF"/>
        </w:rPr>
        <w:t xml:space="preserve">Resistors are indispensable components in electronic devices, which can convert electrical energy into heat energy by precisely controlling the current. Its electrical </w:t>
      </w:r>
      <w:r w:rsidRPr="002441CC">
        <w:rPr>
          <w:rFonts w:ascii="Segoe UI" w:hAnsi="Segoe UI" w:cs="Segoe UI"/>
          <w:color w:val="2A2B2E"/>
          <w:sz w:val="21"/>
          <w:szCs w:val="21"/>
          <w:shd w:val="clear" w:color="auto" w:fill="FFFFFF"/>
        </w:rPr>
        <w:lastRenderedPageBreak/>
        <w:t>conductivity depends on the resistivity of the material, which is closely related to factors such as the ease with which electrons can escape from the nucleus, the distance between atoms</w:t>
      </w:r>
      <w:r>
        <w:rPr>
          <w:rFonts w:ascii="Segoe UI" w:hAnsi="Segoe UI" w:cs="Segoe UI"/>
          <w:color w:val="2A2B2E"/>
          <w:sz w:val="21"/>
          <w:szCs w:val="21"/>
          <w:shd w:val="clear" w:color="auto" w:fill="FFFFFF"/>
        </w:rPr>
        <w:t>,</w:t>
      </w:r>
      <w:r w:rsidRPr="002441CC">
        <w:rPr>
          <w:rFonts w:ascii="Segoe UI" w:hAnsi="Segoe UI" w:cs="Segoe UI"/>
          <w:color w:val="2A2B2E"/>
          <w:sz w:val="21"/>
          <w:szCs w:val="21"/>
          <w:shd w:val="clear" w:color="auto" w:fill="FFFFFF"/>
        </w:rPr>
        <w:t xml:space="preserve"> and the temperature of the material. Resistors closely follow Ohm's law and have a variety of resistance values to choose </w:t>
      </w:r>
      <w:proofErr w:type="gramStart"/>
      <w:r w:rsidRPr="002441CC">
        <w:rPr>
          <w:rFonts w:ascii="Segoe UI" w:hAnsi="Segoe UI" w:cs="Segoe UI"/>
          <w:color w:val="2A2B2E"/>
          <w:sz w:val="21"/>
          <w:szCs w:val="21"/>
          <w:shd w:val="clear" w:color="auto" w:fill="FFFFFF"/>
        </w:rPr>
        <w:t>from, and</w:t>
      </w:r>
      <w:proofErr w:type="gramEnd"/>
      <w:r w:rsidRPr="002441CC">
        <w:rPr>
          <w:rFonts w:ascii="Segoe UI" w:hAnsi="Segoe UI" w:cs="Segoe UI"/>
          <w:color w:val="2A2B2E"/>
          <w:sz w:val="21"/>
          <w:szCs w:val="21"/>
          <w:shd w:val="clear" w:color="auto" w:fill="FFFFFF"/>
        </w:rPr>
        <w:t xml:space="preserve"> are widely used in electronic devices to protect circuits and devices from failures such as overload and short </w:t>
      </w:r>
      <w:r>
        <w:rPr>
          <w:rFonts w:ascii="Segoe UI" w:hAnsi="Segoe UI" w:cs="Segoe UI"/>
          <w:color w:val="2A2B2E"/>
          <w:sz w:val="21"/>
          <w:szCs w:val="21"/>
          <w:shd w:val="clear" w:color="auto" w:fill="FFFFFF"/>
        </w:rPr>
        <w:t>circuits</w:t>
      </w:r>
      <w:r w:rsidRPr="002441CC">
        <w:rPr>
          <w:rFonts w:ascii="Segoe UI" w:hAnsi="Segoe UI" w:cs="Segoe UI"/>
          <w:color w:val="2A2B2E"/>
          <w:sz w:val="21"/>
          <w:szCs w:val="21"/>
          <w:shd w:val="clear" w:color="auto" w:fill="FFFFFF"/>
        </w:rPr>
        <w:t>.</w:t>
      </w:r>
    </w:p>
    <w:p w14:paraId="3759F883" w14:textId="0FBA6F6F" w:rsidR="002D0CB4" w:rsidRPr="00CF341E" w:rsidRDefault="002D0CB4">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Module2:</w:t>
      </w:r>
    </w:p>
    <w:p w14:paraId="09854AE4" w14:textId="2BAE95CC" w:rsidR="00CF341E" w:rsidRDefault="00CF341E" w:rsidP="00CF341E">
      <w:pPr>
        <w:ind w:firstLine="420"/>
      </w:pPr>
      <w:r>
        <w:rPr>
          <w:rFonts w:ascii="Segoe UI" w:hAnsi="Segoe UI" w:cs="Segoe UI" w:hint="eastAsia"/>
          <w:color w:val="2A2B2E"/>
          <w:sz w:val="21"/>
          <w:szCs w:val="21"/>
          <w:shd w:val="clear" w:color="auto" w:fill="FFFFFF"/>
        </w:rPr>
        <w:t xml:space="preserve">This module </w:t>
      </w:r>
      <w:r>
        <w:rPr>
          <w:rFonts w:ascii="Segoe UI" w:hAnsi="Segoe UI" w:cs="Segoe UI"/>
          <w:color w:val="2A2B2E"/>
          <w:sz w:val="21"/>
          <w:szCs w:val="21"/>
          <w:shd w:val="clear" w:color="auto" w:fill="FFFFFF"/>
        </w:rPr>
        <w:t>introduces ethical considerations in the field of engineering, particularly in the analysis of electronics and circuits. It highlights the importance of understanding how individual work fits into larger systems and highlights the need for ethical awareness. The module references the IEEE Code of Ethics for Engineers, a global guide to the conduct of engineers.</w:t>
      </w:r>
    </w:p>
    <w:p w14:paraId="151D3731" w14:textId="77777777" w:rsidR="006C1825" w:rsidRPr="00CF341E" w:rsidRDefault="002D0CB4" w:rsidP="006C1825">
      <w:pPr>
        <w:rPr>
          <w:rFonts w:ascii="Segoe UI" w:hAnsi="Segoe UI" w:cs="Segoe UI"/>
          <w:color w:val="2A2B2E"/>
          <w:sz w:val="21"/>
          <w:szCs w:val="21"/>
          <w:shd w:val="clear" w:color="auto" w:fill="FFFFFF"/>
        </w:rPr>
      </w:pPr>
      <w:r w:rsidRPr="00CF341E">
        <w:rPr>
          <w:rFonts w:ascii="Segoe UI" w:hAnsi="Segoe UI" w:cs="Segoe UI" w:hint="eastAsia"/>
          <w:color w:val="2A2B2E"/>
          <w:sz w:val="21"/>
          <w:szCs w:val="21"/>
          <w:shd w:val="clear" w:color="auto" w:fill="FFFFFF"/>
        </w:rPr>
        <w:t>Module4:</w:t>
      </w:r>
      <w:r w:rsidR="006C1825" w:rsidRPr="00CF341E">
        <w:rPr>
          <w:rFonts w:ascii="Segoe UI" w:hAnsi="Segoe UI" w:cs="Segoe UI" w:hint="eastAsia"/>
          <w:color w:val="2A2B2E"/>
          <w:sz w:val="21"/>
          <w:szCs w:val="21"/>
          <w:shd w:val="clear" w:color="auto" w:fill="FFFFFF"/>
        </w:rPr>
        <w:t xml:space="preserve"> </w:t>
      </w:r>
    </w:p>
    <w:p w14:paraId="32D9F50F" w14:textId="1E69399D" w:rsidR="006C1825" w:rsidRPr="00CF341E" w:rsidRDefault="006C1825" w:rsidP="00CF341E">
      <w:pPr>
        <w:ind w:firstLine="420"/>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Through the example operation, we learned how to use Python to draw the voltage and current relationship diagram</w:t>
      </w:r>
      <w:r w:rsidRPr="00CF341E">
        <w:rPr>
          <w:rFonts w:ascii="Segoe UI" w:hAnsi="Segoe UI" w:cs="Segoe UI" w:hint="eastAsia"/>
          <w:color w:val="2A2B2E"/>
          <w:sz w:val="21"/>
          <w:szCs w:val="21"/>
          <w:shd w:val="clear" w:color="auto" w:fill="FFFFFF"/>
        </w:rPr>
        <w:t xml:space="preserve">. </w:t>
      </w:r>
      <w:r w:rsidRPr="00CF341E">
        <w:rPr>
          <w:rFonts w:ascii="Segoe UI" w:hAnsi="Segoe UI" w:cs="Segoe UI"/>
          <w:color w:val="2A2B2E"/>
          <w:sz w:val="21"/>
          <w:szCs w:val="21"/>
          <w:shd w:val="clear" w:color="auto" w:fill="FFFFFF"/>
        </w:rPr>
        <w:t>As a free and open-source programming tool, Python is gradually emerging in the field of scientific computing and data visualization.</w:t>
      </w:r>
    </w:p>
    <w:p w14:paraId="38B44BE9" w14:textId="05C031EB" w:rsidR="006C1825" w:rsidRPr="00CF341E" w:rsidRDefault="006C1825" w:rsidP="006C1825">
      <w:pPr>
        <w:rPr>
          <w:rFonts w:ascii="Segoe UI" w:hAnsi="Segoe UI" w:cs="Segoe UI"/>
          <w:color w:val="2A2B2E"/>
          <w:sz w:val="21"/>
          <w:szCs w:val="21"/>
          <w:shd w:val="clear" w:color="auto" w:fill="FFFFFF"/>
        </w:rPr>
      </w:pPr>
      <w:r w:rsidRPr="00CF341E">
        <w:rPr>
          <w:rFonts w:ascii="Segoe UI" w:hAnsi="Segoe UI" w:cs="Segoe UI"/>
          <w:color w:val="2A2B2E"/>
          <w:sz w:val="21"/>
          <w:szCs w:val="21"/>
          <w:shd w:val="clear" w:color="auto" w:fill="FFFFFF"/>
        </w:rPr>
        <w:t>I</w:t>
      </w:r>
      <w:r w:rsidRPr="00CF341E">
        <w:rPr>
          <w:rFonts w:ascii="Segoe UI" w:hAnsi="Segoe UI" w:cs="Segoe UI" w:hint="eastAsia"/>
          <w:color w:val="2A2B2E"/>
          <w:sz w:val="21"/>
          <w:szCs w:val="21"/>
          <w:shd w:val="clear" w:color="auto" w:fill="FFFFFF"/>
        </w:rPr>
        <w:t xml:space="preserve"> </w:t>
      </w:r>
      <w:r w:rsidRPr="00CF341E">
        <w:rPr>
          <w:rFonts w:ascii="Segoe UI" w:hAnsi="Segoe UI" w:cs="Segoe UI"/>
          <w:color w:val="2A2B2E"/>
          <w:sz w:val="21"/>
          <w:szCs w:val="21"/>
          <w:shd w:val="clear" w:color="auto" w:fill="FFFFFF"/>
        </w:rPr>
        <w:t>learned an alternative to MATLAB fo</w:t>
      </w:r>
      <w:r w:rsidRPr="00CF341E">
        <w:rPr>
          <w:rFonts w:ascii="Segoe UI" w:hAnsi="Segoe UI" w:cs="Segoe UI" w:hint="eastAsia"/>
          <w:color w:val="2A2B2E"/>
          <w:sz w:val="21"/>
          <w:szCs w:val="21"/>
          <w:shd w:val="clear" w:color="auto" w:fill="FFFFFF"/>
        </w:rPr>
        <w:t>r</w:t>
      </w:r>
      <w:r w:rsidRPr="00CF341E">
        <w:rPr>
          <w:rFonts w:ascii="Segoe UI" w:hAnsi="Segoe UI" w:cs="Segoe UI"/>
          <w:color w:val="2A2B2E"/>
          <w:sz w:val="21"/>
          <w:szCs w:val="21"/>
          <w:shd w:val="clear" w:color="auto" w:fill="FFFFFF"/>
        </w:rPr>
        <w:t xml:space="preserve"> plotting data</w:t>
      </w:r>
      <w:r w:rsidRPr="00CF341E">
        <w:rPr>
          <w:rFonts w:ascii="Segoe UI" w:hAnsi="Segoe UI" w:cs="Segoe UI" w:hint="eastAsia"/>
          <w:color w:val="2A2B2E"/>
          <w:sz w:val="21"/>
          <w:szCs w:val="21"/>
          <w:shd w:val="clear" w:color="auto" w:fill="FFFFFF"/>
        </w:rPr>
        <w:t xml:space="preserve"> </w:t>
      </w:r>
      <w:r w:rsidRPr="00CF341E">
        <w:rPr>
          <w:rFonts w:ascii="Segoe UI" w:hAnsi="Segoe UI" w:cs="Segoe UI"/>
          <w:color w:val="2A2B2E"/>
          <w:sz w:val="21"/>
          <w:szCs w:val="21"/>
          <w:shd w:val="clear" w:color="auto" w:fill="FFFFFF"/>
        </w:rPr>
        <w:t>via the matplotlib li</w:t>
      </w:r>
      <w:r w:rsidRPr="00CF341E">
        <w:rPr>
          <w:rFonts w:ascii="Segoe UI" w:hAnsi="Segoe UI" w:cs="Segoe UI" w:hint="eastAsia"/>
          <w:color w:val="2A2B2E"/>
          <w:sz w:val="21"/>
          <w:szCs w:val="21"/>
          <w:shd w:val="clear" w:color="auto" w:fill="FFFFFF"/>
        </w:rPr>
        <w:t>b</w:t>
      </w:r>
      <w:r w:rsidRPr="00CF341E">
        <w:rPr>
          <w:rFonts w:ascii="Segoe UI" w:hAnsi="Segoe UI" w:cs="Segoe UI"/>
          <w:color w:val="2A2B2E"/>
          <w:sz w:val="21"/>
          <w:szCs w:val="21"/>
          <w:shd w:val="clear" w:color="auto" w:fill="FFFFFF"/>
        </w:rPr>
        <w:t>rary for the Python programming language</w:t>
      </w:r>
      <w:r w:rsidRPr="00CF341E">
        <w:rPr>
          <w:rFonts w:ascii="Segoe UI" w:hAnsi="Segoe UI" w:cs="Segoe UI" w:hint="eastAsia"/>
          <w:color w:val="2A2B2E"/>
          <w:sz w:val="21"/>
          <w:szCs w:val="21"/>
          <w:shd w:val="clear" w:color="auto" w:fill="FFFFFF"/>
        </w:rPr>
        <w:t>.</w:t>
      </w:r>
    </w:p>
    <w:p w14:paraId="1BF4B17A" w14:textId="1B1DE0A0" w:rsidR="002D0CB4" w:rsidRPr="006C1825" w:rsidRDefault="006C1825">
      <w:r>
        <w:rPr>
          <w:noProof/>
        </w:rPr>
        <w:drawing>
          <wp:inline distT="0" distB="0" distL="0" distR="0" wp14:anchorId="363E7588" wp14:editId="172A8EA0">
            <wp:extent cx="2463536" cy="1445318"/>
            <wp:effectExtent l="0" t="0" r="0" b="2540"/>
            <wp:docPr id="168760323"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0323" name="图片 2" descr="图表, 折线图&#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1247" cy="1449842"/>
                    </a:xfrm>
                    <a:prstGeom prst="rect">
                      <a:avLst/>
                    </a:prstGeom>
                    <a:noFill/>
                    <a:ln>
                      <a:noFill/>
                    </a:ln>
                  </pic:spPr>
                </pic:pic>
              </a:graphicData>
            </a:graphic>
          </wp:inline>
        </w:drawing>
      </w:r>
      <w:r>
        <w:rPr>
          <w:noProof/>
        </w:rPr>
        <w:drawing>
          <wp:inline distT="0" distB="0" distL="0" distR="0" wp14:anchorId="643F16AA" wp14:editId="51ADE4AC">
            <wp:extent cx="2688262" cy="1577161"/>
            <wp:effectExtent l="0" t="0" r="0" b="4445"/>
            <wp:docPr id="143162819"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2819" name="图片 1" descr="图表, 直方图&#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0723" cy="1578605"/>
                    </a:xfrm>
                    <a:prstGeom prst="rect">
                      <a:avLst/>
                    </a:prstGeom>
                    <a:noFill/>
                    <a:ln>
                      <a:noFill/>
                    </a:ln>
                  </pic:spPr>
                </pic:pic>
              </a:graphicData>
            </a:graphic>
          </wp:inline>
        </w:drawing>
      </w:r>
    </w:p>
    <w:sectPr w:rsidR="002D0CB4" w:rsidRPr="006C18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F6147A" w14:textId="77777777" w:rsidR="00992C7B" w:rsidRDefault="00992C7B" w:rsidP="00B30675">
      <w:pPr>
        <w:spacing w:after="0" w:line="240" w:lineRule="auto"/>
      </w:pPr>
      <w:r>
        <w:separator/>
      </w:r>
    </w:p>
  </w:endnote>
  <w:endnote w:type="continuationSeparator" w:id="0">
    <w:p w14:paraId="772EB2A9" w14:textId="77777777" w:rsidR="00992C7B" w:rsidRDefault="00992C7B" w:rsidP="00B30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065025" w14:textId="77777777" w:rsidR="00992C7B" w:rsidRDefault="00992C7B" w:rsidP="00B30675">
      <w:pPr>
        <w:spacing w:after="0" w:line="240" w:lineRule="auto"/>
      </w:pPr>
      <w:r>
        <w:separator/>
      </w:r>
    </w:p>
  </w:footnote>
  <w:footnote w:type="continuationSeparator" w:id="0">
    <w:p w14:paraId="13627B09" w14:textId="77777777" w:rsidR="00992C7B" w:rsidRDefault="00992C7B" w:rsidP="00B306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AE572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6565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6DA"/>
    <w:rsid w:val="000015FD"/>
    <w:rsid w:val="001A6C80"/>
    <w:rsid w:val="002441CC"/>
    <w:rsid w:val="00293819"/>
    <w:rsid w:val="002D0CB4"/>
    <w:rsid w:val="005F5171"/>
    <w:rsid w:val="006C1825"/>
    <w:rsid w:val="006C366E"/>
    <w:rsid w:val="00897204"/>
    <w:rsid w:val="00992C7B"/>
    <w:rsid w:val="009C5E93"/>
    <w:rsid w:val="00A97C0D"/>
    <w:rsid w:val="00B30675"/>
    <w:rsid w:val="00C110C8"/>
    <w:rsid w:val="00C356DA"/>
    <w:rsid w:val="00CA20B1"/>
    <w:rsid w:val="00CF341E"/>
    <w:rsid w:val="00DE4077"/>
    <w:rsid w:val="00E15ABB"/>
    <w:rsid w:val="00E43CE9"/>
    <w:rsid w:val="00E4582F"/>
    <w:rsid w:val="00E71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D1C6AE"/>
  <w15:chartTrackingRefBased/>
  <w15:docId w15:val="{AD3DA691-8456-41BE-93CA-E62E1AB4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356D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356D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356D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356D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356DA"/>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356DA"/>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356DA"/>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356DA"/>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C356DA"/>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6D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356D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356D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356DA"/>
    <w:rPr>
      <w:rFonts w:cstheme="majorBidi"/>
      <w:color w:val="0F4761" w:themeColor="accent1" w:themeShade="BF"/>
      <w:sz w:val="28"/>
      <w:szCs w:val="28"/>
    </w:rPr>
  </w:style>
  <w:style w:type="character" w:customStyle="1" w:styleId="50">
    <w:name w:val="标题 5 字符"/>
    <w:basedOn w:val="a0"/>
    <w:link w:val="5"/>
    <w:uiPriority w:val="9"/>
    <w:semiHidden/>
    <w:rsid w:val="00C356DA"/>
    <w:rPr>
      <w:rFonts w:cstheme="majorBidi"/>
      <w:color w:val="0F4761" w:themeColor="accent1" w:themeShade="BF"/>
      <w:sz w:val="24"/>
    </w:rPr>
  </w:style>
  <w:style w:type="character" w:customStyle="1" w:styleId="60">
    <w:name w:val="标题 6 字符"/>
    <w:basedOn w:val="a0"/>
    <w:link w:val="6"/>
    <w:uiPriority w:val="9"/>
    <w:semiHidden/>
    <w:rsid w:val="00C356DA"/>
    <w:rPr>
      <w:rFonts w:cstheme="majorBidi"/>
      <w:b/>
      <w:bCs/>
      <w:color w:val="0F4761" w:themeColor="accent1" w:themeShade="BF"/>
    </w:rPr>
  </w:style>
  <w:style w:type="character" w:customStyle="1" w:styleId="70">
    <w:name w:val="标题 7 字符"/>
    <w:basedOn w:val="a0"/>
    <w:link w:val="7"/>
    <w:uiPriority w:val="9"/>
    <w:semiHidden/>
    <w:rsid w:val="00C356DA"/>
    <w:rPr>
      <w:rFonts w:cstheme="majorBidi"/>
      <w:b/>
      <w:bCs/>
      <w:color w:val="595959" w:themeColor="text1" w:themeTint="A6"/>
    </w:rPr>
  </w:style>
  <w:style w:type="character" w:customStyle="1" w:styleId="80">
    <w:name w:val="标题 8 字符"/>
    <w:basedOn w:val="a0"/>
    <w:link w:val="8"/>
    <w:uiPriority w:val="9"/>
    <w:semiHidden/>
    <w:rsid w:val="00C356DA"/>
    <w:rPr>
      <w:rFonts w:cstheme="majorBidi"/>
      <w:color w:val="595959" w:themeColor="text1" w:themeTint="A6"/>
    </w:rPr>
  </w:style>
  <w:style w:type="character" w:customStyle="1" w:styleId="90">
    <w:name w:val="标题 9 字符"/>
    <w:basedOn w:val="a0"/>
    <w:link w:val="9"/>
    <w:uiPriority w:val="9"/>
    <w:semiHidden/>
    <w:rsid w:val="00C356DA"/>
    <w:rPr>
      <w:rFonts w:eastAsiaTheme="majorEastAsia" w:cstheme="majorBidi"/>
      <w:color w:val="595959" w:themeColor="text1" w:themeTint="A6"/>
    </w:rPr>
  </w:style>
  <w:style w:type="paragraph" w:styleId="a3">
    <w:name w:val="Title"/>
    <w:basedOn w:val="a"/>
    <w:next w:val="a"/>
    <w:link w:val="a4"/>
    <w:uiPriority w:val="10"/>
    <w:qFormat/>
    <w:rsid w:val="00C356D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356D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356D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356D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356DA"/>
    <w:pPr>
      <w:spacing w:before="160"/>
      <w:jc w:val="center"/>
    </w:pPr>
    <w:rPr>
      <w:i/>
      <w:iCs/>
      <w:color w:val="404040" w:themeColor="text1" w:themeTint="BF"/>
    </w:rPr>
  </w:style>
  <w:style w:type="character" w:customStyle="1" w:styleId="a8">
    <w:name w:val="引用 字符"/>
    <w:basedOn w:val="a0"/>
    <w:link w:val="a7"/>
    <w:uiPriority w:val="29"/>
    <w:rsid w:val="00C356DA"/>
    <w:rPr>
      <w:i/>
      <w:iCs/>
      <w:color w:val="404040" w:themeColor="text1" w:themeTint="BF"/>
    </w:rPr>
  </w:style>
  <w:style w:type="paragraph" w:styleId="a9">
    <w:name w:val="List Paragraph"/>
    <w:basedOn w:val="a"/>
    <w:uiPriority w:val="34"/>
    <w:qFormat/>
    <w:rsid w:val="00C356DA"/>
    <w:pPr>
      <w:ind w:left="720"/>
      <w:contextualSpacing/>
    </w:pPr>
  </w:style>
  <w:style w:type="character" w:styleId="aa">
    <w:name w:val="Intense Emphasis"/>
    <w:basedOn w:val="a0"/>
    <w:uiPriority w:val="21"/>
    <w:qFormat/>
    <w:rsid w:val="00C356DA"/>
    <w:rPr>
      <w:i/>
      <w:iCs/>
      <w:color w:val="0F4761" w:themeColor="accent1" w:themeShade="BF"/>
    </w:rPr>
  </w:style>
  <w:style w:type="paragraph" w:styleId="ab">
    <w:name w:val="Intense Quote"/>
    <w:basedOn w:val="a"/>
    <w:next w:val="a"/>
    <w:link w:val="ac"/>
    <w:uiPriority w:val="30"/>
    <w:qFormat/>
    <w:rsid w:val="00C356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356DA"/>
    <w:rPr>
      <w:i/>
      <w:iCs/>
      <w:color w:val="0F4761" w:themeColor="accent1" w:themeShade="BF"/>
    </w:rPr>
  </w:style>
  <w:style w:type="character" w:styleId="ad">
    <w:name w:val="Intense Reference"/>
    <w:basedOn w:val="a0"/>
    <w:uiPriority w:val="32"/>
    <w:qFormat/>
    <w:rsid w:val="00C356DA"/>
    <w:rPr>
      <w:b/>
      <w:bCs/>
      <w:smallCaps/>
      <w:color w:val="0F4761" w:themeColor="accent1" w:themeShade="BF"/>
      <w:spacing w:val="5"/>
    </w:rPr>
  </w:style>
  <w:style w:type="paragraph" w:styleId="ae">
    <w:name w:val="header"/>
    <w:basedOn w:val="a"/>
    <w:link w:val="af"/>
    <w:uiPriority w:val="99"/>
    <w:unhideWhenUsed/>
    <w:rsid w:val="00B30675"/>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B30675"/>
    <w:rPr>
      <w:sz w:val="18"/>
      <w:szCs w:val="18"/>
    </w:rPr>
  </w:style>
  <w:style w:type="paragraph" w:styleId="af0">
    <w:name w:val="footer"/>
    <w:basedOn w:val="a"/>
    <w:link w:val="af1"/>
    <w:uiPriority w:val="99"/>
    <w:unhideWhenUsed/>
    <w:rsid w:val="00B30675"/>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B30675"/>
    <w:rPr>
      <w:sz w:val="18"/>
      <w:szCs w:val="18"/>
    </w:rPr>
  </w:style>
  <w:style w:type="paragraph" w:styleId="af2">
    <w:name w:val="Date"/>
    <w:basedOn w:val="a"/>
    <w:next w:val="a"/>
    <w:link w:val="af3"/>
    <w:uiPriority w:val="99"/>
    <w:semiHidden/>
    <w:unhideWhenUsed/>
    <w:rsid w:val="00B30675"/>
    <w:pPr>
      <w:ind w:leftChars="2500" w:left="100"/>
    </w:pPr>
  </w:style>
  <w:style w:type="character" w:customStyle="1" w:styleId="af3">
    <w:name w:val="日期 字符"/>
    <w:basedOn w:val="a0"/>
    <w:link w:val="af2"/>
    <w:uiPriority w:val="99"/>
    <w:semiHidden/>
    <w:rsid w:val="00B30675"/>
  </w:style>
  <w:style w:type="paragraph" w:customStyle="1" w:styleId="Default">
    <w:name w:val="Default"/>
    <w:rsid w:val="00B30675"/>
    <w:pPr>
      <w:widowControl w:val="0"/>
      <w:autoSpaceDE w:val="0"/>
      <w:autoSpaceDN w:val="0"/>
      <w:adjustRightInd w:val="0"/>
      <w:spacing w:after="0" w:line="240" w:lineRule="auto"/>
    </w:pPr>
    <w:rPr>
      <w:rFonts w:ascii="Times New Roman" w:hAnsi="Times New Roman" w:cs="Times New Roman"/>
      <w:color w:val="000000"/>
      <w:kern w:val="0"/>
      <w:sz w:val="24"/>
    </w:rPr>
  </w:style>
  <w:style w:type="character" w:styleId="af4">
    <w:name w:val="Placeholder Text"/>
    <w:basedOn w:val="a0"/>
    <w:uiPriority w:val="99"/>
    <w:semiHidden/>
    <w:rsid w:val="00CA20B1"/>
    <w:rPr>
      <w:color w:val="666666"/>
    </w:rPr>
  </w:style>
  <w:style w:type="table" w:styleId="af5">
    <w:name w:val="Table Grid"/>
    <w:basedOn w:val="a1"/>
    <w:uiPriority w:val="39"/>
    <w:rsid w:val="00C11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43481">
      <w:bodyDiv w:val="1"/>
      <w:marLeft w:val="0"/>
      <w:marRight w:val="0"/>
      <w:marTop w:val="0"/>
      <w:marBottom w:val="0"/>
      <w:divBdr>
        <w:top w:val="none" w:sz="0" w:space="0" w:color="auto"/>
        <w:left w:val="none" w:sz="0" w:space="0" w:color="auto"/>
        <w:bottom w:val="none" w:sz="0" w:space="0" w:color="auto"/>
        <w:right w:val="none" w:sz="0" w:space="0" w:color="auto"/>
      </w:divBdr>
      <w:divsChild>
        <w:div w:id="794982598">
          <w:marLeft w:val="0"/>
          <w:marRight w:val="0"/>
          <w:marTop w:val="0"/>
          <w:marBottom w:val="0"/>
          <w:divBdr>
            <w:top w:val="none" w:sz="0" w:space="0" w:color="auto"/>
            <w:left w:val="none" w:sz="0" w:space="0" w:color="auto"/>
            <w:bottom w:val="none" w:sz="0" w:space="0" w:color="auto"/>
            <w:right w:val="none" w:sz="0" w:space="0" w:color="auto"/>
          </w:divBdr>
        </w:div>
      </w:divsChild>
    </w:div>
    <w:div w:id="481312025">
      <w:bodyDiv w:val="1"/>
      <w:marLeft w:val="0"/>
      <w:marRight w:val="0"/>
      <w:marTop w:val="0"/>
      <w:marBottom w:val="0"/>
      <w:divBdr>
        <w:top w:val="none" w:sz="0" w:space="0" w:color="auto"/>
        <w:left w:val="none" w:sz="0" w:space="0" w:color="auto"/>
        <w:bottom w:val="none" w:sz="0" w:space="0" w:color="auto"/>
        <w:right w:val="none" w:sz="0" w:space="0" w:color="auto"/>
      </w:divBdr>
      <w:divsChild>
        <w:div w:id="174461585">
          <w:marLeft w:val="0"/>
          <w:marRight w:val="0"/>
          <w:marTop w:val="0"/>
          <w:marBottom w:val="0"/>
          <w:divBdr>
            <w:top w:val="none" w:sz="0" w:space="0" w:color="auto"/>
            <w:left w:val="none" w:sz="0" w:space="0" w:color="auto"/>
            <w:bottom w:val="none" w:sz="0" w:space="0" w:color="auto"/>
            <w:right w:val="none" w:sz="0" w:space="0" w:color="auto"/>
          </w:divBdr>
        </w:div>
      </w:divsChild>
    </w:div>
    <w:div w:id="802774394">
      <w:bodyDiv w:val="1"/>
      <w:marLeft w:val="0"/>
      <w:marRight w:val="0"/>
      <w:marTop w:val="0"/>
      <w:marBottom w:val="0"/>
      <w:divBdr>
        <w:top w:val="none" w:sz="0" w:space="0" w:color="auto"/>
        <w:left w:val="none" w:sz="0" w:space="0" w:color="auto"/>
        <w:bottom w:val="none" w:sz="0" w:space="0" w:color="auto"/>
        <w:right w:val="none" w:sz="0" w:space="0" w:color="auto"/>
      </w:divBdr>
      <w:divsChild>
        <w:div w:id="856581575">
          <w:marLeft w:val="0"/>
          <w:marRight w:val="0"/>
          <w:marTop w:val="0"/>
          <w:marBottom w:val="0"/>
          <w:divBdr>
            <w:top w:val="none" w:sz="0" w:space="0" w:color="auto"/>
            <w:left w:val="none" w:sz="0" w:space="0" w:color="auto"/>
            <w:bottom w:val="none" w:sz="0" w:space="0" w:color="auto"/>
            <w:right w:val="none" w:sz="0" w:space="0" w:color="auto"/>
          </w:divBdr>
        </w:div>
      </w:divsChild>
    </w:div>
    <w:div w:id="1242062891">
      <w:bodyDiv w:val="1"/>
      <w:marLeft w:val="0"/>
      <w:marRight w:val="0"/>
      <w:marTop w:val="0"/>
      <w:marBottom w:val="0"/>
      <w:divBdr>
        <w:top w:val="none" w:sz="0" w:space="0" w:color="auto"/>
        <w:left w:val="none" w:sz="0" w:space="0" w:color="auto"/>
        <w:bottom w:val="none" w:sz="0" w:space="0" w:color="auto"/>
        <w:right w:val="none" w:sz="0" w:space="0" w:color="auto"/>
      </w:divBdr>
      <w:divsChild>
        <w:div w:id="646012435">
          <w:marLeft w:val="0"/>
          <w:marRight w:val="0"/>
          <w:marTop w:val="0"/>
          <w:marBottom w:val="0"/>
          <w:divBdr>
            <w:top w:val="none" w:sz="0" w:space="0" w:color="auto"/>
            <w:left w:val="none" w:sz="0" w:space="0" w:color="auto"/>
            <w:bottom w:val="none" w:sz="0" w:space="0" w:color="auto"/>
            <w:right w:val="none" w:sz="0" w:space="0" w:color="auto"/>
          </w:divBdr>
        </w:div>
      </w:divsChild>
    </w:div>
    <w:div w:id="194819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211</TotalTime>
  <Pages>6</Pages>
  <Words>876</Words>
  <Characters>4455</Characters>
  <Application>Microsoft Office Word</Application>
  <DocSecurity>0</DocSecurity>
  <Lines>138</Lines>
  <Paragraphs>91</Paragraphs>
  <ScaleCrop>false</ScaleCrop>
  <Company/>
  <LinksUpToDate>false</LinksUpToDate>
  <CharactersWithSpaces>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Yijiang</dc:creator>
  <cp:keywords/>
  <dc:description/>
  <cp:lastModifiedBy>Yao, Yijiang</cp:lastModifiedBy>
  <cp:revision>8</cp:revision>
  <dcterms:created xsi:type="dcterms:W3CDTF">2024-04-01T16:51:00Z</dcterms:created>
  <dcterms:modified xsi:type="dcterms:W3CDTF">2024-04-02T04:31:00Z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9e69e63361fe2715e8746094108115ff146185020ab803741f435d3c90bde5ba</vt:lpwstr>
  </property>
</Properties>
</file>