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A19F39" w14:textId="77777777" w:rsidR="00760DFA" w:rsidRDefault="00364D3D">
      <w:pPr>
        <w:pStyle w:val="1"/>
        <w:spacing w:after="0" w:line="15" w:lineRule="atLeast"/>
        <w:rPr>
          <w:rFonts w:hint="default"/>
        </w:rPr>
      </w:pPr>
      <w:r>
        <w:t xml:space="preserve">1. </w:t>
      </w:r>
      <w:r>
        <w:t>帧格式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26"/>
        <w:gridCol w:w="545"/>
        <w:gridCol w:w="717"/>
        <w:gridCol w:w="545"/>
        <w:gridCol w:w="548"/>
        <w:gridCol w:w="545"/>
      </w:tblGrid>
      <w:tr w:rsidR="00760DFA" w14:paraId="52B35EA4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5F80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9898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DB71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6C0C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E8C0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FAEE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6C2F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2BECAB6C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2A7A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0xFA/0x0A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65EA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8F95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34B7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1DB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593C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nByte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4076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31792022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1.1 </w:t>
      </w:r>
      <w:r>
        <w:t>帧头（</w:t>
      </w:r>
      <w:r>
        <w:t>header</w:t>
      </w:r>
      <w:r>
        <w:t>）</w:t>
      </w:r>
    </w:p>
    <w:p w14:paraId="0ED28049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长度</w:t>
      </w:r>
    </w:p>
    <w:p w14:paraId="3C903262" w14:textId="77777777" w:rsidR="00760DFA" w:rsidRDefault="00364D3D">
      <w:pPr>
        <w:numPr>
          <w:ilvl w:val="0"/>
          <w:numId w:val="1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0xFA</w:t>
      </w:r>
      <w:r>
        <w:rPr>
          <w:rFonts w:ascii="Segoe UI" w:eastAsia="Segoe UI" w:hAnsi="Segoe UI" w:cs="Segoe UI"/>
          <w:sz w:val="16"/>
          <w:szCs w:val="16"/>
        </w:rPr>
        <w:br/>
      </w:r>
      <w:r>
        <w:rPr>
          <w:rFonts w:ascii="Segoe UI" w:eastAsia="Segoe UI" w:hAnsi="Segoe UI" w:cs="Segoe UI"/>
          <w:sz w:val="16"/>
          <w:szCs w:val="16"/>
        </w:rPr>
        <w:t>上行（控制板</w:t>
      </w:r>
      <w:r>
        <w:rPr>
          <w:rFonts w:ascii="Segoe UI" w:eastAsia="Segoe UI" w:hAnsi="Segoe UI" w:cs="Segoe UI"/>
          <w:sz w:val="16"/>
          <w:szCs w:val="16"/>
        </w:rPr>
        <w:t>-&gt;</w:t>
      </w:r>
      <w:r>
        <w:rPr>
          <w:rFonts w:ascii="Segoe UI" w:eastAsia="Segoe UI" w:hAnsi="Segoe UI" w:cs="Segoe UI"/>
          <w:sz w:val="16"/>
          <w:szCs w:val="16"/>
        </w:rPr>
        <w:t>安卓板）</w:t>
      </w:r>
    </w:p>
    <w:p w14:paraId="02E9A67B" w14:textId="77777777" w:rsidR="00760DFA" w:rsidRDefault="00364D3D">
      <w:pPr>
        <w:numPr>
          <w:ilvl w:val="0"/>
          <w:numId w:val="1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0x0A</w:t>
      </w:r>
      <w:r>
        <w:rPr>
          <w:rFonts w:ascii="Segoe UI" w:eastAsia="Segoe UI" w:hAnsi="Segoe UI" w:cs="Segoe UI"/>
          <w:sz w:val="16"/>
          <w:szCs w:val="16"/>
        </w:rPr>
        <w:br/>
      </w:r>
      <w:r>
        <w:rPr>
          <w:rFonts w:ascii="Segoe UI" w:eastAsia="Segoe UI" w:hAnsi="Segoe UI" w:cs="Segoe UI"/>
          <w:sz w:val="16"/>
          <w:szCs w:val="16"/>
        </w:rPr>
        <w:t>下行（安卓板</w:t>
      </w:r>
      <w:r>
        <w:rPr>
          <w:rFonts w:ascii="Segoe UI" w:eastAsia="Segoe UI" w:hAnsi="Segoe UI" w:cs="Segoe UI"/>
          <w:sz w:val="16"/>
          <w:szCs w:val="16"/>
        </w:rPr>
        <w:t>-&gt;</w:t>
      </w:r>
      <w:r>
        <w:rPr>
          <w:rFonts w:ascii="Segoe UI" w:eastAsia="Segoe UI" w:hAnsi="Segoe UI" w:cs="Segoe UI"/>
          <w:sz w:val="16"/>
          <w:szCs w:val="16"/>
        </w:rPr>
        <w:t>控制板）</w:t>
      </w:r>
    </w:p>
    <w:p w14:paraId="58A47E18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1.2 </w:t>
      </w:r>
      <w:r>
        <w:t>帧长（</w:t>
      </w:r>
      <w:r>
        <w:t>length</w:t>
      </w:r>
      <w:r>
        <w:t>）</w:t>
      </w:r>
    </w:p>
    <w:p w14:paraId="39864E84" w14:textId="150C7E7B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proofErr w:type="gramStart"/>
      <w:r>
        <w:rPr>
          <w:rFonts w:ascii="Segoe UI" w:eastAsia="Segoe UI" w:hAnsi="Segoe UI" w:cs="Segoe UI"/>
          <w:sz w:val="16"/>
          <w:szCs w:val="16"/>
        </w:rPr>
        <w:t>长度</w:t>
      </w:r>
      <w:r>
        <w:rPr>
          <w:rFonts w:ascii="Segoe UI" w:eastAsia="Segoe UI" w:hAnsi="Segoe UI" w:cs="Segoe UI"/>
          <w:sz w:val="16"/>
          <w:szCs w:val="16"/>
        </w:rPr>
        <w:t>帧长等于</w:t>
      </w:r>
      <w:proofErr w:type="gramEnd"/>
      <w:r>
        <w:rPr>
          <w:rFonts w:ascii="Segoe UI" w:eastAsia="Segoe UI" w:hAnsi="Segoe UI" w:cs="Segoe UI"/>
          <w:sz w:val="16"/>
          <w:szCs w:val="16"/>
        </w:rPr>
        <w:t>除了</w:t>
      </w:r>
      <w:r>
        <w:rPr>
          <w:rFonts w:ascii="Segoe UI" w:eastAsia="Segoe UI" w:hAnsi="Segoe UI" w:cs="Segoe UI"/>
          <w:sz w:val="16"/>
          <w:szCs w:val="16"/>
        </w:rPr>
        <w:t>CRC</w:t>
      </w:r>
      <w:r>
        <w:rPr>
          <w:rFonts w:ascii="Segoe UI" w:eastAsia="Segoe UI" w:hAnsi="Segoe UI" w:cs="Segoe UI"/>
          <w:sz w:val="16"/>
          <w:szCs w:val="16"/>
        </w:rPr>
        <w:t>校验码之外的所有字节数。</w:t>
      </w:r>
    </w:p>
    <w:p w14:paraId="707EE8BB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1.3 </w:t>
      </w:r>
      <w:r>
        <w:t>帧编号（</w:t>
      </w:r>
      <w:proofErr w:type="spellStart"/>
      <w:r>
        <w:t>sn</w:t>
      </w:r>
      <w:proofErr w:type="spellEnd"/>
      <w:r>
        <w:t>）</w:t>
      </w:r>
    </w:p>
    <w:p w14:paraId="4FB33269" w14:textId="2CB5EADF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长度</w:t>
      </w:r>
      <w:r>
        <w:rPr>
          <w:rFonts w:ascii="Segoe UI" w:eastAsia="Segoe UI" w:hAnsi="Segoe UI" w:cs="Segoe UI"/>
          <w:sz w:val="16"/>
          <w:szCs w:val="16"/>
        </w:rPr>
        <w:br/>
      </w:r>
      <w:r>
        <w:rPr>
          <w:rFonts w:ascii="Segoe UI" w:eastAsia="Segoe UI" w:hAnsi="Segoe UI" w:cs="Segoe UI"/>
          <w:sz w:val="16"/>
          <w:szCs w:val="16"/>
        </w:rPr>
        <w:t>帧编号，用于防止重复的帧，每成功发送一个帧，</w:t>
      </w:r>
      <w:proofErr w:type="spellStart"/>
      <w:r>
        <w:rPr>
          <w:rFonts w:ascii="Segoe UI" w:eastAsia="Segoe UI" w:hAnsi="Segoe UI" w:cs="Segoe UI"/>
          <w:sz w:val="16"/>
          <w:szCs w:val="16"/>
        </w:rPr>
        <w:t>sn</w:t>
      </w:r>
      <w:proofErr w:type="spellEnd"/>
      <w:r>
        <w:rPr>
          <w:rFonts w:ascii="Segoe UI" w:eastAsia="Segoe UI" w:hAnsi="Segoe UI" w:cs="Segoe UI"/>
          <w:sz w:val="16"/>
          <w:szCs w:val="16"/>
        </w:rPr>
        <w:t>加</w:t>
      </w:r>
      <w:r>
        <w:rPr>
          <w:rFonts w:ascii="Segoe UI" w:eastAsia="Segoe UI" w:hAnsi="Segoe UI" w:cs="Segoe UI"/>
          <w:sz w:val="16"/>
          <w:szCs w:val="16"/>
        </w:rPr>
        <w:t>1</w:t>
      </w:r>
      <w:r>
        <w:rPr>
          <w:rFonts w:ascii="Segoe UI" w:eastAsia="Segoe UI" w:hAnsi="Segoe UI" w:cs="Segoe UI"/>
          <w:sz w:val="16"/>
          <w:szCs w:val="16"/>
        </w:rPr>
        <w:t>。</w:t>
      </w:r>
      <w:r w:rsidR="00531DE0">
        <w:rPr>
          <w:rFonts w:ascii="微软雅黑" w:eastAsia="微软雅黑" w:hAnsi="微软雅黑" w:cs="微软雅黑" w:hint="eastAsia"/>
          <w:sz w:val="16"/>
          <w:szCs w:val="16"/>
        </w:rPr>
        <w:t>回复</w:t>
      </w:r>
      <w:r w:rsidR="00E0418B">
        <w:rPr>
          <w:rFonts w:ascii="微软雅黑" w:eastAsia="微软雅黑" w:hAnsi="微软雅黑" w:cs="微软雅黑" w:hint="eastAsia"/>
          <w:sz w:val="16"/>
          <w:szCs w:val="16"/>
        </w:rPr>
        <w:t>原样返回，问询时独立计算。</w:t>
      </w:r>
    </w:p>
    <w:p w14:paraId="28A1D650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1.4 </w:t>
      </w:r>
      <w:r>
        <w:t>随机数（</w:t>
      </w:r>
      <w:r>
        <w:t>random</w:t>
      </w:r>
      <w:r>
        <w:t>）</w:t>
      </w:r>
    </w:p>
    <w:p w14:paraId="63A791AE" w14:textId="7BEDCCD8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长度，随机数。</w:t>
      </w:r>
      <w:r w:rsidR="00531DE0">
        <w:rPr>
          <w:rFonts w:ascii="微软雅黑" w:eastAsia="微软雅黑" w:hAnsi="微软雅黑" w:cs="微软雅黑" w:hint="eastAsia"/>
          <w:sz w:val="16"/>
          <w:szCs w:val="16"/>
        </w:rPr>
        <w:t>安卓板IO</w:t>
      </w:r>
      <w:proofErr w:type="gramStart"/>
      <w:r w:rsidR="00531DE0">
        <w:rPr>
          <w:rFonts w:ascii="微软雅黑" w:eastAsia="微软雅黑" w:hAnsi="微软雅黑" w:cs="微软雅黑" w:hint="eastAsia"/>
          <w:sz w:val="16"/>
          <w:szCs w:val="16"/>
        </w:rPr>
        <w:t>板独立</w:t>
      </w:r>
      <w:proofErr w:type="gramEnd"/>
      <w:r w:rsidR="00531DE0">
        <w:rPr>
          <w:rFonts w:ascii="微软雅黑" w:eastAsia="微软雅黑" w:hAnsi="微软雅黑" w:cs="微软雅黑" w:hint="eastAsia"/>
          <w:sz w:val="16"/>
          <w:szCs w:val="16"/>
        </w:rPr>
        <w:t>处理各自的数值</w:t>
      </w:r>
      <w:r w:rsidR="00531DE0">
        <w:rPr>
          <w:rFonts w:ascii="微软雅黑" w:eastAsia="微软雅黑" w:hAnsi="微软雅黑" w:cs="微软雅黑" w:hint="eastAsia"/>
          <w:sz w:val="16"/>
          <w:szCs w:val="16"/>
        </w:rPr>
        <w:t>，回复时不必相同</w:t>
      </w:r>
    </w:p>
    <w:p w14:paraId="2E8C9927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1.5 </w:t>
      </w:r>
      <w:r>
        <w:t>命令（</w:t>
      </w:r>
      <w:proofErr w:type="spellStart"/>
      <w:r>
        <w:t>cmd</w:t>
      </w:r>
      <w:proofErr w:type="spellEnd"/>
      <w:r>
        <w:t>）</w:t>
      </w:r>
    </w:p>
    <w:p w14:paraId="62DC37F2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长度，决定帧的用途，具体参考下一节。</w:t>
      </w:r>
    </w:p>
    <w:p w14:paraId="355B2365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1.6 </w:t>
      </w:r>
      <w:r>
        <w:t>数据（</w:t>
      </w:r>
      <w:r>
        <w:t>data</w:t>
      </w:r>
      <w:r>
        <w:t>）</w:t>
      </w:r>
    </w:p>
    <w:p w14:paraId="0469A36D" w14:textId="1D33BC24" w:rsidR="00760DFA" w:rsidRDefault="00364D3D">
      <w:pPr>
        <w:pStyle w:val="a3"/>
        <w:spacing w:before="160" w:line="15" w:lineRule="atLeast"/>
      </w:pPr>
      <w:proofErr w:type="spellStart"/>
      <w:r>
        <w:rPr>
          <w:rFonts w:ascii="Segoe UI" w:eastAsia="Segoe UI" w:hAnsi="Segoe UI" w:cs="Segoe UI"/>
          <w:sz w:val="16"/>
          <w:szCs w:val="16"/>
        </w:rPr>
        <w:t>nByte</w:t>
      </w:r>
      <w:proofErr w:type="spellEnd"/>
      <w:r>
        <w:rPr>
          <w:rFonts w:ascii="Segoe UI" w:eastAsia="Segoe UI" w:hAnsi="Segoe UI" w:cs="Segoe UI"/>
          <w:sz w:val="16"/>
          <w:szCs w:val="16"/>
        </w:rPr>
        <w:t>长度，</w:t>
      </w:r>
      <w:r>
        <w:rPr>
          <w:rFonts w:ascii="Segoe UI" w:eastAsia="Segoe UI" w:hAnsi="Segoe UI" w:cs="Segoe UI"/>
          <w:sz w:val="16"/>
          <w:szCs w:val="16"/>
        </w:rPr>
        <w:t>无特殊说明情况</w:t>
      </w:r>
      <w:proofErr w:type="gramStart"/>
      <w:r>
        <w:rPr>
          <w:rFonts w:ascii="Segoe UI" w:eastAsia="Segoe UI" w:hAnsi="Segoe UI" w:cs="Segoe UI"/>
          <w:sz w:val="16"/>
          <w:szCs w:val="16"/>
        </w:rPr>
        <w:t>下数据</w:t>
      </w:r>
      <w:proofErr w:type="gramEnd"/>
      <w:r w:rsidR="00531DE0">
        <w:rPr>
          <w:rFonts w:ascii="Segoe UI" w:hAnsi="Segoe UI" w:cs="Segoe UI" w:hint="eastAsia"/>
          <w:sz w:val="16"/>
          <w:szCs w:val="16"/>
        </w:rPr>
        <w:t>原样</w:t>
      </w:r>
      <w:r>
        <w:rPr>
          <w:rFonts w:ascii="Segoe UI" w:eastAsia="Segoe UI" w:hAnsi="Segoe UI" w:cs="Segoe UI"/>
          <w:sz w:val="16"/>
          <w:szCs w:val="16"/>
        </w:rPr>
        <w:t>回复</w:t>
      </w:r>
      <w:r>
        <w:rPr>
          <w:rFonts w:ascii="Segoe UI" w:eastAsia="Segoe UI" w:hAnsi="Segoe UI" w:cs="Segoe UI"/>
          <w:sz w:val="16"/>
          <w:szCs w:val="16"/>
        </w:rPr>
        <w:t>，具体参考下一节。</w:t>
      </w:r>
    </w:p>
    <w:p w14:paraId="63AF35E2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>1.7 CRC</w:t>
      </w:r>
      <w:r>
        <w:t>校验码（</w:t>
      </w:r>
      <w:proofErr w:type="spellStart"/>
      <w:r>
        <w:t>crc</w:t>
      </w:r>
      <w:proofErr w:type="spellEnd"/>
      <w:r>
        <w:t>）</w:t>
      </w:r>
    </w:p>
    <w:p w14:paraId="53B2FC29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2Byte</w:t>
      </w:r>
      <w:r>
        <w:rPr>
          <w:rFonts w:ascii="Segoe UI" w:eastAsia="Segoe UI" w:hAnsi="Segoe UI" w:cs="Segoe UI"/>
          <w:sz w:val="16"/>
          <w:szCs w:val="16"/>
        </w:rPr>
        <w:t>（</w:t>
      </w:r>
      <w:r>
        <w:rPr>
          <w:rFonts w:ascii="Segoe UI" w:eastAsia="Segoe UI" w:hAnsi="Segoe UI" w:cs="Segoe UI"/>
          <w:sz w:val="16"/>
          <w:szCs w:val="16"/>
        </w:rPr>
        <w:t>short</w:t>
      </w:r>
      <w:r>
        <w:rPr>
          <w:rFonts w:ascii="Segoe UI" w:eastAsia="Segoe UI" w:hAnsi="Segoe UI" w:cs="Segoe UI"/>
          <w:sz w:val="16"/>
          <w:szCs w:val="16"/>
        </w:rPr>
        <w:t>型，小端）长度，</w:t>
      </w:r>
      <w:r>
        <w:rPr>
          <w:rFonts w:ascii="Segoe UI" w:eastAsia="Segoe UI" w:hAnsi="Segoe UI" w:cs="Segoe UI"/>
          <w:sz w:val="16"/>
          <w:szCs w:val="16"/>
        </w:rPr>
        <w:t>CRC</w:t>
      </w:r>
      <w:r>
        <w:rPr>
          <w:rFonts w:ascii="Segoe UI" w:eastAsia="Segoe UI" w:hAnsi="Segoe UI" w:cs="Segoe UI"/>
          <w:sz w:val="16"/>
          <w:szCs w:val="16"/>
        </w:rPr>
        <w:t>校验码，用于数据完整性验证，具体参考</w:t>
      </w:r>
      <w:r>
        <w:rPr>
          <w:rStyle w:val="a4"/>
          <w:rFonts w:ascii="Segoe UI" w:eastAsia="Segoe UI" w:hAnsi="Segoe UI" w:cs="Segoe UI"/>
          <w:sz w:val="16"/>
          <w:szCs w:val="16"/>
        </w:rPr>
        <w:t>CRC</w:t>
      </w:r>
      <w:r>
        <w:rPr>
          <w:rStyle w:val="a4"/>
          <w:rFonts w:ascii="Segoe UI" w:eastAsia="Segoe UI" w:hAnsi="Segoe UI" w:cs="Segoe UI"/>
          <w:sz w:val="16"/>
          <w:szCs w:val="16"/>
        </w:rPr>
        <w:t>算法</w:t>
      </w:r>
      <w:r>
        <w:rPr>
          <w:rFonts w:ascii="Segoe UI" w:eastAsia="Segoe UI" w:hAnsi="Segoe UI" w:cs="Segoe UI"/>
          <w:sz w:val="16"/>
          <w:szCs w:val="16"/>
        </w:rPr>
        <w:t>一节。</w:t>
      </w:r>
    </w:p>
    <w:p w14:paraId="1480A1AA" w14:textId="77777777" w:rsidR="00760DFA" w:rsidRDefault="00760DFA"/>
    <w:p w14:paraId="25C6B866" w14:textId="77777777" w:rsidR="00760DFA" w:rsidRDefault="00364D3D">
      <w:pPr>
        <w:pStyle w:val="1"/>
        <w:spacing w:after="0" w:line="15" w:lineRule="atLeast"/>
        <w:rPr>
          <w:rFonts w:hint="default"/>
        </w:rPr>
      </w:pPr>
      <w:r>
        <w:t xml:space="preserve">2. </w:t>
      </w:r>
      <w:r>
        <w:t>命令解析</w:t>
      </w:r>
    </w:p>
    <w:p w14:paraId="539CD906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2.1 </w:t>
      </w:r>
      <w:r>
        <w:t>心跳包</w:t>
      </w:r>
      <w:r>
        <w:t xml:space="preserve"> 0x00</w:t>
      </w:r>
    </w:p>
    <w:p w14:paraId="56D8A518" w14:textId="77777777" w:rsidR="00760DFA" w:rsidRDefault="00364D3D" w:rsidP="00581D3A">
      <w:pPr>
        <w:numPr>
          <w:ilvl w:val="0"/>
          <w:numId w:val="2"/>
        </w:numPr>
        <w:spacing w:line="15" w:lineRule="atLeast"/>
        <w:ind w:left="709"/>
      </w:pPr>
      <w:r w:rsidRPr="00E7635B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1F9303DF" w14:textId="77777777" w:rsidR="00760DFA" w:rsidRDefault="00364D3D" w:rsidP="00581D3A">
      <w:pPr>
        <w:spacing w:line="15" w:lineRule="atLeast"/>
        <w:ind w:left="709"/>
      </w:pPr>
      <w:r w:rsidRPr="00E7635B">
        <w:rPr>
          <w:rFonts w:ascii="Segoe UI" w:eastAsia="Segoe UI" w:hAnsi="Segoe UI" w:cs="Segoe UI"/>
          <w:sz w:val="16"/>
          <w:szCs w:val="16"/>
        </w:rPr>
        <w:t>IO</w:t>
      </w:r>
      <w:r w:rsidRPr="00E7635B">
        <w:rPr>
          <w:rFonts w:ascii="微软雅黑" w:eastAsia="微软雅黑" w:hAnsi="微软雅黑" w:cs="微软雅黑" w:hint="eastAsia"/>
          <w:sz w:val="16"/>
          <w:szCs w:val="16"/>
        </w:rPr>
        <w:t>板</w:t>
      </w:r>
      <w:r w:rsidRPr="00E7635B">
        <w:rPr>
          <w:rFonts w:ascii="Segoe UI" w:eastAsia="Segoe UI" w:hAnsi="Segoe UI" w:cs="Segoe UI"/>
          <w:sz w:val="16"/>
          <w:szCs w:val="16"/>
        </w:rPr>
        <w:t>-&gt;</w:t>
      </w:r>
      <w:r w:rsidRPr="00E7635B">
        <w:rPr>
          <w:rFonts w:ascii="微软雅黑" w:eastAsia="微软雅黑" w:hAnsi="微软雅黑" w:cs="微软雅黑" w:hint="eastAsia"/>
          <w:sz w:val="16"/>
          <w:szCs w:val="16"/>
        </w:rPr>
        <w:t>安卓板</w:t>
      </w:r>
    </w:p>
    <w:p w14:paraId="3F101BF3" w14:textId="77777777" w:rsidR="00760DFA" w:rsidRDefault="00364D3D" w:rsidP="00581D3A">
      <w:pPr>
        <w:numPr>
          <w:ilvl w:val="0"/>
          <w:numId w:val="2"/>
        </w:numPr>
        <w:spacing w:line="15" w:lineRule="atLeast"/>
        <w:ind w:left="709"/>
      </w:pPr>
      <w:r w:rsidRPr="00581D3A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573EC79B" w14:textId="77777777" w:rsidR="00760DFA" w:rsidRDefault="00364D3D" w:rsidP="00581D3A">
      <w:pPr>
        <w:spacing w:line="15" w:lineRule="atLeast"/>
        <w:ind w:left="709"/>
      </w:pPr>
      <w:r w:rsidRPr="00581D3A">
        <w:rPr>
          <w:rFonts w:ascii="Segoe UI" w:eastAsia="Segoe UI" w:hAnsi="Segoe UI" w:cs="Segoe UI"/>
          <w:sz w:val="16"/>
          <w:szCs w:val="16"/>
        </w:rPr>
        <w:t>IO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板每隔</w:t>
      </w:r>
      <w:r w:rsidRPr="00581D3A">
        <w:rPr>
          <w:rFonts w:ascii="Segoe UI" w:eastAsia="Segoe UI" w:hAnsi="Segoe UI" w:cs="Segoe UI"/>
          <w:sz w:val="16"/>
          <w:szCs w:val="16"/>
        </w:rPr>
        <w:t>20s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发送心跳信号，安卓</w:t>
      </w:r>
      <w:proofErr w:type="gramStart"/>
      <w:r w:rsidRPr="00581D3A">
        <w:rPr>
          <w:rFonts w:ascii="微软雅黑" w:eastAsia="微软雅黑" w:hAnsi="微软雅黑" w:cs="微软雅黑" w:hint="eastAsia"/>
          <w:sz w:val="16"/>
          <w:szCs w:val="16"/>
        </w:rPr>
        <w:t>板收到</w:t>
      </w:r>
      <w:proofErr w:type="gramEnd"/>
      <w:r w:rsidRPr="00581D3A">
        <w:rPr>
          <w:rFonts w:ascii="微软雅黑" w:eastAsia="微软雅黑" w:hAnsi="微软雅黑" w:cs="微软雅黑" w:hint="eastAsia"/>
          <w:sz w:val="16"/>
          <w:szCs w:val="16"/>
        </w:rPr>
        <w:t>心跳信号后回复。连续</w:t>
      </w:r>
      <w:r w:rsidRPr="00581D3A">
        <w:rPr>
          <w:rFonts w:ascii="Segoe UI" w:eastAsia="Segoe UI" w:hAnsi="Segoe UI" w:cs="Segoe UI"/>
          <w:sz w:val="16"/>
          <w:szCs w:val="16"/>
        </w:rPr>
        <w:t>65s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收不到心跳信号，</w:t>
      </w:r>
      <w:r w:rsidRPr="00581D3A">
        <w:rPr>
          <w:rFonts w:ascii="Segoe UI" w:eastAsia="Segoe UI" w:hAnsi="Segoe UI" w:cs="Segoe UI"/>
          <w:sz w:val="16"/>
          <w:szCs w:val="16"/>
        </w:rPr>
        <w:t>IO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板判定离线</w:t>
      </w:r>
    </w:p>
    <w:p w14:paraId="565C4761" w14:textId="50766961" w:rsidR="00760DFA" w:rsidRDefault="00364D3D" w:rsidP="00581D3A">
      <w:pPr>
        <w:numPr>
          <w:ilvl w:val="0"/>
          <w:numId w:val="2"/>
        </w:numPr>
        <w:spacing w:line="15" w:lineRule="atLeast"/>
        <w:ind w:left="709"/>
        <w:rPr>
          <w:rFonts w:hint="eastAsia"/>
        </w:rPr>
      </w:pPr>
      <w:r w:rsidRPr="00581D3A">
        <w:rPr>
          <w:rFonts w:ascii="Segoe UI" w:eastAsia="Segoe UI" w:hAnsi="Segoe UI" w:cs="Segoe UI"/>
          <w:sz w:val="16"/>
          <w:szCs w:val="16"/>
        </w:rPr>
        <w:t>IO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005E8D58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B330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13E6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3CB5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D6F7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95F4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7F73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4A29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030B55C6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1209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B2BF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2DAC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EFC2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C162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A6934" w14:textId="1E9C0DA0" w:rsidR="00760DF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4</w:t>
            </w:r>
            <w:r w:rsidR="00364D3D">
              <w:rPr>
                <w:rFonts w:ascii="Segoe UI" w:eastAsia="Segoe UI" w:hAnsi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2A89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  <w:tr w:rsidR="00581D3A" w14:paraId="7F8FD91F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ACA4D" w14:textId="775CFCF7" w:rsidR="00581D3A" w:rsidRPr="00581D3A" w:rsidRDefault="00581D3A">
            <w:pPr>
              <w:spacing w:line="16" w:lineRule="atLeast"/>
              <w:rPr>
                <w:rFonts w:ascii="Segoe UI" w:hAnsi="Segoe UI" w:cs="Segoe UI" w:hint="eastAsia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FBC12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EF60C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21FC6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9BA9B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8B7AE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B7338" w14:textId="77777777" w:rsidR="00581D3A" w:rsidRDefault="00581D3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</w:tr>
    </w:tbl>
    <w:p w14:paraId="64E62C06" w14:textId="77777777" w:rsidR="00760DFA" w:rsidRDefault="00364D3D">
      <w:pPr>
        <w:numPr>
          <w:ilvl w:val="0"/>
          <w:numId w:val="3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6328239B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3CAA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17B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2FEC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4E3B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1ECD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8589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A5F5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561823D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AE87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42FE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ED6F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9629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9640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E1FC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4Byte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FB1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297B12DB" w14:textId="23E8843B" w:rsidR="00760DFA" w:rsidRDefault="00364D3D" w:rsidP="00581D3A">
      <w:pPr>
        <w:numPr>
          <w:ilvl w:val="0"/>
          <w:numId w:val="4"/>
        </w:numPr>
        <w:spacing w:line="15" w:lineRule="atLeast"/>
        <w:ind w:left="709"/>
      </w:pPr>
      <w:r w:rsidRPr="00581D3A">
        <w:rPr>
          <w:rFonts w:ascii="Segoe UI" w:eastAsia="Segoe UI" w:hAnsi="Segoe UI" w:cs="Segoe UI"/>
          <w:sz w:val="16"/>
          <w:szCs w:val="16"/>
        </w:rPr>
        <w:lastRenderedPageBreak/>
        <w:t>data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解析：</w:t>
      </w:r>
      <w:r w:rsidRPr="00581D3A">
        <w:rPr>
          <w:rFonts w:ascii="Segoe UI" w:eastAsia="Segoe UI" w:hAnsi="Segoe UI" w:cs="Segoe UI"/>
          <w:sz w:val="16"/>
          <w:szCs w:val="16"/>
        </w:rPr>
        <w:br/>
      </w:r>
      <w:r w:rsidRPr="00581D3A">
        <w:rPr>
          <w:rFonts w:ascii="Segoe UI" w:eastAsia="Segoe UI" w:hAnsi="Segoe UI" w:cs="Segoe UI"/>
          <w:sz w:val="16"/>
          <w:szCs w:val="16"/>
        </w:rPr>
        <w:t>2Byte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（</w:t>
      </w:r>
      <w:r w:rsidRPr="00581D3A">
        <w:rPr>
          <w:rFonts w:ascii="Segoe UI" w:eastAsia="Segoe UI" w:hAnsi="Segoe UI" w:cs="Segoe UI"/>
          <w:sz w:val="16"/>
          <w:szCs w:val="16"/>
        </w:rPr>
        <w:t>short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型，小端）机台号</w:t>
      </w:r>
      <w:r w:rsidRPr="00581D3A">
        <w:rPr>
          <w:rFonts w:ascii="Segoe UI" w:eastAsia="Segoe UI" w:hAnsi="Segoe UI" w:cs="Segoe UI"/>
          <w:sz w:val="16"/>
          <w:szCs w:val="16"/>
        </w:rPr>
        <w:t>+2Byte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（</w:t>
      </w:r>
      <w:r w:rsidRPr="00581D3A">
        <w:rPr>
          <w:rFonts w:ascii="Segoe UI" w:eastAsia="Segoe UI" w:hAnsi="Segoe UI" w:cs="Segoe UI"/>
          <w:sz w:val="16"/>
          <w:szCs w:val="16"/>
        </w:rPr>
        <w:t>short</w:t>
      </w:r>
      <w:r w:rsidRPr="00581D3A">
        <w:rPr>
          <w:rFonts w:ascii="微软雅黑" w:eastAsia="微软雅黑" w:hAnsi="微软雅黑" w:cs="微软雅黑" w:hint="eastAsia"/>
          <w:sz w:val="16"/>
          <w:szCs w:val="16"/>
        </w:rPr>
        <w:t>型，小端）版本号</w:t>
      </w:r>
      <w:r w:rsidR="00581D3A">
        <w:rPr>
          <w:rFonts w:ascii="微软雅黑" w:eastAsia="微软雅黑" w:hAnsi="微软雅黑" w:cs="微软雅黑" w:hint="eastAsia"/>
          <w:sz w:val="16"/>
          <w:szCs w:val="16"/>
        </w:rPr>
        <w:t>。</w:t>
      </w:r>
    </w:p>
    <w:p w14:paraId="718F26A2" w14:textId="77777777" w:rsidR="00760DFA" w:rsidRDefault="00760DFA" w:rsidP="00581D3A">
      <w:pPr>
        <w:tabs>
          <w:tab w:val="left" w:pos="720"/>
        </w:tabs>
        <w:spacing w:line="15" w:lineRule="atLeast"/>
        <w:ind w:left="709"/>
        <w:rPr>
          <w:rFonts w:hint="eastAsia"/>
        </w:rPr>
      </w:pPr>
    </w:p>
    <w:p w14:paraId="329C4B93" w14:textId="77777777" w:rsidR="00760DFA" w:rsidRDefault="00364D3D" w:rsidP="00581D3A">
      <w:pPr>
        <w:numPr>
          <w:ilvl w:val="0"/>
          <w:numId w:val="4"/>
        </w:numPr>
        <w:spacing w:line="15" w:lineRule="atLeast"/>
        <w:ind w:left="709"/>
      </w:pPr>
      <w:r w:rsidRPr="00581D3A">
        <w:rPr>
          <w:rFonts w:ascii="微软雅黑" w:eastAsia="微软雅黑" w:hAnsi="微软雅黑" w:cs="微软雅黑" w:hint="eastAsia"/>
          <w:sz w:val="16"/>
          <w:szCs w:val="16"/>
        </w:rPr>
        <w:t>例</w:t>
      </w:r>
      <w:r w:rsidRPr="00581D3A">
        <w:rPr>
          <w:rFonts w:ascii="Segoe UI" w:eastAsia="Segoe UI" w:hAnsi="Segoe UI" w:cs="Segoe UI"/>
          <w:sz w:val="16"/>
          <w:szCs w:val="16"/>
        </w:rPr>
        <w:t>:</w:t>
      </w:r>
    </w:p>
    <w:p w14:paraId="38FB9F2C" w14:textId="3BAB5B1C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机台号为</w:t>
      </w:r>
      <w:r>
        <w:rPr>
          <w:rFonts w:ascii="Segoe UI" w:eastAsia="Segoe UI" w:hAnsi="Segoe UI" w:cs="Segoe UI"/>
          <w:sz w:val="16"/>
          <w:szCs w:val="16"/>
        </w:rPr>
        <w:t>0x5823</w:t>
      </w:r>
      <w:r>
        <w:rPr>
          <w:rFonts w:ascii="Segoe UI" w:eastAsia="Segoe UI" w:hAnsi="Segoe UI" w:cs="Segoe UI"/>
          <w:sz w:val="16"/>
          <w:szCs w:val="16"/>
        </w:rPr>
        <w:t>，软件版本号为</w:t>
      </w:r>
      <w:r>
        <w:rPr>
          <w:rFonts w:ascii="Segoe UI" w:eastAsia="Segoe UI" w:hAnsi="Segoe UI" w:cs="Segoe UI"/>
          <w:sz w:val="16"/>
          <w:szCs w:val="16"/>
        </w:rPr>
        <w:t>0x0013</w:t>
      </w:r>
      <w:r>
        <w:rPr>
          <w:rFonts w:ascii="Segoe UI" w:eastAsia="Segoe UI" w:hAnsi="Segoe UI" w:cs="Segoe UI"/>
          <w:sz w:val="16"/>
          <w:szCs w:val="16"/>
        </w:rPr>
        <w:t>的控制板向安卓板发送心跳包，安卓</w:t>
      </w:r>
      <w:proofErr w:type="gramStart"/>
      <w:r>
        <w:rPr>
          <w:rFonts w:ascii="Segoe UI" w:eastAsia="Segoe UI" w:hAnsi="Segoe UI" w:cs="Segoe UI"/>
          <w:sz w:val="16"/>
          <w:szCs w:val="16"/>
        </w:rPr>
        <w:t>板收到</w:t>
      </w:r>
      <w:proofErr w:type="gramEnd"/>
      <w:r>
        <w:rPr>
          <w:rFonts w:ascii="Segoe UI" w:eastAsia="Segoe UI" w:hAnsi="Segoe UI" w:cs="Segoe UI"/>
          <w:sz w:val="16"/>
          <w:szCs w:val="16"/>
        </w:rPr>
        <w:t>进行回复</w:t>
      </w:r>
      <w:r>
        <w:rPr>
          <w:rFonts w:ascii="Segoe UI" w:eastAsia="Segoe UI" w:hAnsi="Segoe UI" w:cs="Segoe UI"/>
          <w:sz w:val="16"/>
          <w:szCs w:val="16"/>
        </w:rPr>
        <w:br/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478"/>
        <w:gridCol w:w="807"/>
      </w:tblGrid>
      <w:tr w:rsidR="00760DFA" w14:paraId="7A998403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6201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9182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039D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7538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4AB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96B4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4B61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24721C68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A5F1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0282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1AF7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6659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53E0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8A3E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3975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48B88AE9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478"/>
        <w:gridCol w:w="807"/>
      </w:tblGrid>
      <w:tr w:rsidR="00760DFA" w14:paraId="0FCD9E82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5F1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5E21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FA07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CB93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A831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3085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3609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747C74C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69B4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083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8989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254F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22A2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6CF7D" w14:textId="1D0E117E" w:rsidR="00760DFA" w:rsidRDefault="0090751A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2BB4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0x02</w:t>
            </w:r>
          </w:p>
        </w:tc>
      </w:tr>
    </w:tbl>
    <w:p w14:paraId="27B5780A" w14:textId="77777777" w:rsidR="00760DFA" w:rsidRDefault="00760DFA"/>
    <w:p w14:paraId="77CAF1C5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2.2 </w:t>
      </w:r>
      <w:r>
        <w:t>投币信号</w:t>
      </w:r>
      <w:r>
        <w:t xml:space="preserve"> 0x01</w:t>
      </w:r>
    </w:p>
    <w:p w14:paraId="764F0B7B" w14:textId="77777777" w:rsidR="00531DE0" w:rsidRPr="00531DE0" w:rsidRDefault="00364D3D" w:rsidP="00531DE0">
      <w:pPr>
        <w:numPr>
          <w:ilvl w:val="0"/>
          <w:numId w:val="5"/>
        </w:numPr>
        <w:spacing w:line="15" w:lineRule="atLeast"/>
        <w:ind w:left="709"/>
      </w:pPr>
      <w:r w:rsidRPr="00531DE0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4EDB52E4" w14:textId="54450148" w:rsidR="00760DFA" w:rsidRDefault="00364D3D" w:rsidP="00531DE0">
      <w:pPr>
        <w:spacing w:line="15" w:lineRule="atLeast"/>
        <w:ind w:left="709"/>
      </w:pPr>
      <w:r w:rsidRPr="00531DE0">
        <w:rPr>
          <w:rFonts w:ascii="Segoe UI" w:eastAsia="Segoe UI" w:hAnsi="Segoe UI" w:cs="Segoe UI"/>
          <w:sz w:val="16"/>
          <w:szCs w:val="16"/>
        </w:rPr>
        <w:t>IO</w:t>
      </w:r>
      <w:r w:rsidRPr="00531DE0">
        <w:rPr>
          <w:rFonts w:ascii="微软雅黑" w:eastAsia="微软雅黑" w:hAnsi="微软雅黑" w:cs="微软雅黑" w:hint="eastAsia"/>
          <w:sz w:val="16"/>
          <w:szCs w:val="16"/>
        </w:rPr>
        <w:t>板</w:t>
      </w:r>
      <w:r w:rsidRPr="00531DE0">
        <w:rPr>
          <w:rFonts w:ascii="Segoe UI" w:eastAsia="Segoe UI" w:hAnsi="Segoe UI" w:cs="Segoe UI"/>
          <w:sz w:val="16"/>
          <w:szCs w:val="16"/>
        </w:rPr>
        <w:t>-&gt;</w:t>
      </w:r>
      <w:r w:rsidRPr="00531DE0">
        <w:rPr>
          <w:rFonts w:ascii="微软雅黑" w:eastAsia="微软雅黑" w:hAnsi="微软雅黑" w:cs="微软雅黑" w:hint="eastAsia"/>
          <w:sz w:val="16"/>
          <w:szCs w:val="16"/>
        </w:rPr>
        <w:t>安卓板</w:t>
      </w:r>
    </w:p>
    <w:p w14:paraId="1D849723" w14:textId="77777777" w:rsidR="00760DFA" w:rsidRDefault="00364D3D" w:rsidP="00531DE0">
      <w:pPr>
        <w:numPr>
          <w:ilvl w:val="0"/>
          <w:numId w:val="5"/>
        </w:numPr>
        <w:spacing w:line="15" w:lineRule="atLeast"/>
        <w:ind w:left="709"/>
      </w:pPr>
      <w:r w:rsidRPr="00531DE0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5487DD8F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当有投币动作时，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板向安卓板发送投币信号帧，安卓</w:t>
      </w:r>
      <w:proofErr w:type="gramStart"/>
      <w:r>
        <w:rPr>
          <w:rFonts w:ascii="Segoe UI" w:eastAsia="Segoe UI" w:hAnsi="Segoe UI" w:cs="Segoe UI"/>
          <w:sz w:val="16"/>
          <w:szCs w:val="16"/>
        </w:rPr>
        <w:t>板收到</w:t>
      </w:r>
      <w:proofErr w:type="gramEnd"/>
      <w:r>
        <w:rPr>
          <w:rFonts w:ascii="Segoe UI" w:eastAsia="Segoe UI" w:hAnsi="Segoe UI" w:cs="Segoe UI"/>
          <w:sz w:val="16"/>
          <w:szCs w:val="16"/>
        </w:rPr>
        <w:t>投币信号后回复。</w:t>
      </w:r>
    </w:p>
    <w:p w14:paraId="7B4B8D31" w14:textId="77777777" w:rsidR="00760DFA" w:rsidRDefault="00364D3D">
      <w:pPr>
        <w:numPr>
          <w:ilvl w:val="0"/>
          <w:numId w:val="6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746B4CB6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484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2FB1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7B21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9000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362F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9583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9A9F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1EE9C471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AE15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3D74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7286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6785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3C24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FFBE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E860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0921F879" w14:textId="77777777" w:rsidR="00760DFA" w:rsidRDefault="00364D3D">
      <w:pPr>
        <w:numPr>
          <w:ilvl w:val="0"/>
          <w:numId w:val="7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5B0B5FF6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5F02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A085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ED03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79DD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DEC8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8118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5F02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294789D5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D3F0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6CCA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5DA7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BD39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1FE9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07E1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1D14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387F8AD1" w14:textId="77777777" w:rsidR="00760DFA" w:rsidRDefault="00364D3D">
      <w:pPr>
        <w:numPr>
          <w:ilvl w:val="0"/>
          <w:numId w:val="8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data</w:t>
      </w:r>
      <w:r>
        <w:rPr>
          <w:rFonts w:ascii="Segoe UI" w:eastAsia="Segoe UI" w:hAnsi="Segoe UI" w:cs="Segoe UI"/>
          <w:sz w:val="16"/>
          <w:szCs w:val="16"/>
        </w:rPr>
        <w:t>解析：</w:t>
      </w:r>
    </w:p>
    <w:p w14:paraId="0FFD56FC" w14:textId="10664D8B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投币类型</w:t>
      </w:r>
      <w:r>
        <w:rPr>
          <w:rFonts w:ascii="Segoe UI" w:eastAsia="Segoe UI" w:hAnsi="Segoe UI" w:cs="Segoe UI"/>
          <w:sz w:val="16"/>
          <w:szCs w:val="16"/>
        </w:rPr>
        <w:t>+1Byte</w:t>
      </w:r>
      <w:proofErr w:type="gramStart"/>
      <w:r>
        <w:rPr>
          <w:rFonts w:ascii="Segoe UI" w:eastAsia="Segoe UI" w:hAnsi="Segoe UI" w:cs="Segoe UI"/>
          <w:sz w:val="16"/>
          <w:szCs w:val="16"/>
        </w:rPr>
        <w:t>余币数量</w:t>
      </w:r>
      <w:proofErr w:type="gramEnd"/>
      <w:r>
        <w:rPr>
          <w:rFonts w:ascii="Segoe UI" w:eastAsia="Segoe UI" w:hAnsi="Segoe UI" w:cs="Segoe UI"/>
          <w:sz w:val="16"/>
          <w:szCs w:val="16"/>
        </w:rPr>
        <w:t>，投币类型为</w:t>
      </w:r>
      <w:r>
        <w:rPr>
          <w:rFonts w:ascii="Segoe UI" w:eastAsia="Segoe UI" w:hAnsi="Segoe UI" w:cs="Segoe UI"/>
          <w:sz w:val="16"/>
          <w:szCs w:val="16"/>
        </w:rPr>
        <w:t>0x01</w:t>
      </w:r>
      <w:r>
        <w:rPr>
          <w:rFonts w:ascii="Segoe UI" w:eastAsia="Segoe UI" w:hAnsi="Segoe UI" w:cs="Segoe UI"/>
          <w:sz w:val="16"/>
          <w:szCs w:val="16"/>
        </w:rPr>
        <w:t>表示投币，投币类型为</w:t>
      </w:r>
      <w:r>
        <w:rPr>
          <w:rFonts w:ascii="Segoe UI" w:eastAsia="Segoe UI" w:hAnsi="Segoe UI" w:cs="Segoe UI"/>
          <w:sz w:val="16"/>
          <w:szCs w:val="16"/>
        </w:rPr>
        <w:t>0x02</w:t>
      </w:r>
      <w:r>
        <w:rPr>
          <w:rFonts w:ascii="Segoe UI" w:eastAsia="Segoe UI" w:hAnsi="Segoe UI" w:cs="Segoe UI"/>
          <w:sz w:val="16"/>
          <w:szCs w:val="16"/>
        </w:rPr>
        <w:t>表示刷卡，</w:t>
      </w:r>
      <w:proofErr w:type="gramStart"/>
      <w:r>
        <w:rPr>
          <w:rFonts w:ascii="Segoe UI" w:eastAsia="Segoe UI" w:hAnsi="Segoe UI" w:cs="Segoe UI"/>
          <w:sz w:val="16"/>
          <w:szCs w:val="16"/>
        </w:rPr>
        <w:t>余币数量</w:t>
      </w:r>
      <w:proofErr w:type="gramEnd"/>
      <w:r>
        <w:rPr>
          <w:rFonts w:ascii="Segoe UI" w:eastAsia="Segoe UI" w:hAnsi="Segoe UI" w:cs="Segoe UI"/>
          <w:sz w:val="16"/>
          <w:szCs w:val="16"/>
        </w:rPr>
        <w:t>代表机台</w:t>
      </w:r>
      <w:proofErr w:type="gramStart"/>
      <w:r>
        <w:rPr>
          <w:rFonts w:ascii="Segoe UI" w:eastAsia="Segoe UI" w:hAnsi="Segoe UI" w:cs="Segoe UI"/>
          <w:sz w:val="16"/>
          <w:szCs w:val="16"/>
        </w:rPr>
        <w:t>当前余币数量</w:t>
      </w:r>
      <w:proofErr w:type="gramEnd"/>
      <w:r>
        <w:rPr>
          <w:rFonts w:ascii="Segoe UI" w:eastAsia="Segoe UI" w:hAnsi="Segoe UI" w:cs="Segoe UI"/>
          <w:sz w:val="16"/>
          <w:szCs w:val="16"/>
        </w:rPr>
        <w:t>。</w:t>
      </w:r>
    </w:p>
    <w:p w14:paraId="04FEB9F9" w14:textId="77777777" w:rsidR="00760DFA" w:rsidRDefault="00364D3D">
      <w:pPr>
        <w:numPr>
          <w:ilvl w:val="0"/>
          <w:numId w:val="9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3B313051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板向安卓板发送一帧投币信号帧，机台当前</w:t>
      </w:r>
      <w:proofErr w:type="gramStart"/>
      <w:r>
        <w:rPr>
          <w:rFonts w:ascii="Segoe UI" w:eastAsia="Segoe UI" w:hAnsi="Segoe UI" w:cs="Segoe UI"/>
          <w:sz w:val="16"/>
          <w:szCs w:val="16"/>
        </w:rPr>
        <w:t>余币数量</w:t>
      </w:r>
      <w:proofErr w:type="gramEnd"/>
      <w:r>
        <w:rPr>
          <w:rFonts w:ascii="Segoe UI" w:eastAsia="Segoe UI" w:hAnsi="Segoe UI" w:cs="Segoe UI"/>
          <w:sz w:val="16"/>
          <w:szCs w:val="16"/>
        </w:rPr>
        <w:t>为</w:t>
      </w:r>
      <w:r>
        <w:rPr>
          <w:rFonts w:ascii="Segoe UI" w:eastAsia="Segoe UI" w:hAnsi="Segoe UI" w:cs="Segoe UI"/>
          <w:sz w:val="16"/>
          <w:szCs w:val="16"/>
        </w:rPr>
        <w:t>9</w:t>
      </w:r>
    </w:p>
    <w:p w14:paraId="6917695E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:rsidR="00760DFA" w14:paraId="0FBD2EB5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2221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308F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B336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F200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C75D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0EBD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4FFF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373A9F53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5863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B734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24F9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379A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E6E1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2E05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 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658D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5EFEF29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:rsidR="00760DFA" w14:paraId="6E608A3C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E6B7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DACC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AA54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2DA0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3EEF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3C6E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1B2A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23C8FC54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4158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A03D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2A40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C691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8F73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1D57A" w14:textId="4DE67E11" w:rsidR="00760DFA" w:rsidRDefault="00531DE0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 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7558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0x02</w:t>
            </w:r>
          </w:p>
        </w:tc>
      </w:tr>
    </w:tbl>
    <w:p w14:paraId="7084E5B9" w14:textId="77777777" w:rsidR="00760DFA" w:rsidRDefault="00760DFA">
      <w:pPr>
        <w:rPr>
          <w:rFonts w:hint="eastAsia"/>
        </w:rPr>
      </w:pPr>
    </w:p>
    <w:p w14:paraId="356DE7CA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2.3 </w:t>
      </w:r>
      <w:r>
        <w:t>按键数据</w:t>
      </w:r>
      <w:r>
        <w:t xml:space="preserve"> 0x02</w:t>
      </w:r>
    </w:p>
    <w:p w14:paraId="4CE7A424" w14:textId="77777777" w:rsidR="00760DFA" w:rsidRDefault="00364D3D" w:rsidP="00B23AA6">
      <w:pPr>
        <w:numPr>
          <w:ilvl w:val="0"/>
          <w:numId w:val="10"/>
        </w:numPr>
        <w:spacing w:line="15" w:lineRule="atLeast"/>
        <w:ind w:left="709"/>
      </w:pPr>
      <w:r w:rsidRPr="004424B3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6A037B81" w14:textId="77777777" w:rsidR="00760DFA" w:rsidRDefault="00364D3D" w:rsidP="00B23AA6">
      <w:pPr>
        <w:spacing w:line="15" w:lineRule="atLeast"/>
        <w:ind w:left="709"/>
      </w:pPr>
      <w:r w:rsidRPr="004424B3">
        <w:rPr>
          <w:rFonts w:ascii="Segoe UI" w:eastAsia="Segoe UI" w:hAnsi="Segoe UI" w:cs="Segoe UI"/>
          <w:sz w:val="16"/>
          <w:szCs w:val="16"/>
        </w:rPr>
        <w:t>IO</w:t>
      </w:r>
      <w:r w:rsidRPr="004424B3">
        <w:rPr>
          <w:rFonts w:ascii="微软雅黑" w:eastAsia="微软雅黑" w:hAnsi="微软雅黑" w:cs="微软雅黑" w:hint="eastAsia"/>
          <w:sz w:val="16"/>
          <w:szCs w:val="16"/>
        </w:rPr>
        <w:t>板</w:t>
      </w:r>
      <w:r w:rsidRPr="004424B3">
        <w:rPr>
          <w:rFonts w:ascii="Segoe UI" w:eastAsia="Segoe UI" w:hAnsi="Segoe UI" w:cs="Segoe UI"/>
          <w:sz w:val="16"/>
          <w:szCs w:val="16"/>
        </w:rPr>
        <w:t>-&gt;</w:t>
      </w:r>
      <w:r w:rsidRPr="004424B3">
        <w:rPr>
          <w:rFonts w:ascii="微软雅黑" w:eastAsia="微软雅黑" w:hAnsi="微软雅黑" w:cs="微软雅黑" w:hint="eastAsia"/>
          <w:sz w:val="16"/>
          <w:szCs w:val="16"/>
        </w:rPr>
        <w:t>安卓板</w:t>
      </w:r>
    </w:p>
    <w:p w14:paraId="26C15D8A" w14:textId="095AAFA6" w:rsidR="00760DFA" w:rsidRDefault="00364D3D" w:rsidP="00B23AA6">
      <w:pPr>
        <w:numPr>
          <w:ilvl w:val="0"/>
          <w:numId w:val="10"/>
        </w:numPr>
        <w:spacing w:line="15" w:lineRule="atLeast"/>
        <w:ind w:left="709"/>
        <w:rPr>
          <w:rFonts w:hint="eastAsia"/>
        </w:rPr>
      </w:pPr>
      <w:r w:rsidRPr="004424B3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632E2D4E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当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板检测到按键数据发生变化时，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板向安卓板发送按键数据帧，安卓</w:t>
      </w:r>
      <w:proofErr w:type="gramStart"/>
      <w:r>
        <w:rPr>
          <w:rFonts w:ascii="Segoe UI" w:eastAsia="Segoe UI" w:hAnsi="Segoe UI" w:cs="Segoe UI"/>
          <w:sz w:val="16"/>
          <w:szCs w:val="16"/>
        </w:rPr>
        <w:t>板收到</w:t>
      </w:r>
      <w:proofErr w:type="gramEnd"/>
      <w:r>
        <w:rPr>
          <w:rFonts w:ascii="Segoe UI" w:eastAsia="Segoe UI" w:hAnsi="Segoe UI" w:cs="Segoe UI"/>
          <w:sz w:val="16"/>
          <w:szCs w:val="16"/>
        </w:rPr>
        <w:t>按键数据后回复。</w:t>
      </w:r>
    </w:p>
    <w:p w14:paraId="7D8CEFAF" w14:textId="77777777" w:rsidR="00760DFA" w:rsidRDefault="00364D3D">
      <w:pPr>
        <w:numPr>
          <w:ilvl w:val="0"/>
          <w:numId w:val="11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10A7441F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4116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lastRenderedPageBreak/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D380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B053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3C9F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7473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4F8C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C42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3DF2D0A9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D09F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4251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0C86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46BA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3093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630A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</w:t>
            </w:r>
            <w:r>
              <w:rPr>
                <w:rFonts w:ascii="Segoe UI" w:eastAsia="Segoe UI" w:hAnsi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4E85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273BC8ED" w14:textId="77777777" w:rsidR="00760DFA" w:rsidRDefault="00364D3D">
      <w:pPr>
        <w:numPr>
          <w:ilvl w:val="0"/>
          <w:numId w:val="12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68BF6F9E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7E44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DF3E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3AD6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02E3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AFAF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A5B3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9975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84313CD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9F53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0F94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7D86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5EFC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CE25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3E1C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</w:t>
            </w:r>
            <w:r>
              <w:rPr>
                <w:rFonts w:ascii="Segoe UI" w:eastAsia="Segoe UI" w:hAnsi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A1FC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505B83E0" w14:textId="77777777" w:rsidR="00760DFA" w:rsidRDefault="00364D3D">
      <w:pPr>
        <w:numPr>
          <w:ilvl w:val="0"/>
          <w:numId w:val="13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data</w:t>
      </w:r>
      <w:r>
        <w:rPr>
          <w:rFonts w:ascii="Segoe UI" w:eastAsia="Segoe UI" w:hAnsi="Segoe UI" w:cs="Segoe UI"/>
          <w:sz w:val="16"/>
          <w:szCs w:val="16"/>
        </w:rPr>
        <w:t>解析：</w:t>
      </w:r>
    </w:p>
    <w:p w14:paraId="61DF117F" w14:textId="77777777" w:rsidR="00760DFA" w:rsidRPr="007A54E6" w:rsidRDefault="00364D3D">
      <w:pPr>
        <w:pStyle w:val="a3"/>
        <w:spacing w:before="160" w:line="15" w:lineRule="atLeast"/>
        <w:rPr>
          <w:rFonts w:hint="eastAsia"/>
        </w:rPr>
      </w:pPr>
      <w:r>
        <w:rPr>
          <w:rFonts w:ascii="Segoe UI" w:eastAsia="Segoe UI" w:hAnsi="Segoe UI" w:cs="Segoe UI"/>
          <w:sz w:val="16"/>
          <w:szCs w:val="16"/>
        </w:rPr>
        <w:t>2Byte</w:t>
      </w:r>
      <w:r>
        <w:rPr>
          <w:rFonts w:ascii="Segoe UI" w:eastAsia="Segoe UI" w:hAnsi="Segoe UI" w:cs="Segoe UI"/>
          <w:sz w:val="16"/>
          <w:szCs w:val="16"/>
        </w:rPr>
        <w:t>数据为一个</w:t>
      </w:r>
      <w:r>
        <w:rPr>
          <w:rFonts w:ascii="Segoe UI" w:eastAsia="Segoe UI" w:hAnsi="Segoe UI" w:cs="Segoe UI"/>
          <w:sz w:val="16"/>
          <w:szCs w:val="16"/>
        </w:rPr>
        <w:t>short</w:t>
      </w:r>
      <w:r>
        <w:rPr>
          <w:rFonts w:ascii="Segoe UI" w:eastAsia="Segoe UI" w:hAnsi="Segoe UI" w:cs="Segoe UI"/>
          <w:sz w:val="16"/>
          <w:szCs w:val="16"/>
        </w:rPr>
        <w:t>型变量</w:t>
      </w:r>
      <w:r>
        <w:rPr>
          <w:rFonts w:ascii="Segoe UI" w:eastAsia="Segoe UI" w:hAnsi="Segoe UI" w:cs="Segoe UI"/>
          <w:sz w:val="16"/>
          <w:szCs w:val="16"/>
        </w:rPr>
        <w:t xml:space="preserve"> </w:t>
      </w:r>
      <w:r>
        <w:rPr>
          <w:rFonts w:ascii="Segoe UI" w:eastAsia="Segoe UI" w:hAnsi="Segoe UI" w:cs="Segoe UI"/>
          <w:sz w:val="16"/>
          <w:szCs w:val="16"/>
        </w:rPr>
        <w:t>，对应</w:t>
      </w:r>
      <w:r>
        <w:rPr>
          <w:rFonts w:ascii="Segoe UI" w:eastAsia="Segoe UI" w:hAnsi="Segoe UI" w:cs="Segoe UI"/>
          <w:sz w:val="16"/>
          <w:szCs w:val="16"/>
        </w:rPr>
        <w:t>16</w:t>
      </w:r>
      <w:r>
        <w:rPr>
          <w:rFonts w:ascii="Segoe UI" w:eastAsia="Segoe UI" w:hAnsi="Segoe UI" w:cs="Segoe UI"/>
          <w:sz w:val="16"/>
          <w:szCs w:val="16"/>
        </w:rPr>
        <w:t>个按键的状态，相应的</w:t>
      </w:r>
      <w:r>
        <w:rPr>
          <w:rFonts w:ascii="Segoe UI" w:eastAsia="Segoe UI" w:hAnsi="Segoe UI" w:cs="Segoe UI"/>
          <w:sz w:val="16"/>
          <w:szCs w:val="16"/>
        </w:rPr>
        <w:t>bit</w:t>
      </w:r>
      <w:r>
        <w:rPr>
          <w:rFonts w:ascii="Segoe UI" w:eastAsia="Segoe UI" w:hAnsi="Segoe UI" w:cs="Segoe UI"/>
          <w:sz w:val="16"/>
          <w:szCs w:val="16"/>
        </w:rPr>
        <w:t>置</w:t>
      </w:r>
      <w:r>
        <w:rPr>
          <w:rFonts w:ascii="Segoe UI" w:eastAsia="Segoe UI" w:hAnsi="Segoe UI" w:cs="Segoe UI"/>
          <w:sz w:val="16"/>
          <w:szCs w:val="16"/>
        </w:rPr>
        <w:t>1</w:t>
      </w:r>
      <w:r>
        <w:rPr>
          <w:rFonts w:ascii="Segoe UI" w:eastAsia="Segoe UI" w:hAnsi="Segoe UI" w:cs="Segoe UI"/>
          <w:sz w:val="16"/>
          <w:szCs w:val="16"/>
        </w:rPr>
        <w:t>表示按键按下，</w:t>
      </w:r>
      <w:r>
        <w:rPr>
          <w:rFonts w:ascii="Segoe UI" w:eastAsia="Segoe UI" w:hAnsi="Segoe UI" w:cs="Segoe UI"/>
          <w:sz w:val="16"/>
          <w:szCs w:val="16"/>
        </w:rPr>
        <w:t>bit</w:t>
      </w:r>
      <w:r>
        <w:rPr>
          <w:rFonts w:ascii="Segoe UI" w:eastAsia="Segoe UI" w:hAnsi="Segoe UI" w:cs="Segoe UI"/>
          <w:sz w:val="16"/>
          <w:szCs w:val="16"/>
        </w:rPr>
        <w:t>置</w:t>
      </w:r>
      <w:r>
        <w:rPr>
          <w:rFonts w:ascii="Segoe UI" w:eastAsia="Segoe UI" w:hAnsi="Segoe UI" w:cs="Segoe UI"/>
          <w:sz w:val="16"/>
          <w:szCs w:val="16"/>
        </w:rPr>
        <w:t>0</w:t>
      </w:r>
      <w:r>
        <w:rPr>
          <w:rFonts w:ascii="Segoe UI" w:eastAsia="Segoe UI" w:hAnsi="Segoe UI" w:cs="Segoe UI"/>
          <w:sz w:val="16"/>
          <w:szCs w:val="16"/>
        </w:rPr>
        <w:t>表示按键松开。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151"/>
      </w:tblGrid>
      <w:tr w:rsidR="00760DFA" w14:paraId="0168280B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F2F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数据位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546C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对应按键</w:t>
            </w:r>
          </w:p>
        </w:tc>
      </w:tr>
      <w:tr w:rsidR="00760DFA" w14:paraId="7B831AA0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4DDE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0B6D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方向键上</w:t>
            </w:r>
          </w:p>
        </w:tc>
      </w:tr>
      <w:tr w:rsidR="00760DFA" w14:paraId="667C4EA8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15D6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99DE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方向键下</w:t>
            </w:r>
          </w:p>
        </w:tc>
      </w:tr>
      <w:tr w:rsidR="00760DFA" w14:paraId="72413C97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280C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28AB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proofErr w:type="gramStart"/>
            <w:r>
              <w:rPr>
                <w:rFonts w:ascii="Segoe UI" w:eastAsia="Segoe UI" w:hAnsi="Segoe UI" w:cs="Segoe UI"/>
                <w:sz w:val="14"/>
                <w:szCs w:val="14"/>
              </w:rPr>
              <w:t>方向键左</w:t>
            </w:r>
            <w:proofErr w:type="gramEnd"/>
          </w:p>
        </w:tc>
      </w:tr>
      <w:tr w:rsidR="00760DFA" w14:paraId="360BC383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E551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2D39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proofErr w:type="gramStart"/>
            <w:r>
              <w:rPr>
                <w:rFonts w:ascii="Segoe UI" w:eastAsia="Segoe UI" w:hAnsi="Segoe UI" w:cs="Segoe UI"/>
                <w:sz w:val="14"/>
                <w:szCs w:val="14"/>
              </w:rPr>
              <w:t>方向键右</w:t>
            </w:r>
            <w:proofErr w:type="gramEnd"/>
          </w:p>
        </w:tc>
      </w:tr>
      <w:tr w:rsidR="00760DFA" w14:paraId="4ABD2533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83DE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B7B1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确认按键</w:t>
            </w:r>
          </w:p>
        </w:tc>
      </w:tr>
      <w:tr w:rsidR="00760DFA" w14:paraId="4EF9707A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8F03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bit5~bit15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3596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预留，一直置</w:t>
            </w:r>
            <w:r>
              <w:rPr>
                <w:rFonts w:ascii="Segoe UI" w:eastAsia="Segoe UI" w:hAnsi="Segoe UI" w:cs="Segoe UI"/>
                <w:sz w:val="14"/>
                <w:szCs w:val="14"/>
              </w:rPr>
              <w:t>0</w:t>
            </w:r>
          </w:p>
        </w:tc>
      </w:tr>
      <w:tr w:rsidR="00321901" w14:paraId="47D15839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3364E" w14:textId="77777777" w:rsidR="00321901" w:rsidRDefault="00321901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71585" w14:textId="77777777" w:rsidR="00321901" w:rsidRDefault="00321901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</w:p>
        </w:tc>
      </w:tr>
    </w:tbl>
    <w:p w14:paraId="525CCAAA" w14:textId="77777777" w:rsidR="00760DFA" w:rsidRDefault="00364D3D">
      <w:pPr>
        <w:numPr>
          <w:ilvl w:val="0"/>
          <w:numId w:val="14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4CD7CD80" w14:textId="77777777" w:rsidR="00760DFA" w:rsidRPr="007A54E6" w:rsidRDefault="00364D3D">
      <w:pPr>
        <w:pStyle w:val="a3"/>
        <w:spacing w:before="160" w:line="15" w:lineRule="atLeast"/>
        <w:rPr>
          <w:rFonts w:hint="eastAsia"/>
        </w:rPr>
      </w:pPr>
      <w:r>
        <w:rPr>
          <w:rFonts w:ascii="Segoe UI" w:eastAsia="Segoe UI" w:hAnsi="Segoe UI" w:cs="Segoe UI"/>
          <w:sz w:val="16"/>
          <w:szCs w:val="16"/>
        </w:rPr>
        <w:t>方向键上按下，其余按键未触发。</w:t>
      </w:r>
    </w:p>
    <w:p w14:paraId="0DF37701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:rsidR="00760DFA" w14:paraId="077BA40B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90A2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640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C7E5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6CEC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8857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4C46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06B2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38FB8734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0EA8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2F1A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E342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32F0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10E1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678A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0431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247E9D4D" w14:textId="77777777" w:rsidR="00760DFA" w:rsidRDefault="00364D3D">
      <w:pPr>
        <w:numPr>
          <w:ilvl w:val="0"/>
          <w:numId w:val="15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:rsidR="00760DFA" w14:paraId="1D078EF8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54A6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4D49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CB05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70E9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7AE3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35B6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58B8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B8A7A14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4856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E9AE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A867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61DB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EA0B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85EE6" w14:textId="229C1EF7" w:rsidR="00760DFA" w:rsidRDefault="00321901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D964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3A7A4747" w14:textId="77777777" w:rsidR="00760DFA" w:rsidRDefault="00760DFA"/>
    <w:p w14:paraId="000D4BEF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2.4 </w:t>
      </w:r>
      <w:r>
        <w:t>游戏状态</w:t>
      </w:r>
      <w:r>
        <w:t xml:space="preserve"> 0x03</w:t>
      </w:r>
    </w:p>
    <w:p w14:paraId="7DDA6142" w14:textId="77777777" w:rsidR="00760DFA" w:rsidRDefault="00364D3D" w:rsidP="007A54E6">
      <w:pPr>
        <w:numPr>
          <w:ilvl w:val="0"/>
          <w:numId w:val="16"/>
        </w:numPr>
        <w:spacing w:line="15" w:lineRule="atLeast"/>
        <w:ind w:left="709"/>
      </w:pPr>
      <w:r w:rsidRPr="007A54E6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3E56ADAE" w14:textId="77777777" w:rsidR="00760DFA" w:rsidRDefault="00364D3D" w:rsidP="007A54E6">
      <w:pPr>
        <w:spacing w:line="15" w:lineRule="atLeast"/>
        <w:ind w:left="709"/>
      </w:pPr>
      <w:r w:rsidRPr="007A54E6">
        <w:rPr>
          <w:rFonts w:ascii="Segoe UI" w:eastAsia="Segoe UI" w:hAnsi="Segoe UI" w:cs="Segoe UI"/>
          <w:sz w:val="16"/>
          <w:szCs w:val="16"/>
        </w:rPr>
        <w:t>IO</w:t>
      </w:r>
      <w:r w:rsidRPr="007A54E6">
        <w:rPr>
          <w:rFonts w:ascii="微软雅黑" w:eastAsia="微软雅黑" w:hAnsi="微软雅黑" w:cs="微软雅黑" w:hint="eastAsia"/>
          <w:sz w:val="16"/>
          <w:szCs w:val="16"/>
        </w:rPr>
        <w:t>板</w:t>
      </w:r>
      <w:r w:rsidRPr="007A54E6">
        <w:rPr>
          <w:rFonts w:ascii="Segoe UI" w:eastAsia="Segoe UI" w:hAnsi="Segoe UI" w:cs="Segoe UI"/>
          <w:sz w:val="16"/>
          <w:szCs w:val="16"/>
        </w:rPr>
        <w:t>-&gt;</w:t>
      </w:r>
      <w:r w:rsidRPr="007A54E6">
        <w:rPr>
          <w:rFonts w:ascii="微软雅黑" w:eastAsia="微软雅黑" w:hAnsi="微软雅黑" w:cs="微软雅黑" w:hint="eastAsia"/>
          <w:sz w:val="16"/>
          <w:szCs w:val="16"/>
        </w:rPr>
        <w:t>安卓板</w:t>
      </w:r>
    </w:p>
    <w:p w14:paraId="3FA6AF3C" w14:textId="77777777" w:rsidR="00760DFA" w:rsidRDefault="00364D3D" w:rsidP="007A54E6">
      <w:pPr>
        <w:spacing w:line="15" w:lineRule="atLeast"/>
        <w:ind w:left="709"/>
      </w:pPr>
      <w:r w:rsidRPr="007A54E6">
        <w:rPr>
          <w:rFonts w:ascii="微软雅黑" w:eastAsia="微软雅黑" w:hAnsi="微软雅黑" w:cs="微软雅黑" w:hint="eastAsia"/>
          <w:sz w:val="16"/>
          <w:szCs w:val="16"/>
        </w:rPr>
        <w:t>安卓板</w:t>
      </w:r>
      <w:r w:rsidRPr="007A54E6">
        <w:rPr>
          <w:rFonts w:ascii="Segoe UI" w:eastAsia="Segoe UI" w:hAnsi="Segoe UI" w:cs="Segoe UI"/>
          <w:sz w:val="16"/>
          <w:szCs w:val="16"/>
        </w:rPr>
        <w:t>-&gt;IO</w:t>
      </w:r>
      <w:r w:rsidRPr="007A54E6">
        <w:rPr>
          <w:rFonts w:ascii="微软雅黑" w:eastAsia="微软雅黑" w:hAnsi="微软雅黑" w:cs="微软雅黑" w:hint="eastAsia"/>
          <w:sz w:val="16"/>
          <w:szCs w:val="16"/>
        </w:rPr>
        <w:t>板</w:t>
      </w:r>
    </w:p>
    <w:p w14:paraId="554672C6" w14:textId="5599836F" w:rsidR="00760DFA" w:rsidRDefault="00364D3D" w:rsidP="007A54E6">
      <w:pPr>
        <w:numPr>
          <w:ilvl w:val="0"/>
          <w:numId w:val="16"/>
        </w:numPr>
        <w:spacing w:line="15" w:lineRule="atLeast"/>
        <w:ind w:left="709"/>
      </w:pPr>
      <w:r w:rsidRPr="007A54E6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0AADF6F8" w14:textId="77777777" w:rsidR="00760DFA" w:rsidRDefault="00364D3D" w:rsidP="007A54E6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当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板检测到游戏状态发生变化时，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板向安卓板发送游戏状态帧，安卓</w:t>
      </w:r>
      <w:proofErr w:type="gramStart"/>
      <w:r>
        <w:rPr>
          <w:rFonts w:ascii="Segoe UI" w:eastAsia="Segoe UI" w:hAnsi="Segoe UI" w:cs="Segoe UI"/>
          <w:sz w:val="16"/>
          <w:szCs w:val="16"/>
        </w:rPr>
        <w:t>板收到</w:t>
      </w:r>
      <w:proofErr w:type="gramEnd"/>
      <w:r>
        <w:rPr>
          <w:rFonts w:ascii="Segoe UI" w:eastAsia="Segoe UI" w:hAnsi="Segoe UI" w:cs="Segoe UI"/>
          <w:sz w:val="16"/>
          <w:szCs w:val="16"/>
        </w:rPr>
        <w:t>游戏状态后回复。安卓板也可以主动向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板发送该指令帧，</w:t>
      </w:r>
      <w:r>
        <w:rPr>
          <w:rFonts w:ascii="Segoe UI" w:eastAsia="Segoe UI" w:hAnsi="Segoe UI" w:cs="Segoe UI"/>
          <w:sz w:val="16"/>
          <w:szCs w:val="16"/>
        </w:rPr>
        <w:t>IO</w:t>
      </w:r>
      <w:proofErr w:type="gramStart"/>
      <w:r>
        <w:rPr>
          <w:rFonts w:ascii="Segoe UI" w:eastAsia="Segoe UI" w:hAnsi="Segoe UI" w:cs="Segoe UI"/>
          <w:sz w:val="16"/>
          <w:szCs w:val="16"/>
        </w:rPr>
        <w:t>板收到</w:t>
      </w:r>
      <w:proofErr w:type="gramEnd"/>
      <w:r>
        <w:rPr>
          <w:rFonts w:ascii="Segoe UI" w:eastAsia="Segoe UI" w:hAnsi="Segoe UI" w:cs="Segoe UI"/>
          <w:sz w:val="16"/>
          <w:szCs w:val="16"/>
        </w:rPr>
        <w:t>后会回复状态。</w:t>
      </w:r>
    </w:p>
    <w:p w14:paraId="4552E259" w14:textId="77777777" w:rsidR="00760DFA" w:rsidRDefault="00364D3D" w:rsidP="007A54E6">
      <w:pPr>
        <w:numPr>
          <w:ilvl w:val="0"/>
          <w:numId w:val="16"/>
        </w:numPr>
        <w:spacing w:line="15" w:lineRule="atLeast"/>
        <w:ind w:left="709"/>
      </w:pPr>
      <w:r w:rsidRPr="007A54E6">
        <w:rPr>
          <w:rFonts w:ascii="Segoe UI" w:eastAsia="Segoe UI" w:hAnsi="Segoe UI" w:cs="Segoe UI"/>
          <w:sz w:val="16"/>
          <w:szCs w:val="16"/>
        </w:rPr>
        <w:t>IO</w:t>
      </w:r>
      <w:r w:rsidRPr="007A54E6">
        <w:rPr>
          <w:rFonts w:ascii="微软雅黑" w:eastAsia="微软雅黑" w:hAnsi="微软雅黑" w:cs="微软雅黑" w:hint="eastAsia"/>
          <w:sz w:val="16"/>
          <w:szCs w:val="16"/>
        </w:rPr>
        <w:t>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115D0EE7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8F7B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2CD9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5EB9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C534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4A17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2382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2052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D3E0AFD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163F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42550" w14:textId="0AD03C2A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0C7B9E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8453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3BF3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CA82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CD3E3" w14:textId="7948531C" w:rsidR="00760DFA" w:rsidRDefault="006011C4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5</w:t>
            </w:r>
            <w:r w:rsidR="00364D3D">
              <w:rPr>
                <w:rFonts w:ascii="Segoe UI" w:eastAsia="Segoe UI" w:hAnsi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989F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60387256" w14:textId="77777777" w:rsidR="00760DFA" w:rsidRDefault="00364D3D">
      <w:pPr>
        <w:numPr>
          <w:ilvl w:val="0"/>
          <w:numId w:val="17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6C79D31D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732B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0AE4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9DA7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FD64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D79E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B622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1189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52F1538C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4F37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C5C9F" w14:textId="43D5BA35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0C7B9E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9EB1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BEAE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07AA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F7DB1" w14:textId="225E3821" w:rsidR="00760DFA" w:rsidRDefault="006011C4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5</w:t>
            </w:r>
            <w:r>
              <w:rPr>
                <w:rFonts w:ascii="Segoe UI" w:eastAsia="Segoe UI" w:hAnsi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5BB5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0F1EF243" w14:textId="77777777" w:rsidR="00760DFA" w:rsidRDefault="00364D3D">
      <w:pPr>
        <w:numPr>
          <w:ilvl w:val="0"/>
          <w:numId w:val="18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data</w:t>
      </w:r>
      <w:r>
        <w:rPr>
          <w:rFonts w:ascii="Segoe UI" w:eastAsia="Segoe UI" w:hAnsi="Segoe UI" w:cs="Segoe UI"/>
          <w:sz w:val="16"/>
          <w:szCs w:val="16"/>
        </w:rPr>
        <w:t>解析：</w:t>
      </w:r>
    </w:p>
    <w:p w14:paraId="44E0F4FA" w14:textId="1DF895F7" w:rsidR="00AA3B07" w:rsidRDefault="00364D3D">
      <w:pPr>
        <w:pStyle w:val="a3"/>
        <w:spacing w:before="160" w:line="15" w:lineRule="atLeast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数据对应游戏状态</w:t>
      </w:r>
      <w:r w:rsidR="0050291E">
        <w:rPr>
          <w:rFonts w:ascii="Segoe UI" w:hAnsi="Segoe UI" w:cs="Segoe UI" w:hint="eastAsia"/>
          <w:sz w:val="16"/>
          <w:szCs w:val="16"/>
        </w:rPr>
        <w:t xml:space="preserve"> </w:t>
      </w:r>
      <w:r w:rsidR="0050291E">
        <w:rPr>
          <w:rFonts w:ascii="微软雅黑" w:eastAsia="微软雅黑" w:hAnsi="微软雅黑" w:cs="微软雅黑"/>
          <w:sz w:val="16"/>
          <w:szCs w:val="16"/>
        </w:rPr>
        <w:t>:</w:t>
      </w:r>
      <w:r>
        <w:rPr>
          <w:rFonts w:ascii="Segoe UI" w:eastAsia="Segoe UI" w:hAnsi="Segoe UI" w:cs="Segoe UI"/>
          <w:sz w:val="16"/>
          <w:szCs w:val="16"/>
        </w:rPr>
        <w:t>0x00</w:t>
      </w:r>
      <w:r>
        <w:rPr>
          <w:rFonts w:ascii="Segoe UI" w:eastAsia="Segoe UI" w:hAnsi="Segoe UI" w:cs="Segoe UI"/>
          <w:sz w:val="16"/>
          <w:szCs w:val="16"/>
        </w:rPr>
        <w:t>表示</w:t>
      </w:r>
      <w:r w:rsidR="006011C4">
        <w:rPr>
          <w:rFonts w:ascii="Segoe UI" w:hAnsi="Segoe UI" w:cs="Segoe UI" w:hint="eastAsia"/>
          <w:sz w:val="16"/>
          <w:szCs w:val="16"/>
        </w:rPr>
        <w:t>安卓</w:t>
      </w:r>
      <w:r>
        <w:rPr>
          <w:rFonts w:ascii="Segoe UI" w:eastAsia="Segoe UI" w:hAnsi="Segoe UI" w:cs="Segoe UI"/>
          <w:sz w:val="16"/>
          <w:szCs w:val="16"/>
        </w:rPr>
        <w:t>查询，</w:t>
      </w:r>
      <w:r>
        <w:rPr>
          <w:rFonts w:ascii="Segoe UI" w:eastAsia="Segoe UI" w:hAnsi="Segoe UI" w:cs="Segoe UI"/>
          <w:sz w:val="16"/>
          <w:szCs w:val="16"/>
        </w:rPr>
        <w:t>0x01</w:t>
      </w:r>
      <w:r>
        <w:rPr>
          <w:rFonts w:ascii="Segoe UI" w:eastAsia="Segoe UI" w:hAnsi="Segoe UI" w:cs="Segoe UI"/>
          <w:sz w:val="16"/>
          <w:szCs w:val="16"/>
        </w:rPr>
        <w:t>表示游戏未开始且没有币，</w:t>
      </w:r>
      <w:r>
        <w:rPr>
          <w:rFonts w:ascii="Segoe UI" w:eastAsia="Segoe UI" w:hAnsi="Segoe UI" w:cs="Segoe UI"/>
          <w:sz w:val="16"/>
          <w:szCs w:val="16"/>
        </w:rPr>
        <w:t>0x02</w:t>
      </w:r>
      <w:r>
        <w:rPr>
          <w:rFonts w:ascii="Segoe UI" w:eastAsia="Segoe UI" w:hAnsi="Segoe UI" w:cs="Segoe UI"/>
          <w:sz w:val="16"/>
          <w:szCs w:val="16"/>
        </w:rPr>
        <w:t>有余币未开始，</w:t>
      </w:r>
      <w:r>
        <w:rPr>
          <w:rFonts w:ascii="Segoe UI" w:eastAsia="Segoe UI" w:hAnsi="Segoe UI" w:cs="Segoe UI"/>
          <w:sz w:val="16"/>
          <w:szCs w:val="16"/>
        </w:rPr>
        <w:t>0x03</w:t>
      </w:r>
      <w:r>
        <w:rPr>
          <w:rFonts w:ascii="Segoe UI" w:eastAsia="Segoe UI" w:hAnsi="Segoe UI" w:cs="Segoe UI"/>
          <w:sz w:val="16"/>
          <w:szCs w:val="16"/>
        </w:rPr>
        <w:t>表示游戏中</w:t>
      </w:r>
    </w:p>
    <w:p w14:paraId="42A18323" w14:textId="6ECC0BD5" w:rsidR="0050291E" w:rsidRDefault="006011C4">
      <w:pPr>
        <w:pStyle w:val="a3"/>
        <w:spacing w:before="160" w:line="15" w:lineRule="atLeast"/>
        <w:rPr>
          <w:rFonts w:cs="Segoe UI"/>
          <w:sz w:val="16"/>
          <w:szCs w:val="16"/>
        </w:rPr>
      </w:pPr>
      <w:r w:rsidRPr="006011C4">
        <w:rPr>
          <w:rFonts w:ascii="Segoe UI" w:eastAsia="Segoe UI" w:hAnsi="Segoe UI" w:cs="Segoe UI"/>
          <w:sz w:val="16"/>
          <w:szCs w:val="16"/>
        </w:rPr>
        <w:t>2</w:t>
      </w:r>
      <w:r>
        <w:rPr>
          <w:rFonts w:cs="Segoe UI" w:hint="eastAsia"/>
          <w:sz w:val="16"/>
          <w:szCs w:val="16"/>
        </w:rPr>
        <w:t>B</w:t>
      </w:r>
      <w:r w:rsidRPr="006011C4">
        <w:rPr>
          <w:rFonts w:ascii="Segoe UI" w:eastAsia="Segoe UI" w:hAnsi="Segoe UI" w:cs="Segoe UI"/>
          <w:sz w:val="16"/>
          <w:szCs w:val="16"/>
        </w:rPr>
        <w:t>yte(short</w:t>
      </w:r>
      <w:r w:rsidRPr="006011C4">
        <w:rPr>
          <w:rFonts w:ascii="微软雅黑" w:eastAsia="微软雅黑" w:hAnsi="微软雅黑" w:cs="微软雅黑" w:hint="eastAsia"/>
          <w:sz w:val="16"/>
          <w:szCs w:val="16"/>
        </w:rPr>
        <w:t>型，</w:t>
      </w:r>
      <w:r w:rsidRPr="006011C4">
        <w:rPr>
          <w:rFonts w:ascii="Segoe UI" w:eastAsia="Segoe UI" w:hAnsi="Segoe UI" w:cs="Segoe UI"/>
          <w:sz w:val="16"/>
          <w:szCs w:val="16"/>
        </w:rPr>
        <w:t xml:space="preserve"> </w:t>
      </w:r>
      <w:proofErr w:type="gramStart"/>
      <w:r w:rsidRPr="006011C4">
        <w:rPr>
          <w:rFonts w:ascii="微软雅黑" w:eastAsia="微软雅黑" w:hAnsi="微软雅黑" w:cs="微软雅黑" w:hint="eastAsia"/>
          <w:sz w:val="16"/>
          <w:szCs w:val="16"/>
        </w:rPr>
        <w:t>小端</w:t>
      </w:r>
      <w:proofErr w:type="gramEnd"/>
      <w:r w:rsidRPr="006011C4">
        <w:rPr>
          <w:rFonts w:ascii="Segoe UI" w:eastAsia="Segoe UI" w:hAnsi="Segoe UI" w:cs="Segoe UI"/>
          <w:sz w:val="16"/>
          <w:szCs w:val="16"/>
        </w:rPr>
        <w:t>)</w:t>
      </w:r>
      <w:r w:rsidRPr="006011C4">
        <w:rPr>
          <w:rFonts w:ascii="微软雅黑" w:eastAsia="微软雅黑" w:hAnsi="微软雅黑" w:cs="微软雅黑" w:hint="eastAsia"/>
          <w:sz w:val="16"/>
          <w:szCs w:val="16"/>
        </w:rPr>
        <w:t>机台号</w:t>
      </w:r>
      <w:r>
        <w:rPr>
          <w:rFonts w:ascii="微软雅黑" w:eastAsia="微软雅黑" w:hAnsi="微软雅黑" w:cs="微软雅黑" w:hint="eastAsia"/>
          <w:sz w:val="16"/>
          <w:szCs w:val="16"/>
        </w:rPr>
        <w:t xml:space="preserve"> </w:t>
      </w:r>
      <w:r w:rsidR="0050291E">
        <w:rPr>
          <w:rFonts w:cs="Segoe UI" w:hint="eastAsia"/>
          <w:sz w:val="16"/>
          <w:szCs w:val="16"/>
        </w:rPr>
        <w:t xml:space="preserve"> </w:t>
      </w:r>
      <w:r w:rsidR="0050291E">
        <w:rPr>
          <w:rFonts w:cs="Segoe UI" w:hint="eastAsia"/>
          <w:sz w:val="16"/>
          <w:szCs w:val="16"/>
        </w:rPr>
        <w:t>:</w:t>
      </w:r>
      <w:r w:rsidR="0050291E">
        <w:rPr>
          <w:rFonts w:ascii="微软雅黑" w:eastAsia="微软雅黑" w:hAnsi="微软雅黑" w:cs="微软雅黑" w:hint="eastAsia"/>
          <w:sz w:val="16"/>
          <w:szCs w:val="16"/>
        </w:rPr>
        <w:t>安卓问询IO时全填0，回复IO时原样返回。</w:t>
      </w:r>
    </w:p>
    <w:p w14:paraId="3140A3FF" w14:textId="7B62769E" w:rsidR="00760DFA" w:rsidRDefault="006011C4">
      <w:pPr>
        <w:pStyle w:val="a3"/>
        <w:spacing w:before="160" w:line="15" w:lineRule="atLeast"/>
        <w:rPr>
          <w:rFonts w:hint="eastAsia"/>
        </w:rPr>
      </w:pPr>
      <w:r w:rsidRPr="006011C4">
        <w:rPr>
          <w:rFonts w:cs="Segoe UI"/>
          <w:sz w:val="16"/>
          <w:szCs w:val="16"/>
        </w:rPr>
        <w:t>2</w:t>
      </w:r>
      <w:r>
        <w:rPr>
          <w:rFonts w:cs="Segoe UI"/>
          <w:sz w:val="16"/>
          <w:szCs w:val="16"/>
        </w:rPr>
        <w:t>B</w:t>
      </w:r>
      <w:r w:rsidRPr="006011C4">
        <w:rPr>
          <w:rFonts w:cs="Segoe UI"/>
          <w:sz w:val="16"/>
          <w:szCs w:val="16"/>
        </w:rPr>
        <w:t>yte(short 型，</w:t>
      </w:r>
      <w:proofErr w:type="gramStart"/>
      <w:r w:rsidRPr="006011C4">
        <w:rPr>
          <w:rFonts w:cs="Segoe UI"/>
          <w:sz w:val="16"/>
          <w:szCs w:val="16"/>
        </w:rPr>
        <w:t>小端</w:t>
      </w:r>
      <w:proofErr w:type="gramEnd"/>
      <w:r w:rsidRPr="006011C4">
        <w:rPr>
          <w:rFonts w:cs="Segoe UI"/>
          <w:sz w:val="16"/>
          <w:szCs w:val="16"/>
        </w:rPr>
        <w:t>)版本号</w:t>
      </w:r>
      <w:r>
        <w:rPr>
          <w:rFonts w:cs="Segoe UI" w:hint="eastAsia"/>
          <w:sz w:val="16"/>
          <w:szCs w:val="16"/>
        </w:rPr>
        <w:t xml:space="preserve"> </w:t>
      </w:r>
      <w:r w:rsidR="0050291E">
        <w:rPr>
          <w:rFonts w:cs="Segoe UI" w:hint="eastAsia"/>
          <w:sz w:val="16"/>
          <w:szCs w:val="16"/>
        </w:rPr>
        <w:t>:</w:t>
      </w:r>
      <w:r>
        <w:rPr>
          <w:rFonts w:ascii="微软雅黑" w:eastAsia="微软雅黑" w:hAnsi="微软雅黑" w:cs="微软雅黑" w:hint="eastAsia"/>
          <w:sz w:val="16"/>
          <w:szCs w:val="16"/>
        </w:rPr>
        <w:t>安卓问询IO时全填0，回复IO时原样返回。</w:t>
      </w:r>
    </w:p>
    <w:p w14:paraId="17E03532" w14:textId="77777777" w:rsidR="00760DFA" w:rsidRDefault="00364D3D">
      <w:pPr>
        <w:numPr>
          <w:ilvl w:val="0"/>
          <w:numId w:val="19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0F65848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游戏状态为游戏中。</w:t>
      </w:r>
    </w:p>
    <w:p w14:paraId="449AD057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lastRenderedPageBreak/>
        <w:t xml:space="preserve">a. </w:t>
      </w:r>
      <w:r>
        <w:rPr>
          <w:rFonts w:ascii="Segoe UI" w:eastAsia="Segoe UI" w:hAnsi="Segoe UI" w:cs="Segoe UI"/>
          <w:sz w:val="16"/>
          <w:szCs w:val="16"/>
        </w:rPr>
        <w:t>安卓板下发查询</w:t>
      </w:r>
    </w:p>
    <w:p w14:paraId="02377F83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:rsidR="00760DFA" w14:paraId="320350D9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3794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FF3C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8147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6577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69DE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4F57F" w14:textId="77777777" w:rsidR="00760DFA" w:rsidRDefault="00364D3D" w:rsidP="00AC0482">
            <w:pPr>
              <w:spacing w:line="16" w:lineRule="atLeast"/>
              <w:ind w:firstLineChars="350" w:firstLine="492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ADAA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3140C3C2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16B4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E33FA" w14:textId="58B94C38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0C7B9E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CD0D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4ABD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1018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3F799" w14:textId="237B1DA1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E8FD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1CA2BA2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:rsidR="00760DFA" w14:paraId="5F176F07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D1BE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33DD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71B7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4B7C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C606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B5851" w14:textId="77777777" w:rsidR="00760DFA" w:rsidRDefault="00364D3D" w:rsidP="00AC0482">
            <w:pPr>
              <w:spacing w:line="16" w:lineRule="atLeast"/>
              <w:ind w:firstLineChars="350" w:firstLine="492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7C96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069734C5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B593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ADF4F" w14:textId="472465E1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0C7B9E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5C05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110B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A218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51FF8" w14:textId="0BDCD458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8447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71D00B22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b. IO</w:t>
      </w:r>
      <w:r>
        <w:rPr>
          <w:rFonts w:ascii="Segoe UI" w:eastAsia="Segoe UI" w:hAnsi="Segoe UI" w:cs="Segoe UI"/>
          <w:sz w:val="16"/>
          <w:szCs w:val="16"/>
        </w:rPr>
        <w:t>板主动上传</w:t>
      </w:r>
    </w:p>
    <w:p w14:paraId="5547FF93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:rsidR="00760DFA" w14:paraId="1D8FD259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49DB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3643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8CA6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8C5C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740C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CC697" w14:textId="77777777" w:rsidR="00760DFA" w:rsidRDefault="00364D3D" w:rsidP="00AC0482">
            <w:pPr>
              <w:spacing w:line="16" w:lineRule="atLeast"/>
              <w:ind w:firstLineChars="350" w:firstLine="492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B86D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A773AB4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572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D4896" w14:textId="70369E62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840869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6985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FAA3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09FB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C3D19" w14:textId="53652C52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  <w:r w:rsidR="00AC0482"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r w:rsidR="00AC0482">
              <w:rPr>
                <w:rFonts w:ascii="Segoe UI" w:eastAsia="Segoe UI" w:hAnsi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0A71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7B13F64F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:rsidR="00760DFA" w14:paraId="21AD30F3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D3C9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B666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4FBB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9D4C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4B7C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B0CD6" w14:textId="77777777" w:rsidR="00760DFA" w:rsidRDefault="00364D3D" w:rsidP="00AC0482">
            <w:pPr>
              <w:spacing w:line="16" w:lineRule="atLeast"/>
              <w:ind w:firstLineChars="350" w:firstLine="492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8226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AC0482" w14:paraId="11A3EE7A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B983F" w14:textId="77777777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C64AD" w14:textId="5D2CEF11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</w:t>
            </w:r>
            <w:r w:rsidR="00840869">
              <w:rPr>
                <w:rFonts w:ascii="Segoe UI" w:eastAsia="Segoe UI" w:hAnsi="Segoe UI" w:cs="Segoe UI"/>
                <w:sz w:val="14"/>
                <w:szCs w:val="14"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F3F1A" w14:textId="77777777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4A4C2" w14:textId="77777777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177EC" w14:textId="77777777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28395" w14:textId="588268EF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 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EC5B9" w14:textId="77777777" w:rsidR="00AC0482" w:rsidRDefault="00AC0482" w:rsidP="00AC0482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59006E80" w14:textId="77777777" w:rsidR="00760DFA" w:rsidRDefault="00760DFA"/>
    <w:p w14:paraId="009C01FA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2.5 </w:t>
      </w:r>
      <w:r>
        <w:t>账单数据</w:t>
      </w:r>
      <w:r>
        <w:t xml:space="preserve"> 0x04</w:t>
      </w:r>
    </w:p>
    <w:p w14:paraId="555419F2" w14:textId="77777777" w:rsidR="00760DFA" w:rsidRDefault="00364D3D" w:rsidP="003A4476">
      <w:pPr>
        <w:numPr>
          <w:ilvl w:val="0"/>
          <w:numId w:val="20"/>
        </w:numPr>
        <w:tabs>
          <w:tab w:val="clear" w:pos="720"/>
          <w:tab w:val="left" w:pos="709"/>
        </w:tabs>
        <w:spacing w:line="15" w:lineRule="atLeast"/>
        <w:ind w:left="709"/>
      </w:pPr>
      <w:r w:rsidRPr="003A4476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02F425FB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</w:t>
      </w:r>
      <w:r>
        <w:rPr>
          <w:rFonts w:ascii="Segoe UI" w:eastAsia="Segoe UI" w:hAnsi="Segoe UI" w:cs="Segoe UI"/>
          <w:sz w:val="16"/>
          <w:szCs w:val="16"/>
        </w:rPr>
        <w:t>-&gt;</w:t>
      </w:r>
      <w:r>
        <w:rPr>
          <w:rFonts w:ascii="Segoe UI" w:eastAsia="Segoe UI" w:hAnsi="Segoe UI" w:cs="Segoe UI"/>
          <w:sz w:val="16"/>
          <w:szCs w:val="16"/>
        </w:rPr>
        <w:t>安卓板</w:t>
      </w:r>
    </w:p>
    <w:p w14:paraId="1D586437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安卓板</w:t>
      </w:r>
      <w:r>
        <w:rPr>
          <w:rFonts w:ascii="Segoe UI" w:eastAsia="Segoe UI" w:hAnsi="Segoe UI" w:cs="Segoe UI"/>
          <w:sz w:val="16"/>
          <w:szCs w:val="16"/>
        </w:rPr>
        <w:t>-&gt;IO</w:t>
      </w:r>
      <w:r>
        <w:rPr>
          <w:rFonts w:ascii="Segoe UI" w:eastAsia="Segoe UI" w:hAnsi="Segoe UI" w:cs="Segoe UI"/>
          <w:sz w:val="16"/>
          <w:szCs w:val="16"/>
        </w:rPr>
        <w:t>板</w:t>
      </w:r>
    </w:p>
    <w:p w14:paraId="5887B594" w14:textId="77777777" w:rsidR="00760DFA" w:rsidRDefault="00364D3D" w:rsidP="003A4476">
      <w:pPr>
        <w:numPr>
          <w:ilvl w:val="0"/>
          <w:numId w:val="20"/>
        </w:numPr>
        <w:spacing w:line="15" w:lineRule="atLeast"/>
        <w:ind w:left="709"/>
      </w:pPr>
      <w:r w:rsidRPr="003A4476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6AA5167E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传输账单信息</w:t>
      </w:r>
    </w:p>
    <w:p w14:paraId="34AB425F" w14:textId="77777777" w:rsidR="00760DFA" w:rsidRDefault="00364D3D" w:rsidP="003A4476">
      <w:pPr>
        <w:numPr>
          <w:ilvl w:val="0"/>
          <w:numId w:val="20"/>
        </w:numPr>
        <w:spacing w:line="15" w:lineRule="atLeast"/>
        <w:ind w:left="709"/>
      </w:pPr>
      <w:r w:rsidRPr="003A4476">
        <w:rPr>
          <w:rFonts w:ascii="Segoe UI" w:eastAsia="Segoe UI" w:hAnsi="Segoe UI" w:cs="Segoe UI"/>
          <w:sz w:val="16"/>
          <w:szCs w:val="16"/>
        </w:rPr>
        <w:t>IO</w:t>
      </w:r>
      <w:r w:rsidRPr="003A4476">
        <w:rPr>
          <w:rFonts w:ascii="微软雅黑" w:eastAsia="微软雅黑" w:hAnsi="微软雅黑" w:cs="微软雅黑" w:hint="eastAsia"/>
          <w:sz w:val="16"/>
          <w:szCs w:val="16"/>
        </w:rPr>
        <w:t>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620"/>
        <w:gridCol w:w="545"/>
      </w:tblGrid>
      <w:tr w:rsidR="00760DFA" w14:paraId="5C3D431C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BB29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F799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85FC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083C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B712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1EB6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05AE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102D6248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4838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6C3A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C05C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67AA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C774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9402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FE69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382025B8" w14:textId="77777777" w:rsidR="00760DFA" w:rsidRDefault="00364D3D">
      <w:pPr>
        <w:numPr>
          <w:ilvl w:val="0"/>
          <w:numId w:val="21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620"/>
        <w:gridCol w:w="545"/>
      </w:tblGrid>
      <w:tr w:rsidR="00760DFA" w14:paraId="0B016395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3DB3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D788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527E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7F15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1F07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2F3F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6832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00A1C5E2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5EF6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DCC3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0EBC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1B37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EC05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5707E" w14:textId="0B302C7F" w:rsidR="00760DFA" w:rsidRDefault="006C2020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9760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4F753D81" w14:textId="77777777" w:rsidR="00760DFA" w:rsidRDefault="00364D3D" w:rsidP="003A4476">
      <w:pPr>
        <w:numPr>
          <w:ilvl w:val="0"/>
          <w:numId w:val="22"/>
        </w:numPr>
        <w:spacing w:line="15" w:lineRule="atLeast"/>
        <w:ind w:left="709"/>
      </w:pPr>
      <w:r w:rsidRPr="003A4476">
        <w:rPr>
          <w:rFonts w:ascii="Segoe UI" w:eastAsia="Segoe UI" w:hAnsi="Segoe UI" w:cs="Segoe UI"/>
          <w:sz w:val="16"/>
          <w:szCs w:val="16"/>
        </w:rPr>
        <w:t>data</w:t>
      </w:r>
      <w:r w:rsidRPr="003A4476">
        <w:rPr>
          <w:rFonts w:ascii="微软雅黑" w:eastAsia="微软雅黑" w:hAnsi="微软雅黑" w:cs="微软雅黑" w:hint="eastAsia"/>
          <w:sz w:val="16"/>
          <w:szCs w:val="16"/>
        </w:rPr>
        <w:t>解析：</w:t>
      </w:r>
    </w:p>
    <w:p w14:paraId="313E0081" w14:textId="5BAFD1B1" w:rsidR="00760DFA" w:rsidRDefault="00364D3D">
      <w:pPr>
        <w:pStyle w:val="a3"/>
        <w:spacing w:before="160" w:line="15" w:lineRule="atLeast"/>
        <w:ind w:left="720"/>
        <w:rPr>
          <w:rFonts w:ascii="Segoe UI" w:hAnsi="Segoe UI" w:cs="Segoe UI"/>
          <w:sz w:val="16"/>
          <w:szCs w:val="16"/>
        </w:rPr>
      </w:pPr>
      <w:r>
        <w:rPr>
          <w:rFonts w:ascii="Segoe UI" w:eastAsia="Segoe UI" w:hAnsi="Segoe UI" w:cs="Segoe UI"/>
          <w:sz w:val="16"/>
          <w:szCs w:val="16"/>
        </w:rPr>
        <w:t>4Byte</w:t>
      </w:r>
      <w:r>
        <w:rPr>
          <w:rFonts w:ascii="Segoe UI" w:eastAsia="Segoe UI" w:hAnsi="Segoe UI" w:cs="Segoe UI"/>
          <w:sz w:val="16"/>
          <w:szCs w:val="16"/>
        </w:rPr>
        <w:t>（</w:t>
      </w:r>
      <w:r>
        <w:rPr>
          <w:rFonts w:ascii="Segoe UI" w:eastAsia="Segoe UI" w:hAnsi="Segoe UI" w:cs="Segoe UI"/>
          <w:sz w:val="16"/>
          <w:szCs w:val="16"/>
        </w:rPr>
        <w:t>int</w:t>
      </w:r>
      <w:r>
        <w:rPr>
          <w:rFonts w:ascii="Segoe UI" w:eastAsia="Segoe UI" w:hAnsi="Segoe UI" w:cs="Segoe UI"/>
          <w:sz w:val="16"/>
          <w:szCs w:val="16"/>
        </w:rPr>
        <w:t>型，小端）投币数量</w:t>
      </w:r>
      <w:r>
        <w:rPr>
          <w:rFonts w:ascii="Segoe UI" w:eastAsia="Segoe UI" w:hAnsi="Segoe UI" w:cs="Segoe UI"/>
          <w:sz w:val="16"/>
          <w:szCs w:val="16"/>
        </w:rPr>
        <w:t>+4Byte</w:t>
      </w:r>
      <w:r>
        <w:rPr>
          <w:rFonts w:ascii="Segoe UI" w:eastAsia="Segoe UI" w:hAnsi="Segoe UI" w:cs="Segoe UI"/>
          <w:sz w:val="16"/>
          <w:szCs w:val="16"/>
        </w:rPr>
        <w:t>（</w:t>
      </w:r>
      <w:r>
        <w:rPr>
          <w:rFonts w:ascii="Segoe UI" w:eastAsia="Segoe UI" w:hAnsi="Segoe UI" w:cs="Segoe UI"/>
          <w:sz w:val="16"/>
          <w:szCs w:val="16"/>
        </w:rPr>
        <w:t>int</w:t>
      </w:r>
      <w:r>
        <w:rPr>
          <w:rFonts w:ascii="Segoe UI" w:eastAsia="Segoe UI" w:hAnsi="Segoe UI" w:cs="Segoe UI"/>
          <w:sz w:val="16"/>
          <w:szCs w:val="16"/>
        </w:rPr>
        <w:t>型，小端）出货总数</w:t>
      </w:r>
      <w:r>
        <w:rPr>
          <w:rFonts w:ascii="Segoe UI" w:eastAsia="Segoe UI" w:hAnsi="Segoe UI" w:cs="Segoe UI"/>
          <w:sz w:val="16"/>
          <w:szCs w:val="16"/>
        </w:rPr>
        <w:t>+4Byte</w:t>
      </w:r>
      <w:r>
        <w:rPr>
          <w:rFonts w:ascii="Segoe UI" w:eastAsia="Segoe UI" w:hAnsi="Segoe UI" w:cs="Segoe UI"/>
          <w:sz w:val="16"/>
          <w:szCs w:val="16"/>
        </w:rPr>
        <w:t>（</w:t>
      </w:r>
      <w:r>
        <w:rPr>
          <w:rFonts w:ascii="Segoe UI" w:eastAsia="Segoe UI" w:hAnsi="Segoe UI" w:cs="Segoe UI"/>
          <w:sz w:val="16"/>
          <w:szCs w:val="16"/>
        </w:rPr>
        <w:t>int</w:t>
      </w:r>
      <w:r>
        <w:rPr>
          <w:rFonts w:ascii="Segoe UI" w:eastAsia="Segoe UI" w:hAnsi="Segoe UI" w:cs="Segoe UI"/>
          <w:sz w:val="16"/>
          <w:szCs w:val="16"/>
        </w:rPr>
        <w:t>型，小端）意外。</w:t>
      </w:r>
    </w:p>
    <w:p w14:paraId="0E33DEFF" w14:textId="49CB1832" w:rsidR="006C2020" w:rsidRPr="006C2020" w:rsidRDefault="006C2020" w:rsidP="006C2020">
      <w:pPr>
        <w:pStyle w:val="a3"/>
        <w:spacing w:before="160" w:line="15" w:lineRule="atLeast"/>
        <w:ind w:left="720"/>
        <w:rPr>
          <w:rFonts w:ascii="Segoe UI" w:hAnsi="Segoe UI" w:cs="Segoe UI" w:hint="eastAsia"/>
          <w:sz w:val="16"/>
          <w:szCs w:val="16"/>
        </w:rPr>
      </w:pPr>
      <w:r>
        <w:rPr>
          <w:rFonts w:ascii="Segoe UI" w:hAnsi="Segoe UI" w:cs="Segoe UI" w:hint="eastAsia"/>
          <w:sz w:val="16"/>
          <w:szCs w:val="16"/>
        </w:rPr>
        <w:t>安卓板问询时发送</w:t>
      </w:r>
      <w:r>
        <w:rPr>
          <w:rFonts w:ascii="Segoe UI" w:hAnsi="Segoe UI" w:cs="Segoe UI" w:hint="eastAsia"/>
          <w:sz w:val="16"/>
          <w:szCs w:val="16"/>
        </w:rPr>
        <w:t>全</w:t>
      </w:r>
      <w:r>
        <w:rPr>
          <w:rFonts w:ascii="Segoe UI" w:hAnsi="Segoe UI" w:cs="Segoe UI" w:hint="eastAsia"/>
          <w:sz w:val="16"/>
          <w:szCs w:val="16"/>
        </w:rPr>
        <w:t>0x</w:t>
      </w:r>
      <w:r>
        <w:rPr>
          <w:rFonts w:ascii="Segoe UI" w:hAnsi="Segoe UI" w:cs="Segoe UI"/>
          <w:sz w:val="16"/>
          <w:szCs w:val="16"/>
        </w:rPr>
        <w:t>00</w:t>
      </w:r>
      <w:r>
        <w:rPr>
          <w:rFonts w:ascii="Segoe UI" w:hAnsi="Segoe UI" w:cs="Segoe UI" w:hint="eastAsia"/>
          <w:sz w:val="16"/>
          <w:szCs w:val="16"/>
        </w:rPr>
        <w:t>。回复</w:t>
      </w:r>
      <w:r>
        <w:rPr>
          <w:rFonts w:ascii="Segoe UI" w:hAnsi="Segoe UI" w:cs="Segoe UI" w:hint="eastAsia"/>
          <w:sz w:val="16"/>
          <w:szCs w:val="16"/>
        </w:rPr>
        <w:t>I</w:t>
      </w:r>
      <w:r>
        <w:rPr>
          <w:rFonts w:ascii="Segoe UI" w:hAnsi="Segoe UI" w:cs="Segoe UI"/>
          <w:sz w:val="16"/>
          <w:szCs w:val="16"/>
        </w:rPr>
        <w:t>O</w:t>
      </w:r>
      <w:r>
        <w:rPr>
          <w:rFonts w:ascii="Segoe UI" w:hAnsi="Segoe UI" w:cs="Segoe UI" w:hint="eastAsia"/>
          <w:sz w:val="16"/>
          <w:szCs w:val="16"/>
        </w:rPr>
        <w:t>板时原样返回。</w:t>
      </w:r>
    </w:p>
    <w:p w14:paraId="030C6964" w14:textId="77777777" w:rsidR="006C2020" w:rsidRPr="006C2020" w:rsidRDefault="006C2020">
      <w:pPr>
        <w:pStyle w:val="a3"/>
        <w:spacing w:before="160" w:line="15" w:lineRule="atLeast"/>
        <w:ind w:left="720"/>
        <w:rPr>
          <w:rFonts w:hint="eastAsia"/>
        </w:rPr>
      </w:pPr>
    </w:p>
    <w:p w14:paraId="28BA0AD6" w14:textId="77777777" w:rsidR="00760DFA" w:rsidRDefault="00364D3D" w:rsidP="003A4476">
      <w:pPr>
        <w:numPr>
          <w:ilvl w:val="1"/>
          <w:numId w:val="23"/>
        </w:numPr>
        <w:tabs>
          <w:tab w:val="clear" w:pos="1440"/>
        </w:tabs>
        <w:spacing w:line="15" w:lineRule="atLeast"/>
        <w:ind w:left="709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043E8186" w14:textId="77777777" w:rsidR="00760DFA" w:rsidRDefault="00364D3D" w:rsidP="003A4476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投币数量为</w:t>
      </w:r>
      <w:r>
        <w:rPr>
          <w:rFonts w:ascii="Segoe UI" w:eastAsia="Segoe UI" w:hAnsi="Segoe UI" w:cs="Segoe UI"/>
          <w:sz w:val="16"/>
          <w:szCs w:val="16"/>
        </w:rPr>
        <w:t>1</w:t>
      </w:r>
      <w:r>
        <w:rPr>
          <w:rFonts w:ascii="Segoe UI" w:eastAsia="Segoe UI" w:hAnsi="Segoe UI" w:cs="Segoe UI"/>
          <w:sz w:val="16"/>
          <w:szCs w:val="16"/>
        </w:rPr>
        <w:t>，出货总数为</w:t>
      </w:r>
      <w:r>
        <w:rPr>
          <w:rFonts w:ascii="Segoe UI" w:eastAsia="Segoe UI" w:hAnsi="Segoe UI" w:cs="Segoe UI"/>
          <w:sz w:val="16"/>
          <w:szCs w:val="16"/>
        </w:rPr>
        <w:t>1</w:t>
      </w:r>
      <w:r>
        <w:rPr>
          <w:rFonts w:ascii="Segoe UI" w:eastAsia="Segoe UI" w:hAnsi="Segoe UI" w:cs="Segoe UI"/>
          <w:sz w:val="16"/>
          <w:szCs w:val="16"/>
        </w:rPr>
        <w:t>，意外为</w:t>
      </w:r>
      <w:r>
        <w:rPr>
          <w:rFonts w:ascii="Segoe UI" w:eastAsia="Segoe UI" w:hAnsi="Segoe UI" w:cs="Segoe UI"/>
          <w:sz w:val="16"/>
          <w:szCs w:val="16"/>
        </w:rPr>
        <w:t>1</w:t>
      </w:r>
      <w:r>
        <w:rPr>
          <w:rFonts w:ascii="Segoe UI" w:eastAsia="Segoe UI" w:hAnsi="Segoe UI" w:cs="Segoe UI"/>
          <w:sz w:val="16"/>
          <w:szCs w:val="16"/>
        </w:rPr>
        <w:t>。</w:t>
      </w:r>
    </w:p>
    <w:p w14:paraId="6CFB939F" w14:textId="3E7BE8AF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a.IO</w:t>
      </w:r>
      <w:proofErr w:type="gramStart"/>
      <w:r>
        <w:rPr>
          <w:rFonts w:ascii="Segoe UI" w:eastAsia="Segoe UI" w:hAnsi="Segoe UI" w:cs="Segoe UI"/>
          <w:sz w:val="16"/>
          <w:szCs w:val="16"/>
        </w:rPr>
        <w:t>板主动</w:t>
      </w:r>
      <w:proofErr w:type="gramEnd"/>
      <w:r>
        <w:rPr>
          <w:rFonts w:ascii="Segoe UI" w:eastAsia="Segoe UI" w:hAnsi="Segoe UI" w:cs="Segoe UI"/>
          <w:sz w:val="16"/>
          <w:szCs w:val="16"/>
        </w:rPr>
        <w:t>上传</w:t>
      </w:r>
      <w:r w:rsidR="006C2020">
        <w:rPr>
          <w:rFonts w:ascii="微软雅黑" w:eastAsia="微软雅黑" w:hAnsi="微软雅黑" w:cs="微软雅黑" w:hint="eastAsia"/>
          <w:sz w:val="16"/>
          <w:szCs w:val="16"/>
        </w:rPr>
        <w:t>（出现意外时主动上传，其他时候由安卓板问询）</w:t>
      </w:r>
    </w:p>
    <w:p w14:paraId="0A5B1F78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:rsidR="00760DFA" w14:paraId="66E291B3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2F6D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565F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4600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412E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7050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801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5560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E7A012A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C789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AF64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7995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2E01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AEC3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5572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DEE4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398B8206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:rsidR="00760DFA" w14:paraId="7DE0C858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7EAE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lastRenderedPageBreak/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ABD9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8FDE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0BCB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57F3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F4C8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7E38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14399F62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2E66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E092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23A8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BC4E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CA6F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CFC56" w14:textId="727019CF" w:rsidR="00760DFA" w:rsidRDefault="006C2020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93D1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01A42808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b.</w:t>
      </w:r>
      <w:r>
        <w:rPr>
          <w:rFonts w:ascii="Segoe UI" w:eastAsia="Segoe UI" w:hAnsi="Segoe UI" w:cs="Segoe UI"/>
          <w:sz w:val="16"/>
          <w:szCs w:val="16"/>
        </w:rPr>
        <w:t>安卓板下发查询</w:t>
      </w:r>
    </w:p>
    <w:p w14:paraId="11A05B94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:rsidR="00760DFA" w14:paraId="64D086ED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5F7B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DCAC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88CB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BBF5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9666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A041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BA04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FA25A4E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528B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7963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9F25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2452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AB5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09E4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46E2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426F4CA9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:rsidR="00760DFA" w14:paraId="68C0B99A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CBFA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0E50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EE6F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FEFD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00D7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0F48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1D3A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3A2B5D6A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D3B5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B20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1EDD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DB40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084D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47E6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1F0A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2CAB7E74" w14:textId="77777777" w:rsidR="00760DFA" w:rsidRDefault="00760DFA"/>
    <w:p w14:paraId="4A1F04E7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2.6 </w:t>
      </w:r>
      <w:r>
        <w:t>机器参数</w:t>
      </w:r>
      <w:r>
        <w:t xml:space="preserve"> 0x05</w:t>
      </w:r>
    </w:p>
    <w:p w14:paraId="1AA28BB0" w14:textId="77777777" w:rsidR="00760DFA" w:rsidRDefault="00364D3D" w:rsidP="000C7B9E">
      <w:pPr>
        <w:numPr>
          <w:ilvl w:val="0"/>
          <w:numId w:val="24"/>
        </w:numPr>
        <w:spacing w:line="15" w:lineRule="atLeast"/>
        <w:ind w:left="709"/>
      </w:pPr>
      <w:r w:rsidRPr="000C7B9E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64D1B901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安卓板</w:t>
      </w:r>
      <w:r>
        <w:rPr>
          <w:rFonts w:ascii="Segoe UI" w:eastAsia="Segoe UI" w:hAnsi="Segoe UI" w:cs="Segoe UI"/>
          <w:sz w:val="16"/>
          <w:szCs w:val="16"/>
        </w:rPr>
        <w:t>-&gt;IO</w:t>
      </w:r>
      <w:r>
        <w:rPr>
          <w:rFonts w:ascii="Segoe UI" w:eastAsia="Segoe UI" w:hAnsi="Segoe UI" w:cs="Segoe UI"/>
          <w:sz w:val="16"/>
          <w:szCs w:val="16"/>
        </w:rPr>
        <w:t>板</w:t>
      </w:r>
    </w:p>
    <w:p w14:paraId="1FFB2400" w14:textId="77777777" w:rsidR="00760DFA" w:rsidRDefault="00364D3D" w:rsidP="000C7B9E">
      <w:pPr>
        <w:numPr>
          <w:ilvl w:val="0"/>
          <w:numId w:val="24"/>
        </w:numPr>
        <w:spacing w:line="15" w:lineRule="atLeast"/>
        <w:ind w:left="709"/>
      </w:pPr>
      <w:r w:rsidRPr="000C7B9E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33F47AC7" w14:textId="16B585A0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传输机器参数</w:t>
      </w:r>
      <w:r w:rsidR="00D87FE9">
        <w:rPr>
          <w:rFonts w:ascii="微软雅黑" w:eastAsia="微软雅黑" w:hAnsi="微软雅黑" w:cs="微软雅黑" w:hint="eastAsia"/>
          <w:sz w:val="16"/>
          <w:szCs w:val="16"/>
        </w:rPr>
        <w:t>（一般是游戏的设置参数）</w:t>
      </w:r>
    </w:p>
    <w:p w14:paraId="7D74F1A2" w14:textId="77777777" w:rsidR="00760DFA" w:rsidRDefault="00364D3D" w:rsidP="00D87FE9">
      <w:pPr>
        <w:numPr>
          <w:ilvl w:val="0"/>
          <w:numId w:val="24"/>
        </w:numPr>
        <w:spacing w:line="15" w:lineRule="atLeast"/>
        <w:ind w:left="709"/>
      </w:pPr>
      <w:r w:rsidRPr="00D87FE9">
        <w:rPr>
          <w:rFonts w:ascii="微软雅黑" w:eastAsia="微软雅黑" w:hAnsi="微软雅黑" w:cs="微软雅黑" w:hint="eastAsia"/>
          <w:sz w:val="16"/>
          <w:szCs w:val="16"/>
        </w:rPr>
        <w:t>安卓板发送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249851D6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83B8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FB87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405E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2EE2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7C8A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9912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1460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3A84736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849A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F178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6CA9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81D2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3A13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C5CF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3Byte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88E4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49C0CCA4" w14:textId="77777777" w:rsidR="00760DFA" w:rsidRDefault="00364D3D">
      <w:pPr>
        <w:numPr>
          <w:ilvl w:val="0"/>
          <w:numId w:val="25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309F369E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78A3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3E1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EFD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6F4E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ECD3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280E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80F4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99581AE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F0FB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B6BF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91C2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9B39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BCDA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E183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3Byte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338C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283081AB" w14:textId="77777777" w:rsidR="00760DFA" w:rsidRDefault="00364D3D" w:rsidP="00D87FE9">
      <w:pPr>
        <w:numPr>
          <w:ilvl w:val="0"/>
          <w:numId w:val="26"/>
        </w:numPr>
        <w:spacing w:line="15" w:lineRule="atLeast"/>
        <w:ind w:left="709"/>
      </w:pPr>
      <w:r w:rsidRPr="00D87FE9">
        <w:rPr>
          <w:rFonts w:ascii="Segoe UI" w:eastAsia="Segoe UI" w:hAnsi="Segoe UI" w:cs="Segoe UI"/>
          <w:sz w:val="16"/>
          <w:szCs w:val="16"/>
        </w:rPr>
        <w:t>data</w:t>
      </w:r>
      <w:r w:rsidRPr="00D87FE9">
        <w:rPr>
          <w:rFonts w:ascii="微软雅黑" w:eastAsia="微软雅黑" w:hAnsi="微软雅黑" w:cs="微软雅黑" w:hint="eastAsia"/>
          <w:sz w:val="16"/>
          <w:szCs w:val="16"/>
        </w:rPr>
        <w:t>解析：</w:t>
      </w:r>
    </w:p>
    <w:p w14:paraId="47774F71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参数名称</w:t>
      </w:r>
      <w:r>
        <w:rPr>
          <w:rFonts w:ascii="Segoe UI" w:eastAsia="Segoe UI" w:hAnsi="Segoe UI" w:cs="Segoe UI"/>
          <w:sz w:val="16"/>
          <w:szCs w:val="16"/>
        </w:rPr>
        <w:t>+2Byte</w:t>
      </w:r>
      <w:r>
        <w:rPr>
          <w:rFonts w:ascii="Segoe UI" w:eastAsia="Segoe UI" w:hAnsi="Segoe UI" w:cs="Segoe UI"/>
          <w:sz w:val="16"/>
          <w:szCs w:val="16"/>
        </w:rPr>
        <w:t>（</w:t>
      </w:r>
      <w:r>
        <w:rPr>
          <w:rFonts w:ascii="Segoe UI" w:eastAsia="Segoe UI" w:hAnsi="Segoe UI" w:cs="Segoe UI"/>
          <w:sz w:val="16"/>
          <w:szCs w:val="16"/>
        </w:rPr>
        <w:t>short</w:t>
      </w:r>
      <w:r>
        <w:rPr>
          <w:rFonts w:ascii="Segoe UI" w:eastAsia="Segoe UI" w:hAnsi="Segoe UI" w:cs="Segoe UI"/>
          <w:sz w:val="16"/>
          <w:szCs w:val="16"/>
        </w:rPr>
        <w:t>型，小端）参数值。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900"/>
      </w:tblGrid>
      <w:tr w:rsidR="00760DFA" w14:paraId="3D0A99A3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CC87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参数名称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37F6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描述</w:t>
            </w:r>
          </w:p>
        </w:tc>
      </w:tr>
      <w:tr w:rsidR="00760DFA" w14:paraId="2EA52D11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4C8A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3C83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每局</w:t>
            </w:r>
            <w:proofErr w:type="gramStart"/>
            <w:r>
              <w:rPr>
                <w:rFonts w:ascii="Segoe UI" w:eastAsia="Segoe UI" w:hAnsi="Segoe UI" w:cs="Segoe UI"/>
                <w:sz w:val="14"/>
                <w:szCs w:val="14"/>
              </w:rPr>
              <w:t>投币数</w:t>
            </w:r>
            <w:proofErr w:type="gramEnd"/>
          </w:p>
        </w:tc>
      </w:tr>
      <w:tr w:rsidR="00760DFA" w14:paraId="2FF7D256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EB06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2475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待定</w:t>
            </w:r>
          </w:p>
        </w:tc>
      </w:tr>
      <w:tr w:rsidR="00760DFA" w14:paraId="120CC4F4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CFF2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4D00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待定</w:t>
            </w:r>
          </w:p>
        </w:tc>
      </w:tr>
    </w:tbl>
    <w:p w14:paraId="24975CBB" w14:textId="77777777" w:rsidR="00760DFA" w:rsidRDefault="00364D3D" w:rsidP="00D87FE9">
      <w:pPr>
        <w:numPr>
          <w:ilvl w:val="1"/>
          <w:numId w:val="27"/>
        </w:numPr>
        <w:tabs>
          <w:tab w:val="clear" w:pos="1440"/>
        </w:tabs>
        <w:spacing w:line="15" w:lineRule="atLeast"/>
        <w:ind w:left="709" w:hanging="283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5DCD3B5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每局</w:t>
      </w:r>
      <w:proofErr w:type="gramStart"/>
      <w:r>
        <w:rPr>
          <w:rFonts w:ascii="Segoe UI" w:eastAsia="Segoe UI" w:hAnsi="Segoe UI" w:cs="Segoe UI"/>
          <w:sz w:val="16"/>
          <w:szCs w:val="16"/>
        </w:rPr>
        <w:t>投币数</w:t>
      </w:r>
      <w:proofErr w:type="gramEnd"/>
      <w:r>
        <w:rPr>
          <w:rFonts w:ascii="Segoe UI" w:eastAsia="Segoe UI" w:hAnsi="Segoe UI" w:cs="Segoe UI"/>
          <w:sz w:val="16"/>
          <w:szCs w:val="16"/>
        </w:rPr>
        <w:t>为</w:t>
      </w:r>
      <w:r>
        <w:rPr>
          <w:rFonts w:ascii="Segoe UI" w:eastAsia="Segoe UI" w:hAnsi="Segoe UI" w:cs="Segoe UI"/>
          <w:sz w:val="16"/>
          <w:szCs w:val="16"/>
        </w:rPr>
        <w:t>3</w:t>
      </w:r>
      <w:r>
        <w:rPr>
          <w:rFonts w:ascii="Segoe UI" w:eastAsia="Segoe UI" w:hAnsi="Segoe UI" w:cs="Segoe UI"/>
          <w:sz w:val="16"/>
          <w:szCs w:val="16"/>
        </w:rPr>
        <w:t>。</w:t>
      </w:r>
    </w:p>
    <w:p w14:paraId="256B38E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安卓板发送：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149"/>
        <w:gridCol w:w="807"/>
      </w:tblGrid>
      <w:tr w:rsidR="00760DFA" w14:paraId="5F56D81C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3A34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BCA0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3978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946C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DECC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0907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3E64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5C987395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D969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718B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AFF1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9D9F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AEDA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C309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 xml:space="preserve">0x01 0x00 </w:t>
            </w:r>
            <w:proofErr w:type="spellStart"/>
            <w:r>
              <w:rPr>
                <w:rFonts w:ascii="Segoe UI" w:eastAsia="Segoe UI" w:hAnsi="Segoe UI" w:cs="Segoe UI"/>
                <w:sz w:val="14"/>
                <w:szCs w:val="14"/>
              </w:rPr>
              <w:t>0x00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082D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5F96F02C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1149"/>
        <w:gridCol w:w="807"/>
      </w:tblGrid>
      <w:tr w:rsidR="00760DFA" w14:paraId="05AAA156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8A80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3829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5B77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C3D8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2249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26A9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F92A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4F729109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C135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EEC2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6CEF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EAD0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1A4F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26F0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 0x03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9A81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7932EAD2" w14:textId="77777777" w:rsidR="00760DFA" w:rsidRDefault="00760DFA"/>
    <w:p w14:paraId="3167715A" w14:textId="77777777" w:rsidR="00760DFA" w:rsidRDefault="00364D3D">
      <w:pPr>
        <w:pStyle w:val="2"/>
        <w:spacing w:before="0" w:after="0" w:line="15" w:lineRule="atLeast"/>
        <w:rPr>
          <w:rFonts w:hint="default"/>
        </w:rPr>
      </w:pPr>
      <w:r>
        <w:t xml:space="preserve">2.7 </w:t>
      </w:r>
      <w:r>
        <w:t>接管命令</w:t>
      </w:r>
      <w:r>
        <w:t xml:space="preserve"> 0x06</w:t>
      </w:r>
    </w:p>
    <w:p w14:paraId="51F92903" w14:textId="77777777" w:rsidR="00760DFA" w:rsidRDefault="00364D3D" w:rsidP="007D118B">
      <w:pPr>
        <w:numPr>
          <w:ilvl w:val="0"/>
          <w:numId w:val="28"/>
        </w:numPr>
        <w:spacing w:line="15" w:lineRule="atLeast"/>
        <w:ind w:left="709"/>
      </w:pPr>
      <w:r w:rsidRPr="007D118B">
        <w:rPr>
          <w:rFonts w:ascii="微软雅黑" w:eastAsia="微软雅黑" w:hAnsi="微软雅黑" w:cs="微软雅黑" w:hint="eastAsia"/>
          <w:sz w:val="16"/>
          <w:szCs w:val="16"/>
        </w:rPr>
        <w:t>传输方向：</w:t>
      </w:r>
    </w:p>
    <w:p w14:paraId="517DAEC0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t>安卓板</w:t>
      </w:r>
      <w:r>
        <w:rPr>
          <w:rFonts w:ascii="Segoe UI" w:eastAsia="Segoe UI" w:hAnsi="Segoe UI" w:cs="Segoe UI"/>
          <w:sz w:val="16"/>
          <w:szCs w:val="16"/>
        </w:rPr>
        <w:t>-&gt;IO</w:t>
      </w:r>
      <w:r>
        <w:rPr>
          <w:rFonts w:ascii="Segoe UI" w:eastAsia="Segoe UI" w:hAnsi="Segoe UI" w:cs="Segoe UI"/>
          <w:sz w:val="16"/>
          <w:szCs w:val="16"/>
        </w:rPr>
        <w:t>板</w:t>
      </w:r>
    </w:p>
    <w:p w14:paraId="78D67346" w14:textId="77777777" w:rsidR="00760DFA" w:rsidRDefault="00364D3D" w:rsidP="007D118B">
      <w:pPr>
        <w:numPr>
          <w:ilvl w:val="0"/>
          <w:numId w:val="28"/>
        </w:numPr>
        <w:spacing w:line="15" w:lineRule="atLeast"/>
        <w:ind w:left="709"/>
      </w:pPr>
      <w:r w:rsidRPr="007D118B">
        <w:rPr>
          <w:rFonts w:ascii="微软雅黑" w:eastAsia="微软雅黑" w:hAnsi="微软雅黑" w:cs="微软雅黑" w:hint="eastAsia"/>
          <w:sz w:val="16"/>
          <w:szCs w:val="16"/>
        </w:rPr>
        <w:t>功能描述：</w:t>
      </w:r>
    </w:p>
    <w:p w14:paraId="6FE76825" w14:textId="77777777" w:rsidR="00760DFA" w:rsidRDefault="00364D3D">
      <w:pPr>
        <w:pStyle w:val="a3"/>
        <w:spacing w:before="160" w:line="15" w:lineRule="atLeast"/>
        <w:ind w:left="720"/>
      </w:pPr>
      <w:r>
        <w:rPr>
          <w:rFonts w:ascii="Segoe UI" w:eastAsia="Segoe UI" w:hAnsi="Segoe UI" w:cs="Segoe UI"/>
          <w:sz w:val="16"/>
          <w:szCs w:val="16"/>
        </w:rPr>
        <w:lastRenderedPageBreak/>
        <w:t>用于接管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板的控制权</w:t>
      </w:r>
    </w:p>
    <w:p w14:paraId="5AE65704" w14:textId="77777777" w:rsidR="00760DFA" w:rsidRDefault="00364D3D" w:rsidP="007D118B">
      <w:pPr>
        <w:numPr>
          <w:ilvl w:val="0"/>
          <w:numId w:val="28"/>
        </w:numPr>
        <w:spacing w:line="15" w:lineRule="atLeast"/>
        <w:ind w:left="709"/>
      </w:pPr>
      <w:r w:rsidRPr="007D118B">
        <w:rPr>
          <w:rFonts w:ascii="微软雅黑" w:eastAsia="微软雅黑" w:hAnsi="微软雅黑" w:cs="微软雅黑" w:hint="eastAsia"/>
          <w:sz w:val="16"/>
          <w:szCs w:val="16"/>
        </w:rPr>
        <w:t>安卓板发送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4AB7B37F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1876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573D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9894C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4F71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6DB1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080C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9810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1AAB4D7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DF3C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D7DD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29B6B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135A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53DE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5DEF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7FEE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6CE87C89" w14:textId="77777777" w:rsidR="00760DFA" w:rsidRDefault="00364D3D">
      <w:pPr>
        <w:numPr>
          <w:ilvl w:val="0"/>
          <w:numId w:val="29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:rsidR="00760DFA" w14:paraId="34FE8002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E8B3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386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3EAE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7D38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A7E3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8E936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77F6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56CD4161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1A96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D156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C199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DAC2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19A1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193B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BA24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2Byte</w:t>
            </w:r>
          </w:p>
        </w:tc>
      </w:tr>
    </w:tbl>
    <w:p w14:paraId="1B51F9F0" w14:textId="77777777" w:rsidR="00760DFA" w:rsidRDefault="00364D3D">
      <w:pPr>
        <w:numPr>
          <w:ilvl w:val="0"/>
          <w:numId w:val="30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data</w:t>
      </w:r>
      <w:r>
        <w:rPr>
          <w:rFonts w:ascii="Segoe UI" w:eastAsia="Segoe UI" w:hAnsi="Segoe UI" w:cs="Segoe UI"/>
          <w:sz w:val="16"/>
          <w:szCs w:val="16"/>
        </w:rPr>
        <w:t>解析：</w:t>
      </w:r>
    </w:p>
    <w:p w14:paraId="32EE1B8B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1Byte</w:t>
      </w:r>
      <w:r>
        <w:rPr>
          <w:rFonts w:ascii="Segoe UI" w:eastAsia="Segoe UI" w:hAnsi="Segoe UI" w:cs="Segoe UI"/>
          <w:sz w:val="16"/>
          <w:szCs w:val="16"/>
        </w:rPr>
        <w:t>数据对应接管状态，</w:t>
      </w:r>
      <w:r>
        <w:rPr>
          <w:rFonts w:ascii="Segoe UI" w:eastAsia="Segoe UI" w:hAnsi="Segoe UI" w:cs="Segoe UI"/>
          <w:sz w:val="16"/>
          <w:szCs w:val="16"/>
        </w:rPr>
        <w:t>0x00</w:t>
      </w:r>
      <w:r>
        <w:rPr>
          <w:rFonts w:ascii="Segoe UI" w:eastAsia="Segoe UI" w:hAnsi="Segoe UI" w:cs="Segoe UI"/>
          <w:sz w:val="16"/>
          <w:szCs w:val="16"/>
        </w:rPr>
        <w:t>表示解除接管</w:t>
      </w:r>
      <w:r>
        <w:rPr>
          <w:rFonts w:ascii="Segoe UI" w:eastAsia="Segoe UI" w:hAnsi="Segoe UI" w:cs="Segoe UI"/>
          <w:sz w:val="16"/>
          <w:szCs w:val="16"/>
        </w:rPr>
        <w:t xml:space="preserve"> 0x01</w:t>
      </w:r>
      <w:r>
        <w:rPr>
          <w:rFonts w:ascii="Segoe UI" w:eastAsia="Segoe UI" w:hAnsi="Segoe UI" w:cs="Segoe UI"/>
          <w:sz w:val="16"/>
          <w:szCs w:val="16"/>
        </w:rPr>
        <w:t>表示接管，</w:t>
      </w:r>
      <w:r>
        <w:rPr>
          <w:rFonts w:ascii="Segoe UI" w:eastAsia="Segoe UI" w:hAnsi="Segoe UI" w:cs="Segoe UI"/>
          <w:sz w:val="16"/>
          <w:szCs w:val="16"/>
        </w:rPr>
        <w:t>0x02</w:t>
      </w:r>
      <w:r>
        <w:rPr>
          <w:rFonts w:ascii="Segoe UI" w:eastAsia="Segoe UI" w:hAnsi="Segoe UI" w:cs="Segoe UI"/>
          <w:sz w:val="16"/>
          <w:szCs w:val="16"/>
        </w:rPr>
        <w:t>表示游戏中无法接管。</w:t>
      </w:r>
    </w:p>
    <w:p w14:paraId="73A3758A" w14:textId="77777777" w:rsidR="00760DFA" w:rsidRDefault="00364D3D">
      <w:pPr>
        <w:numPr>
          <w:ilvl w:val="0"/>
          <w:numId w:val="31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例</w:t>
      </w:r>
      <w:r>
        <w:rPr>
          <w:rFonts w:ascii="Segoe UI" w:eastAsia="Segoe UI" w:hAnsi="Segoe UI" w:cs="Segoe UI"/>
          <w:sz w:val="16"/>
          <w:szCs w:val="16"/>
        </w:rPr>
        <w:t>:</w:t>
      </w:r>
    </w:p>
    <w:p w14:paraId="60E12B5D" w14:textId="77777777" w:rsidR="00760DFA" w:rsidRDefault="00364D3D">
      <w:pPr>
        <w:pStyle w:val="a3"/>
        <w:spacing w:before="160" w:line="15" w:lineRule="atLeast"/>
      </w:pPr>
      <w:r>
        <w:rPr>
          <w:rFonts w:ascii="Segoe UI" w:eastAsia="Segoe UI" w:hAnsi="Segoe UI" w:cs="Segoe UI"/>
          <w:sz w:val="16"/>
          <w:szCs w:val="16"/>
        </w:rPr>
        <w:t>安卓板接管</w:t>
      </w: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板。</w:t>
      </w:r>
    </w:p>
    <w:p w14:paraId="39496EEB" w14:textId="77777777" w:rsidR="00760DFA" w:rsidRDefault="00364D3D">
      <w:pPr>
        <w:numPr>
          <w:ilvl w:val="0"/>
          <w:numId w:val="32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安卓板发送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:rsidR="00760DFA" w14:paraId="0024CBDA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108E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0915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397C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1C451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5454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F4CF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99FD0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6DB7DCAD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D232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9F7B7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11554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BF61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C50C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4CC1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7A092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4199B84E" w14:textId="77777777" w:rsidR="00760DFA" w:rsidRDefault="00364D3D">
      <w:pPr>
        <w:numPr>
          <w:ilvl w:val="0"/>
          <w:numId w:val="33"/>
        </w:numPr>
        <w:spacing w:line="15" w:lineRule="atLeast"/>
      </w:pPr>
      <w:r>
        <w:rPr>
          <w:rFonts w:ascii="Segoe UI" w:eastAsia="Segoe UI" w:hAnsi="Segoe UI" w:cs="Segoe UI"/>
          <w:sz w:val="16"/>
          <w:szCs w:val="16"/>
        </w:rPr>
        <w:t>IO</w:t>
      </w:r>
      <w:r>
        <w:rPr>
          <w:rFonts w:ascii="Segoe UI" w:eastAsia="Segoe UI" w:hAnsi="Segoe UI" w:cs="Segoe UI"/>
          <w:sz w:val="16"/>
          <w:szCs w:val="16"/>
        </w:rPr>
        <w:t>板回复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:rsidR="00760DFA" w14:paraId="06FF51CD" w14:textId="77777777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0720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48E9A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F8C0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sn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BB978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6EAA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cmd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54CD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14F6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b/>
                <w:sz w:val="14"/>
                <w:szCs w:val="14"/>
              </w:rPr>
            </w:pPr>
            <w:proofErr w:type="spellStart"/>
            <w:r>
              <w:rPr>
                <w:rFonts w:ascii="Segoe UI" w:eastAsia="Segoe UI" w:hAnsi="Segoe UI" w:cs="Segoe UI"/>
                <w:b/>
                <w:sz w:val="14"/>
                <w:szCs w:val="14"/>
              </w:rPr>
              <w:t>crc</w:t>
            </w:r>
            <w:proofErr w:type="spellEnd"/>
          </w:p>
        </w:tc>
      </w:tr>
      <w:tr w:rsidR="00760DFA" w14:paraId="0143F3E0" w14:textId="77777777"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1C7D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D516F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9FB99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5E21E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061F5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AAB4D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A84C3" w14:textId="77777777" w:rsidR="00760DFA" w:rsidRDefault="00364D3D">
            <w:pPr>
              <w:spacing w:line="16" w:lineRule="atLeast"/>
              <w:rPr>
                <w:rFonts w:ascii="Segoe UI" w:eastAsia="Segoe UI" w:hAnsi="Segoe UI" w:cs="Segoe UI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sz w:val="14"/>
                <w:szCs w:val="14"/>
              </w:rPr>
              <w:t>0xce 0x01</w:t>
            </w:r>
          </w:p>
        </w:tc>
      </w:tr>
    </w:tbl>
    <w:p w14:paraId="26EF9358" w14:textId="77777777" w:rsidR="00760DFA" w:rsidRDefault="00760DFA"/>
    <w:sectPr w:rsidR="00760DFA">
      <w:pgSz w:w="11906" w:h="16839"/>
      <w:pgMar w:top="1440" w:right="1800" w:bottom="1440" w:left="1800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87E60" w14:textId="77777777" w:rsidR="00364D3D" w:rsidRDefault="00364D3D" w:rsidP="00E7635B">
      <w:r>
        <w:separator/>
      </w:r>
    </w:p>
  </w:endnote>
  <w:endnote w:type="continuationSeparator" w:id="0">
    <w:p w14:paraId="29C8217B" w14:textId="77777777" w:rsidR="00364D3D" w:rsidRDefault="00364D3D" w:rsidP="00E7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space)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E729A" w14:textId="77777777" w:rsidR="00364D3D" w:rsidRDefault="00364D3D" w:rsidP="00E7635B">
      <w:r>
        <w:separator/>
      </w:r>
    </w:p>
  </w:footnote>
  <w:footnote w:type="continuationSeparator" w:id="0">
    <w:p w14:paraId="27777B37" w14:textId="77777777" w:rsidR="00364D3D" w:rsidRDefault="00364D3D" w:rsidP="00E76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D2CC5F"/>
    <w:multiLevelType w:val="multilevel"/>
    <w:tmpl w:val="81D2CC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3B689F6"/>
    <w:multiLevelType w:val="multilevel"/>
    <w:tmpl w:val="83B689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4FD2698"/>
    <w:multiLevelType w:val="multilevel"/>
    <w:tmpl w:val="84FD26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7AB74D0"/>
    <w:multiLevelType w:val="multilevel"/>
    <w:tmpl w:val="87AB74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8EAFB39F"/>
    <w:multiLevelType w:val="multilevel"/>
    <w:tmpl w:val="8EAFB3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027F68E"/>
    <w:multiLevelType w:val="multilevel"/>
    <w:tmpl w:val="9027F6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A6D66AC1"/>
    <w:multiLevelType w:val="multilevel"/>
    <w:tmpl w:val="A6D66A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9D0AF6F"/>
    <w:multiLevelType w:val="multilevel"/>
    <w:tmpl w:val="A9D0AF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DF0971A2"/>
    <w:multiLevelType w:val="multilevel"/>
    <w:tmpl w:val="DF097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7EB709B"/>
    <w:multiLevelType w:val="multilevel"/>
    <w:tmpl w:val="E7EB70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EB1007FE"/>
    <w:multiLevelType w:val="multilevel"/>
    <w:tmpl w:val="EB1007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EEDCEBE9"/>
    <w:multiLevelType w:val="multilevel"/>
    <w:tmpl w:val="EEDCEB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EF570BBC"/>
    <w:multiLevelType w:val="multilevel"/>
    <w:tmpl w:val="EF570B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EFA2FFB6"/>
    <w:multiLevelType w:val="multilevel"/>
    <w:tmpl w:val="EFA2FF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F5DE92F9"/>
    <w:multiLevelType w:val="multilevel"/>
    <w:tmpl w:val="F5DE92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47AD0FB"/>
    <w:multiLevelType w:val="multilevel"/>
    <w:tmpl w:val="047AD0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581C917"/>
    <w:multiLevelType w:val="multilevel"/>
    <w:tmpl w:val="0581C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133713FC"/>
    <w:multiLevelType w:val="multilevel"/>
    <w:tmpl w:val="133713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1E9ADB95"/>
    <w:multiLevelType w:val="multilevel"/>
    <w:tmpl w:val="1E9ADB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276336EF"/>
    <w:multiLevelType w:val="multilevel"/>
    <w:tmpl w:val="276336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437CDB1"/>
    <w:multiLevelType w:val="multilevel"/>
    <w:tmpl w:val="3437CD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3A4AF83B"/>
    <w:multiLevelType w:val="multilevel"/>
    <w:tmpl w:val="3A4AF8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3CAA10A3"/>
    <w:multiLevelType w:val="multilevel"/>
    <w:tmpl w:val="3CAA10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95A4BC6"/>
    <w:multiLevelType w:val="multilevel"/>
    <w:tmpl w:val="495A4B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BF3ECD6"/>
    <w:multiLevelType w:val="multilevel"/>
    <w:tmpl w:val="4BF3E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2F1CF01"/>
    <w:multiLevelType w:val="multilevel"/>
    <w:tmpl w:val="52F1CF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73BDC7E"/>
    <w:multiLevelType w:val="multilevel"/>
    <w:tmpl w:val="573BDC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DC32A03"/>
    <w:multiLevelType w:val="multilevel"/>
    <w:tmpl w:val="6DC32A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DF65B4F"/>
    <w:multiLevelType w:val="multilevel"/>
    <w:tmpl w:val="6DF65B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04CE924"/>
    <w:multiLevelType w:val="multilevel"/>
    <w:tmpl w:val="704CE9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2627516"/>
    <w:multiLevelType w:val="multilevel"/>
    <w:tmpl w:val="726275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20"/>
  </w:num>
  <w:num w:numId="4">
    <w:abstractNumId w:val="8"/>
  </w:num>
  <w:num w:numId="5">
    <w:abstractNumId w:val="25"/>
  </w:num>
  <w:num w:numId="6">
    <w:abstractNumId w:val="26"/>
  </w:num>
  <w:num w:numId="7">
    <w:abstractNumId w:val="28"/>
  </w:num>
  <w:num w:numId="8">
    <w:abstractNumId w:val="7"/>
  </w:num>
  <w:num w:numId="9">
    <w:abstractNumId w:val="12"/>
  </w:num>
  <w:num w:numId="10">
    <w:abstractNumId w:val="23"/>
  </w:num>
  <w:num w:numId="11">
    <w:abstractNumId w:val="24"/>
  </w:num>
  <w:num w:numId="12">
    <w:abstractNumId w:val="30"/>
  </w:num>
  <w:num w:numId="13">
    <w:abstractNumId w:val="0"/>
  </w:num>
  <w:num w:numId="14">
    <w:abstractNumId w:val="19"/>
  </w:num>
  <w:num w:numId="15">
    <w:abstractNumId w:val="9"/>
  </w:num>
  <w:num w:numId="16">
    <w:abstractNumId w:val="27"/>
  </w:num>
  <w:num w:numId="17">
    <w:abstractNumId w:val="11"/>
  </w:num>
  <w:num w:numId="18">
    <w:abstractNumId w:val="5"/>
  </w:num>
  <w:num w:numId="19">
    <w:abstractNumId w:val="15"/>
  </w:num>
  <w:num w:numId="20">
    <w:abstractNumId w:val="1"/>
  </w:num>
  <w:num w:numId="21">
    <w:abstractNumId w:val="13"/>
  </w:num>
  <w:num w:numId="22">
    <w:abstractNumId w:val="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4"/>
  </w:num>
  <w:num w:numId="26">
    <w:abstractNumId w:val="17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16"/>
  </w:num>
  <w:num w:numId="30">
    <w:abstractNumId w:val="21"/>
  </w:num>
  <w:num w:numId="31">
    <w:abstractNumId w:val="10"/>
  </w:num>
  <w:num w:numId="32">
    <w:abstractNumId w:val="6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FA"/>
    <w:rsid w:val="000C7B9E"/>
    <w:rsid w:val="00321901"/>
    <w:rsid w:val="00364D3D"/>
    <w:rsid w:val="003A4476"/>
    <w:rsid w:val="004424B3"/>
    <w:rsid w:val="0050291E"/>
    <w:rsid w:val="00531DE0"/>
    <w:rsid w:val="00581D3A"/>
    <w:rsid w:val="006011C4"/>
    <w:rsid w:val="006C2020"/>
    <w:rsid w:val="00760DFA"/>
    <w:rsid w:val="00783038"/>
    <w:rsid w:val="007A54E6"/>
    <w:rsid w:val="007D118B"/>
    <w:rsid w:val="00840869"/>
    <w:rsid w:val="0090751A"/>
    <w:rsid w:val="00AA3B07"/>
    <w:rsid w:val="00AC0482"/>
    <w:rsid w:val="00B23AA6"/>
    <w:rsid w:val="00D87FE9"/>
    <w:rsid w:val="00E0418B"/>
    <w:rsid w:val="00E7635B"/>
    <w:rsid w:val="2A5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6362A"/>
  <w15:docId w15:val="{81EAC074-69E9-480D-A160-B611CD26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eastAsiaTheme="minorEastAsia" w:hAnsiTheme="minorEastAsia"/>
      <w:sz w:val="24"/>
      <w:szCs w:val="24"/>
    </w:rPr>
  </w:style>
  <w:style w:type="paragraph" w:styleId="1">
    <w:name w:val="heading 1"/>
    <w:basedOn w:val="a"/>
    <w:next w:val="a"/>
    <w:qFormat/>
    <w:pPr>
      <w:pBdr>
        <w:bottom w:val="single" w:sz="4" w:space="3" w:color="auto"/>
      </w:pBdr>
      <w:spacing w:after="160" w:line="13" w:lineRule="atLeast"/>
      <w:outlineLvl w:val="0"/>
    </w:pPr>
    <w:rPr>
      <w:rFonts w:ascii="宋体" w:eastAsia="宋体" w:hAnsi="宋体" w:hint="eastAsia"/>
      <w:b/>
      <w:kern w:val="44"/>
      <w:sz w:val="42"/>
      <w:szCs w:val="42"/>
    </w:rPr>
  </w:style>
  <w:style w:type="paragraph" w:styleId="2">
    <w:name w:val="heading 2"/>
    <w:basedOn w:val="a"/>
    <w:next w:val="a"/>
    <w:semiHidden/>
    <w:unhideWhenUsed/>
    <w:qFormat/>
    <w:pPr>
      <w:pBdr>
        <w:bottom w:val="single" w:sz="4" w:space="3" w:color="auto"/>
      </w:pBdr>
      <w:spacing w:before="240" w:after="160" w:line="13" w:lineRule="atLeast"/>
      <w:outlineLvl w:val="1"/>
    </w:pPr>
    <w:rPr>
      <w:rFonts w:ascii="宋体" w:eastAsia="宋体" w:hAnsi="宋体" w:hint="eastAsia"/>
      <w:b/>
      <w:sz w:val="31"/>
      <w:szCs w:val="31"/>
    </w:rPr>
  </w:style>
  <w:style w:type="paragraph" w:styleId="3">
    <w:name w:val="heading 3"/>
    <w:basedOn w:val="a"/>
    <w:next w:val="a"/>
    <w:semiHidden/>
    <w:unhideWhenUsed/>
    <w:qFormat/>
    <w:pPr>
      <w:spacing w:before="240" w:after="160" w:line="13" w:lineRule="atLeast"/>
      <w:outlineLvl w:val="2"/>
    </w:pPr>
    <w:rPr>
      <w:rFonts w:ascii="宋体" w:eastAsia="宋体" w:hAnsi="宋体" w:hint="eastAsia"/>
      <w:b/>
      <w:color w:val="D7BA7D"/>
      <w:sz w:val="26"/>
      <w:szCs w:val="26"/>
    </w:rPr>
  </w:style>
  <w:style w:type="paragraph" w:styleId="4">
    <w:name w:val="heading 4"/>
    <w:basedOn w:val="a"/>
    <w:next w:val="a"/>
    <w:semiHidden/>
    <w:unhideWhenUsed/>
    <w:qFormat/>
    <w:pPr>
      <w:spacing w:before="240" w:after="160" w:line="13" w:lineRule="atLeast"/>
      <w:outlineLvl w:val="3"/>
    </w:pPr>
    <w:rPr>
      <w:rFonts w:ascii="宋体" w:eastAsia="宋体" w:hAnsi="宋体" w:hint="eastAsia"/>
      <w:b/>
      <w:sz w:val="21"/>
      <w:szCs w:val="21"/>
    </w:rPr>
  </w:style>
  <w:style w:type="paragraph" w:styleId="5">
    <w:name w:val="heading 5"/>
    <w:basedOn w:val="a"/>
    <w:next w:val="a"/>
    <w:semiHidden/>
    <w:unhideWhenUsed/>
    <w:qFormat/>
    <w:pPr>
      <w:spacing w:before="240" w:after="160" w:line="13" w:lineRule="atLeast"/>
      <w:outlineLvl w:val="4"/>
    </w:pPr>
    <w:rPr>
      <w:rFonts w:ascii="宋体" w:eastAsia="宋体" w:hAnsi="宋体" w:hint="eastAsia"/>
      <w:b/>
      <w:color w:val="9A5334"/>
      <w:sz w:val="18"/>
      <w:szCs w:val="18"/>
    </w:rPr>
  </w:style>
  <w:style w:type="paragraph" w:styleId="6">
    <w:name w:val="heading 6"/>
    <w:basedOn w:val="a"/>
    <w:next w:val="a"/>
    <w:semiHidden/>
    <w:unhideWhenUsed/>
    <w:qFormat/>
    <w:pPr>
      <w:spacing w:before="240" w:after="160" w:line="13" w:lineRule="atLeast"/>
      <w:outlineLvl w:val="5"/>
    </w:pPr>
    <w:rPr>
      <w:rFonts w:ascii="宋体" w:eastAsia="宋体" w:hAnsi="宋体" w:hint="eastAsia"/>
      <w:b/>
      <w:color w:val="569CD6"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pPr>
      <w:spacing w:after="160"/>
    </w:pPr>
  </w:style>
  <w:style w:type="character" w:styleId="a4">
    <w:name w:val="Strong"/>
    <w:basedOn w:val="a0"/>
    <w:qFormat/>
    <w:rPr>
      <w:b/>
    </w:rPr>
  </w:style>
  <w:style w:type="character" w:styleId="a5">
    <w:name w:val="FollowedHyperlink"/>
    <w:basedOn w:val="a0"/>
    <w:rPr>
      <w:color w:val="800080"/>
      <w:u w:val="none"/>
    </w:rPr>
  </w:style>
  <w:style w:type="character" w:styleId="a6">
    <w:name w:val="Hyperlink"/>
    <w:basedOn w:val="a0"/>
    <w:rPr>
      <w:color w:val="0000FF"/>
      <w:u w:val="none"/>
    </w:rPr>
  </w:style>
  <w:style w:type="character" w:styleId="HTML0">
    <w:name w:val="HTML Code"/>
    <w:basedOn w:val="a0"/>
    <w:rPr>
      <w:rFonts w:ascii="monospace)" w:eastAsia="monospace)" w:hAnsi="monospace)" w:cs="monospace)"/>
      <w:sz w:val="21"/>
      <w:szCs w:val="21"/>
    </w:rPr>
  </w:style>
  <w:style w:type="paragraph" w:customStyle="1" w:styleId="hljs-tag">
    <w:name w:val="hljs-tag"/>
    <w:basedOn w:val="a"/>
    <w:rPr>
      <w:color w:val="0000FF"/>
    </w:rPr>
  </w:style>
  <w:style w:type="paragraph" w:customStyle="1" w:styleId="hljs-link">
    <w:name w:val="hljs-link"/>
    <w:basedOn w:val="a"/>
    <w:rPr>
      <w:color w:val="569CD6"/>
      <w:u w:val="single"/>
    </w:rPr>
  </w:style>
  <w:style w:type="paragraph" w:customStyle="1" w:styleId="hljs-selector-pseudo">
    <w:name w:val="hljs-selector-pseudo"/>
    <w:basedOn w:val="a"/>
    <w:rPr>
      <w:color w:val="2B91AF"/>
    </w:rPr>
  </w:style>
  <w:style w:type="paragraph" w:customStyle="1" w:styleId="hljs-meta-string">
    <w:name w:val="hljs-meta-string"/>
    <w:basedOn w:val="a"/>
    <w:rPr>
      <w:color w:val="D69D85"/>
    </w:rPr>
  </w:style>
  <w:style w:type="paragraph" w:customStyle="1" w:styleId="code-line">
    <w:name w:val="code-line"/>
    <w:basedOn w:val="a"/>
  </w:style>
  <w:style w:type="paragraph" w:customStyle="1" w:styleId="hljs-meta-keyword">
    <w:name w:val="hljs-meta-keyword"/>
    <w:basedOn w:val="a"/>
    <w:rPr>
      <w:color w:val="9B9B9B"/>
    </w:rPr>
  </w:style>
  <w:style w:type="paragraph" w:customStyle="1" w:styleId="hljs-template-tag">
    <w:name w:val="hljs-template-tag"/>
    <w:basedOn w:val="a"/>
    <w:rPr>
      <w:color w:val="A31515"/>
    </w:rPr>
  </w:style>
  <w:style w:type="paragraph" w:customStyle="1" w:styleId="hljs-literal">
    <w:name w:val="hljs-literal"/>
    <w:basedOn w:val="a"/>
    <w:rPr>
      <w:color w:val="A31515"/>
    </w:rPr>
  </w:style>
  <w:style w:type="paragraph" w:customStyle="1" w:styleId="hljs-number">
    <w:name w:val="hljs-number"/>
    <w:basedOn w:val="a"/>
    <w:rPr>
      <w:color w:val="B8D7A3"/>
    </w:rPr>
  </w:style>
  <w:style w:type="paragraph" w:customStyle="1" w:styleId="hljs-number2">
    <w:name w:val="hljs-number2"/>
    <w:basedOn w:val="a"/>
    <w:rPr>
      <w:color w:val="008000"/>
    </w:rPr>
  </w:style>
  <w:style w:type="paragraph" w:customStyle="1" w:styleId="hljs-emphasis">
    <w:name w:val="hljs-emphasis"/>
    <w:basedOn w:val="a"/>
    <w:rPr>
      <w:i/>
    </w:rPr>
  </w:style>
  <w:style w:type="paragraph" w:customStyle="1" w:styleId="hljs-emphasis2">
    <w:name w:val="hljs-emphasis2"/>
    <w:basedOn w:val="a"/>
    <w:rPr>
      <w:i/>
    </w:rPr>
  </w:style>
  <w:style w:type="paragraph" w:customStyle="1" w:styleId="hljs-strong">
    <w:name w:val="hljs-strong"/>
    <w:basedOn w:val="a"/>
    <w:rPr>
      <w:b/>
    </w:rPr>
  </w:style>
  <w:style w:type="paragraph" w:customStyle="1" w:styleId="hljs-strong2">
    <w:name w:val="hljs-strong2"/>
    <w:basedOn w:val="a"/>
    <w:rPr>
      <w:b/>
    </w:rPr>
  </w:style>
  <w:style w:type="paragraph" w:customStyle="1" w:styleId="hljs-regexp">
    <w:name w:val="hljs-regexp"/>
    <w:basedOn w:val="a"/>
    <w:rPr>
      <w:color w:val="9A5334"/>
    </w:rPr>
  </w:style>
  <w:style w:type="paragraph" w:customStyle="1" w:styleId="hljs-builtin">
    <w:name w:val="hljs-built_in"/>
    <w:basedOn w:val="a"/>
    <w:rPr>
      <w:color w:val="007ACC"/>
    </w:rPr>
  </w:style>
  <w:style w:type="paragraph" w:customStyle="1" w:styleId="hljs-builtin2">
    <w:name w:val="hljs-built_in2"/>
    <w:basedOn w:val="a"/>
    <w:rPr>
      <w:color w:val="4EC9B0"/>
    </w:rPr>
  </w:style>
  <w:style w:type="paragraph" w:customStyle="1" w:styleId="octicon">
    <w:name w:val="octicon"/>
    <w:basedOn w:val="a"/>
  </w:style>
  <w:style w:type="paragraph" w:customStyle="1" w:styleId="octicon2">
    <w:name w:val="octicon2"/>
    <w:basedOn w:val="a"/>
  </w:style>
  <w:style w:type="paragraph" w:customStyle="1" w:styleId="hljs-keyword">
    <w:name w:val="hljs-keyword"/>
    <w:basedOn w:val="a"/>
    <w:rPr>
      <w:color w:val="569CD6"/>
    </w:rPr>
  </w:style>
  <w:style w:type="paragraph" w:customStyle="1" w:styleId="hljs-keyword2">
    <w:name w:val="hljs-keyword2"/>
    <w:basedOn w:val="a"/>
    <w:rPr>
      <w:color w:val="0000FF"/>
    </w:rPr>
  </w:style>
  <w:style w:type="paragraph" w:customStyle="1" w:styleId="hljs-string">
    <w:name w:val="hljs-string"/>
    <w:basedOn w:val="a"/>
    <w:rPr>
      <w:color w:val="A31515"/>
    </w:rPr>
  </w:style>
  <w:style w:type="paragraph" w:customStyle="1" w:styleId="hljs-comment">
    <w:name w:val="hljs-comment"/>
    <w:basedOn w:val="a"/>
    <w:rPr>
      <w:color w:val="008000"/>
    </w:rPr>
  </w:style>
  <w:style w:type="paragraph" w:customStyle="1" w:styleId="hljs-meta">
    <w:name w:val="hljs-meta"/>
    <w:basedOn w:val="a"/>
    <w:rPr>
      <w:i/>
      <w:color w:val="9B9B9B"/>
    </w:rPr>
  </w:style>
  <w:style w:type="paragraph" w:customStyle="1" w:styleId="hljs-meta2">
    <w:name w:val="hljs-meta2"/>
    <w:basedOn w:val="a"/>
    <w:rPr>
      <w:color w:val="2B91AF"/>
    </w:rPr>
  </w:style>
  <w:style w:type="paragraph" w:customStyle="1" w:styleId="task-list-item">
    <w:name w:val="task-list-item"/>
    <w:basedOn w:val="a"/>
  </w:style>
  <w:style w:type="paragraph" w:customStyle="1" w:styleId="hljs-type">
    <w:name w:val="hljs-type"/>
    <w:basedOn w:val="a"/>
    <w:rPr>
      <w:color w:val="A31515"/>
    </w:rPr>
  </w:style>
  <w:style w:type="paragraph" w:customStyle="1" w:styleId="hljs-attribute">
    <w:name w:val="hljs-attribute"/>
    <w:basedOn w:val="a"/>
    <w:rPr>
      <w:color w:val="A31515"/>
    </w:rPr>
  </w:style>
  <w:style w:type="paragraph" w:customStyle="1" w:styleId="hljs-attribute2">
    <w:name w:val="hljs-attribute2"/>
    <w:basedOn w:val="a"/>
    <w:rPr>
      <w:color w:val="9CDCFE"/>
    </w:rPr>
  </w:style>
  <w:style w:type="paragraph" w:customStyle="1" w:styleId="hljs-variable">
    <w:name w:val="hljs-variable"/>
    <w:basedOn w:val="a"/>
    <w:rPr>
      <w:color w:val="BD63C5"/>
    </w:rPr>
  </w:style>
  <w:style w:type="paragraph" w:customStyle="1" w:styleId="hljs-variable2">
    <w:name w:val="hljs-variable2"/>
    <w:basedOn w:val="a"/>
    <w:rPr>
      <w:color w:val="008000"/>
    </w:rPr>
  </w:style>
  <w:style w:type="paragraph" w:customStyle="1" w:styleId="hljs-title">
    <w:name w:val="hljs-title"/>
    <w:basedOn w:val="a"/>
    <w:rPr>
      <w:color w:val="808080"/>
    </w:rPr>
  </w:style>
  <w:style w:type="paragraph" w:customStyle="1" w:styleId="github-markdown-content">
    <w:name w:val="github-markdown-content"/>
    <w:basedOn w:val="a"/>
    <w:rPr>
      <w:color w:val="DCDCDC"/>
    </w:rPr>
  </w:style>
  <w:style w:type="paragraph" w:customStyle="1" w:styleId="hljs-section">
    <w:name w:val="hljs-section"/>
    <w:basedOn w:val="a"/>
    <w:rPr>
      <w:color w:val="A31515"/>
    </w:rPr>
  </w:style>
  <w:style w:type="paragraph" w:customStyle="1" w:styleId="hljs-formula">
    <w:name w:val="hljs-formula"/>
    <w:basedOn w:val="a"/>
    <w:rPr>
      <w:color w:val="DCDCDC"/>
    </w:rPr>
  </w:style>
  <w:style w:type="paragraph" w:customStyle="1" w:styleId="hljs-builtin-name">
    <w:name w:val="hljs-builtin-name"/>
    <w:basedOn w:val="a"/>
    <w:rPr>
      <w:color w:val="007ACC"/>
    </w:rPr>
  </w:style>
  <w:style w:type="paragraph" w:customStyle="1" w:styleId="hljs-function">
    <w:name w:val="hljs-function"/>
    <w:basedOn w:val="a"/>
    <w:rPr>
      <w:color w:val="DCDCDC"/>
    </w:rPr>
  </w:style>
  <w:style w:type="paragraph" w:customStyle="1" w:styleId="hljs-function2">
    <w:name w:val="hljs-function2"/>
    <w:basedOn w:val="a"/>
  </w:style>
  <w:style w:type="paragraph" w:customStyle="1" w:styleId="hljs-params">
    <w:name w:val="hljs-params"/>
    <w:basedOn w:val="a"/>
  </w:style>
  <w:style w:type="paragraph" w:customStyle="1" w:styleId="hljs-params2">
    <w:name w:val="hljs-params2"/>
    <w:basedOn w:val="a"/>
    <w:rPr>
      <w:color w:val="DCDCDC"/>
    </w:rPr>
  </w:style>
  <w:style w:type="paragraph" w:customStyle="1" w:styleId="hljs-class">
    <w:name w:val="hljs-class"/>
    <w:basedOn w:val="a"/>
    <w:rPr>
      <w:color w:val="008000"/>
    </w:rPr>
  </w:style>
  <w:style w:type="paragraph" w:customStyle="1" w:styleId="hljs-class2">
    <w:name w:val="hljs-class2"/>
    <w:basedOn w:val="a"/>
    <w:rPr>
      <w:color w:val="B8D7A3"/>
    </w:rPr>
  </w:style>
  <w:style w:type="paragraph" w:customStyle="1" w:styleId="hljs-quote">
    <w:name w:val="hljs-quote"/>
    <w:basedOn w:val="a"/>
    <w:rPr>
      <w:color w:val="008000"/>
    </w:rPr>
  </w:style>
  <w:style w:type="paragraph" w:customStyle="1" w:styleId="hljs-selector-attr">
    <w:name w:val="hljs-selector-attr"/>
    <w:basedOn w:val="a"/>
    <w:rPr>
      <w:color w:val="2B91AF"/>
    </w:rPr>
  </w:style>
  <w:style w:type="paragraph" w:customStyle="1" w:styleId="hljs-selector-attr2">
    <w:name w:val="hljs-selector-attr2"/>
    <w:basedOn w:val="a"/>
    <w:rPr>
      <w:i/>
      <w:color w:val="D7BA7D"/>
    </w:rPr>
  </w:style>
  <w:style w:type="paragraph" w:customStyle="1" w:styleId="hljs-selector-tag">
    <w:name w:val="hljs-selector-tag"/>
    <w:basedOn w:val="a"/>
    <w:rPr>
      <w:color w:val="0000FF"/>
    </w:rPr>
  </w:style>
  <w:style w:type="paragraph" w:customStyle="1" w:styleId="hljs-selector-tag2">
    <w:name w:val="hljs-selector-tag2"/>
    <w:basedOn w:val="a"/>
    <w:rPr>
      <w:color w:val="D7BA7D"/>
    </w:rPr>
  </w:style>
  <w:style w:type="paragraph" w:customStyle="1" w:styleId="hljs-name">
    <w:name w:val="hljs-name"/>
    <w:basedOn w:val="a"/>
    <w:rPr>
      <w:color w:val="0000FF"/>
    </w:rPr>
  </w:style>
  <w:style w:type="paragraph" w:customStyle="1" w:styleId="hljs-name2">
    <w:name w:val="hljs-name2"/>
    <w:basedOn w:val="a"/>
    <w:rPr>
      <w:color w:val="569CD6"/>
    </w:rPr>
  </w:style>
  <w:style w:type="paragraph" w:customStyle="1" w:styleId="hljs-template-variable">
    <w:name w:val="hljs-template-variable"/>
    <w:basedOn w:val="a"/>
    <w:rPr>
      <w:color w:val="A31515"/>
    </w:rPr>
  </w:style>
  <w:style w:type="paragraph" w:customStyle="1" w:styleId="hljs-template-variable2">
    <w:name w:val="hljs-template-variable2"/>
    <w:basedOn w:val="a"/>
    <w:rPr>
      <w:color w:val="BD63C5"/>
    </w:rPr>
  </w:style>
  <w:style w:type="paragraph" w:customStyle="1" w:styleId="hljs-subst">
    <w:name w:val="hljs-subst"/>
    <w:basedOn w:val="a"/>
    <w:rPr>
      <w:color w:val="2B91AF"/>
    </w:rPr>
  </w:style>
  <w:style w:type="paragraph" w:customStyle="1" w:styleId="hljs-subst2">
    <w:name w:val="hljs-subst2"/>
    <w:basedOn w:val="a"/>
    <w:rPr>
      <w:color w:val="DCDCDC"/>
    </w:rPr>
  </w:style>
  <w:style w:type="paragraph" w:customStyle="1" w:styleId="hljs-attr">
    <w:name w:val="hljs-attr"/>
    <w:basedOn w:val="a"/>
    <w:rPr>
      <w:color w:val="FF0000"/>
    </w:rPr>
  </w:style>
  <w:style w:type="paragraph" w:customStyle="1" w:styleId="hljs-attr2">
    <w:name w:val="hljs-attr2"/>
    <w:basedOn w:val="a"/>
    <w:rPr>
      <w:color w:val="9CDCFE"/>
    </w:rPr>
  </w:style>
  <w:style w:type="paragraph" w:customStyle="1" w:styleId="hljs-doctag">
    <w:name w:val="hljs-doctag"/>
    <w:basedOn w:val="a"/>
    <w:rPr>
      <w:color w:val="808080"/>
    </w:rPr>
  </w:style>
  <w:style w:type="paragraph" w:customStyle="1" w:styleId="hljs-doctag2">
    <w:name w:val="hljs-doctag2"/>
    <w:basedOn w:val="a"/>
    <w:rPr>
      <w:color w:val="608B4E"/>
    </w:rPr>
  </w:style>
  <w:style w:type="paragraph" w:customStyle="1" w:styleId="hljs-symbol">
    <w:name w:val="hljs-symbol"/>
    <w:basedOn w:val="a"/>
    <w:rPr>
      <w:color w:val="00B0E8"/>
    </w:rPr>
  </w:style>
  <w:style w:type="paragraph" w:customStyle="1" w:styleId="hljs-symbol2">
    <w:name w:val="hljs-symbol2"/>
    <w:basedOn w:val="a"/>
    <w:rPr>
      <w:color w:val="569CD6"/>
    </w:rPr>
  </w:style>
  <w:style w:type="paragraph" w:customStyle="1" w:styleId="hljs-bullet">
    <w:name w:val="hljs-bullet"/>
    <w:basedOn w:val="a"/>
    <w:rPr>
      <w:color w:val="00B0E8"/>
    </w:rPr>
  </w:style>
  <w:style w:type="paragraph" w:customStyle="1" w:styleId="hljs-bullet2">
    <w:name w:val="hljs-bullet2"/>
    <w:basedOn w:val="a"/>
    <w:rPr>
      <w:color w:val="D7BA7D"/>
    </w:rPr>
  </w:style>
  <w:style w:type="paragraph" w:customStyle="1" w:styleId="hljs-selector-id">
    <w:name w:val="hljs-selector-id"/>
    <w:basedOn w:val="a"/>
    <w:rPr>
      <w:color w:val="D7BA7D"/>
    </w:rPr>
  </w:style>
  <w:style w:type="paragraph" w:customStyle="1" w:styleId="hljs-selector-class">
    <w:name w:val="hljs-selector-class"/>
    <w:basedOn w:val="a"/>
    <w:rPr>
      <w:color w:val="D7BA7D"/>
    </w:rPr>
  </w:style>
  <w:style w:type="paragraph" w:customStyle="1" w:styleId="hljs-addition">
    <w:name w:val="hljs-addition"/>
    <w:basedOn w:val="a"/>
    <w:rPr>
      <w:color w:val="9BB955"/>
    </w:rPr>
  </w:style>
  <w:style w:type="paragraph" w:customStyle="1" w:styleId="hljs-deletion">
    <w:name w:val="hljs-deletion"/>
    <w:basedOn w:val="a"/>
    <w:rPr>
      <w:color w:val="FF0000"/>
    </w:rPr>
  </w:style>
  <w:style w:type="paragraph" w:customStyle="1" w:styleId="task-list-item-checkbox">
    <w:name w:val="task-list-item-checkbox"/>
    <w:basedOn w:val="a"/>
    <w:pPr>
      <w:ind w:left="-200"/>
      <w:textAlignment w:val="center"/>
    </w:pPr>
  </w:style>
  <w:style w:type="character" w:customStyle="1" w:styleId="hljs-number3">
    <w:name w:val="hljs-number3"/>
    <w:basedOn w:val="a0"/>
    <w:rPr>
      <w:color w:val="008000"/>
    </w:rPr>
  </w:style>
  <w:style w:type="character" w:customStyle="1" w:styleId="hljs-params3">
    <w:name w:val="hljs-params3"/>
    <w:basedOn w:val="a0"/>
    <w:rPr>
      <w:color w:val="DCDCDC"/>
    </w:rPr>
  </w:style>
  <w:style w:type="character" w:customStyle="1" w:styleId="hljs-keyword3">
    <w:name w:val="hljs-keyword3"/>
    <w:basedOn w:val="a0"/>
    <w:rPr>
      <w:color w:val="0000FF"/>
    </w:rPr>
  </w:style>
  <w:style w:type="paragraph" w:styleId="a7">
    <w:name w:val="header"/>
    <w:basedOn w:val="a"/>
    <w:link w:val="a8"/>
    <w:rsid w:val="00E763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E7635B"/>
    <w:rPr>
      <w:rFonts w:asciiTheme="minorEastAsia" w:eastAsiaTheme="minorEastAsia" w:hAnsiTheme="minorEastAsia"/>
      <w:sz w:val="18"/>
      <w:szCs w:val="18"/>
    </w:rPr>
  </w:style>
  <w:style w:type="paragraph" w:styleId="a9">
    <w:name w:val="footer"/>
    <w:basedOn w:val="a"/>
    <w:link w:val="aa"/>
    <w:rsid w:val="00E763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E7635B"/>
    <w:rPr>
      <w:rFonts w:asciiTheme="minorEastAsia" w:eastAsiaTheme="minorEastAsia" w:hAnsi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vlanb</dc:creator>
  <cp:lastModifiedBy>陈 杰</cp:lastModifiedBy>
  <cp:revision>18</cp:revision>
  <dcterms:created xsi:type="dcterms:W3CDTF">2024-07-26T08:02:00Z</dcterms:created>
  <dcterms:modified xsi:type="dcterms:W3CDTF">2024-07-26T08:55:00Z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