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86999" w14:textId="77777777" w:rsidR="004437A0" w:rsidRPr="009F7F80" w:rsidRDefault="00000000">
      <w:pPr>
        <w:spacing w:after="240"/>
        <w:rPr>
          <w:lang w:val="ru-RU"/>
        </w:rPr>
      </w:pPr>
      <w:r w:rsidRPr="009F7F80">
        <w:rPr>
          <w:b/>
          <w:color w:val="1F497D"/>
          <w:sz w:val="40"/>
          <w:lang w:val="ru-RU"/>
        </w:rPr>
        <w:t xml:space="preserve">Задание для юриста — независимая правовая оценка платформы </w:t>
      </w:r>
      <w:proofErr w:type="spellStart"/>
      <w:r>
        <w:rPr>
          <w:b/>
          <w:color w:val="1F497D"/>
          <w:sz w:val="40"/>
        </w:rPr>
        <w:t>Alliby</w:t>
      </w:r>
      <w:proofErr w:type="spellEnd"/>
    </w:p>
    <w:p w14:paraId="4567E48E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Заказчик:</w:t>
      </w:r>
      <w:r w:rsidRPr="009F7F80">
        <w:rPr>
          <w:lang w:val="ru-RU"/>
        </w:rPr>
        <w:t xml:space="preserve"> ИП Копылов Ярослав Денисович</w:t>
      </w:r>
    </w:p>
    <w:p w14:paraId="3DB7EA7C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ОГРНИП:</w:t>
      </w:r>
      <w:r w:rsidRPr="009F7F80">
        <w:rPr>
          <w:lang w:val="ru-RU"/>
        </w:rPr>
        <w:t xml:space="preserve"> 326632700087070 · </w:t>
      </w:r>
      <w:r w:rsidRPr="009F7F80">
        <w:rPr>
          <w:b/>
          <w:lang w:val="ru-RU"/>
        </w:rPr>
        <w:t>ИНН:</w:t>
      </w:r>
      <w:r w:rsidRPr="009F7F80">
        <w:rPr>
          <w:lang w:val="ru-RU"/>
        </w:rPr>
        <w:t xml:space="preserve"> 631628085405</w:t>
      </w:r>
    </w:p>
    <w:p w14:paraId="53AB7B26" w14:textId="77777777" w:rsidR="004437A0" w:rsidRPr="009F7F80" w:rsidRDefault="00000000">
      <w:pPr>
        <w:spacing w:after="120"/>
        <w:rPr>
          <w:lang w:val="ru-RU"/>
        </w:rPr>
      </w:pPr>
      <w:r>
        <w:rPr>
          <w:b/>
        </w:rPr>
        <w:t>Email</w:t>
      </w:r>
      <w:r w:rsidRPr="009F7F80">
        <w:rPr>
          <w:b/>
          <w:lang w:val="ru-RU"/>
        </w:rPr>
        <w:t>:</w:t>
      </w:r>
      <w:r w:rsidRPr="009F7F80">
        <w:rPr>
          <w:lang w:val="ru-RU"/>
        </w:rPr>
        <w:t xml:space="preserve"> </w:t>
      </w:r>
      <w:proofErr w:type="spellStart"/>
      <w:r>
        <w:t>yarich</w:t>
      </w:r>
      <w:proofErr w:type="spellEnd"/>
      <w:r w:rsidRPr="009F7F80">
        <w:rPr>
          <w:lang w:val="ru-RU"/>
        </w:rPr>
        <w:t>92@</w:t>
      </w:r>
      <w:proofErr w:type="spellStart"/>
      <w:r>
        <w:t>gmail</w:t>
      </w:r>
      <w:proofErr w:type="spellEnd"/>
      <w:r w:rsidRPr="009F7F80">
        <w:rPr>
          <w:lang w:val="ru-RU"/>
        </w:rPr>
        <w:t>.</w:t>
      </w:r>
      <w:r>
        <w:t>com</w:t>
      </w:r>
    </w:p>
    <w:p w14:paraId="74A0546B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Дата документа:</w:t>
      </w:r>
      <w:r w:rsidRPr="009F7F80">
        <w:rPr>
          <w:lang w:val="ru-RU"/>
        </w:rPr>
        <w:t xml:space="preserve"> 22.06.2026</w:t>
      </w:r>
    </w:p>
    <w:p w14:paraId="45D37120" w14:textId="77777777" w:rsidR="004437A0" w:rsidRPr="009F7F80" w:rsidRDefault="004437A0">
      <w:pPr>
        <w:pBdr>
          <w:bottom w:val="single" w:sz="6" w:space="1" w:color="AAAAAA"/>
        </w:pBdr>
        <w:spacing w:before="120" w:after="120"/>
        <w:rPr>
          <w:lang w:val="ru-RU"/>
        </w:rPr>
      </w:pPr>
    </w:p>
    <w:p w14:paraId="5BA7B3F6" w14:textId="77777777" w:rsidR="004437A0" w:rsidRPr="009F7F80" w:rsidRDefault="00000000">
      <w:pPr>
        <w:spacing w:before="360" w:after="160"/>
        <w:rPr>
          <w:lang w:val="ru-RU"/>
        </w:rPr>
      </w:pPr>
      <w:r w:rsidRPr="009F7F80">
        <w:rPr>
          <w:b/>
          <w:color w:val="1F497D"/>
          <w:sz w:val="28"/>
          <w:lang w:val="ru-RU"/>
        </w:rPr>
        <w:t>⚠</w:t>
      </w:r>
      <w:r>
        <w:rPr>
          <w:b/>
          <w:color w:val="1F497D"/>
          <w:sz w:val="28"/>
        </w:rPr>
        <w:t>️</w:t>
      </w:r>
      <w:r w:rsidRPr="009F7F80">
        <w:rPr>
          <w:b/>
          <w:color w:val="1F497D"/>
          <w:sz w:val="28"/>
          <w:lang w:val="ru-RU"/>
        </w:rPr>
        <w:t xml:space="preserve"> Важная оговорка</w:t>
      </w:r>
    </w:p>
    <w:p w14:paraId="4BAFCE51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lang w:val="ru-RU"/>
        </w:rPr>
        <w:t xml:space="preserve">Настоящий документ составлен с использованием нейросетевого анализа и </w:t>
      </w:r>
      <w:r w:rsidRPr="009F7F80">
        <w:rPr>
          <w:b/>
          <w:lang w:val="ru-RU"/>
        </w:rPr>
        <w:t>не является юридическим заключением</w:t>
      </w:r>
      <w:r w:rsidRPr="009F7F80">
        <w:rPr>
          <w:lang w:val="ru-RU"/>
        </w:rPr>
        <w:t xml:space="preserve">. Весь раздел «текущее соответствие требованиям» отражает самооценку разработчика на основе анализа ИИ — он может содержать ошибки в квалификации, упущенные нормы и неверные выводы. Цель документа — дать юристу полную фактическую картину, чтобы он провёл </w:t>
      </w:r>
      <w:r w:rsidRPr="009F7F80">
        <w:rPr>
          <w:b/>
          <w:lang w:val="ru-RU"/>
        </w:rPr>
        <w:t>независимую оценку</w:t>
      </w:r>
      <w:r w:rsidRPr="009F7F80">
        <w:rPr>
          <w:lang w:val="ru-RU"/>
        </w:rPr>
        <w:t xml:space="preserve"> с нуля, опираясь на собственное профессиональное суждение, а не проверял выводы ИИ.</w:t>
      </w:r>
    </w:p>
    <w:p w14:paraId="328ACD1F" w14:textId="77777777" w:rsidR="004437A0" w:rsidRPr="009F7F80" w:rsidRDefault="004437A0">
      <w:pPr>
        <w:pBdr>
          <w:bottom w:val="single" w:sz="6" w:space="1" w:color="AAAAAA"/>
        </w:pBdr>
        <w:spacing w:before="120" w:after="120"/>
        <w:rPr>
          <w:lang w:val="ru-RU"/>
        </w:rPr>
      </w:pPr>
    </w:p>
    <w:p w14:paraId="11EBF3FC" w14:textId="77777777" w:rsidR="004437A0" w:rsidRPr="009F7F80" w:rsidRDefault="00000000">
      <w:pPr>
        <w:spacing w:before="360" w:after="160"/>
        <w:rPr>
          <w:lang w:val="ru-RU"/>
        </w:rPr>
      </w:pPr>
      <w:r w:rsidRPr="009F7F80">
        <w:rPr>
          <w:b/>
          <w:color w:val="1F497D"/>
          <w:sz w:val="28"/>
          <w:lang w:val="ru-RU"/>
        </w:rPr>
        <w:t>Оглавление</w:t>
      </w:r>
    </w:p>
    <w:p w14:paraId="23FBB63B" w14:textId="77777777" w:rsidR="004437A0" w:rsidRPr="009F7F80" w:rsidRDefault="00000000">
      <w:pPr>
        <w:spacing w:after="60"/>
        <w:ind w:left="454" w:hanging="454"/>
        <w:rPr>
          <w:lang w:val="ru-RU"/>
        </w:rPr>
      </w:pPr>
      <w:r w:rsidRPr="009F7F80">
        <w:rPr>
          <w:lang w:val="ru-RU"/>
        </w:rPr>
        <w:t>1. Описание платформы и бизнес-модели</w:t>
      </w:r>
    </w:p>
    <w:p w14:paraId="0A8ACB4E" w14:textId="77777777" w:rsidR="004437A0" w:rsidRPr="009F7F80" w:rsidRDefault="00000000">
      <w:pPr>
        <w:spacing w:after="60"/>
        <w:ind w:left="454" w:hanging="454"/>
        <w:rPr>
          <w:lang w:val="ru-RU"/>
        </w:rPr>
      </w:pPr>
      <w:r w:rsidRPr="009F7F80">
        <w:rPr>
          <w:lang w:val="ru-RU"/>
        </w:rPr>
        <w:t>2. Функционал приложения Покупателя</w:t>
      </w:r>
    </w:p>
    <w:p w14:paraId="09A628F6" w14:textId="77777777" w:rsidR="004437A0" w:rsidRPr="009F7F80" w:rsidRDefault="00000000">
      <w:pPr>
        <w:spacing w:after="60"/>
        <w:ind w:left="454" w:hanging="454"/>
        <w:rPr>
          <w:lang w:val="ru-RU"/>
        </w:rPr>
      </w:pPr>
      <w:r w:rsidRPr="009F7F80">
        <w:rPr>
          <w:lang w:val="ru-RU"/>
        </w:rPr>
        <w:t>3. Функционал приложения Продавца (Администратора)</w:t>
      </w:r>
    </w:p>
    <w:p w14:paraId="467E0CA1" w14:textId="77777777" w:rsidR="004437A0" w:rsidRPr="009F7F80" w:rsidRDefault="00000000">
      <w:pPr>
        <w:spacing w:after="60"/>
        <w:ind w:left="454" w:hanging="454"/>
        <w:rPr>
          <w:lang w:val="ru-RU"/>
        </w:rPr>
      </w:pPr>
      <w:r w:rsidRPr="009F7F80">
        <w:rPr>
          <w:lang w:val="ru-RU"/>
        </w:rPr>
        <w:t>4. Существующие юридические документы</w:t>
      </w:r>
    </w:p>
    <w:p w14:paraId="6CB75D38" w14:textId="77777777" w:rsidR="004437A0" w:rsidRPr="009F7F80" w:rsidRDefault="00000000">
      <w:pPr>
        <w:spacing w:after="60"/>
        <w:ind w:left="624" w:hanging="227"/>
        <w:rPr>
          <w:lang w:val="ru-RU"/>
        </w:rPr>
      </w:pPr>
      <w:r w:rsidRPr="009F7F80">
        <w:rPr>
          <w:lang w:val="ru-RU"/>
        </w:rPr>
        <w:t>• 4.1 Пользовательское соглашение (оферта для Покупателя)</w:t>
      </w:r>
    </w:p>
    <w:p w14:paraId="51801A4A" w14:textId="77777777" w:rsidR="004437A0" w:rsidRPr="009F7F80" w:rsidRDefault="00000000">
      <w:pPr>
        <w:spacing w:after="60"/>
        <w:ind w:left="624" w:hanging="227"/>
        <w:rPr>
          <w:lang w:val="ru-RU"/>
        </w:rPr>
      </w:pPr>
      <w:r w:rsidRPr="009F7F80">
        <w:rPr>
          <w:lang w:val="ru-RU"/>
        </w:rPr>
        <w:t>• 4.2 Лицензионный договор (оферта для Продавца)</w:t>
      </w:r>
    </w:p>
    <w:p w14:paraId="3A7D66EB" w14:textId="77777777" w:rsidR="004437A0" w:rsidRPr="009F7F80" w:rsidRDefault="00000000">
      <w:pPr>
        <w:spacing w:after="60"/>
        <w:ind w:left="624" w:hanging="227"/>
        <w:rPr>
          <w:lang w:val="ru-RU"/>
        </w:rPr>
      </w:pPr>
      <w:r w:rsidRPr="009F7F80">
        <w:rPr>
          <w:lang w:val="ru-RU"/>
        </w:rPr>
        <w:t>• 4.3 Политика конфиденциальности</w:t>
      </w:r>
    </w:p>
    <w:p w14:paraId="77E21DA2" w14:textId="77777777" w:rsidR="004437A0" w:rsidRPr="009F7F80" w:rsidRDefault="00000000">
      <w:pPr>
        <w:spacing w:after="60"/>
        <w:ind w:left="454" w:hanging="454"/>
        <w:rPr>
          <w:lang w:val="ru-RU"/>
        </w:rPr>
      </w:pPr>
      <w:r w:rsidRPr="009F7F80">
        <w:rPr>
          <w:lang w:val="ru-RU"/>
        </w:rPr>
        <w:t>5. Что реализовано технически и документально</w:t>
      </w:r>
    </w:p>
    <w:p w14:paraId="3897CF01" w14:textId="77777777" w:rsidR="004437A0" w:rsidRPr="009F7F80" w:rsidRDefault="00000000">
      <w:pPr>
        <w:spacing w:after="60"/>
        <w:ind w:left="454" w:hanging="454"/>
        <w:rPr>
          <w:lang w:val="ru-RU"/>
        </w:rPr>
      </w:pPr>
      <w:r w:rsidRPr="009F7F80">
        <w:rPr>
          <w:lang w:val="ru-RU"/>
        </w:rPr>
        <w:t>6. Вопросы юристу</w:t>
      </w:r>
    </w:p>
    <w:p w14:paraId="6F5342EC" w14:textId="015C239D" w:rsidR="004437A0" w:rsidRPr="009F7F80" w:rsidRDefault="00000000" w:rsidP="00C57CF1">
      <w:pPr>
        <w:spacing w:after="60"/>
        <w:ind w:left="454" w:hanging="454"/>
        <w:rPr>
          <w:lang w:val="ru-RU"/>
        </w:rPr>
      </w:pPr>
      <w:r w:rsidRPr="009F7F80">
        <w:rPr>
          <w:lang w:val="ru-RU"/>
        </w:rPr>
        <w:t>7. Задание для юриста</w:t>
      </w:r>
    </w:p>
    <w:p w14:paraId="683B552A" w14:textId="77777777" w:rsidR="004437A0" w:rsidRPr="009F7F80" w:rsidRDefault="00000000">
      <w:pPr>
        <w:spacing w:before="360" w:after="160"/>
        <w:rPr>
          <w:lang w:val="ru-RU"/>
        </w:rPr>
      </w:pPr>
      <w:r w:rsidRPr="009F7F80">
        <w:rPr>
          <w:b/>
          <w:color w:val="1F497D"/>
          <w:sz w:val="28"/>
          <w:lang w:val="ru-RU"/>
        </w:rPr>
        <w:t>1. Описание платформы</w:t>
      </w:r>
    </w:p>
    <w:p w14:paraId="473F08CB" w14:textId="77777777" w:rsidR="004437A0" w:rsidRPr="009F7F80" w:rsidRDefault="00000000">
      <w:pPr>
        <w:spacing w:after="120"/>
        <w:rPr>
          <w:lang w:val="ru-RU"/>
        </w:rPr>
      </w:pPr>
      <w:proofErr w:type="spellStart"/>
      <w:r>
        <w:rPr>
          <w:b/>
        </w:rPr>
        <w:lastRenderedPageBreak/>
        <w:t>Alliby</w:t>
      </w:r>
      <w:proofErr w:type="spellEnd"/>
      <w:r w:rsidRPr="009F7F80">
        <w:rPr>
          <w:lang w:val="ru-RU"/>
        </w:rPr>
        <w:t xml:space="preserve"> — мобильная платформа (</w:t>
      </w:r>
      <w:r>
        <w:t>iOS</w:t>
      </w:r>
      <w:r w:rsidRPr="009F7F80">
        <w:rPr>
          <w:lang w:val="ru-RU"/>
        </w:rPr>
        <w:t>/</w:t>
      </w:r>
      <w:r>
        <w:t>Android</w:t>
      </w:r>
      <w:r w:rsidRPr="009F7F80">
        <w:rPr>
          <w:lang w:val="ru-RU"/>
        </w:rPr>
        <w:t xml:space="preserve">) для автоматизации приёма заказов, бронирований и абонементов в заведениях. Направления: </w:t>
      </w:r>
      <w:r w:rsidRPr="009F7F80">
        <w:rPr>
          <w:b/>
          <w:lang w:val="ru-RU"/>
        </w:rPr>
        <w:t>еда</w:t>
      </w:r>
      <w:r w:rsidRPr="009F7F80">
        <w:rPr>
          <w:lang w:val="ru-RU"/>
        </w:rPr>
        <w:t xml:space="preserve"> (доставка и самовывоз), </w:t>
      </w:r>
      <w:r w:rsidRPr="009F7F80">
        <w:rPr>
          <w:b/>
          <w:lang w:val="ru-RU"/>
        </w:rPr>
        <w:t>товары</w:t>
      </w:r>
      <w:r w:rsidRPr="009F7F80">
        <w:rPr>
          <w:lang w:val="ru-RU"/>
        </w:rPr>
        <w:t xml:space="preserve">, </w:t>
      </w:r>
      <w:r w:rsidRPr="009F7F80">
        <w:rPr>
          <w:b/>
          <w:lang w:val="ru-RU"/>
        </w:rPr>
        <w:t>услуги</w:t>
      </w:r>
      <w:r w:rsidRPr="009F7F80">
        <w:rPr>
          <w:lang w:val="ru-RU"/>
        </w:rPr>
        <w:t xml:space="preserve"> (запись на услуги, абонементы).</w:t>
      </w:r>
    </w:p>
    <w:p w14:paraId="58413A19" w14:textId="77777777" w:rsidR="004437A0" w:rsidRDefault="00000000">
      <w:pPr>
        <w:spacing w:before="240" w:after="120"/>
      </w:pPr>
      <w:proofErr w:type="spellStart"/>
      <w:r>
        <w:rPr>
          <w:b/>
          <w:color w:val="555555"/>
          <w:sz w:val="24"/>
        </w:rPr>
        <w:t>Участники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437A0" w14:paraId="478E5EC8" w14:textId="77777777">
        <w:tc>
          <w:tcPr>
            <w:tcW w:w="3135" w:type="dxa"/>
            <w:shd w:val="clear" w:color="auto" w:fill="1F497D"/>
          </w:tcPr>
          <w:p w14:paraId="595EAF91" w14:textId="77777777" w:rsidR="004437A0" w:rsidRDefault="00000000">
            <w:pPr>
              <w:spacing w:after="60"/>
            </w:pPr>
            <w:r>
              <w:rPr>
                <w:b/>
                <w:color w:val="FFFFFF"/>
              </w:rPr>
              <w:t>Роль</w:t>
            </w:r>
          </w:p>
        </w:tc>
        <w:tc>
          <w:tcPr>
            <w:tcW w:w="3135" w:type="dxa"/>
            <w:shd w:val="clear" w:color="auto" w:fill="1F497D"/>
          </w:tcPr>
          <w:p w14:paraId="20822964" w14:textId="77777777" w:rsidR="004437A0" w:rsidRDefault="00000000">
            <w:pPr>
              <w:spacing w:after="60"/>
            </w:pPr>
            <w:r>
              <w:rPr>
                <w:b/>
                <w:color w:val="FFFFFF"/>
              </w:rPr>
              <w:t>Кто</w:t>
            </w:r>
          </w:p>
        </w:tc>
        <w:tc>
          <w:tcPr>
            <w:tcW w:w="3135" w:type="dxa"/>
            <w:shd w:val="clear" w:color="auto" w:fill="1F497D"/>
          </w:tcPr>
          <w:p w14:paraId="3C7AA164" w14:textId="77777777" w:rsidR="004437A0" w:rsidRDefault="00000000">
            <w:pPr>
              <w:spacing w:after="60"/>
            </w:pPr>
            <w:r>
              <w:rPr>
                <w:b/>
                <w:color w:val="FFFFFF"/>
              </w:rPr>
              <w:t>Приложение</w:t>
            </w:r>
          </w:p>
        </w:tc>
      </w:tr>
      <w:tr w:rsidR="004437A0" w14:paraId="553EE7FF" w14:textId="77777777">
        <w:tc>
          <w:tcPr>
            <w:tcW w:w="3135" w:type="dxa"/>
          </w:tcPr>
          <w:p w14:paraId="3BD6F63F" w14:textId="77777777" w:rsidR="004437A0" w:rsidRDefault="00000000">
            <w:pPr>
              <w:spacing w:after="60"/>
            </w:pPr>
            <w:r>
              <w:t>Оператор платформы</w:t>
            </w:r>
          </w:p>
        </w:tc>
        <w:tc>
          <w:tcPr>
            <w:tcW w:w="3135" w:type="dxa"/>
          </w:tcPr>
          <w:p w14:paraId="40B1B5B0" w14:textId="77777777" w:rsidR="004437A0" w:rsidRDefault="00000000">
            <w:pPr>
              <w:spacing w:after="60"/>
            </w:pPr>
            <w:r>
              <w:t>ИП Копылов Ярослав Денисович</w:t>
            </w:r>
          </w:p>
        </w:tc>
        <w:tc>
          <w:tcPr>
            <w:tcW w:w="3135" w:type="dxa"/>
          </w:tcPr>
          <w:p w14:paraId="7C9402DE" w14:textId="77777777" w:rsidR="004437A0" w:rsidRDefault="00000000">
            <w:pPr>
              <w:spacing w:after="60"/>
            </w:pPr>
            <w:r>
              <w:t>—</w:t>
            </w:r>
          </w:p>
        </w:tc>
      </w:tr>
      <w:tr w:rsidR="004437A0" w14:paraId="6A841D89" w14:textId="77777777">
        <w:tc>
          <w:tcPr>
            <w:tcW w:w="3135" w:type="dxa"/>
            <w:shd w:val="clear" w:color="auto" w:fill="EEF3FA"/>
          </w:tcPr>
          <w:p w14:paraId="69570A76" w14:textId="77777777" w:rsidR="004437A0" w:rsidRDefault="00000000">
            <w:pPr>
              <w:spacing w:after="60"/>
            </w:pPr>
            <w:r>
              <w:t>Продавец</w:t>
            </w:r>
          </w:p>
        </w:tc>
        <w:tc>
          <w:tcPr>
            <w:tcW w:w="3135" w:type="dxa"/>
            <w:shd w:val="clear" w:color="auto" w:fill="EEF3FA"/>
          </w:tcPr>
          <w:p w14:paraId="4B392F20" w14:textId="77777777" w:rsidR="004437A0" w:rsidRPr="009F7F80" w:rsidRDefault="00000000">
            <w:pPr>
              <w:spacing w:after="60"/>
              <w:rPr>
                <w:lang w:val="ru-RU"/>
              </w:rPr>
            </w:pPr>
            <w:r w:rsidRPr="009F7F80">
              <w:rPr>
                <w:lang w:val="ru-RU"/>
              </w:rPr>
              <w:t>ИП или юридическое лицо (заведение)</w:t>
            </w:r>
          </w:p>
        </w:tc>
        <w:tc>
          <w:tcPr>
            <w:tcW w:w="3135" w:type="dxa"/>
            <w:shd w:val="clear" w:color="auto" w:fill="EEF3FA"/>
          </w:tcPr>
          <w:p w14:paraId="6BD1CBCB" w14:textId="77777777" w:rsidR="004437A0" w:rsidRDefault="00000000">
            <w:pPr>
              <w:spacing w:after="60"/>
            </w:pPr>
            <w:r>
              <w:t>admin.alliby.ru</w:t>
            </w:r>
          </w:p>
        </w:tc>
      </w:tr>
      <w:tr w:rsidR="004437A0" w14:paraId="40EC8D09" w14:textId="77777777">
        <w:tc>
          <w:tcPr>
            <w:tcW w:w="3135" w:type="dxa"/>
          </w:tcPr>
          <w:p w14:paraId="696DF519" w14:textId="77777777" w:rsidR="004437A0" w:rsidRDefault="00000000">
            <w:pPr>
              <w:spacing w:after="60"/>
            </w:pPr>
            <w:r>
              <w:t>Покупатель</w:t>
            </w:r>
          </w:p>
        </w:tc>
        <w:tc>
          <w:tcPr>
            <w:tcW w:w="3135" w:type="dxa"/>
          </w:tcPr>
          <w:p w14:paraId="3A60A23D" w14:textId="77777777" w:rsidR="004437A0" w:rsidRDefault="00000000">
            <w:pPr>
              <w:spacing w:after="60"/>
            </w:pPr>
            <w:r>
              <w:t>Физическое лицо</w:t>
            </w:r>
          </w:p>
        </w:tc>
        <w:tc>
          <w:tcPr>
            <w:tcW w:w="3135" w:type="dxa"/>
          </w:tcPr>
          <w:p w14:paraId="283CD60E" w14:textId="77777777" w:rsidR="004437A0" w:rsidRDefault="00000000">
            <w:pPr>
              <w:spacing w:after="60"/>
            </w:pPr>
            <w:r>
              <w:t>alliby.ru</w:t>
            </w:r>
          </w:p>
        </w:tc>
      </w:tr>
    </w:tbl>
    <w:p w14:paraId="4DEB63B7" w14:textId="77777777" w:rsidR="004437A0" w:rsidRDefault="004437A0">
      <w:pPr>
        <w:spacing w:after="120"/>
      </w:pPr>
    </w:p>
    <w:p w14:paraId="5A5D4E54" w14:textId="77777777" w:rsidR="004437A0" w:rsidRDefault="00000000">
      <w:pPr>
        <w:spacing w:before="240" w:after="120"/>
      </w:pPr>
      <w:r>
        <w:rPr>
          <w:b/>
          <w:color w:val="555555"/>
          <w:sz w:val="24"/>
        </w:rPr>
        <w:t>Денежные потоки</w:t>
      </w:r>
    </w:p>
    <w:p w14:paraId="4892C71B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lang w:val="ru-RU"/>
        </w:rPr>
        <w:t xml:space="preserve">Платформа </w:t>
      </w:r>
      <w:r w:rsidRPr="009F7F80">
        <w:rPr>
          <w:b/>
          <w:lang w:val="ru-RU"/>
        </w:rPr>
        <w:t>не участвует в расчётах между Покупателем и Продавцом.</w:t>
      </w:r>
      <w:r w:rsidRPr="009F7F80">
        <w:rPr>
          <w:lang w:val="ru-RU"/>
        </w:rPr>
        <w:t xml:space="preserve"> Оплата заказов проходит напрямую через платёжный шлюз банка-эквайера, с которым </w:t>
      </w:r>
      <w:r w:rsidRPr="009F7F80">
        <w:rPr>
          <w:b/>
          <w:lang w:val="ru-RU"/>
        </w:rPr>
        <w:t>Продавец</w:t>
      </w:r>
      <w:r w:rsidRPr="009F7F80">
        <w:rPr>
          <w:lang w:val="ru-RU"/>
        </w:rPr>
        <w:t xml:space="preserve"> заключает самостоятельный договор интернет-эквайринга. Платформа получает от Продавца только </w:t>
      </w:r>
      <w:r>
        <w:t>API</w:t>
      </w:r>
      <w:r w:rsidRPr="009F7F80">
        <w:rPr>
          <w:lang w:val="ru-RU"/>
        </w:rPr>
        <w:t>-ключи для технической интеграции. Деньги Покупателей на счёт Платформы не поступают.</w:t>
      </w:r>
    </w:p>
    <w:p w14:paraId="41ED2170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lang w:val="ru-RU"/>
        </w:rPr>
        <w:t xml:space="preserve">Платформа получает выручку </w:t>
      </w:r>
      <w:r w:rsidRPr="009F7F80">
        <w:rPr>
          <w:b/>
          <w:lang w:val="ru-RU"/>
        </w:rPr>
        <w:t>только от Продавцов</w:t>
      </w:r>
      <w:r w:rsidRPr="009F7F80">
        <w:rPr>
          <w:lang w:val="ru-RU"/>
        </w:rPr>
        <w:t xml:space="preserve"> в виде лицензионного вознаграждения за доступ к платным функциям ПО (подписка).</w:t>
      </w:r>
    </w:p>
    <w:p w14:paraId="41289C3B" w14:textId="77777777" w:rsidR="004437A0" w:rsidRPr="009F7F80" w:rsidRDefault="00000000">
      <w:pPr>
        <w:spacing w:before="240" w:after="120"/>
        <w:rPr>
          <w:lang w:val="ru-RU"/>
        </w:rPr>
      </w:pPr>
      <w:r w:rsidRPr="009F7F80">
        <w:rPr>
          <w:b/>
          <w:color w:val="555555"/>
          <w:sz w:val="24"/>
          <w:lang w:val="ru-RU"/>
        </w:rPr>
        <w:t>Правовая классификация (позиция разработчика, требует подтверждения юриста)</w:t>
      </w:r>
    </w:p>
    <w:p w14:paraId="4DFE5568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lang w:val="ru-RU"/>
        </w:rPr>
        <w:t xml:space="preserve">В договорной документации Платформа квалифицируется как </w:t>
      </w:r>
      <w:r w:rsidRPr="009F7F80">
        <w:rPr>
          <w:b/>
          <w:lang w:val="ru-RU"/>
        </w:rPr>
        <w:t>информационный посредник</w:t>
      </w:r>
      <w:r w:rsidRPr="009F7F80">
        <w:rPr>
          <w:lang w:val="ru-RU"/>
        </w:rPr>
        <w:t xml:space="preserve"> (ФЗ-149, ст. 17). Одновременно она формально подпадает под определение </w:t>
      </w:r>
      <w:r w:rsidRPr="009F7F80">
        <w:rPr>
          <w:b/>
          <w:lang w:val="ru-RU"/>
        </w:rPr>
        <w:t>владельца агрегатора информации о товарах и услугах</w:t>
      </w:r>
      <w:r w:rsidRPr="009F7F80">
        <w:rPr>
          <w:lang w:val="ru-RU"/>
        </w:rPr>
        <w:t xml:space="preserve"> (ЗОПП, ст. 9 п. 2.2), поскольку позволяет потребителю оформить и оплатить заказ внутри приложения. Юристу предлагается дать независимую оценку этой классификации и её практических последствий.</w:t>
      </w:r>
    </w:p>
    <w:p w14:paraId="311F45AF" w14:textId="77777777" w:rsidR="004437A0" w:rsidRPr="009F7F80" w:rsidRDefault="004437A0">
      <w:pPr>
        <w:pBdr>
          <w:bottom w:val="single" w:sz="6" w:space="1" w:color="AAAAAA"/>
        </w:pBdr>
        <w:spacing w:before="120" w:after="120"/>
        <w:rPr>
          <w:lang w:val="ru-RU"/>
        </w:rPr>
      </w:pPr>
    </w:p>
    <w:p w14:paraId="17C10851" w14:textId="77777777" w:rsidR="004437A0" w:rsidRPr="009F7F80" w:rsidRDefault="00000000">
      <w:pPr>
        <w:spacing w:before="360" w:after="160"/>
        <w:rPr>
          <w:lang w:val="ru-RU"/>
        </w:rPr>
      </w:pPr>
      <w:r w:rsidRPr="009F7F80">
        <w:rPr>
          <w:b/>
          <w:color w:val="1F497D"/>
          <w:sz w:val="28"/>
          <w:lang w:val="ru-RU"/>
        </w:rPr>
        <w:t>2. Функционал покупателя</w:t>
      </w:r>
    </w:p>
    <w:p w14:paraId="6368D8AD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lang w:val="ru-RU"/>
        </w:rPr>
        <w:t xml:space="preserve">Приложение для Покупателя: </w:t>
      </w:r>
      <w:r>
        <w:rPr>
          <w:b/>
        </w:rPr>
        <w:t>https</w:t>
      </w:r>
      <w:r w:rsidRPr="009F7F80">
        <w:rPr>
          <w:b/>
          <w:lang w:val="ru-RU"/>
        </w:rPr>
        <w:t>://</w:t>
      </w:r>
      <w:proofErr w:type="spellStart"/>
      <w:r>
        <w:rPr>
          <w:b/>
        </w:rPr>
        <w:t>alliby</w:t>
      </w:r>
      <w:proofErr w:type="spellEnd"/>
      <w:r w:rsidRPr="009F7F80">
        <w:rPr>
          <w:b/>
          <w:lang w:val="ru-RU"/>
        </w:rPr>
        <w:t>.</w:t>
      </w:r>
      <w:proofErr w:type="spellStart"/>
      <w:r>
        <w:rPr>
          <w:b/>
        </w:rPr>
        <w:t>ru</w:t>
      </w:r>
      <w:proofErr w:type="spellEnd"/>
    </w:p>
    <w:p w14:paraId="484D491A" w14:textId="77777777" w:rsidR="004437A0" w:rsidRPr="009F7F80" w:rsidRDefault="00000000">
      <w:pPr>
        <w:spacing w:before="240" w:after="120"/>
        <w:rPr>
          <w:lang w:val="ru-RU"/>
        </w:rPr>
      </w:pPr>
      <w:r w:rsidRPr="009F7F80">
        <w:rPr>
          <w:b/>
          <w:color w:val="555555"/>
          <w:sz w:val="24"/>
          <w:lang w:val="ru-RU"/>
        </w:rPr>
        <w:t>Регистрация и авторизация</w:t>
      </w:r>
    </w:p>
    <w:p w14:paraId="57FA45A2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Регистрация по </w:t>
      </w:r>
      <w:r>
        <w:t>email</w:t>
      </w:r>
      <w:r w:rsidRPr="009F7F80">
        <w:rPr>
          <w:lang w:val="ru-RU"/>
        </w:rPr>
        <w:t xml:space="preserve"> и паролю; восстановление пароля по </w:t>
      </w:r>
      <w:r>
        <w:t>email</w:t>
      </w:r>
    </w:p>
    <w:p w14:paraId="374E33DD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При первом входе — обязательное ознакомление с Пользовательским соглашением и его подписание (простая ЭП: </w:t>
      </w:r>
      <w:r>
        <w:t>SHA</w:t>
      </w:r>
      <w:r w:rsidRPr="009F7F80">
        <w:rPr>
          <w:lang w:val="ru-RU"/>
        </w:rPr>
        <w:t xml:space="preserve">-256 хэш текста договора + </w:t>
      </w:r>
      <w:r>
        <w:t>user</w:t>
      </w:r>
      <w:r w:rsidRPr="009F7F80">
        <w:rPr>
          <w:lang w:val="ru-RU"/>
        </w:rPr>
        <w:t>-</w:t>
      </w:r>
      <w:r>
        <w:t>agent</w:t>
      </w:r>
      <w:r w:rsidRPr="009F7F80">
        <w:rPr>
          <w:lang w:val="ru-RU"/>
        </w:rPr>
        <w:t xml:space="preserve"> + </w:t>
      </w:r>
      <w:r>
        <w:t>timestamp</w:t>
      </w:r>
      <w:r w:rsidRPr="009F7F80">
        <w:rPr>
          <w:lang w:val="ru-RU"/>
        </w:rPr>
        <w:t xml:space="preserve"> фиксируются в БД)</w:t>
      </w:r>
    </w:p>
    <w:p w14:paraId="4E288139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Гость может просматривать карту и каталог без регистрации</w:t>
      </w:r>
    </w:p>
    <w:p w14:paraId="02F23CAE" w14:textId="77777777" w:rsidR="004437A0" w:rsidRPr="009F7F80" w:rsidRDefault="00000000">
      <w:pPr>
        <w:spacing w:before="240" w:after="120"/>
        <w:rPr>
          <w:lang w:val="ru-RU"/>
        </w:rPr>
      </w:pPr>
      <w:r w:rsidRPr="009F7F80">
        <w:rPr>
          <w:b/>
          <w:color w:val="555555"/>
          <w:sz w:val="24"/>
          <w:lang w:val="ru-RU"/>
        </w:rPr>
        <w:lastRenderedPageBreak/>
        <w:t>Карта и поиск заведений</w:t>
      </w:r>
    </w:p>
    <w:p w14:paraId="220E91F1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Интерактивная карта заведений (</w:t>
      </w:r>
      <w:proofErr w:type="spellStart"/>
      <w:r>
        <w:t>MapLibre</w:t>
      </w:r>
      <w:proofErr w:type="spellEnd"/>
      <w:r w:rsidRPr="009F7F80">
        <w:rPr>
          <w:lang w:val="ru-RU"/>
        </w:rPr>
        <w:t xml:space="preserve"> </w:t>
      </w:r>
      <w:r>
        <w:t>GL</w:t>
      </w:r>
      <w:r w:rsidRPr="009F7F80">
        <w:rPr>
          <w:lang w:val="ru-RU"/>
        </w:rPr>
        <w:t>)</w:t>
      </w:r>
    </w:p>
    <w:p w14:paraId="24017CE8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Фильтрация по направлению (Еда / Товары / Услуги) и по категории</w:t>
      </w:r>
    </w:p>
    <w:p w14:paraId="68219D28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Фильтр «Рядом» по геолокации с выбором радиуса</w:t>
      </w:r>
    </w:p>
    <w:p w14:paraId="6C96EF4E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</w:t>
      </w:r>
      <w:proofErr w:type="spellStart"/>
      <w:r w:rsidRPr="009F7F80">
        <w:rPr>
          <w:lang w:val="ru-RU"/>
        </w:rPr>
        <w:t>Автоопределение</w:t>
      </w:r>
      <w:proofErr w:type="spellEnd"/>
      <w:r w:rsidRPr="009F7F80">
        <w:rPr>
          <w:lang w:val="ru-RU"/>
        </w:rPr>
        <w:t xml:space="preserve"> геолокации при первом запуске</w:t>
      </w:r>
    </w:p>
    <w:p w14:paraId="75677320" w14:textId="77777777" w:rsidR="004437A0" w:rsidRPr="009F7F80" w:rsidRDefault="00000000">
      <w:pPr>
        <w:spacing w:before="240" w:after="120"/>
        <w:rPr>
          <w:lang w:val="ru-RU"/>
        </w:rPr>
      </w:pPr>
      <w:r w:rsidRPr="009F7F80">
        <w:rPr>
          <w:b/>
          <w:color w:val="555555"/>
          <w:sz w:val="24"/>
          <w:lang w:val="ru-RU"/>
        </w:rPr>
        <w:t>Страница заведения</w:t>
      </w:r>
    </w:p>
    <w:p w14:paraId="1CB89321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Фото, название, категория, описание, расписание</w:t>
      </w:r>
    </w:p>
    <w:p w14:paraId="6FF1203E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Блок с реквизитами Продавца: юридическое наименование, ИНН, ОГРН — </w:t>
      </w:r>
      <w:r w:rsidRPr="009F7F80">
        <w:rPr>
          <w:b/>
          <w:lang w:val="ru-RU"/>
        </w:rPr>
        <w:t>виден до оплаты</w:t>
      </w:r>
    </w:p>
    <w:p w14:paraId="106EE0C3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Ссылка «Пожаловаться на заведение» — жалоба отправляется Оператору</w:t>
      </w:r>
    </w:p>
    <w:p w14:paraId="08B16499" w14:textId="77777777" w:rsidR="004437A0" w:rsidRPr="009F7F80" w:rsidRDefault="00000000">
      <w:pPr>
        <w:spacing w:before="240" w:after="120"/>
        <w:rPr>
          <w:lang w:val="ru-RU"/>
        </w:rPr>
      </w:pPr>
      <w:r w:rsidRPr="009F7F80">
        <w:rPr>
          <w:b/>
          <w:color w:val="555555"/>
          <w:sz w:val="24"/>
          <w:lang w:val="ru-RU"/>
        </w:rPr>
        <w:t>Меню и товары</w:t>
      </w:r>
    </w:p>
    <w:p w14:paraId="186CE733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Карточка товара: название, цена, описание, состав, аллергены, фото</w:t>
      </w:r>
    </w:p>
    <w:p w14:paraId="24EE4A0C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Метка «Алкоголь» / «Только при предъявлении паспорта» на соответствующих товарах</w:t>
      </w:r>
    </w:p>
    <w:p w14:paraId="649B82E0" w14:textId="77777777" w:rsidR="004437A0" w:rsidRPr="009F7F80" w:rsidRDefault="00000000">
      <w:pPr>
        <w:spacing w:before="240" w:after="120"/>
        <w:rPr>
          <w:lang w:val="ru-RU"/>
        </w:rPr>
      </w:pPr>
      <w:r w:rsidRPr="009F7F80">
        <w:rPr>
          <w:b/>
          <w:color w:val="555555"/>
          <w:sz w:val="24"/>
          <w:lang w:val="ru-RU"/>
        </w:rPr>
        <w:t>Корзина и оформление заказа</w:t>
      </w:r>
    </w:p>
    <w:p w14:paraId="3CF8C762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Выбор: самовывоз или доставка</w:t>
      </w:r>
    </w:p>
    <w:p w14:paraId="2F05C5AE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Зоны доставки (полигоны на карте), стоимость и минимальная сумма заказа</w:t>
      </w:r>
    </w:p>
    <w:p w14:paraId="0B7D7E34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Онлайн-оплата через платёжный шлюз банка-эквайера Продавца (переход на защищённую страницу банка)</w:t>
      </w:r>
    </w:p>
    <w:p w14:paraId="685F4A22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</w:t>
      </w:r>
      <w:r w:rsidRPr="009F7F80">
        <w:rPr>
          <w:b/>
          <w:lang w:val="ru-RU"/>
        </w:rPr>
        <w:t>Онлайн-оплата алкоголя и товаров 18+ технически заблокирована</w:t>
      </w:r>
      <w:r w:rsidRPr="009F7F80">
        <w:rPr>
          <w:lang w:val="ru-RU"/>
        </w:rPr>
        <w:t>: при добавлении алкоголя в корзину появляется баннер, кнопка «Оплатить онлайн» недоступна — расчёт только при получении с проверкой паспорта</w:t>
      </w:r>
    </w:p>
    <w:p w14:paraId="2AABF1DD" w14:textId="77777777" w:rsidR="004437A0" w:rsidRPr="009F7F80" w:rsidRDefault="00000000">
      <w:pPr>
        <w:spacing w:before="240" w:after="120"/>
        <w:rPr>
          <w:lang w:val="ru-RU"/>
        </w:rPr>
      </w:pPr>
      <w:r w:rsidRPr="009F7F80">
        <w:rPr>
          <w:b/>
          <w:color w:val="555555"/>
          <w:sz w:val="24"/>
          <w:lang w:val="ru-RU"/>
        </w:rPr>
        <w:t>История и уведомления</w:t>
      </w:r>
    </w:p>
    <w:p w14:paraId="216A7A43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Список активных и завершённых заказов, бронирований, абонементов</w:t>
      </w:r>
    </w:p>
    <w:p w14:paraId="0CE1210D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</w:t>
      </w:r>
      <w:r>
        <w:t>Push</w:t>
      </w:r>
      <w:r w:rsidRPr="009F7F80">
        <w:rPr>
          <w:lang w:val="ru-RU"/>
        </w:rPr>
        <w:t>-уведомления об изменении статуса заказа (</w:t>
      </w:r>
      <w:r>
        <w:t>FCM</w:t>
      </w:r>
      <w:r w:rsidRPr="009F7F80">
        <w:rPr>
          <w:lang w:val="ru-RU"/>
        </w:rPr>
        <w:t xml:space="preserve">, </w:t>
      </w:r>
      <w:r>
        <w:t>Android</w:t>
      </w:r>
      <w:r w:rsidRPr="009F7F80">
        <w:rPr>
          <w:lang w:val="ru-RU"/>
        </w:rPr>
        <w:t>)</w:t>
      </w:r>
    </w:p>
    <w:p w14:paraId="33BDB8DB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Рекламные </w:t>
      </w:r>
      <w:r>
        <w:t>push</w:t>
      </w:r>
      <w:r w:rsidRPr="009F7F80">
        <w:rPr>
          <w:lang w:val="ru-RU"/>
        </w:rPr>
        <w:t xml:space="preserve">-уведомления от заведений — </w:t>
      </w:r>
      <w:r w:rsidRPr="009F7F80">
        <w:rPr>
          <w:b/>
          <w:lang w:val="ru-RU"/>
        </w:rPr>
        <w:t>только при явном согласии</w:t>
      </w:r>
      <w:r w:rsidRPr="009F7F80">
        <w:rPr>
          <w:lang w:val="ru-RU"/>
        </w:rPr>
        <w:t xml:space="preserve"> Покупателя (кнопка «Да, хочу» в профиле)</w:t>
      </w:r>
    </w:p>
    <w:p w14:paraId="106967D4" w14:textId="77777777" w:rsidR="004437A0" w:rsidRPr="009F7F80" w:rsidRDefault="00000000">
      <w:pPr>
        <w:spacing w:before="240" w:after="120"/>
        <w:rPr>
          <w:lang w:val="ru-RU"/>
        </w:rPr>
      </w:pPr>
      <w:r w:rsidRPr="009F7F80">
        <w:rPr>
          <w:b/>
          <w:color w:val="555555"/>
          <w:sz w:val="24"/>
          <w:lang w:val="ru-RU"/>
        </w:rPr>
        <w:t>Абонементы</w:t>
      </w:r>
    </w:p>
    <w:p w14:paraId="36C0E152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Просмотр и покупка абонементов (количество визитов, срок действия)</w:t>
      </w:r>
    </w:p>
    <w:p w14:paraId="2090CE33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Использование абонемента: </w:t>
      </w:r>
      <w:r>
        <w:t>QR</w:t>
      </w:r>
      <w:r w:rsidRPr="009F7F80">
        <w:rPr>
          <w:lang w:val="ru-RU"/>
        </w:rPr>
        <w:t>-код предъявляется сотруднику для списания визита</w:t>
      </w:r>
    </w:p>
    <w:p w14:paraId="6E4331F9" w14:textId="77777777" w:rsidR="004437A0" w:rsidRPr="009F7F80" w:rsidRDefault="00000000">
      <w:pPr>
        <w:spacing w:before="240" w:after="120"/>
        <w:rPr>
          <w:lang w:val="ru-RU"/>
        </w:rPr>
      </w:pPr>
      <w:r w:rsidRPr="009F7F80">
        <w:rPr>
          <w:b/>
          <w:color w:val="555555"/>
          <w:sz w:val="24"/>
          <w:lang w:val="ru-RU"/>
        </w:rPr>
        <w:t>Профиль</w:t>
      </w:r>
    </w:p>
    <w:p w14:paraId="22E1072F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Редактирование имени, адреса доставки, города</w:t>
      </w:r>
    </w:p>
    <w:p w14:paraId="2DDD54F1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Управление согласием на рекламные уведомления</w:t>
      </w:r>
    </w:p>
    <w:p w14:paraId="1F10643D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lastRenderedPageBreak/>
        <w:t>• Выход из учётной записи</w:t>
      </w:r>
    </w:p>
    <w:p w14:paraId="52E244F6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</w:t>
      </w:r>
      <w:r w:rsidRPr="009F7F80">
        <w:rPr>
          <w:b/>
          <w:lang w:val="ru-RU"/>
        </w:rPr>
        <w:t>Удаление учётной записи</w:t>
      </w:r>
      <w:r w:rsidRPr="009F7F80">
        <w:rPr>
          <w:lang w:val="ru-RU"/>
        </w:rPr>
        <w:t xml:space="preserve"> с удалением ПД (кнопка «Удалить аккаунт»)</w:t>
      </w:r>
    </w:p>
    <w:p w14:paraId="4D7C722D" w14:textId="77777777" w:rsidR="004437A0" w:rsidRPr="009F7F80" w:rsidRDefault="004437A0">
      <w:pPr>
        <w:pBdr>
          <w:bottom w:val="single" w:sz="6" w:space="1" w:color="AAAAAA"/>
        </w:pBdr>
        <w:spacing w:before="120" w:after="120"/>
        <w:rPr>
          <w:lang w:val="ru-RU"/>
        </w:rPr>
      </w:pPr>
    </w:p>
    <w:p w14:paraId="3A34F5E6" w14:textId="77777777" w:rsidR="004437A0" w:rsidRPr="009F7F80" w:rsidRDefault="00000000">
      <w:pPr>
        <w:spacing w:before="360" w:after="160"/>
        <w:rPr>
          <w:lang w:val="ru-RU"/>
        </w:rPr>
      </w:pPr>
      <w:r w:rsidRPr="009F7F80">
        <w:rPr>
          <w:b/>
          <w:color w:val="1F497D"/>
          <w:sz w:val="28"/>
          <w:lang w:val="ru-RU"/>
        </w:rPr>
        <w:t>3. Функционал продавца</w:t>
      </w:r>
    </w:p>
    <w:p w14:paraId="1CCA5252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lang w:val="ru-RU"/>
        </w:rPr>
        <w:t xml:space="preserve">Приложение для Продавца: </w:t>
      </w:r>
      <w:r>
        <w:rPr>
          <w:b/>
        </w:rPr>
        <w:t>https</w:t>
      </w:r>
      <w:r w:rsidRPr="009F7F80">
        <w:rPr>
          <w:b/>
          <w:lang w:val="ru-RU"/>
        </w:rPr>
        <w:t>://</w:t>
      </w:r>
      <w:r>
        <w:rPr>
          <w:b/>
        </w:rPr>
        <w:t>admin</w:t>
      </w:r>
      <w:r w:rsidRPr="009F7F80">
        <w:rPr>
          <w:b/>
          <w:lang w:val="ru-RU"/>
        </w:rPr>
        <w:t>.</w:t>
      </w:r>
      <w:proofErr w:type="spellStart"/>
      <w:r>
        <w:rPr>
          <w:b/>
        </w:rPr>
        <w:t>alliby</w:t>
      </w:r>
      <w:proofErr w:type="spellEnd"/>
      <w:r w:rsidRPr="009F7F80">
        <w:rPr>
          <w:b/>
          <w:lang w:val="ru-RU"/>
        </w:rPr>
        <w:t>.</w:t>
      </w:r>
      <w:proofErr w:type="spellStart"/>
      <w:r>
        <w:rPr>
          <w:b/>
        </w:rPr>
        <w:t>ru</w:t>
      </w:r>
      <w:proofErr w:type="spellEnd"/>
    </w:p>
    <w:p w14:paraId="18C4DE7F" w14:textId="77777777" w:rsidR="004437A0" w:rsidRPr="009F7F80" w:rsidRDefault="00000000">
      <w:pPr>
        <w:spacing w:before="240" w:after="120"/>
        <w:rPr>
          <w:lang w:val="ru-RU"/>
        </w:rPr>
      </w:pPr>
      <w:r w:rsidRPr="009F7F80">
        <w:rPr>
          <w:b/>
          <w:color w:val="555555"/>
          <w:sz w:val="24"/>
          <w:lang w:val="ru-RU"/>
        </w:rPr>
        <w:t>Регистрация</w:t>
      </w:r>
    </w:p>
    <w:p w14:paraId="53986548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Регистрация по </w:t>
      </w:r>
      <w:r>
        <w:t>email</w:t>
      </w:r>
      <w:r w:rsidRPr="009F7F80">
        <w:rPr>
          <w:lang w:val="ru-RU"/>
        </w:rPr>
        <w:t xml:space="preserve"> и паролю (роль — продавец)</w:t>
      </w:r>
    </w:p>
    <w:p w14:paraId="18726F5F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При первом входе — обязательное заполнение юридических данных (ИНН, ОГРН, юридическое наименование) и подписание Лицензионного договора (простая ЭП: </w:t>
      </w:r>
      <w:r>
        <w:t>SHA</w:t>
      </w:r>
      <w:r w:rsidRPr="009F7F80">
        <w:rPr>
          <w:lang w:val="ru-RU"/>
        </w:rPr>
        <w:t xml:space="preserve">-256 хэш + </w:t>
      </w:r>
      <w:r>
        <w:t>user</w:t>
      </w:r>
      <w:r w:rsidRPr="009F7F80">
        <w:rPr>
          <w:lang w:val="ru-RU"/>
        </w:rPr>
        <w:t>-</w:t>
      </w:r>
      <w:r>
        <w:t>agent</w:t>
      </w:r>
      <w:r w:rsidRPr="009F7F80">
        <w:rPr>
          <w:lang w:val="ru-RU"/>
        </w:rPr>
        <w:t xml:space="preserve"> + </w:t>
      </w:r>
      <w:r>
        <w:t>timestamp</w:t>
      </w:r>
      <w:r w:rsidRPr="009F7F80">
        <w:rPr>
          <w:lang w:val="ru-RU"/>
        </w:rPr>
        <w:t>)</w:t>
      </w:r>
    </w:p>
    <w:p w14:paraId="79275EC8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Публикация заведений и создание товаров/абонементов </w:t>
      </w:r>
      <w:r w:rsidRPr="009F7F80">
        <w:rPr>
          <w:b/>
          <w:lang w:val="ru-RU"/>
        </w:rPr>
        <w:t>заблокирована</w:t>
      </w:r>
      <w:r w:rsidRPr="009F7F80">
        <w:rPr>
          <w:lang w:val="ru-RU"/>
        </w:rPr>
        <w:t xml:space="preserve"> до ввода реквизитов</w:t>
      </w:r>
    </w:p>
    <w:p w14:paraId="766C2599" w14:textId="77777777" w:rsidR="004437A0" w:rsidRPr="009F7F80" w:rsidRDefault="00000000">
      <w:pPr>
        <w:spacing w:before="240" w:after="120"/>
        <w:rPr>
          <w:lang w:val="ru-RU"/>
        </w:rPr>
      </w:pPr>
      <w:r w:rsidRPr="009F7F80">
        <w:rPr>
          <w:b/>
          <w:color w:val="555555"/>
          <w:sz w:val="24"/>
          <w:lang w:val="ru-RU"/>
        </w:rPr>
        <w:t>Управление заведением</w:t>
      </w:r>
    </w:p>
    <w:p w14:paraId="2DEB6408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Создание и редактирование заведения: название, описание, категория, фото, адрес, координаты на карте</w:t>
      </w:r>
    </w:p>
    <w:p w14:paraId="3A694DB7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Редактор зон доставки: произвольные полигоны, стоимость и минимальная сумма для каждой зоны</w:t>
      </w:r>
    </w:p>
    <w:p w14:paraId="74D731E8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Управление видимостью (опубликовать / скрыть)</w:t>
      </w:r>
    </w:p>
    <w:p w14:paraId="7EA2759B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</w:t>
      </w:r>
      <w:r>
        <w:t>QR</w:t>
      </w:r>
      <w:r w:rsidRPr="009F7F80">
        <w:rPr>
          <w:lang w:val="ru-RU"/>
        </w:rPr>
        <w:t>-код заведения для размещения в точке</w:t>
      </w:r>
    </w:p>
    <w:p w14:paraId="3986C3E7" w14:textId="77777777" w:rsidR="004437A0" w:rsidRPr="009F7F80" w:rsidRDefault="00000000">
      <w:pPr>
        <w:spacing w:before="240" w:after="120"/>
        <w:rPr>
          <w:lang w:val="ru-RU"/>
        </w:rPr>
      </w:pPr>
      <w:r w:rsidRPr="009F7F80">
        <w:rPr>
          <w:b/>
          <w:color w:val="555555"/>
          <w:sz w:val="24"/>
          <w:lang w:val="ru-RU"/>
        </w:rPr>
        <w:t>Меню</w:t>
      </w:r>
    </w:p>
    <w:p w14:paraId="021653DB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Создание позиций: название, описание, цена, фото, аллергены, состав</w:t>
      </w:r>
    </w:p>
    <w:p w14:paraId="2D9BB15B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Управление категориями меню</w:t>
      </w:r>
    </w:p>
    <w:p w14:paraId="48EFBDC3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Чекбоксы </w:t>
      </w:r>
      <w:r w:rsidRPr="009F7F80">
        <w:rPr>
          <w:b/>
          <w:lang w:val="ru-RU"/>
        </w:rPr>
        <w:t>«Алкогольная продукция»</w:t>
      </w:r>
      <w:r w:rsidRPr="009F7F80">
        <w:rPr>
          <w:lang w:val="ru-RU"/>
        </w:rPr>
        <w:t xml:space="preserve"> и </w:t>
      </w:r>
      <w:r w:rsidRPr="009F7F80">
        <w:rPr>
          <w:b/>
          <w:lang w:val="ru-RU"/>
        </w:rPr>
        <w:t>«Только при предъявлении паспорта»</w:t>
      </w:r>
      <w:r w:rsidRPr="009F7F80">
        <w:rPr>
          <w:lang w:val="ru-RU"/>
        </w:rPr>
        <w:t xml:space="preserve"> — при установке онлайн-оплата этой позиции блокируется</w:t>
      </w:r>
    </w:p>
    <w:p w14:paraId="304FBA2E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Публикация и снятие с публикации отдельных позиций; при невозможности удалить (позиция входит в историю заказов) — скрытие через флаг </w:t>
      </w:r>
      <w:r>
        <w:rPr>
          <w:rFonts w:ascii="Courier New" w:hAnsi="Courier New"/>
          <w:sz w:val="19"/>
        </w:rPr>
        <w:t>is</w:t>
      </w:r>
      <w:r w:rsidRPr="009F7F80">
        <w:rPr>
          <w:rFonts w:ascii="Courier New" w:hAnsi="Courier New"/>
          <w:sz w:val="19"/>
          <w:lang w:val="ru-RU"/>
        </w:rPr>
        <w:t>_</w:t>
      </w:r>
      <w:r>
        <w:rPr>
          <w:rFonts w:ascii="Courier New" w:hAnsi="Courier New"/>
          <w:sz w:val="19"/>
        </w:rPr>
        <w:t>visible</w:t>
      </w:r>
    </w:p>
    <w:p w14:paraId="7DA65677" w14:textId="77777777" w:rsidR="004437A0" w:rsidRPr="009F7F80" w:rsidRDefault="00000000">
      <w:pPr>
        <w:spacing w:before="240" w:after="120"/>
        <w:rPr>
          <w:lang w:val="ru-RU"/>
        </w:rPr>
      </w:pPr>
      <w:r w:rsidRPr="009F7F80">
        <w:rPr>
          <w:b/>
          <w:color w:val="555555"/>
          <w:sz w:val="24"/>
          <w:lang w:val="ru-RU"/>
        </w:rPr>
        <w:t>Абонементы</w:t>
      </w:r>
    </w:p>
    <w:p w14:paraId="715018AD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Создание: название, цена, количество визитов, срок действия</w:t>
      </w:r>
    </w:p>
    <w:p w14:paraId="28CF9205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При прекращении подписки или деятельности Продавец </w:t>
      </w:r>
      <w:r w:rsidRPr="009F7F80">
        <w:rPr>
          <w:b/>
          <w:lang w:val="ru-RU"/>
        </w:rPr>
        <w:t>остаётся обязан</w:t>
      </w:r>
      <w:r w:rsidRPr="009F7F80">
        <w:rPr>
          <w:lang w:val="ru-RU"/>
        </w:rPr>
        <w:t xml:space="preserve"> перед держателями уже проданных абонементов (зафиксировано в Лицензионном договоре §2.4)</w:t>
      </w:r>
    </w:p>
    <w:p w14:paraId="3E219652" w14:textId="77777777" w:rsidR="004437A0" w:rsidRPr="009F7F80" w:rsidRDefault="00000000">
      <w:pPr>
        <w:spacing w:before="240" w:after="120"/>
        <w:rPr>
          <w:lang w:val="ru-RU"/>
        </w:rPr>
      </w:pPr>
      <w:r w:rsidRPr="009F7F80">
        <w:rPr>
          <w:b/>
          <w:color w:val="555555"/>
          <w:sz w:val="24"/>
          <w:lang w:val="ru-RU"/>
        </w:rPr>
        <w:t>Заказы</w:t>
      </w:r>
    </w:p>
    <w:p w14:paraId="29908CBA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Список входящих заказов в реальном времени (</w:t>
      </w:r>
      <w:proofErr w:type="spellStart"/>
      <w:r>
        <w:t>Supabase</w:t>
      </w:r>
      <w:proofErr w:type="spellEnd"/>
      <w:r w:rsidRPr="009F7F80">
        <w:rPr>
          <w:lang w:val="ru-RU"/>
        </w:rPr>
        <w:t xml:space="preserve"> </w:t>
      </w:r>
      <w:r>
        <w:t>Realtime</w:t>
      </w:r>
      <w:r w:rsidRPr="009F7F80">
        <w:rPr>
          <w:lang w:val="ru-RU"/>
        </w:rPr>
        <w:t>)</w:t>
      </w:r>
    </w:p>
    <w:p w14:paraId="2973733E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lastRenderedPageBreak/>
        <w:t>• Просмотр состава, адреса, суммы; изменение статуса заказа</w:t>
      </w:r>
    </w:p>
    <w:p w14:paraId="4D18E9CA" w14:textId="77777777" w:rsidR="004437A0" w:rsidRPr="009F7F80" w:rsidRDefault="00000000">
      <w:pPr>
        <w:spacing w:before="240" w:after="120"/>
        <w:rPr>
          <w:lang w:val="ru-RU"/>
        </w:rPr>
      </w:pPr>
      <w:r w:rsidRPr="009F7F80">
        <w:rPr>
          <w:b/>
          <w:color w:val="555555"/>
          <w:sz w:val="24"/>
          <w:lang w:val="ru-RU"/>
        </w:rPr>
        <w:t>Рассылка (промо-пуши) — платная функция</w:t>
      </w:r>
    </w:p>
    <w:p w14:paraId="4FCDC32C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Отправка </w:t>
      </w:r>
      <w:r>
        <w:t>push</w:t>
      </w:r>
      <w:r w:rsidRPr="009F7F80">
        <w:rPr>
          <w:lang w:val="ru-RU"/>
        </w:rPr>
        <w:t>-уведомления всем Покупателям, сделавшим заказ за последние 7, 30 или 90 дней</w:t>
      </w:r>
    </w:p>
    <w:p w14:paraId="23C55231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Ограничение: не более 1 рассылки в 24 часа на заведение (</w:t>
      </w:r>
      <w:r>
        <w:t>UI</w:t>
      </w:r>
      <w:r w:rsidRPr="009F7F80">
        <w:rPr>
          <w:lang w:val="ru-RU"/>
        </w:rPr>
        <w:t>-ограничение)</w:t>
      </w:r>
    </w:p>
    <w:p w14:paraId="63EEE828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Рассылка направляется только через </w:t>
      </w:r>
      <w:r>
        <w:t>FCM</w:t>
      </w:r>
      <w:r w:rsidRPr="009F7F80">
        <w:rPr>
          <w:lang w:val="ru-RU"/>
        </w:rPr>
        <w:t xml:space="preserve"> (</w:t>
      </w:r>
      <w:r>
        <w:t>Firebase</w:t>
      </w:r>
      <w:r w:rsidRPr="009F7F80">
        <w:rPr>
          <w:lang w:val="ru-RU"/>
        </w:rPr>
        <w:t xml:space="preserve"> </w:t>
      </w:r>
      <w:r>
        <w:t>Cloud</w:t>
      </w:r>
      <w:r w:rsidRPr="009F7F80">
        <w:rPr>
          <w:lang w:val="ru-RU"/>
        </w:rPr>
        <w:t xml:space="preserve"> </w:t>
      </w:r>
      <w:r>
        <w:t>Messaging</w:t>
      </w:r>
      <w:r w:rsidRPr="009F7F80">
        <w:rPr>
          <w:lang w:val="ru-RU"/>
        </w:rPr>
        <w:t xml:space="preserve">, </w:t>
      </w:r>
      <w:r>
        <w:t>Google</w:t>
      </w:r>
      <w:r w:rsidRPr="009F7F80">
        <w:rPr>
          <w:lang w:val="ru-RU"/>
        </w:rPr>
        <w:t>, США)</w:t>
      </w:r>
    </w:p>
    <w:p w14:paraId="5F4D35E0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Получает </w:t>
      </w:r>
      <w:r>
        <w:t>FCM</w:t>
      </w:r>
      <w:r w:rsidRPr="009F7F80">
        <w:rPr>
          <w:lang w:val="ru-RU"/>
        </w:rPr>
        <w:t>-уведомление только тот, у кого есть зарегистрированный токен устройства</w:t>
      </w:r>
    </w:p>
    <w:p w14:paraId="3018A911" w14:textId="77777777" w:rsidR="004437A0" w:rsidRPr="009F7F80" w:rsidRDefault="00000000">
      <w:pPr>
        <w:spacing w:before="240" w:after="120"/>
        <w:rPr>
          <w:lang w:val="ru-RU"/>
        </w:rPr>
      </w:pPr>
      <w:r w:rsidRPr="009F7F80">
        <w:rPr>
          <w:b/>
          <w:color w:val="555555"/>
          <w:sz w:val="24"/>
          <w:lang w:val="ru-RU"/>
        </w:rPr>
        <w:t>Аналитика</w:t>
      </w:r>
    </w:p>
    <w:p w14:paraId="3D1AD116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Сводка по продажам, детализация по заказам и абонементам, помесячный отчёт</w:t>
      </w:r>
    </w:p>
    <w:p w14:paraId="48D3FFA6" w14:textId="77777777" w:rsidR="004437A0" w:rsidRPr="009F7F80" w:rsidRDefault="00000000">
      <w:pPr>
        <w:spacing w:before="240" w:after="120"/>
        <w:rPr>
          <w:lang w:val="ru-RU"/>
        </w:rPr>
      </w:pPr>
      <w:r>
        <w:rPr>
          <w:b/>
          <w:color w:val="555555"/>
          <w:sz w:val="24"/>
        </w:rPr>
        <w:t>QR</w:t>
      </w:r>
      <w:r w:rsidRPr="009F7F80">
        <w:rPr>
          <w:b/>
          <w:color w:val="555555"/>
          <w:sz w:val="24"/>
          <w:lang w:val="ru-RU"/>
        </w:rPr>
        <w:t>-сканер для сотрудников</w:t>
      </w:r>
    </w:p>
    <w:p w14:paraId="08036829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Сотрудник (роль «</w:t>
      </w:r>
      <w:r>
        <w:t>employee</w:t>
      </w:r>
      <w:r w:rsidRPr="009F7F80">
        <w:rPr>
          <w:lang w:val="ru-RU"/>
        </w:rPr>
        <w:t xml:space="preserve">») сканирует </w:t>
      </w:r>
      <w:r>
        <w:t>QR</w:t>
      </w:r>
      <w:r w:rsidRPr="009F7F80">
        <w:rPr>
          <w:lang w:val="ru-RU"/>
        </w:rPr>
        <w:t>-код абонемента, видит остаток визитов и списывает один визит</w:t>
      </w:r>
    </w:p>
    <w:p w14:paraId="05BFB31B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Сотрудник не имеет доступа к финансам и настройкам</w:t>
      </w:r>
    </w:p>
    <w:p w14:paraId="2646CDDB" w14:textId="77777777" w:rsidR="004437A0" w:rsidRPr="009F7F80" w:rsidRDefault="00000000">
      <w:pPr>
        <w:spacing w:before="240" w:after="120"/>
        <w:rPr>
          <w:lang w:val="ru-RU"/>
        </w:rPr>
      </w:pPr>
      <w:r w:rsidRPr="009F7F80">
        <w:rPr>
          <w:b/>
          <w:color w:val="555555"/>
          <w:sz w:val="24"/>
          <w:lang w:val="ru-RU"/>
        </w:rPr>
        <w:t>Подписка на платформу</w:t>
      </w:r>
    </w:p>
    <w:p w14:paraId="05540322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Выбор тарифа и оплата через интернет-эквайринг (сейчас интегрирован Т-Банк)</w:t>
      </w:r>
    </w:p>
    <w:p w14:paraId="0308E827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Доступ к платным функциям (онлайн-оплата заказов, промо-рассылки) активируется после оплаты</w:t>
      </w:r>
    </w:p>
    <w:p w14:paraId="07BEC782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Автоплатёж: ежемесячное списание с привязанной карты; отключается в личном кабинете</w:t>
      </w:r>
    </w:p>
    <w:p w14:paraId="3CF88791" w14:textId="77777777" w:rsidR="004437A0" w:rsidRPr="009F7F80" w:rsidRDefault="004437A0">
      <w:pPr>
        <w:pBdr>
          <w:bottom w:val="single" w:sz="6" w:space="1" w:color="AAAAAA"/>
        </w:pBdr>
        <w:spacing w:before="120" w:after="120"/>
        <w:rPr>
          <w:lang w:val="ru-RU"/>
        </w:rPr>
      </w:pPr>
    </w:p>
    <w:p w14:paraId="25759F22" w14:textId="77777777" w:rsidR="004437A0" w:rsidRPr="009F7F80" w:rsidRDefault="00000000">
      <w:pPr>
        <w:spacing w:before="360" w:after="160"/>
        <w:rPr>
          <w:lang w:val="ru-RU"/>
        </w:rPr>
      </w:pPr>
      <w:r w:rsidRPr="009F7F80">
        <w:rPr>
          <w:b/>
          <w:color w:val="1F497D"/>
          <w:sz w:val="28"/>
          <w:lang w:val="ru-RU"/>
        </w:rPr>
        <w:t>4. Юридические документы</w:t>
      </w:r>
    </w:p>
    <w:p w14:paraId="2C66A143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lang w:val="ru-RU"/>
        </w:rPr>
        <w:t>Все документы опубликованы на сайте и принимаются Покупателем/Продавцом в форме публичной оферты (ГК РФ ст. 437).</w:t>
      </w:r>
    </w:p>
    <w:p w14:paraId="78454CDF" w14:textId="77777777" w:rsidR="004437A0" w:rsidRPr="009F7F80" w:rsidRDefault="004437A0">
      <w:pPr>
        <w:pBdr>
          <w:bottom w:val="single" w:sz="6" w:space="1" w:color="AAAAAA"/>
        </w:pBdr>
        <w:spacing w:before="120" w:after="120"/>
        <w:rPr>
          <w:lang w:val="ru-RU"/>
        </w:rPr>
      </w:pPr>
    </w:p>
    <w:p w14:paraId="15A2F66F" w14:textId="77777777" w:rsidR="004437A0" w:rsidRPr="009F7F80" w:rsidRDefault="00000000">
      <w:pPr>
        <w:spacing w:before="240" w:after="120"/>
        <w:rPr>
          <w:lang w:val="ru-RU"/>
        </w:rPr>
      </w:pPr>
      <w:r w:rsidRPr="009F7F80">
        <w:rPr>
          <w:b/>
          <w:color w:val="555555"/>
          <w:sz w:val="24"/>
          <w:lang w:val="ru-RU"/>
        </w:rPr>
        <w:t>4.1 Пользовательское соглашение (публичная оферта для Покупателя)</w:t>
      </w:r>
    </w:p>
    <w:p w14:paraId="27D4B7B3" w14:textId="77777777" w:rsidR="004437A0" w:rsidRDefault="00000000">
      <w:pPr>
        <w:spacing w:after="120"/>
      </w:pPr>
      <w:r>
        <w:rPr>
          <w:b/>
        </w:rPr>
        <w:t>URL:</w:t>
      </w:r>
      <w:r>
        <w:t xml:space="preserve"> https://site.alliby.ru/terms</w:t>
      </w:r>
    </w:p>
    <w:p w14:paraId="26980A6C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Редакция:</w:t>
      </w:r>
      <w:r w:rsidRPr="009F7F80">
        <w:rPr>
          <w:lang w:val="ru-RU"/>
        </w:rPr>
        <w:t xml:space="preserve"> 08.06.2026</w:t>
      </w:r>
    </w:p>
    <w:p w14:paraId="31D49426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Момент акцепта:</w:t>
      </w:r>
      <w:r w:rsidRPr="009F7F80">
        <w:rPr>
          <w:lang w:val="ru-RU"/>
        </w:rPr>
        <w:t xml:space="preserve"> регистрация / нажатие «Оформить заказ» / «Оплатить»</w:t>
      </w:r>
    </w:p>
    <w:p w14:paraId="43443126" w14:textId="77777777" w:rsidR="004437A0" w:rsidRPr="009F7F80" w:rsidRDefault="00000000">
      <w:pPr>
        <w:spacing w:before="160" w:after="80"/>
        <w:rPr>
          <w:lang w:val="ru-RU"/>
        </w:rPr>
      </w:pPr>
      <w:r w:rsidRPr="009F7F80">
        <w:rPr>
          <w:b/>
          <w:i/>
          <w:color w:val="555555"/>
          <w:lang w:val="ru-RU"/>
        </w:rPr>
        <w:t>Структура и ключевые положения</w:t>
      </w:r>
    </w:p>
    <w:p w14:paraId="2A1E5340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§1. Общие положения</w:t>
      </w:r>
    </w:p>
    <w:p w14:paraId="686C8CEC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lastRenderedPageBreak/>
        <w:t>• 1.1 Платформа — информационный посредник, не продавец</w:t>
      </w:r>
    </w:p>
    <w:p w14:paraId="27672F4C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1.2 Продавец — самостоятельное юрлицо или ИП</w:t>
      </w:r>
    </w:p>
    <w:p w14:paraId="3C8E5039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1.3 Покупатель — физическое лицо</w:t>
      </w:r>
    </w:p>
    <w:p w14:paraId="3AA87DD6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1.4 Возраст от 14 лет; до 14 лет — только с согласия законных представителей (ФЗ-152 ст. 9 п. 5)</w:t>
      </w:r>
    </w:p>
    <w:p w14:paraId="6CF0607E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§2. Акцепт соглашения</w:t>
      </w:r>
    </w:p>
    <w:p w14:paraId="5CB2B53D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Любое действие: регистрация, нажатие «Оформить заказ» или «Оплатить»</w:t>
      </w:r>
    </w:p>
    <w:p w14:paraId="4EDFBB8D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§3. Порядок совершения сделки</w:t>
      </w:r>
    </w:p>
    <w:p w14:paraId="782AFA9E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3.1 Договор заключается напрямую между Покупателем и Продавцом; Платформа не является стороной</w:t>
      </w:r>
    </w:p>
    <w:p w14:paraId="23DD7CE8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3.2 Оплата на защищённой странице банка-эквайера Продавца; Платформа не хранит платёжные данные</w:t>
      </w:r>
    </w:p>
    <w:p w14:paraId="030D8D5A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3.3 Платформа не является платёжным агентом</w:t>
      </w:r>
    </w:p>
    <w:p w14:paraId="39F46A98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3.4 Онлайн-оплата алкоголя запрещена (ФЗ-171); расчёт только при получении с проверкой паспорта</w:t>
      </w:r>
    </w:p>
    <w:p w14:paraId="70AA2C33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§4. Ответственность сторон</w:t>
      </w:r>
    </w:p>
    <w:p w14:paraId="4B6E8F59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Платформа не несёт ответственности за качество товаров; претензии — к Продавцу</w:t>
      </w:r>
    </w:p>
    <w:p w14:paraId="6B7E15AE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Платформа не гарантирует полноту информации Продавцов</w:t>
      </w:r>
    </w:p>
    <w:p w14:paraId="5F12B7EF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Платформа не отвечает за технические сбои и форс-мажор</w:t>
      </w:r>
    </w:p>
    <w:p w14:paraId="6C273240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§5. Персональные данные</w:t>
      </w:r>
    </w:p>
    <w:p w14:paraId="36BFA6B4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Акцепт = согласие на обработку ПД в целях исполнения заказа</w:t>
      </w:r>
    </w:p>
    <w:p w14:paraId="716B1F21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Ссылка на Политику конфиденциальности</w:t>
      </w:r>
    </w:p>
    <w:p w14:paraId="359629BA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§6. Применимое право и разрешение споров</w:t>
      </w:r>
    </w:p>
    <w:p w14:paraId="5CCB9E68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6.1 Право РФ</w:t>
      </w:r>
    </w:p>
    <w:p w14:paraId="0A88F3D2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6.2 Претензионный порядок; срок рассмотрения </w:t>
      </w:r>
      <w:r w:rsidRPr="009F7F80">
        <w:rPr>
          <w:b/>
          <w:lang w:val="ru-RU"/>
        </w:rPr>
        <w:t>7 рабочих дней</w:t>
      </w:r>
      <w:r w:rsidRPr="009F7F80">
        <w:rPr>
          <w:lang w:val="ru-RU"/>
        </w:rPr>
        <w:t xml:space="preserve">; </w:t>
      </w:r>
      <w:r>
        <w:t>email</w:t>
      </w:r>
      <w:r w:rsidRPr="009F7F80">
        <w:rPr>
          <w:lang w:val="ru-RU"/>
        </w:rPr>
        <w:t xml:space="preserve"> </w:t>
      </w:r>
      <w:proofErr w:type="spellStart"/>
      <w:r>
        <w:t>yarich</w:t>
      </w:r>
      <w:proofErr w:type="spellEnd"/>
      <w:r w:rsidRPr="009F7F80">
        <w:rPr>
          <w:lang w:val="ru-RU"/>
        </w:rPr>
        <w:t>92@</w:t>
      </w:r>
      <w:proofErr w:type="spellStart"/>
      <w:r>
        <w:t>gmail</w:t>
      </w:r>
      <w:proofErr w:type="spellEnd"/>
      <w:r w:rsidRPr="009F7F80">
        <w:rPr>
          <w:lang w:val="ru-RU"/>
        </w:rPr>
        <w:t>.</w:t>
      </w:r>
      <w:r>
        <w:t>com</w:t>
      </w:r>
    </w:p>
    <w:p w14:paraId="42FE7251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6.3 Суд по месту нахождения Оператора (г. Самара)</w:t>
      </w:r>
    </w:p>
    <w:p w14:paraId="36745BA7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§7. Уведомления</w:t>
      </w:r>
    </w:p>
    <w:p w14:paraId="28ECE16C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7.1 Согласие на уведомления о статусах заказов; рекламные уведомления — только при явном согласии в приложении (ФЗ-38)</w:t>
      </w:r>
    </w:p>
    <w:p w14:paraId="2290B837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7.2 Право отписаться в настройках устройства или в Профиле</w:t>
      </w:r>
    </w:p>
    <w:p w14:paraId="24F7D080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§8. Изменение соглашения</w:t>
      </w:r>
    </w:p>
    <w:p w14:paraId="52069305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Оператор вправе вносить изменения; актуальная версия на </w:t>
      </w:r>
      <w:r>
        <w:t>site</w:t>
      </w:r>
      <w:r w:rsidRPr="009F7F80">
        <w:rPr>
          <w:lang w:val="ru-RU"/>
        </w:rPr>
        <w:t>.</w:t>
      </w:r>
      <w:proofErr w:type="spellStart"/>
      <w:r>
        <w:t>alliby</w:t>
      </w:r>
      <w:proofErr w:type="spellEnd"/>
      <w:r w:rsidRPr="009F7F80">
        <w:rPr>
          <w:lang w:val="ru-RU"/>
        </w:rPr>
        <w:t>.</w:t>
      </w:r>
      <w:proofErr w:type="spellStart"/>
      <w:r>
        <w:t>ru</w:t>
      </w:r>
      <w:proofErr w:type="spellEnd"/>
      <w:r w:rsidRPr="009F7F80">
        <w:rPr>
          <w:lang w:val="ru-RU"/>
        </w:rPr>
        <w:t>/</w:t>
      </w:r>
      <w:r>
        <w:t>terms</w:t>
      </w:r>
    </w:p>
    <w:p w14:paraId="6142FC75" w14:textId="77777777" w:rsidR="004437A0" w:rsidRPr="009F7F80" w:rsidRDefault="004437A0">
      <w:pPr>
        <w:pBdr>
          <w:bottom w:val="single" w:sz="6" w:space="1" w:color="AAAAAA"/>
        </w:pBdr>
        <w:spacing w:before="120" w:after="120"/>
        <w:rPr>
          <w:lang w:val="ru-RU"/>
        </w:rPr>
      </w:pPr>
    </w:p>
    <w:p w14:paraId="61DC05F2" w14:textId="77777777" w:rsidR="004437A0" w:rsidRPr="009F7F80" w:rsidRDefault="00000000">
      <w:pPr>
        <w:spacing w:before="240" w:after="120"/>
        <w:rPr>
          <w:lang w:val="ru-RU"/>
        </w:rPr>
      </w:pPr>
      <w:r w:rsidRPr="009F7F80">
        <w:rPr>
          <w:b/>
          <w:color w:val="555555"/>
          <w:sz w:val="24"/>
          <w:lang w:val="ru-RU"/>
        </w:rPr>
        <w:t>4.2 Лицензионный договор (публичная оферта для Продавца)</w:t>
      </w:r>
    </w:p>
    <w:p w14:paraId="50DCEEE7" w14:textId="77777777" w:rsidR="004437A0" w:rsidRPr="009F7F80" w:rsidRDefault="00000000">
      <w:pPr>
        <w:spacing w:after="120"/>
        <w:rPr>
          <w:lang w:val="ru-RU"/>
        </w:rPr>
      </w:pPr>
      <w:r>
        <w:rPr>
          <w:b/>
        </w:rPr>
        <w:t>URL</w:t>
      </w:r>
      <w:r w:rsidRPr="009F7F80">
        <w:rPr>
          <w:b/>
          <w:lang w:val="ru-RU"/>
        </w:rPr>
        <w:t>:</w:t>
      </w:r>
      <w:r w:rsidRPr="009F7F80">
        <w:rPr>
          <w:lang w:val="ru-RU"/>
        </w:rPr>
        <w:t xml:space="preserve"> </w:t>
      </w:r>
      <w:r>
        <w:t>https</w:t>
      </w:r>
      <w:r w:rsidRPr="009F7F80">
        <w:rPr>
          <w:lang w:val="ru-RU"/>
        </w:rPr>
        <w:t>://</w:t>
      </w:r>
      <w:r>
        <w:t>admin</w:t>
      </w:r>
      <w:r w:rsidRPr="009F7F80">
        <w:rPr>
          <w:lang w:val="ru-RU"/>
        </w:rPr>
        <w:t>.</w:t>
      </w:r>
      <w:proofErr w:type="spellStart"/>
      <w:r>
        <w:t>alliby</w:t>
      </w:r>
      <w:proofErr w:type="spellEnd"/>
      <w:r w:rsidRPr="009F7F80">
        <w:rPr>
          <w:lang w:val="ru-RU"/>
        </w:rPr>
        <w:t>.</w:t>
      </w:r>
      <w:proofErr w:type="spellStart"/>
      <w:r>
        <w:t>ru</w:t>
      </w:r>
      <w:proofErr w:type="spellEnd"/>
      <w:r w:rsidRPr="009F7F80">
        <w:rPr>
          <w:lang w:val="ru-RU"/>
        </w:rPr>
        <w:t xml:space="preserve"> </w:t>
      </w:r>
      <w:r w:rsidRPr="009F7F80">
        <w:rPr>
          <w:i/>
          <w:lang w:val="ru-RU"/>
        </w:rPr>
        <w:t>(отображается при первом входе)</w:t>
      </w:r>
    </w:p>
    <w:p w14:paraId="46C5F387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lastRenderedPageBreak/>
        <w:t>Редакция:</w:t>
      </w:r>
      <w:r w:rsidRPr="009F7F80">
        <w:rPr>
          <w:lang w:val="ru-RU"/>
        </w:rPr>
        <w:t xml:space="preserve"> 14.06.2026 (</w:t>
      </w:r>
      <w:r>
        <w:t>v</w:t>
      </w:r>
      <w:r w:rsidRPr="009F7F80">
        <w:rPr>
          <w:lang w:val="ru-RU"/>
        </w:rPr>
        <w:t>2)</w:t>
      </w:r>
    </w:p>
    <w:p w14:paraId="331C5331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Момент акцепта:</w:t>
      </w:r>
      <w:r w:rsidRPr="009F7F80">
        <w:rPr>
          <w:lang w:val="ru-RU"/>
        </w:rPr>
        <w:t xml:space="preserve"> регистрация + нажатие «Создать аккаунт»</w:t>
      </w:r>
    </w:p>
    <w:p w14:paraId="60B04DC6" w14:textId="77777777" w:rsidR="004437A0" w:rsidRPr="009F7F80" w:rsidRDefault="00000000">
      <w:pPr>
        <w:spacing w:before="160" w:after="80"/>
        <w:rPr>
          <w:lang w:val="ru-RU"/>
        </w:rPr>
      </w:pPr>
      <w:r w:rsidRPr="009F7F80">
        <w:rPr>
          <w:b/>
          <w:i/>
          <w:color w:val="555555"/>
          <w:lang w:val="ru-RU"/>
        </w:rPr>
        <w:t>Структура и ключевые положения</w:t>
      </w:r>
    </w:p>
    <w:p w14:paraId="66A49000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§1. Термины и определения</w:t>
      </w:r>
      <w:r w:rsidRPr="009F7F80">
        <w:rPr>
          <w:lang w:val="ru-RU"/>
        </w:rPr>
        <w:t xml:space="preserve"> — Сервис, Продавец, Покупатель, Акцепт, Личный кабинет, Тариф, Базовые функции (бесплатно), Платные функции (по подписке)</w:t>
      </w:r>
    </w:p>
    <w:p w14:paraId="52353F7E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§2. Предмет договора</w:t>
      </w:r>
    </w:p>
    <w:p w14:paraId="5FD1A967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2.1 Базовые функции — бессрочно и бесплатно; платные — по тарифу</w:t>
      </w:r>
    </w:p>
    <w:p w14:paraId="095CAC16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2.3 Изменение перечня платных функций — уведомление за 30 дней; не применяется к уже оплаченному периоду</w:t>
      </w:r>
    </w:p>
    <w:p w14:paraId="43428F66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2.4 Продавец обязан выполнять обязательства перед держателями проданных абонементов независимо от статуса подписки</w:t>
      </w:r>
    </w:p>
    <w:p w14:paraId="6B8419DD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§3. Акцепт и электронная подпись</w:t>
      </w:r>
    </w:p>
    <w:p w14:paraId="45E11D02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3.2 Регистрация = простая ЭП (ФЗ-63); юридически равнозначна собственноручной подписи</w:t>
      </w:r>
    </w:p>
    <w:p w14:paraId="6822BAF4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§4. Оплата и доступ</w:t>
      </w:r>
    </w:p>
    <w:p w14:paraId="176B0BB1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4.1 Оплата через шлюз Т-Банка (банковской картой)</w:t>
      </w:r>
    </w:p>
    <w:p w14:paraId="00AC521B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4.4 Автоплатёж — с согласия Продавца; отключается в личном кабинете</w:t>
      </w:r>
    </w:p>
    <w:p w14:paraId="6DD69040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§5. Роль платформы и ответственность</w:t>
      </w:r>
    </w:p>
    <w:p w14:paraId="5B68DB2A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5.1 Лицензиар — информационный посредник и поставщик ПО, не платёжный агент</w:t>
      </w:r>
    </w:p>
    <w:p w14:paraId="60ACBFA2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5.2 Расчёты — напрямую между Покупателем и Продавцом через их банк-эквайер</w:t>
      </w:r>
    </w:p>
    <w:p w14:paraId="5E40A0D6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5.3 Продавец обязан предоставить </w:t>
      </w:r>
      <w:r>
        <w:t>API</w:t>
      </w:r>
      <w:r w:rsidRPr="009F7F80">
        <w:rPr>
          <w:lang w:val="ru-RU"/>
        </w:rPr>
        <w:t>-ключи своего банка-эквайера</w:t>
      </w:r>
    </w:p>
    <w:p w14:paraId="70671CAA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5.4 Продавец несёт единоличную ответственность за качество, доставку, возвраты, соблюдение ЗОПП</w:t>
      </w:r>
    </w:p>
    <w:p w14:paraId="3EC38751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5.5 Запрет онлайн-оплаты алкоголя (ФЗ-171), табака/никотина (ФЗ-15), пиротехники </w:t>
      </w:r>
      <w:r>
        <w:t>II</w:t>
      </w:r>
      <w:r w:rsidRPr="009F7F80">
        <w:rPr>
          <w:lang w:val="ru-RU"/>
        </w:rPr>
        <w:t>–</w:t>
      </w:r>
      <w:r>
        <w:t>V</w:t>
      </w:r>
      <w:r w:rsidRPr="009F7F80">
        <w:rPr>
          <w:lang w:val="ru-RU"/>
        </w:rPr>
        <w:t xml:space="preserve"> класса; обязательная проверка паспорта при выдаче; нарушение = блокировка</w:t>
      </w:r>
    </w:p>
    <w:p w14:paraId="6E2AF515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5.6 Продавец гарантирует достоверность всех сведений (наименование, ИНН, ОГРН, описания, цены, аллергены); ответственность по ст. 12 ЗОПП и ст. 14.7 КоАП</w:t>
      </w:r>
    </w:p>
    <w:p w14:paraId="01090B7D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5.7 При использовании функции промо-рассылок — обязанность соблюдать ФЗ-38; запрет рекламы алкоголя, табака, финансовых пирамид; Платформа вправе заблокировать функцию при нарушении</w:t>
      </w:r>
    </w:p>
    <w:p w14:paraId="530A5A67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§6. Конфиденциальность и ПД</w:t>
      </w:r>
      <w:r w:rsidRPr="009F7F80">
        <w:rPr>
          <w:lang w:val="ru-RU"/>
        </w:rPr>
        <w:t xml:space="preserve"> — ссылка на Политику; соблюдение ФЗ-152</w:t>
      </w:r>
    </w:p>
    <w:p w14:paraId="4F3B10C3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§7. Срок действия и расторжение</w:t>
      </w:r>
    </w:p>
    <w:p w14:paraId="27FEEAFF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7.2 Одностороннее расторжение — уведомление за 15 дней</w:t>
      </w:r>
    </w:p>
    <w:p w14:paraId="798A1086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7.3 Оплаченный период при расторжении по инициативе Продавца не возвращается</w:t>
      </w:r>
    </w:p>
    <w:p w14:paraId="40A8E75B" w14:textId="77777777" w:rsidR="004437A0" w:rsidRPr="009F7F80" w:rsidRDefault="004437A0">
      <w:pPr>
        <w:pBdr>
          <w:bottom w:val="single" w:sz="6" w:space="1" w:color="AAAAAA"/>
        </w:pBdr>
        <w:spacing w:before="120" w:after="120"/>
        <w:rPr>
          <w:lang w:val="ru-RU"/>
        </w:rPr>
      </w:pPr>
    </w:p>
    <w:p w14:paraId="2AC05F82" w14:textId="77777777" w:rsidR="004437A0" w:rsidRPr="009F7F80" w:rsidRDefault="00000000">
      <w:pPr>
        <w:spacing w:before="240" w:after="120"/>
        <w:rPr>
          <w:lang w:val="ru-RU"/>
        </w:rPr>
      </w:pPr>
      <w:r w:rsidRPr="009F7F80">
        <w:rPr>
          <w:b/>
          <w:color w:val="555555"/>
          <w:sz w:val="24"/>
          <w:lang w:val="ru-RU"/>
        </w:rPr>
        <w:lastRenderedPageBreak/>
        <w:t>4.3 Политика обработки персональных данных</w:t>
      </w:r>
    </w:p>
    <w:p w14:paraId="311CC2B6" w14:textId="77777777" w:rsidR="004437A0" w:rsidRPr="009F7F80" w:rsidRDefault="00000000">
      <w:pPr>
        <w:spacing w:after="120"/>
        <w:rPr>
          <w:lang w:val="ru-RU"/>
        </w:rPr>
      </w:pPr>
      <w:r>
        <w:rPr>
          <w:b/>
        </w:rPr>
        <w:t>URL</w:t>
      </w:r>
      <w:r w:rsidRPr="009F7F80">
        <w:rPr>
          <w:b/>
          <w:lang w:val="ru-RU"/>
        </w:rPr>
        <w:t>:</w:t>
      </w:r>
      <w:r w:rsidRPr="009F7F80">
        <w:rPr>
          <w:lang w:val="ru-RU"/>
        </w:rPr>
        <w:t xml:space="preserve"> </w:t>
      </w:r>
      <w:r>
        <w:t>https</w:t>
      </w:r>
      <w:r w:rsidRPr="009F7F80">
        <w:rPr>
          <w:lang w:val="ru-RU"/>
        </w:rPr>
        <w:t>://</w:t>
      </w:r>
      <w:r>
        <w:t>site</w:t>
      </w:r>
      <w:r w:rsidRPr="009F7F80">
        <w:rPr>
          <w:lang w:val="ru-RU"/>
        </w:rPr>
        <w:t>.</w:t>
      </w:r>
      <w:proofErr w:type="spellStart"/>
      <w:r>
        <w:t>alliby</w:t>
      </w:r>
      <w:proofErr w:type="spellEnd"/>
      <w:r w:rsidRPr="009F7F80">
        <w:rPr>
          <w:lang w:val="ru-RU"/>
        </w:rPr>
        <w:t>.</w:t>
      </w:r>
      <w:proofErr w:type="spellStart"/>
      <w:r>
        <w:t>ru</w:t>
      </w:r>
      <w:proofErr w:type="spellEnd"/>
      <w:r w:rsidRPr="009F7F80">
        <w:rPr>
          <w:lang w:val="ru-RU"/>
        </w:rPr>
        <w:t>/</w:t>
      </w:r>
      <w:r>
        <w:t>privacy</w:t>
      </w:r>
    </w:p>
    <w:p w14:paraId="37669AB5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Редакция:</w:t>
      </w:r>
      <w:r w:rsidRPr="009F7F80">
        <w:rPr>
          <w:lang w:val="ru-RU"/>
        </w:rPr>
        <w:t xml:space="preserve"> 20.06.2026</w:t>
      </w:r>
    </w:p>
    <w:p w14:paraId="7649DC61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Оператор ПД:</w:t>
      </w:r>
      <w:r w:rsidRPr="009F7F80">
        <w:rPr>
          <w:lang w:val="ru-RU"/>
        </w:rPr>
        <w:t xml:space="preserve"> ИП Копылов Ярослав Денисович</w:t>
      </w:r>
    </w:p>
    <w:p w14:paraId="0A987226" w14:textId="77777777" w:rsidR="004437A0" w:rsidRPr="009F7F80" w:rsidRDefault="00000000">
      <w:pPr>
        <w:spacing w:before="160" w:after="80"/>
        <w:rPr>
          <w:lang w:val="ru-RU"/>
        </w:rPr>
      </w:pPr>
      <w:r w:rsidRPr="009F7F80">
        <w:rPr>
          <w:b/>
          <w:i/>
          <w:color w:val="555555"/>
          <w:lang w:val="ru-RU"/>
        </w:rPr>
        <w:t>Обрабатываемые данные</w:t>
      </w:r>
    </w:p>
    <w:p w14:paraId="155FC77E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</w:t>
      </w:r>
      <w:r>
        <w:t>Email</w:t>
      </w:r>
      <w:r w:rsidRPr="009F7F80">
        <w:rPr>
          <w:lang w:val="ru-RU"/>
        </w:rPr>
        <w:t>, имя, фамилия</w:t>
      </w:r>
    </w:p>
    <w:p w14:paraId="1674DC48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Номер телефона (при указании)</w:t>
      </w:r>
    </w:p>
    <w:p w14:paraId="1C336FC7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Адрес доставки, </w:t>
      </w:r>
      <w:proofErr w:type="spellStart"/>
      <w:r w:rsidRPr="009F7F80">
        <w:rPr>
          <w:lang w:val="ru-RU"/>
        </w:rPr>
        <w:t>геопозиция</w:t>
      </w:r>
      <w:proofErr w:type="spellEnd"/>
      <w:r w:rsidRPr="009F7F80">
        <w:rPr>
          <w:lang w:val="ru-RU"/>
        </w:rPr>
        <w:t xml:space="preserve"> (при указании)</w:t>
      </w:r>
    </w:p>
    <w:p w14:paraId="7C53F2EA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История заказов, бронирований, абонементов</w:t>
      </w:r>
    </w:p>
    <w:p w14:paraId="3B9B021B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Технические данные: </w:t>
      </w:r>
      <w:r>
        <w:t>cookie</w:t>
      </w:r>
      <w:r w:rsidRPr="009F7F80">
        <w:rPr>
          <w:lang w:val="ru-RU"/>
        </w:rPr>
        <w:t xml:space="preserve">, </w:t>
      </w:r>
      <w:r>
        <w:t>IP</w:t>
      </w:r>
      <w:r w:rsidRPr="009F7F80">
        <w:rPr>
          <w:lang w:val="ru-RU"/>
        </w:rPr>
        <w:t xml:space="preserve">-адрес, </w:t>
      </w:r>
      <w:r>
        <w:t>user</w:t>
      </w:r>
      <w:r w:rsidRPr="009F7F80">
        <w:rPr>
          <w:lang w:val="ru-RU"/>
        </w:rPr>
        <w:t>-</w:t>
      </w:r>
      <w:r>
        <w:t>agent</w:t>
      </w:r>
      <w:r w:rsidRPr="009F7F80">
        <w:rPr>
          <w:lang w:val="ru-RU"/>
        </w:rPr>
        <w:t xml:space="preserve"> устройства</w:t>
      </w:r>
    </w:p>
    <w:p w14:paraId="44AC8C77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</w:t>
      </w:r>
      <w:r>
        <w:t>FCM</w:t>
      </w:r>
      <w:r w:rsidRPr="009F7F80">
        <w:rPr>
          <w:lang w:val="ru-RU"/>
        </w:rPr>
        <w:t xml:space="preserve">-токен </w:t>
      </w:r>
      <w:r>
        <w:t>push</w:t>
      </w:r>
      <w:r w:rsidRPr="009F7F80">
        <w:rPr>
          <w:lang w:val="ru-RU"/>
        </w:rPr>
        <w:t>-уведомлений (при согласии)</w:t>
      </w:r>
    </w:p>
    <w:p w14:paraId="2A959616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Флаг согласия на рекламные уведомления от заведений</w:t>
      </w:r>
    </w:p>
    <w:p w14:paraId="47AB9033" w14:textId="77777777" w:rsidR="004437A0" w:rsidRDefault="00000000">
      <w:pPr>
        <w:spacing w:after="60"/>
        <w:ind w:left="340" w:hanging="227"/>
      </w:pPr>
      <w:r>
        <w:t xml:space="preserve">• </w:t>
      </w:r>
      <w:proofErr w:type="spellStart"/>
      <w:r>
        <w:t>Данные</w:t>
      </w:r>
      <w:proofErr w:type="spellEnd"/>
      <w:r>
        <w:t xml:space="preserve"> ЭП: SHA-256 </w:t>
      </w:r>
      <w:proofErr w:type="spellStart"/>
      <w:r>
        <w:t>хэш</w:t>
      </w:r>
      <w:proofErr w:type="spellEnd"/>
      <w:r>
        <w:t xml:space="preserve"> договора, user-agent, timestamp</w:t>
      </w:r>
    </w:p>
    <w:p w14:paraId="1BC7D5F0" w14:textId="77777777" w:rsidR="004437A0" w:rsidRPr="009F7F80" w:rsidRDefault="00000000">
      <w:pPr>
        <w:spacing w:before="160" w:after="80"/>
        <w:rPr>
          <w:lang w:val="ru-RU"/>
        </w:rPr>
      </w:pPr>
      <w:r w:rsidRPr="009F7F80">
        <w:rPr>
          <w:b/>
          <w:i/>
          <w:color w:val="555555"/>
          <w:lang w:val="ru-RU"/>
        </w:rPr>
        <w:t>Передача третьим лицам</w:t>
      </w:r>
    </w:p>
    <w:p w14:paraId="5C6710C2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</w:t>
      </w:r>
      <w:r w:rsidRPr="009F7F80">
        <w:rPr>
          <w:b/>
          <w:lang w:val="ru-RU"/>
        </w:rPr>
        <w:t>Банк-эквайер Продавца</w:t>
      </w:r>
      <w:r w:rsidRPr="009F7F80">
        <w:rPr>
          <w:lang w:val="ru-RU"/>
        </w:rPr>
        <w:t xml:space="preserve"> — только платёжные и идентификационные данные для расчётной операции</w:t>
      </w:r>
    </w:p>
    <w:p w14:paraId="78FAC1A2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</w:t>
      </w:r>
      <w:r>
        <w:rPr>
          <w:b/>
        </w:rPr>
        <w:t>Google</w:t>
      </w:r>
      <w:r w:rsidRPr="009F7F80">
        <w:rPr>
          <w:b/>
          <w:lang w:val="ru-RU"/>
        </w:rPr>
        <w:t xml:space="preserve"> </w:t>
      </w:r>
      <w:r>
        <w:rPr>
          <w:b/>
        </w:rPr>
        <w:t>LLC</w:t>
      </w:r>
      <w:r w:rsidRPr="009F7F80">
        <w:rPr>
          <w:b/>
          <w:lang w:val="ru-RU"/>
        </w:rPr>
        <w:t xml:space="preserve"> (</w:t>
      </w:r>
      <w:r>
        <w:rPr>
          <w:b/>
        </w:rPr>
        <w:t>Firebase</w:t>
      </w:r>
      <w:r w:rsidRPr="009F7F80">
        <w:rPr>
          <w:b/>
          <w:lang w:val="ru-RU"/>
        </w:rPr>
        <w:t xml:space="preserve"> </w:t>
      </w:r>
      <w:r>
        <w:rPr>
          <w:b/>
        </w:rPr>
        <w:t>Cloud</w:t>
      </w:r>
      <w:r w:rsidRPr="009F7F80">
        <w:rPr>
          <w:b/>
          <w:lang w:val="ru-RU"/>
        </w:rPr>
        <w:t xml:space="preserve"> </w:t>
      </w:r>
      <w:r>
        <w:rPr>
          <w:b/>
        </w:rPr>
        <w:t>Messaging</w:t>
      </w:r>
      <w:r w:rsidRPr="009F7F80">
        <w:rPr>
          <w:b/>
          <w:lang w:val="ru-RU"/>
        </w:rPr>
        <w:t>, США)</w:t>
      </w:r>
      <w:r w:rsidRPr="009F7F80">
        <w:rPr>
          <w:lang w:val="ru-RU"/>
        </w:rPr>
        <w:t xml:space="preserve"> — </w:t>
      </w:r>
      <w:r>
        <w:t>FCM</w:t>
      </w:r>
      <w:r w:rsidRPr="009F7F80">
        <w:rPr>
          <w:lang w:val="ru-RU"/>
        </w:rPr>
        <w:t>-токен для доставки уведомлений; правовое основание: ст. 12 ч. 4 п. 2 ФЗ-152 (необходимость исполнения договора)</w:t>
      </w:r>
    </w:p>
    <w:p w14:paraId="46E357EA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Государственные органы — по требованию закона</w:t>
      </w:r>
    </w:p>
    <w:p w14:paraId="1AB093C9" w14:textId="77777777" w:rsidR="004437A0" w:rsidRPr="009F7F80" w:rsidRDefault="00000000">
      <w:pPr>
        <w:spacing w:before="160" w:after="80"/>
        <w:rPr>
          <w:lang w:val="ru-RU"/>
        </w:rPr>
      </w:pPr>
      <w:r w:rsidRPr="009F7F80">
        <w:rPr>
          <w:b/>
          <w:i/>
          <w:color w:val="555555"/>
          <w:lang w:val="ru-RU"/>
        </w:rPr>
        <w:t>Трансграничная передача (раздел 6а)</w:t>
      </w:r>
    </w:p>
    <w:p w14:paraId="03224F74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</w:t>
      </w:r>
      <w:r>
        <w:t>FCM</w:t>
      </w:r>
      <w:r w:rsidRPr="009F7F80">
        <w:rPr>
          <w:lang w:val="ru-RU"/>
        </w:rPr>
        <w:t xml:space="preserve">-токен передаётся в </w:t>
      </w:r>
      <w:r>
        <w:t>Google</w:t>
      </w:r>
      <w:r w:rsidRPr="009F7F80">
        <w:rPr>
          <w:lang w:val="ru-RU"/>
        </w:rPr>
        <w:t xml:space="preserve"> </w:t>
      </w:r>
      <w:r>
        <w:t>LLC</w:t>
      </w:r>
      <w:r w:rsidRPr="009F7F80">
        <w:rPr>
          <w:lang w:val="ru-RU"/>
        </w:rPr>
        <w:t xml:space="preserve"> (США) — страна без адекватной защиты ПД по перечню РКН</w:t>
      </w:r>
    </w:p>
    <w:p w14:paraId="564EC8EA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Правовое основание: ст. 12 ч. 4 п. 2 ФЗ-152</w:t>
      </w:r>
    </w:p>
    <w:p w14:paraId="277EA68F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Пользователь вправе отказаться, отключив уведомления в настройках устройства</w:t>
      </w:r>
    </w:p>
    <w:p w14:paraId="40C8757F" w14:textId="77777777" w:rsidR="004437A0" w:rsidRPr="009F7F80" w:rsidRDefault="00000000">
      <w:pPr>
        <w:spacing w:before="160" w:after="80"/>
        <w:rPr>
          <w:lang w:val="ru-RU"/>
        </w:rPr>
      </w:pPr>
      <w:r w:rsidRPr="009F7F80">
        <w:rPr>
          <w:b/>
          <w:i/>
          <w:color w:val="555555"/>
          <w:lang w:val="ru-RU"/>
        </w:rPr>
        <w:t>Права пользователя</w:t>
      </w:r>
    </w:p>
    <w:p w14:paraId="65504FCB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Запрос сведений об обработке (ответ в 30 дней)</w:t>
      </w:r>
    </w:p>
    <w:p w14:paraId="55120399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Исправление, удаление данных — в приложении (Профиль → Удалить аккаунт) или по </w:t>
      </w:r>
      <w:r>
        <w:t>email</w:t>
      </w:r>
    </w:p>
    <w:p w14:paraId="2F20F128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Отзыв согласия — по </w:t>
      </w:r>
      <w:r>
        <w:t>email</w:t>
      </w:r>
    </w:p>
    <w:p w14:paraId="1DD04694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Жалоба в РКН: </w:t>
      </w:r>
      <w:proofErr w:type="spellStart"/>
      <w:r>
        <w:t>rkn</w:t>
      </w:r>
      <w:proofErr w:type="spellEnd"/>
      <w:r w:rsidRPr="009F7F80">
        <w:rPr>
          <w:lang w:val="ru-RU"/>
        </w:rPr>
        <w:t>.</w:t>
      </w:r>
      <w:r>
        <w:t>gov</w:t>
      </w:r>
      <w:r w:rsidRPr="009F7F80">
        <w:rPr>
          <w:lang w:val="ru-RU"/>
        </w:rPr>
        <w:t>.</w:t>
      </w:r>
      <w:proofErr w:type="spellStart"/>
      <w:r>
        <w:t>ru</w:t>
      </w:r>
      <w:proofErr w:type="spellEnd"/>
    </w:p>
    <w:p w14:paraId="5A305456" w14:textId="77777777" w:rsidR="004437A0" w:rsidRPr="009F7F80" w:rsidRDefault="00000000">
      <w:pPr>
        <w:spacing w:before="160" w:after="80"/>
        <w:rPr>
          <w:lang w:val="ru-RU"/>
        </w:rPr>
      </w:pPr>
      <w:r w:rsidRPr="009F7F80">
        <w:rPr>
          <w:b/>
          <w:i/>
          <w:color w:val="555555"/>
          <w:lang w:val="ru-RU"/>
        </w:rPr>
        <w:t>Хранение</w:t>
      </w:r>
    </w:p>
    <w:p w14:paraId="0B204668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До удаления аккаунта или 3 года с последней активности</w:t>
      </w:r>
    </w:p>
    <w:p w14:paraId="7039AB1E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Данные ЭП — 5 лет (ФЗ-63)</w:t>
      </w:r>
    </w:p>
    <w:p w14:paraId="6F668599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Транзакционная история — 5 лет (ФЗ-402)</w:t>
      </w:r>
    </w:p>
    <w:p w14:paraId="4B202768" w14:textId="77777777" w:rsidR="004437A0" w:rsidRPr="009F7F80" w:rsidRDefault="004437A0">
      <w:pPr>
        <w:pBdr>
          <w:bottom w:val="single" w:sz="6" w:space="1" w:color="AAAAAA"/>
        </w:pBdr>
        <w:spacing w:before="120" w:after="120"/>
        <w:rPr>
          <w:lang w:val="ru-RU"/>
        </w:rPr>
      </w:pPr>
    </w:p>
    <w:p w14:paraId="0A9E5114" w14:textId="77777777" w:rsidR="00C57CF1" w:rsidRDefault="00C57CF1">
      <w:pPr>
        <w:spacing w:before="360" w:after="160"/>
        <w:rPr>
          <w:b/>
          <w:color w:val="1F497D"/>
          <w:sz w:val="28"/>
          <w:lang w:val="ru-RU"/>
        </w:rPr>
      </w:pPr>
    </w:p>
    <w:p w14:paraId="2B949F1E" w14:textId="46CEE7C5" w:rsidR="004437A0" w:rsidRPr="009F7F80" w:rsidRDefault="00000000">
      <w:pPr>
        <w:spacing w:before="360" w:after="160"/>
        <w:rPr>
          <w:lang w:val="ru-RU"/>
        </w:rPr>
      </w:pPr>
      <w:r w:rsidRPr="009F7F80">
        <w:rPr>
          <w:b/>
          <w:color w:val="1F497D"/>
          <w:sz w:val="28"/>
          <w:lang w:val="ru-RU"/>
        </w:rPr>
        <w:t>5. Что реализовано</w:t>
      </w:r>
    </w:p>
    <w:p w14:paraId="7FA90FAC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lang w:val="ru-RU"/>
        </w:rPr>
        <w:t xml:space="preserve">Ниже перечислено то, что, по мнению разработчика, уже реализовано технически и/или документально. Юристу предлагается это </w:t>
      </w:r>
      <w:r w:rsidRPr="009F7F80">
        <w:rPr>
          <w:b/>
          <w:lang w:val="ru-RU"/>
        </w:rPr>
        <w:t>проверить и при необходимости опровергнуть</w:t>
      </w:r>
      <w:r w:rsidRPr="009F7F80">
        <w:rPr>
          <w:lang w:val="ru-RU"/>
        </w:rPr>
        <w:t>.</w:t>
      </w:r>
    </w:p>
    <w:p w14:paraId="13CB2828" w14:textId="77777777" w:rsidR="004437A0" w:rsidRPr="009F7F80" w:rsidRDefault="00000000">
      <w:pPr>
        <w:spacing w:before="240" w:after="120"/>
        <w:rPr>
          <w:lang w:val="ru-RU"/>
        </w:rPr>
      </w:pPr>
      <w:r w:rsidRPr="009F7F80">
        <w:rPr>
          <w:b/>
          <w:color w:val="555555"/>
          <w:sz w:val="24"/>
          <w:lang w:val="ru-RU"/>
        </w:rPr>
        <w:t>Персональные данные (ФЗ-152)</w:t>
      </w:r>
    </w:p>
    <w:p w14:paraId="73D044F2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✅ Политика ПД опубликована, включает все категории данных (в т.ч. </w:t>
      </w:r>
      <w:r>
        <w:t>user</w:t>
      </w:r>
      <w:r w:rsidRPr="009F7F80">
        <w:rPr>
          <w:lang w:val="ru-RU"/>
        </w:rPr>
        <w:t>-</w:t>
      </w:r>
      <w:r>
        <w:t>agent</w:t>
      </w:r>
      <w:r w:rsidRPr="009F7F80">
        <w:rPr>
          <w:lang w:val="ru-RU"/>
        </w:rPr>
        <w:t xml:space="preserve">, </w:t>
      </w:r>
      <w:r>
        <w:t>FCM</w:t>
      </w:r>
      <w:r w:rsidRPr="009F7F80">
        <w:rPr>
          <w:lang w:val="ru-RU"/>
        </w:rPr>
        <w:t>-токен)</w:t>
      </w:r>
    </w:p>
    <w:p w14:paraId="17F1DD85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✅ Чекбокс согласия при регистрации (обязателен)</w:t>
      </w:r>
    </w:p>
    <w:p w14:paraId="34CBF67B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✅ Хранение ПД на серверах в РФ (</w:t>
      </w:r>
      <w:r>
        <w:t>VPS</w:t>
      </w:r>
      <w:r w:rsidRPr="009F7F80">
        <w:rPr>
          <w:lang w:val="ru-RU"/>
        </w:rPr>
        <w:t xml:space="preserve"> </w:t>
      </w:r>
      <w:proofErr w:type="spellStart"/>
      <w:r>
        <w:t>Selectel</w:t>
      </w:r>
      <w:proofErr w:type="spellEnd"/>
      <w:r w:rsidRPr="009F7F80">
        <w:rPr>
          <w:lang w:val="ru-RU"/>
        </w:rPr>
        <w:t>, Москва)</w:t>
      </w:r>
    </w:p>
    <w:p w14:paraId="0FBBAB3F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✅ Трансграничная передача (</w:t>
      </w:r>
      <w:r>
        <w:t>FCM</w:t>
      </w:r>
      <w:r w:rsidRPr="009F7F80">
        <w:rPr>
          <w:lang w:val="ru-RU"/>
        </w:rPr>
        <w:t>/</w:t>
      </w:r>
      <w:r>
        <w:t>Google</w:t>
      </w:r>
      <w:r w:rsidRPr="009F7F80">
        <w:rPr>
          <w:lang w:val="ru-RU"/>
        </w:rPr>
        <w:t>) описана в политике с правовым основанием</w:t>
      </w:r>
    </w:p>
    <w:p w14:paraId="2DA54C35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✅ Кнопка «Удалить аккаунт» в приложении</w:t>
      </w:r>
    </w:p>
    <w:p w14:paraId="39694933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✅ Возраст 14+ указан в Пользовательском соглашении (§1.4) и в Политике ПД</w:t>
      </w:r>
    </w:p>
    <w:p w14:paraId="1729E8FF" w14:textId="43FFF8DC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⚠</w:t>
      </w:r>
      <w:r>
        <w:t>️</w:t>
      </w:r>
      <w:r w:rsidRPr="009F7F80">
        <w:rPr>
          <w:lang w:val="ru-RU"/>
        </w:rPr>
        <w:t xml:space="preserve"> Уведомление РКН об операторе ПД (ст. 22 ФЗ-152) —</w:t>
      </w:r>
      <w:r w:rsidRPr="009F7F80">
        <w:rPr>
          <w:b/>
          <w:lang w:val="ru-RU"/>
        </w:rPr>
        <w:t>подано</w:t>
      </w:r>
    </w:p>
    <w:p w14:paraId="3DDC2C58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⚠</w:t>
      </w:r>
      <w:r>
        <w:t>️</w:t>
      </w:r>
      <w:r w:rsidRPr="009F7F80">
        <w:rPr>
          <w:lang w:val="ru-RU"/>
        </w:rPr>
        <w:t xml:space="preserve"> Уведомление РКН о трансграничной передаче (</w:t>
      </w:r>
      <w:r>
        <w:t>FCM</w:t>
      </w:r>
      <w:r w:rsidRPr="009F7F80">
        <w:rPr>
          <w:lang w:val="ru-RU"/>
        </w:rPr>
        <w:t xml:space="preserve">) — </w:t>
      </w:r>
      <w:r w:rsidRPr="009F7F80">
        <w:rPr>
          <w:b/>
          <w:lang w:val="ru-RU"/>
        </w:rPr>
        <w:t>не подано</w:t>
      </w:r>
    </w:p>
    <w:p w14:paraId="429DFE2A" w14:textId="77777777" w:rsidR="004437A0" w:rsidRPr="009F7F80" w:rsidRDefault="00000000">
      <w:pPr>
        <w:spacing w:before="240" w:after="120"/>
        <w:rPr>
          <w:lang w:val="ru-RU"/>
        </w:rPr>
      </w:pPr>
      <w:r w:rsidRPr="009F7F80">
        <w:rPr>
          <w:b/>
          <w:color w:val="555555"/>
          <w:sz w:val="24"/>
          <w:lang w:val="ru-RU"/>
        </w:rPr>
        <w:t>Защита прав потребителей (ЗОПП / ПП РФ №924)</w:t>
      </w:r>
    </w:p>
    <w:p w14:paraId="422C7510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✅ Публичные оферты приняты Покупателем и Продавцом</w:t>
      </w:r>
    </w:p>
    <w:p w14:paraId="3E93BE8E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✅ Реквизиты Продавца (ИНН, ОГРН, наименование) — видны Покупателю до оплаты в карточке заведения</w:t>
      </w:r>
    </w:p>
    <w:p w14:paraId="45021BF6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✅ Валидация ИНН (алгоритм контрольной цифры ФНС) и ОГРН при вводе</w:t>
      </w:r>
    </w:p>
    <w:p w14:paraId="7CF7860E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✅ Реквизиты обязательны до публикации товаров и абонементов (технический гейт в приложении Продавца)</w:t>
      </w:r>
    </w:p>
    <w:p w14:paraId="3EDEB12F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✅ Аллергены — поле в карточке товара</w:t>
      </w:r>
    </w:p>
    <w:p w14:paraId="004039B6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✅ Механизм жалобы: кнопка «Пожаловаться на заведение» + срок ответа 7 рабочих дней в оферте</w:t>
      </w:r>
    </w:p>
    <w:p w14:paraId="3AF2A23B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✅ Реквизиты Оператора (ИП Копылов, ОГРНИП, </w:t>
      </w:r>
      <w:r>
        <w:t>email</w:t>
      </w:r>
      <w:r w:rsidRPr="009F7F80">
        <w:rPr>
          <w:lang w:val="ru-RU"/>
        </w:rPr>
        <w:t>) — в обоих договорах и в политике ПД</w:t>
      </w:r>
    </w:p>
    <w:p w14:paraId="0946843C" w14:textId="77777777" w:rsidR="004437A0" w:rsidRPr="009F7F80" w:rsidRDefault="00000000">
      <w:pPr>
        <w:spacing w:before="240" w:after="120"/>
        <w:rPr>
          <w:lang w:val="ru-RU"/>
        </w:rPr>
      </w:pPr>
      <w:r w:rsidRPr="009F7F80">
        <w:rPr>
          <w:b/>
          <w:color w:val="555555"/>
          <w:sz w:val="24"/>
          <w:lang w:val="ru-RU"/>
        </w:rPr>
        <w:t>Алкоголь и товары с ограничениями (ФЗ-171, ФЗ-15)</w:t>
      </w:r>
    </w:p>
    <w:p w14:paraId="714BA8A4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✅ Онлайн-оплата алкоголя технически заблокирована; баннер в корзине</w:t>
      </w:r>
    </w:p>
    <w:p w14:paraId="7E919A47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✅ Чекбокс «Алкогольная продукция» в карточке товара у Продавца</w:t>
      </w:r>
    </w:p>
    <w:p w14:paraId="32D89BFE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✅ Запрет дистанционной продажи алкоголя + санкция блокировки — Лицензионный договор §5.5</w:t>
      </w:r>
    </w:p>
    <w:p w14:paraId="3AE51F0A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✅ Обязанность Продавца проверить паспорт при выдаче — Лицензионный договор §5.5</w:t>
      </w:r>
    </w:p>
    <w:p w14:paraId="02E48C37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lastRenderedPageBreak/>
        <w:t>• ✅ Информирование Покупателя о запрете в Пользовательском соглашении (§3.4)</w:t>
      </w:r>
    </w:p>
    <w:p w14:paraId="14E3DBB2" w14:textId="77777777" w:rsidR="004437A0" w:rsidRPr="009F7F80" w:rsidRDefault="00000000">
      <w:pPr>
        <w:spacing w:before="240" w:after="120"/>
        <w:rPr>
          <w:lang w:val="ru-RU"/>
        </w:rPr>
      </w:pPr>
      <w:r w:rsidRPr="009F7F80">
        <w:rPr>
          <w:b/>
          <w:color w:val="555555"/>
          <w:sz w:val="24"/>
          <w:lang w:val="ru-RU"/>
        </w:rPr>
        <w:t>Реклама и уведомления (ФЗ-38)</w:t>
      </w:r>
    </w:p>
    <w:p w14:paraId="046FFA9C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✅ Согласие на рекламные уведомления — явное, отдельной кнопкой в приложении</w:t>
      </w:r>
    </w:p>
    <w:p w14:paraId="56EDECF7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✅ Право отказа от рекламных уведомлений — в настройках ОС и в Профиле</w:t>
      </w:r>
    </w:p>
    <w:p w14:paraId="00A8A5B6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✅ Согласие зафиксировано в Пользовательском соглашении §7.1</w:t>
      </w:r>
    </w:p>
    <w:p w14:paraId="60E9F2C2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✅ Обязанность Продавца соблюдать ФЗ-38 при рассылках — Лицензионный договор §5.7</w:t>
      </w:r>
    </w:p>
    <w:p w14:paraId="0A12ECCD" w14:textId="77777777" w:rsidR="004437A0" w:rsidRPr="009F7F80" w:rsidRDefault="00000000">
      <w:pPr>
        <w:spacing w:before="240" w:after="120"/>
        <w:rPr>
          <w:lang w:val="ru-RU"/>
        </w:rPr>
      </w:pPr>
      <w:r w:rsidRPr="009F7F80">
        <w:rPr>
          <w:b/>
          <w:color w:val="555555"/>
          <w:sz w:val="24"/>
          <w:lang w:val="ru-RU"/>
        </w:rPr>
        <w:t>Электронная подпись (ФЗ-63)</w:t>
      </w:r>
    </w:p>
    <w:p w14:paraId="131317C4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✅ </w:t>
      </w:r>
      <w:r>
        <w:t>SHA</w:t>
      </w:r>
      <w:r w:rsidRPr="009F7F80">
        <w:rPr>
          <w:lang w:val="ru-RU"/>
        </w:rPr>
        <w:t xml:space="preserve">-256 хэш текста договора + </w:t>
      </w:r>
      <w:r>
        <w:t>user</w:t>
      </w:r>
      <w:r w:rsidRPr="009F7F80">
        <w:rPr>
          <w:lang w:val="ru-RU"/>
        </w:rPr>
        <w:t>-</w:t>
      </w:r>
      <w:r>
        <w:t>agent</w:t>
      </w:r>
      <w:r w:rsidRPr="009F7F80">
        <w:rPr>
          <w:lang w:val="ru-RU"/>
        </w:rPr>
        <w:t xml:space="preserve"> + </w:t>
      </w:r>
      <w:r>
        <w:t>timestamp</w:t>
      </w:r>
      <w:r w:rsidRPr="009F7F80">
        <w:rPr>
          <w:lang w:val="ru-RU"/>
        </w:rPr>
        <w:t xml:space="preserve"> — записываются в таблицу </w:t>
      </w:r>
      <w:r>
        <w:rPr>
          <w:rFonts w:ascii="Courier New" w:hAnsi="Courier New"/>
          <w:sz w:val="19"/>
        </w:rPr>
        <w:t>contract</w:t>
      </w:r>
      <w:r w:rsidRPr="009F7F80">
        <w:rPr>
          <w:rFonts w:ascii="Courier New" w:hAnsi="Courier New"/>
          <w:sz w:val="19"/>
          <w:lang w:val="ru-RU"/>
        </w:rPr>
        <w:t>_</w:t>
      </w:r>
      <w:r>
        <w:rPr>
          <w:rFonts w:ascii="Courier New" w:hAnsi="Courier New"/>
          <w:sz w:val="19"/>
        </w:rPr>
        <w:t>signatures</w:t>
      </w:r>
    </w:p>
    <w:p w14:paraId="5E8382E2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✅ Покупатель подписывает Пользовательское соглашение при первом входе</w:t>
      </w:r>
    </w:p>
    <w:p w14:paraId="7640F948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✅ Продавец подписывает Лицензионный договор при регистрации; реквизиты обязательны до подписания</w:t>
      </w:r>
    </w:p>
    <w:p w14:paraId="35A82F8D" w14:textId="77777777" w:rsidR="004437A0" w:rsidRPr="009F7F80" w:rsidRDefault="00000000">
      <w:pPr>
        <w:spacing w:before="240" w:after="120"/>
        <w:rPr>
          <w:lang w:val="ru-RU"/>
        </w:rPr>
      </w:pPr>
      <w:r w:rsidRPr="009F7F80">
        <w:rPr>
          <w:b/>
          <w:color w:val="555555"/>
          <w:sz w:val="24"/>
          <w:lang w:val="ru-RU"/>
        </w:rPr>
        <w:t>Информационная безопасность (ФЗ-149)</w:t>
      </w:r>
    </w:p>
    <w:p w14:paraId="1034F962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✅ </w:t>
      </w:r>
      <w:r>
        <w:t>HTTPS</w:t>
      </w:r>
      <w:r w:rsidRPr="009F7F80">
        <w:rPr>
          <w:lang w:val="ru-RU"/>
        </w:rPr>
        <w:t>/</w:t>
      </w:r>
      <w:r>
        <w:t>TLS</w:t>
      </w:r>
      <w:r w:rsidRPr="009F7F80">
        <w:rPr>
          <w:lang w:val="ru-RU"/>
        </w:rPr>
        <w:t xml:space="preserve"> на всех страницах (</w:t>
      </w:r>
      <w:r>
        <w:t>Cloudflare</w:t>
      </w:r>
      <w:r w:rsidRPr="009F7F80">
        <w:rPr>
          <w:lang w:val="ru-RU"/>
        </w:rPr>
        <w:t>)</w:t>
      </w:r>
    </w:p>
    <w:p w14:paraId="5B4FF12D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✅ </w:t>
      </w:r>
      <w:r>
        <w:t>Row</w:t>
      </w:r>
      <w:r w:rsidRPr="009F7F80">
        <w:rPr>
          <w:lang w:val="ru-RU"/>
        </w:rPr>
        <w:t xml:space="preserve"> </w:t>
      </w:r>
      <w:r>
        <w:t>Level</w:t>
      </w:r>
      <w:r w:rsidRPr="009F7F80">
        <w:rPr>
          <w:lang w:val="ru-RU"/>
        </w:rPr>
        <w:t xml:space="preserve"> </w:t>
      </w:r>
      <w:r>
        <w:t>Security</w:t>
      </w:r>
      <w:r w:rsidRPr="009F7F80">
        <w:rPr>
          <w:lang w:val="ru-RU"/>
        </w:rPr>
        <w:t xml:space="preserve"> (</w:t>
      </w:r>
      <w:r>
        <w:t>PostgreSQL</w:t>
      </w:r>
      <w:r w:rsidRPr="009F7F80">
        <w:rPr>
          <w:lang w:val="ru-RU"/>
        </w:rPr>
        <w:t>/</w:t>
      </w:r>
      <w:proofErr w:type="spellStart"/>
      <w:r>
        <w:t>Supabase</w:t>
      </w:r>
      <w:proofErr w:type="spellEnd"/>
      <w:r w:rsidRPr="009F7F80">
        <w:rPr>
          <w:lang w:val="ru-RU"/>
        </w:rPr>
        <w:t>) — пользователь видит только свои данные</w:t>
      </w:r>
    </w:p>
    <w:p w14:paraId="24E43D9E" w14:textId="77777777" w:rsidR="004437A0" w:rsidRDefault="00000000">
      <w:pPr>
        <w:spacing w:after="60"/>
        <w:ind w:left="340" w:hanging="227"/>
      </w:pPr>
      <w:r>
        <w:t>• ✅ Nginx rate limiting, Kong rate-limit plugin, UFW, SSH на нестандартном порту</w:t>
      </w:r>
    </w:p>
    <w:p w14:paraId="631C89F3" w14:textId="77777777" w:rsidR="004437A0" w:rsidRDefault="00000000">
      <w:pPr>
        <w:spacing w:after="60"/>
        <w:ind w:left="340" w:hanging="227"/>
      </w:pPr>
      <w:r>
        <w:t>• ✅ Пароли хранятся в виде bcrypt-хэша (Supabase Auth)</w:t>
      </w:r>
    </w:p>
    <w:p w14:paraId="58E507EB" w14:textId="77777777" w:rsidR="004437A0" w:rsidRPr="009F7F80" w:rsidRDefault="00000000">
      <w:pPr>
        <w:spacing w:before="240" w:after="120"/>
        <w:rPr>
          <w:lang w:val="ru-RU"/>
        </w:rPr>
      </w:pPr>
      <w:r w:rsidRPr="009F7F80">
        <w:rPr>
          <w:b/>
          <w:color w:val="555555"/>
          <w:sz w:val="24"/>
          <w:lang w:val="ru-RU"/>
        </w:rPr>
        <w:t>Кассовый учёт (ФЗ-54)</w:t>
      </w:r>
    </w:p>
    <w:p w14:paraId="656D97A3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⚠</w:t>
      </w:r>
      <w:r>
        <w:t>️</w:t>
      </w:r>
      <w:r w:rsidRPr="009F7F80">
        <w:rPr>
          <w:lang w:val="ru-RU"/>
        </w:rPr>
        <w:t xml:space="preserve"> Чеки при заказах формирует банк-эквайер </w:t>
      </w:r>
      <w:r w:rsidRPr="009F7F80">
        <w:rPr>
          <w:b/>
          <w:lang w:val="ru-RU"/>
        </w:rPr>
        <w:t>Продавца</w:t>
      </w:r>
      <w:r w:rsidRPr="009F7F80">
        <w:rPr>
          <w:lang w:val="ru-RU"/>
        </w:rPr>
        <w:t xml:space="preserve"> — Платформа не контролирует настройку ОФД</w:t>
      </w:r>
    </w:p>
    <w:p w14:paraId="385F3D2E" w14:textId="4E07EFAE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⚠</w:t>
      </w:r>
      <w:r>
        <w:t>️</w:t>
      </w:r>
      <w:r w:rsidRPr="009F7F80">
        <w:rPr>
          <w:lang w:val="ru-RU"/>
        </w:rPr>
        <w:t xml:space="preserve"> Чек при оплате подписки на Платформу от имени </w:t>
      </w:r>
      <w:r w:rsidRPr="009F7F80">
        <w:rPr>
          <w:b/>
          <w:lang w:val="ru-RU"/>
        </w:rPr>
        <w:t>ИП Копылов</w:t>
      </w:r>
      <w:r w:rsidRPr="009F7F80">
        <w:rPr>
          <w:lang w:val="ru-RU"/>
        </w:rPr>
        <w:t xml:space="preserve"> — </w:t>
      </w:r>
      <w:r w:rsidR="009F7F80">
        <w:rPr>
          <w:lang w:val="ru-RU"/>
        </w:rPr>
        <w:t>формируется сервисом Т-Чеки</w:t>
      </w:r>
    </w:p>
    <w:p w14:paraId="38BAD5F1" w14:textId="77777777" w:rsidR="004437A0" w:rsidRPr="009F7F80" w:rsidRDefault="004437A0">
      <w:pPr>
        <w:pBdr>
          <w:bottom w:val="single" w:sz="6" w:space="1" w:color="AAAAAA"/>
        </w:pBdr>
        <w:spacing w:before="120" w:after="120"/>
        <w:rPr>
          <w:lang w:val="ru-RU"/>
        </w:rPr>
      </w:pPr>
    </w:p>
    <w:p w14:paraId="72AE5C49" w14:textId="77777777" w:rsidR="004437A0" w:rsidRPr="009F7F80" w:rsidRDefault="00000000">
      <w:pPr>
        <w:spacing w:before="360" w:after="160"/>
        <w:rPr>
          <w:lang w:val="ru-RU"/>
        </w:rPr>
      </w:pPr>
      <w:r w:rsidRPr="009F7F80">
        <w:rPr>
          <w:b/>
          <w:color w:val="1F497D"/>
          <w:sz w:val="28"/>
          <w:lang w:val="ru-RU"/>
        </w:rPr>
        <w:t>6. Вопросы юристу</w:t>
      </w:r>
    </w:p>
    <w:p w14:paraId="26173F47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lang w:val="ru-RU"/>
        </w:rPr>
        <w:t xml:space="preserve">Вопросы сгруппированы по приоритету. На каждый просим ответ с указанием конкретных статей закона и, при наличии, судебной практики. Там, где указано </w:t>
      </w:r>
      <w:r w:rsidRPr="009F7F80">
        <w:rPr>
          <w:b/>
          <w:lang w:val="ru-RU"/>
        </w:rPr>
        <w:t>Текущее решение</w:t>
      </w:r>
      <w:r w:rsidRPr="009F7F80">
        <w:rPr>
          <w:lang w:val="ru-RU"/>
        </w:rPr>
        <w:t xml:space="preserve"> — это то, что реализовано сейчас; юристу предлагается оценить его корректность.</w:t>
      </w:r>
    </w:p>
    <w:p w14:paraId="64E349DA" w14:textId="77777777" w:rsidR="004437A0" w:rsidRPr="009F7F80" w:rsidRDefault="00000000">
      <w:pPr>
        <w:spacing w:before="240" w:after="120"/>
        <w:rPr>
          <w:lang w:val="ru-RU"/>
        </w:rPr>
      </w:pPr>
      <w:r>
        <w:rPr>
          <w:b/>
          <w:color w:val="555555"/>
          <w:sz w:val="24"/>
        </w:rPr>
        <w:t>🔴</w:t>
      </w:r>
      <w:r w:rsidRPr="009F7F80">
        <w:rPr>
          <w:b/>
          <w:color w:val="555555"/>
          <w:sz w:val="24"/>
          <w:lang w:val="ru-RU"/>
        </w:rPr>
        <w:t xml:space="preserve"> Критически важно (влияет на текущую деятельность)</w:t>
      </w:r>
    </w:p>
    <w:p w14:paraId="7E951FD6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В-1. Правовая классификация платформы</w:t>
      </w:r>
    </w:p>
    <w:p w14:paraId="39F3474F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lastRenderedPageBreak/>
        <w:t>Текущее решение:</w:t>
      </w:r>
      <w:r w:rsidRPr="009F7F80">
        <w:rPr>
          <w:lang w:val="ru-RU"/>
        </w:rPr>
        <w:t xml:space="preserve"> в договорах используется термин «информационный посредник» (ФЗ-149 ст. 17); Платформа не принимает деньги, не является стороной сделки купли-продажи.</w:t>
      </w:r>
    </w:p>
    <w:p w14:paraId="45037133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lang w:val="ru-RU"/>
        </w:rPr>
        <w:t xml:space="preserve">Является ли </w:t>
      </w:r>
      <w:proofErr w:type="spellStart"/>
      <w:r>
        <w:t>Alliby</w:t>
      </w:r>
      <w:proofErr w:type="spellEnd"/>
      <w:r w:rsidRPr="009F7F80">
        <w:rPr>
          <w:lang w:val="ru-RU"/>
        </w:rPr>
        <w:t xml:space="preserve"> «владельцем агрегатора информации о товарах и услугах» по ЗОПП ст. 9 п. 2.2? Если да — какие именно обязательства это создаёт сверх того, что уже реализовано? Применяется ли к </w:t>
      </w:r>
      <w:proofErr w:type="spellStart"/>
      <w:r>
        <w:t>Alliby</w:t>
      </w:r>
      <w:proofErr w:type="spellEnd"/>
      <w:r w:rsidRPr="009F7F80">
        <w:rPr>
          <w:lang w:val="ru-RU"/>
        </w:rPr>
        <w:t xml:space="preserve"> норма о возврате предоплаты за 10 дней (ст. 9 п. 2.3), если деньги Покупателей на счёт Платформы не поступают?</w:t>
      </w:r>
    </w:p>
    <w:p w14:paraId="301A80A7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В-2. ФЗ-54 (касса)</w:t>
      </w:r>
    </w:p>
    <w:p w14:paraId="03C65951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Текущее решение:</w:t>
      </w:r>
      <w:r w:rsidRPr="009F7F80">
        <w:rPr>
          <w:lang w:val="ru-RU"/>
        </w:rPr>
        <w:t xml:space="preserve"> чеки при заказах формирует банк-эквайер Продавца; при оплате подписки деньги поступают напрямую ИП Копылову через Т-Банк.</w:t>
      </w:r>
    </w:p>
    <w:p w14:paraId="6B5D3950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lang w:val="ru-RU"/>
        </w:rPr>
        <w:t>При оплате Покупателем заказа через шлюз банка-эквайера Продавца — кто и как формирует кассовый чек? Должен ли ИП Копылов использовать ККТ при получении оплаты за подписку от Продавцов? Какой признак расчёта (тег 1059/1212) корректен в данной схеме?</w:t>
      </w:r>
    </w:p>
    <w:p w14:paraId="726C9770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В-3. Уведомление РКН (ФЗ-152 ст. 22)</w:t>
      </w:r>
    </w:p>
    <w:p w14:paraId="4AFA9AC0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Текущее решение:</w:t>
      </w:r>
      <w:r w:rsidRPr="009F7F80">
        <w:rPr>
          <w:lang w:val="ru-RU"/>
        </w:rPr>
        <w:t xml:space="preserve"> уведомление об операторе ПД не подано; уведомление о трансграничной передаче (</w:t>
      </w:r>
      <w:r>
        <w:t>FCM</w:t>
      </w:r>
      <w:r w:rsidRPr="009F7F80">
        <w:rPr>
          <w:lang w:val="ru-RU"/>
        </w:rPr>
        <w:t>/</w:t>
      </w:r>
      <w:r>
        <w:t>Google</w:t>
      </w:r>
      <w:r w:rsidRPr="009F7F80">
        <w:rPr>
          <w:lang w:val="ru-RU"/>
        </w:rPr>
        <w:t>) не подано; платформа уже работает и обрабатывает данные.</w:t>
      </w:r>
    </w:p>
    <w:p w14:paraId="0B0F835B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lang w:val="ru-RU"/>
        </w:rPr>
        <w:t>Обязан ли ИП Копылов был подать уведомление до начала обработки данных? Каков риск уже работающей платформы? Каков порядок подачи уведомления о трансграничной передаче ПД (</w:t>
      </w:r>
      <w:r>
        <w:t>FCM</w:t>
      </w:r>
      <w:r w:rsidRPr="009F7F80">
        <w:rPr>
          <w:lang w:val="ru-RU"/>
        </w:rPr>
        <w:t>/</w:t>
      </w:r>
      <w:r>
        <w:t>Google</w:t>
      </w:r>
      <w:r w:rsidRPr="009F7F80">
        <w:rPr>
          <w:lang w:val="ru-RU"/>
        </w:rPr>
        <w:t>) и возможна ли передача до его подачи?</w:t>
      </w:r>
    </w:p>
    <w:p w14:paraId="6D2EF819" w14:textId="77777777" w:rsidR="004437A0" w:rsidRPr="009F7F80" w:rsidRDefault="00000000">
      <w:pPr>
        <w:spacing w:before="240" w:after="120"/>
        <w:rPr>
          <w:lang w:val="ru-RU"/>
        </w:rPr>
      </w:pPr>
      <w:r>
        <w:rPr>
          <w:b/>
          <w:color w:val="555555"/>
          <w:sz w:val="24"/>
        </w:rPr>
        <w:t>🟠</w:t>
      </w:r>
      <w:r w:rsidRPr="009F7F80">
        <w:rPr>
          <w:b/>
          <w:color w:val="555555"/>
          <w:sz w:val="24"/>
          <w:lang w:val="ru-RU"/>
        </w:rPr>
        <w:t xml:space="preserve"> Важно (влияет на договорную базу)</w:t>
      </w:r>
    </w:p>
    <w:p w14:paraId="3DF0C035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В-4. Простая ЭП в Лицензионном договоре (ФЗ-63)</w:t>
      </w:r>
    </w:p>
    <w:p w14:paraId="580A8519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Текущее решение:</w:t>
      </w:r>
      <w:r w:rsidRPr="009F7F80">
        <w:rPr>
          <w:lang w:val="ru-RU"/>
        </w:rPr>
        <w:t xml:space="preserve"> при регистрации Продавца фиксируется </w:t>
      </w:r>
      <w:r>
        <w:t>SHA</w:t>
      </w:r>
      <w:r w:rsidRPr="009F7F80">
        <w:rPr>
          <w:lang w:val="ru-RU"/>
        </w:rPr>
        <w:t xml:space="preserve">-256 хэш текста договора + </w:t>
      </w:r>
      <w:r>
        <w:t>user</w:t>
      </w:r>
      <w:r w:rsidRPr="009F7F80">
        <w:rPr>
          <w:lang w:val="ru-RU"/>
        </w:rPr>
        <w:t>-</w:t>
      </w:r>
      <w:r>
        <w:t>agent</w:t>
      </w:r>
      <w:r w:rsidRPr="009F7F80">
        <w:rPr>
          <w:lang w:val="ru-RU"/>
        </w:rPr>
        <w:t xml:space="preserve"> + </w:t>
      </w:r>
      <w:r>
        <w:t>timestamp</w:t>
      </w:r>
      <w:r w:rsidRPr="009F7F80">
        <w:rPr>
          <w:lang w:val="ru-RU"/>
        </w:rPr>
        <w:t xml:space="preserve"> в таблице </w:t>
      </w:r>
      <w:r>
        <w:rPr>
          <w:rFonts w:ascii="Courier New" w:hAnsi="Courier New"/>
          <w:sz w:val="19"/>
        </w:rPr>
        <w:t>contract</w:t>
      </w:r>
      <w:r w:rsidRPr="009F7F80">
        <w:rPr>
          <w:rFonts w:ascii="Courier New" w:hAnsi="Courier New"/>
          <w:sz w:val="19"/>
          <w:lang w:val="ru-RU"/>
        </w:rPr>
        <w:t>_</w:t>
      </w:r>
      <w:r>
        <w:rPr>
          <w:rFonts w:ascii="Courier New" w:hAnsi="Courier New"/>
          <w:sz w:val="19"/>
        </w:rPr>
        <w:t>signatures</w:t>
      </w:r>
      <w:r w:rsidRPr="009F7F80">
        <w:rPr>
          <w:lang w:val="ru-RU"/>
        </w:rPr>
        <w:t>; подпись квалифицируется как простая ЭП.</w:t>
      </w:r>
    </w:p>
    <w:p w14:paraId="26A0F3BD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lang w:val="ru-RU"/>
        </w:rPr>
        <w:t>Признаётся ли такая подпись простой ЭП в смысле ФЗ-63? Достаточна ли она для лицензионного договора с Продавцом-ИП или юридическим лицом? При каких условиях оспорима?</w:t>
      </w:r>
    </w:p>
    <w:p w14:paraId="07B36378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В-5. Промо-рассылки и ФЗ-38</w:t>
      </w:r>
    </w:p>
    <w:p w14:paraId="07FBA2DA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Текущее решение:</w:t>
      </w:r>
      <w:r w:rsidRPr="009F7F80">
        <w:rPr>
          <w:lang w:val="ru-RU"/>
        </w:rPr>
        <w:t xml:space="preserve"> Продавец отправляет </w:t>
      </w:r>
      <w:r>
        <w:t>push</w:t>
      </w:r>
      <w:r w:rsidRPr="009F7F80">
        <w:rPr>
          <w:lang w:val="ru-RU"/>
        </w:rPr>
        <w:t>-уведомления своим покупателям через инфраструктуру Платформы (</w:t>
      </w:r>
      <w:r>
        <w:t>FCM</w:t>
      </w:r>
      <w:r w:rsidRPr="009F7F80">
        <w:rPr>
          <w:lang w:val="ru-RU"/>
        </w:rPr>
        <w:t xml:space="preserve">); </w:t>
      </w:r>
      <w:proofErr w:type="spellStart"/>
      <w:r>
        <w:t>erid</w:t>
      </w:r>
      <w:proofErr w:type="spellEnd"/>
      <w:r w:rsidRPr="009F7F80">
        <w:rPr>
          <w:lang w:val="ru-RU"/>
        </w:rPr>
        <w:t xml:space="preserve"> не используется; согласие Покупателя зафиксировано в Пользовательском соглашении §7.1.</w:t>
      </w:r>
    </w:p>
    <w:p w14:paraId="5BA337C5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lang w:val="ru-RU"/>
        </w:rPr>
        <w:t xml:space="preserve">Является ли такая рассылка «распространением рекламы» в смысле ФЗ-38? Нужна ли маркировка </w:t>
      </w:r>
      <w:proofErr w:type="spellStart"/>
      <w:r>
        <w:t>erid</w:t>
      </w:r>
      <w:proofErr w:type="spellEnd"/>
      <w:r w:rsidRPr="009F7F80">
        <w:rPr>
          <w:lang w:val="ru-RU"/>
        </w:rPr>
        <w:t>? Достаточно ли согласия в §7.1 или нужно отдельное согласие на каждого Продавца?</w:t>
      </w:r>
    </w:p>
    <w:p w14:paraId="1F9F71B6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В-6. Возраст пользователей</w:t>
      </w:r>
    </w:p>
    <w:p w14:paraId="42DA113C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Текущее решение:</w:t>
      </w:r>
      <w:r w:rsidRPr="009F7F80">
        <w:rPr>
          <w:lang w:val="ru-RU"/>
        </w:rPr>
        <w:t xml:space="preserve"> минимальный возраст — 14 лет (ФЗ-152 ст. 9 п. 5); указан в Пользовательском соглашении §1.4 и в Политике ПД; онлайн-оплата алкоголя технически заблокирована.</w:t>
      </w:r>
    </w:p>
    <w:p w14:paraId="42D3F487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lang w:val="ru-RU"/>
        </w:rPr>
        <w:t>Достаточно ли 14 лет или нужно устанавливать 18+? Влияет ли наличие алкогольных позиций в меню (без онлайн-оплаты) на требование к возрасту?</w:t>
      </w:r>
    </w:p>
    <w:p w14:paraId="5858AEB1" w14:textId="77777777" w:rsidR="004437A0" w:rsidRPr="009F7F80" w:rsidRDefault="00000000">
      <w:pPr>
        <w:spacing w:before="240" w:after="120"/>
        <w:rPr>
          <w:lang w:val="ru-RU"/>
        </w:rPr>
      </w:pPr>
      <w:r>
        <w:rPr>
          <w:b/>
          <w:color w:val="555555"/>
          <w:sz w:val="24"/>
        </w:rPr>
        <w:lastRenderedPageBreak/>
        <w:t>🟡</w:t>
      </w:r>
      <w:r w:rsidRPr="009F7F80">
        <w:rPr>
          <w:b/>
          <w:color w:val="555555"/>
          <w:sz w:val="24"/>
          <w:lang w:val="ru-RU"/>
        </w:rPr>
        <w:t xml:space="preserve"> Требует оценки</w:t>
      </w:r>
    </w:p>
    <w:p w14:paraId="5D32995C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В-7. Абонементы и ЗОПП</w:t>
      </w:r>
    </w:p>
    <w:p w14:paraId="79324F30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Текущее решение:</w:t>
      </w:r>
      <w:r w:rsidRPr="009F7F80">
        <w:rPr>
          <w:lang w:val="ru-RU"/>
        </w:rPr>
        <w:t xml:space="preserve"> в оферте указано «использованный абонемент не возвращается»; Лицензионный договор §2.4 обязывает Продавца выполнять обязательства перед держателями проданных абонементов.</w:t>
      </w:r>
    </w:p>
    <w:p w14:paraId="1A14CC71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lang w:val="ru-RU"/>
        </w:rPr>
        <w:t>Как квалифицируется продажа абонементов (</w:t>
      </w:r>
      <w:r>
        <w:t>X</w:t>
      </w:r>
      <w:r w:rsidRPr="009F7F80">
        <w:rPr>
          <w:lang w:val="ru-RU"/>
        </w:rPr>
        <w:t xml:space="preserve"> визитов за </w:t>
      </w:r>
      <w:r>
        <w:t>Y</w:t>
      </w:r>
      <w:r w:rsidRPr="009F7F80">
        <w:rPr>
          <w:lang w:val="ru-RU"/>
        </w:rPr>
        <w:t xml:space="preserve"> рублей) под ЗОПП — дистанционная продажа услуг или иное? Каков законный порядок возврата? Достаточна ли текущая формулировка оферты?</w:t>
      </w:r>
    </w:p>
    <w:p w14:paraId="2AF3C306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 xml:space="preserve">В-8. </w:t>
      </w:r>
      <w:r>
        <w:rPr>
          <w:b/>
        </w:rPr>
        <w:t>Cookie</w:t>
      </w:r>
      <w:r w:rsidRPr="009F7F80">
        <w:rPr>
          <w:b/>
          <w:lang w:val="ru-RU"/>
        </w:rPr>
        <w:t>-баннер</w:t>
      </w:r>
    </w:p>
    <w:p w14:paraId="648D8AF4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Текущее решение:</w:t>
      </w:r>
      <w:r w:rsidRPr="009F7F80">
        <w:rPr>
          <w:lang w:val="ru-RU"/>
        </w:rPr>
        <w:t xml:space="preserve"> сайт использует только технические </w:t>
      </w:r>
      <w:r>
        <w:t>cookie</w:t>
      </w:r>
      <w:r w:rsidRPr="009F7F80">
        <w:rPr>
          <w:lang w:val="ru-RU"/>
        </w:rPr>
        <w:t xml:space="preserve"> (сессионная аутентификация); рекламных и аналитических трекеров нет; баннера нет.</w:t>
      </w:r>
    </w:p>
    <w:p w14:paraId="2518A150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lang w:val="ru-RU"/>
        </w:rPr>
        <w:t xml:space="preserve">Обязателен ли информационный баннер о </w:t>
      </w:r>
      <w:r>
        <w:t>cookie</w:t>
      </w:r>
      <w:r w:rsidRPr="009F7F80">
        <w:rPr>
          <w:lang w:val="ru-RU"/>
        </w:rPr>
        <w:t xml:space="preserve"> в данном случае?</w:t>
      </w:r>
    </w:p>
    <w:p w14:paraId="3CF13867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В-9. Законопроект о маркетплейсах</w:t>
      </w:r>
    </w:p>
    <w:p w14:paraId="0D0DA60E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Текущее решение:</w:t>
      </w:r>
      <w:r w:rsidRPr="009F7F80">
        <w:rPr>
          <w:lang w:val="ru-RU"/>
        </w:rPr>
        <w:t xml:space="preserve"> изменения не отслеживаются; договорная база не адаптирована под возможный закон.</w:t>
      </w:r>
    </w:p>
    <w:p w14:paraId="5FA82A5F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lang w:val="ru-RU"/>
        </w:rPr>
        <w:t xml:space="preserve">Каков текущий статус законопроекта об агрегаторах/маркетплейсах в Госдуме? Нужно ли </w:t>
      </w:r>
      <w:proofErr w:type="spellStart"/>
      <w:r>
        <w:t>Alliby</w:t>
      </w:r>
      <w:proofErr w:type="spellEnd"/>
      <w:r w:rsidRPr="009F7F80">
        <w:rPr>
          <w:lang w:val="ru-RU"/>
        </w:rPr>
        <w:t xml:space="preserve"> что-либо изменить в договорной базе уже сейчас?</w:t>
      </w:r>
    </w:p>
    <w:p w14:paraId="516E5CB2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В-10. Полнота удаления ПД</w:t>
      </w:r>
    </w:p>
    <w:p w14:paraId="11E6FEDF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b/>
          <w:lang w:val="ru-RU"/>
        </w:rPr>
        <w:t>Текущее решение:</w:t>
      </w:r>
      <w:r w:rsidRPr="009F7F80">
        <w:rPr>
          <w:lang w:val="ru-RU"/>
        </w:rPr>
        <w:t xml:space="preserve"> при удалении аккаунта профиль и </w:t>
      </w:r>
      <w:r>
        <w:t>FCM</w:t>
      </w:r>
      <w:r w:rsidRPr="009F7F80">
        <w:rPr>
          <w:lang w:val="ru-RU"/>
        </w:rPr>
        <w:t>-токен удаляются; данные транзакций и ЭП-подписей сохраняются в «</w:t>
      </w:r>
      <w:proofErr w:type="spellStart"/>
      <w:r w:rsidRPr="009F7F80">
        <w:rPr>
          <w:lang w:val="ru-RU"/>
        </w:rPr>
        <w:t>анонимизированном</w:t>
      </w:r>
      <w:proofErr w:type="spellEnd"/>
      <w:r w:rsidRPr="009F7F80">
        <w:rPr>
          <w:lang w:val="ru-RU"/>
        </w:rPr>
        <w:t xml:space="preserve"> виде» со ссылкой на ФЗ-402 и ФЗ-63.</w:t>
      </w:r>
    </w:p>
    <w:p w14:paraId="65CC5B32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lang w:val="ru-RU"/>
        </w:rPr>
        <w:t>Достаточна ли анонимизация или необходимо полное удаление? Каков минимальный состав данных, который обязательно должен храниться?</w:t>
      </w:r>
    </w:p>
    <w:p w14:paraId="6BD3711E" w14:textId="77777777" w:rsidR="004437A0" w:rsidRPr="009F7F80" w:rsidRDefault="004437A0">
      <w:pPr>
        <w:pBdr>
          <w:bottom w:val="single" w:sz="6" w:space="1" w:color="AAAAAA"/>
        </w:pBdr>
        <w:spacing w:before="120" w:after="120"/>
        <w:rPr>
          <w:lang w:val="ru-RU"/>
        </w:rPr>
      </w:pPr>
    </w:p>
    <w:p w14:paraId="29A77194" w14:textId="77777777" w:rsidR="004437A0" w:rsidRPr="009F7F80" w:rsidRDefault="00000000">
      <w:pPr>
        <w:spacing w:before="360" w:after="160"/>
        <w:rPr>
          <w:lang w:val="ru-RU"/>
        </w:rPr>
      </w:pPr>
      <w:r w:rsidRPr="009F7F80">
        <w:rPr>
          <w:b/>
          <w:color w:val="1F497D"/>
          <w:sz w:val="28"/>
          <w:lang w:val="ru-RU"/>
        </w:rPr>
        <w:t>7. Задание</w:t>
      </w:r>
    </w:p>
    <w:p w14:paraId="17BD00FA" w14:textId="77777777" w:rsidR="004437A0" w:rsidRPr="009F7F80" w:rsidRDefault="00000000">
      <w:pPr>
        <w:spacing w:before="240" w:after="120"/>
        <w:rPr>
          <w:lang w:val="ru-RU"/>
        </w:rPr>
      </w:pPr>
      <w:r w:rsidRPr="009F7F80">
        <w:rPr>
          <w:b/>
          <w:color w:val="555555"/>
          <w:sz w:val="24"/>
          <w:lang w:val="ru-RU"/>
        </w:rPr>
        <w:t>7.1 Независимая правовая оценка</w:t>
      </w:r>
    </w:p>
    <w:p w14:paraId="48DB31DD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lang w:val="ru-RU"/>
        </w:rPr>
        <w:t xml:space="preserve">Провести самостоятельную оценку приложения </w:t>
      </w:r>
      <w:r w:rsidRPr="009F7F80">
        <w:rPr>
          <w:b/>
          <w:lang w:val="ru-RU"/>
        </w:rPr>
        <w:t>без опоры на выводы ИИ</w:t>
      </w:r>
      <w:r w:rsidRPr="009F7F80">
        <w:rPr>
          <w:lang w:val="ru-RU"/>
        </w:rPr>
        <w:t>, изложенные в настоящем документе. Оценить:</w:t>
      </w:r>
    </w:p>
    <w:p w14:paraId="1C14CA39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соответствие деятельности Платформы требованиям ФЗ-152, ЗОПП, ФЗ-171, ФЗ-38, ФЗ-63, ФЗ-54, ФЗ-149;</w:t>
      </w:r>
    </w:p>
    <w:p w14:paraId="649EA580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правовую корректность текущей классификации («информационный посредник»);</w:t>
      </w:r>
    </w:p>
    <w:p w14:paraId="35401391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достаточность существующих юридических документов для защиты Оператора при возможных проверках Роспотребнадзором, РКН, ФНС.</w:t>
      </w:r>
    </w:p>
    <w:p w14:paraId="763B6303" w14:textId="77777777" w:rsidR="004437A0" w:rsidRPr="009F7F80" w:rsidRDefault="00000000">
      <w:pPr>
        <w:spacing w:before="240" w:after="120"/>
        <w:rPr>
          <w:lang w:val="ru-RU"/>
        </w:rPr>
      </w:pPr>
      <w:r w:rsidRPr="009F7F80">
        <w:rPr>
          <w:b/>
          <w:color w:val="555555"/>
          <w:sz w:val="24"/>
          <w:lang w:val="ru-RU"/>
        </w:rPr>
        <w:lastRenderedPageBreak/>
        <w:t>7.2 Проверка и корректировка документов</w:t>
      </w:r>
    </w:p>
    <w:p w14:paraId="5F5252EA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lang w:val="ru-RU"/>
        </w:rPr>
        <w:t>Проверить три опубликованных документа и предоставить откорректированные версии:</w:t>
      </w:r>
    </w:p>
    <w:p w14:paraId="7443B957" w14:textId="77777777" w:rsidR="004437A0" w:rsidRPr="009F7F80" w:rsidRDefault="00000000">
      <w:pPr>
        <w:spacing w:after="60"/>
        <w:ind w:left="454" w:hanging="454"/>
        <w:rPr>
          <w:lang w:val="ru-RU"/>
        </w:rPr>
      </w:pPr>
      <w:r w:rsidRPr="009F7F80">
        <w:rPr>
          <w:lang w:val="ru-RU"/>
        </w:rPr>
        <w:t xml:space="preserve">1. </w:t>
      </w:r>
      <w:r w:rsidRPr="009F7F80">
        <w:rPr>
          <w:b/>
          <w:lang w:val="ru-RU"/>
        </w:rPr>
        <w:t>Пользовательское соглашение</w:t>
      </w:r>
      <w:r w:rsidRPr="009F7F80">
        <w:rPr>
          <w:lang w:val="ru-RU"/>
        </w:rPr>
        <w:t xml:space="preserve"> (</w:t>
      </w:r>
      <w:r>
        <w:t>https</w:t>
      </w:r>
      <w:r w:rsidRPr="009F7F80">
        <w:rPr>
          <w:lang w:val="ru-RU"/>
        </w:rPr>
        <w:t>://</w:t>
      </w:r>
      <w:r>
        <w:t>site</w:t>
      </w:r>
      <w:r w:rsidRPr="009F7F80">
        <w:rPr>
          <w:lang w:val="ru-RU"/>
        </w:rPr>
        <w:t>.</w:t>
      </w:r>
      <w:proofErr w:type="spellStart"/>
      <w:r>
        <w:t>alliby</w:t>
      </w:r>
      <w:proofErr w:type="spellEnd"/>
      <w:r w:rsidRPr="009F7F80">
        <w:rPr>
          <w:lang w:val="ru-RU"/>
        </w:rPr>
        <w:t>.</w:t>
      </w:r>
      <w:proofErr w:type="spellStart"/>
      <w:r>
        <w:t>ru</w:t>
      </w:r>
      <w:proofErr w:type="spellEnd"/>
      <w:r w:rsidRPr="009F7F80">
        <w:rPr>
          <w:lang w:val="ru-RU"/>
        </w:rPr>
        <w:t>/</w:t>
      </w:r>
      <w:r>
        <w:t>terms</w:t>
      </w:r>
      <w:r w:rsidRPr="009F7F80">
        <w:rPr>
          <w:lang w:val="ru-RU"/>
        </w:rPr>
        <w:t>)</w:t>
      </w:r>
    </w:p>
    <w:p w14:paraId="652A32BE" w14:textId="77777777" w:rsidR="004437A0" w:rsidRPr="009F7F80" w:rsidRDefault="00000000">
      <w:pPr>
        <w:spacing w:after="60"/>
        <w:ind w:left="454" w:hanging="454"/>
        <w:rPr>
          <w:lang w:val="ru-RU"/>
        </w:rPr>
      </w:pPr>
      <w:r w:rsidRPr="009F7F80">
        <w:rPr>
          <w:lang w:val="ru-RU"/>
        </w:rPr>
        <w:t xml:space="preserve">2. </w:t>
      </w:r>
      <w:r w:rsidRPr="009F7F80">
        <w:rPr>
          <w:b/>
          <w:lang w:val="ru-RU"/>
        </w:rPr>
        <w:t>Лицензионный договор</w:t>
      </w:r>
      <w:r w:rsidRPr="009F7F80">
        <w:rPr>
          <w:lang w:val="ru-RU"/>
        </w:rPr>
        <w:t xml:space="preserve"> (</w:t>
      </w:r>
      <w:r>
        <w:t>https</w:t>
      </w:r>
      <w:r w:rsidRPr="009F7F80">
        <w:rPr>
          <w:lang w:val="ru-RU"/>
        </w:rPr>
        <w:t>://</w:t>
      </w:r>
      <w:r>
        <w:t>admin</w:t>
      </w:r>
      <w:r w:rsidRPr="009F7F80">
        <w:rPr>
          <w:lang w:val="ru-RU"/>
        </w:rPr>
        <w:t>.</w:t>
      </w:r>
      <w:proofErr w:type="spellStart"/>
      <w:r>
        <w:t>alliby</w:t>
      </w:r>
      <w:proofErr w:type="spellEnd"/>
      <w:r w:rsidRPr="009F7F80">
        <w:rPr>
          <w:lang w:val="ru-RU"/>
        </w:rPr>
        <w:t>.</w:t>
      </w:r>
      <w:proofErr w:type="spellStart"/>
      <w:r>
        <w:t>ru</w:t>
      </w:r>
      <w:proofErr w:type="spellEnd"/>
      <w:r w:rsidRPr="009F7F80">
        <w:rPr>
          <w:lang w:val="ru-RU"/>
        </w:rPr>
        <w:t xml:space="preserve"> — отображается при первом входе)</w:t>
      </w:r>
    </w:p>
    <w:p w14:paraId="1EE991D8" w14:textId="77777777" w:rsidR="004437A0" w:rsidRPr="009F7F80" w:rsidRDefault="00000000">
      <w:pPr>
        <w:spacing w:after="60"/>
        <w:ind w:left="454" w:hanging="454"/>
        <w:rPr>
          <w:lang w:val="ru-RU"/>
        </w:rPr>
      </w:pPr>
      <w:r w:rsidRPr="009F7F80">
        <w:rPr>
          <w:lang w:val="ru-RU"/>
        </w:rPr>
        <w:t xml:space="preserve">3. </w:t>
      </w:r>
      <w:r w:rsidRPr="009F7F80">
        <w:rPr>
          <w:b/>
          <w:lang w:val="ru-RU"/>
        </w:rPr>
        <w:t>Политика конфиденциальности</w:t>
      </w:r>
      <w:r w:rsidRPr="009F7F80">
        <w:rPr>
          <w:lang w:val="ru-RU"/>
        </w:rPr>
        <w:t xml:space="preserve"> (</w:t>
      </w:r>
      <w:r>
        <w:t>https</w:t>
      </w:r>
      <w:r w:rsidRPr="009F7F80">
        <w:rPr>
          <w:lang w:val="ru-RU"/>
        </w:rPr>
        <w:t>://</w:t>
      </w:r>
      <w:r>
        <w:t>site</w:t>
      </w:r>
      <w:r w:rsidRPr="009F7F80">
        <w:rPr>
          <w:lang w:val="ru-RU"/>
        </w:rPr>
        <w:t>.</w:t>
      </w:r>
      <w:proofErr w:type="spellStart"/>
      <w:r>
        <w:t>alliby</w:t>
      </w:r>
      <w:proofErr w:type="spellEnd"/>
      <w:r w:rsidRPr="009F7F80">
        <w:rPr>
          <w:lang w:val="ru-RU"/>
        </w:rPr>
        <w:t>.</w:t>
      </w:r>
      <w:proofErr w:type="spellStart"/>
      <w:r>
        <w:t>ru</w:t>
      </w:r>
      <w:proofErr w:type="spellEnd"/>
      <w:r w:rsidRPr="009F7F80">
        <w:rPr>
          <w:lang w:val="ru-RU"/>
        </w:rPr>
        <w:t>/</w:t>
      </w:r>
      <w:r>
        <w:t>privacy</w:t>
      </w:r>
      <w:r w:rsidRPr="009F7F80">
        <w:rPr>
          <w:lang w:val="ru-RU"/>
        </w:rPr>
        <w:t>)</w:t>
      </w:r>
    </w:p>
    <w:p w14:paraId="018CD7C0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lang w:val="ru-RU"/>
        </w:rPr>
        <w:t>При проверке обратить особое внимание на:</w:t>
      </w:r>
    </w:p>
    <w:p w14:paraId="133D90C8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соответствие ЗОПП ст. 9 и ПП РФ №924 (требования к агрегаторам);</w:t>
      </w:r>
    </w:p>
    <w:p w14:paraId="3BE80CB1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корректность разграничения ответственности между Платформой и Продавцом;</w:t>
      </w:r>
    </w:p>
    <w:p w14:paraId="503BC4F1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достаточность оснований для обработки ПД по каждой цели (ст. 6 ФЗ-152);</w:t>
      </w:r>
    </w:p>
    <w:p w14:paraId="1FFF4398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 xml:space="preserve">• правомерность трансграничной передачи ПД в </w:t>
      </w:r>
      <w:r>
        <w:t>Google</w:t>
      </w:r>
      <w:r w:rsidRPr="009F7F80">
        <w:rPr>
          <w:lang w:val="ru-RU"/>
        </w:rPr>
        <w:t xml:space="preserve"> </w:t>
      </w:r>
      <w:r>
        <w:t>LLC</w:t>
      </w:r>
      <w:r w:rsidRPr="009F7F80">
        <w:rPr>
          <w:lang w:val="ru-RU"/>
        </w:rPr>
        <w:t xml:space="preserve"> (</w:t>
      </w:r>
      <w:r>
        <w:t>FCM</w:t>
      </w:r>
      <w:r w:rsidRPr="009F7F80">
        <w:rPr>
          <w:lang w:val="ru-RU"/>
        </w:rPr>
        <w:t>);</w:t>
      </w:r>
    </w:p>
    <w:p w14:paraId="1ED0E33B" w14:textId="77777777" w:rsidR="004437A0" w:rsidRPr="009F7F80" w:rsidRDefault="00000000">
      <w:pPr>
        <w:spacing w:after="60"/>
        <w:ind w:left="340" w:hanging="227"/>
        <w:rPr>
          <w:lang w:val="ru-RU"/>
        </w:rPr>
      </w:pPr>
      <w:r w:rsidRPr="009F7F80">
        <w:rPr>
          <w:lang w:val="ru-RU"/>
        </w:rPr>
        <w:t>• корректность согласия на рекламные уведомления (ФЗ-38).</w:t>
      </w:r>
    </w:p>
    <w:p w14:paraId="4EAA0D13" w14:textId="77777777" w:rsidR="004437A0" w:rsidRPr="009F7F80" w:rsidRDefault="00000000">
      <w:pPr>
        <w:spacing w:before="240" w:after="120"/>
        <w:rPr>
          <w:lang w:val="ru-RU"/>
        </w:rPr>
      </w:pPr>
      <w:r w:rsidRPr="009F7F80">
        <w:rPr>
          <w:b/>
          <w:color w:val="555555"/>
          <w:sz w:val="24"/>
          <w:lang w:val="ru-RU"/>
        </w:rPr>
        <w:t>7.3 Ответы на вопросы раздела 6</w:t>
      </w:r>
    </w:p>
    <w:p w14:paraId="6CC4660B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lang w:val="ru-RU"/>
        </w:rPr>
        <w:t>Дать развёрнутый ответ на каждый вопрос (В-1 — В-10) с указанием применимых статей закона и судебной практики (при наличии).</w:t>
      </w:r>
    </w:p>
    <w:p w14:paraId="6A9366DF" w14:textId="77777777" w:rsidR="004437A0" w:rsidRDefault="004437A0">
      <w:pPr>
        <w:pBdr>
          <w:bottom w:val="single" w:sz="6" w:space="1" w:color="AAAAAA"/>
        </w:pBdr>
        <w:spacing w:before="120" w:after="120"/>
      </w:pPr>
    </w:p>
    <w:p w14:paraId="33DE6330" w14:textId="77777777" w:rsidR="004437A0" w:rsidRPr="009F7F80" w:rsidRDefault="00000000">
      <w:pPr>
        <w:spacing w:after="120"/>
        <w:rPr>
          <w:lang w:val="ru-RU"/>
        </w:rPr>
      </w:pPr>
      <w:r w:rsidRPr="009F7F80">
        <w:rPr>
          <w:i/>
          <w:lang w:val="ru-RU"/>
        </w:rPr>
        <w:t xml:space="preserve">Документ составлен: 22.06.2026. Контакт для уточнений: </w:t>
      </w:r>
      <w:proofErr w:type="spellStart"/>
      <w:r>
        <w:rPr>
          <w:i/>
        </w:rPr>
        <w:t>yarich</w:t>
      </w:r>
      <w:proofErr w:type="spellEnd"/>
      <w:r w:rsidRPr="009F7F80">
        <w:rPr>
          <w:i/>
          <w:lang w:val="ru-RU"/>
        </w:rPr>
        <w:t>92@</w:t>
      </w:r>
      <w:proofErr w:type="spellStart"/>
      <w:r>
        <w:rPr>
          <w:i/>
        </w:rPr>
        <w:t>gmail</w:t>
      </w:r>
      <w:proofErr w:type="spellEnd"/>
      <w:r w:rsidRPr="009F7F80">
        <w:rPr>
          <w:i/>
          <w:lang w:val="ru-RU"/>
        </w:rPr>
        <w:t>.</w:t>
      </w:r>
      <w:r>
        <w:rPr>
          <w:i/>
        </w:rPr>
        <w:t>com</w:t>
      </w:r>
    </w:p>
    <w:sectPr w:rsidR="004437A0" w:rsidRPr="009F7F80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96055">
    <w:abstractNumId w:val="8"/>
  </w:num>
  <w:num w:numId="2" w16cid:durableId="2070110574">
    <w:abstractNumId w:val="6"/>
  </w:num>
  <w:num w:numId="3" w16cid:durableId="1130973439">
    <w:abstractNumId w:val="5"/>
  </w:num>
  <w:num w:numId="4" w16cid:durableId="54283526">
    <w:abstractNumId w:val="4"/>
  </w:num>
  <w:num w:numId="5" w16cid:durableId="2073263931">
    <w:abstractNumId w:val="7"/>
  </w:num>
  <w:num w:numId="6" w16cid:durableId="105853238">
    <w:abstractNumId w:val="3"/>
  </w:num>
  <w:num w:numId="7" w16cid:durableId="424687731">
    <w:abstractNumId w:val="2"/>
  </w:num>
  <w:num w:numId="8" w16cid:durableId="228812841">
    <w:abstractNumId w:val="1"/>
  </w:num>
  <w:num w:numId="9" w16cid:durableId="1555458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37A0"/>
    <w:rsid w:val="007B1DA7"/>
    <w:rsid w:val="009F7F80"/>
    <w:rsid w:val="00AA1D8D"/>
    <w:rsid w:val="00B47730"/>
    <w:rsid w:val="00C57CF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E97622"/>
  <w14:defaultImageDpi w14:val="300"/>
  <w15:docId w15:val="{0A4A9C49-AA75-4486-8A28-B7D67462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3093</Words>
  <Characters>17635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Yarich</cp:lastModifiedBy>
  <cp:revision>3</cp:revision>
  <dcterms:created xsi:type="dcterms:W3CDTF">2013-12-23T23:15:00Z</dcterms:created>
  <dcterms:modified xsi:type="dcterms:W3CDTF">2026-06-22T00:29:00Z</dcterms:modified>
  <cp:category/>
</cp:coreProperties>
</file>