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8B686" w14:textId="77777777" w:rsidR="00C13702" w:rsidRDefault="00DD375A">
      <w:pPr>
        <w:pStyle w:val="Title"/>
      </w:pPr>
      <w:r>
        <w:t>Data-Driven Analysis and Recommendations for Launch Week Classes</w:t>
      </w:r>
    </w:p>
    <w:p w14:paraId="157EF5BE" w14:textId="7A8B9A13" w:rsidR="00C13702" w:rsidRDefault="00DD375A">
      <w:r w:rsidRPr="005A7638">
        <w:rPr>
          <w:sz w:val="28"/>
          <w:szCs w:val="28"/>
        </w:rPr>
        <w:t xml:space="preserve">Submitted by: </w:t>
      </w:r>
      <w:r w:rsidR="00E202DB" w:rsidRPr="005A7638">
        <w:rPr>
          <w:b/>
          <w:bCs/>
          <w:sz w:val="28"/>
          <w:szCs w:val="28"/>
        </w:rPr>
        <w:t>Yash Joglekar</w:t>
      </w:r>
      <w:r w:rsidRPr="005A7638">
        <w:rPr>
          <w:sz w:val="28"/>
          <w:szCs w:val="28"/>
        </w:rPr>
        <w:br/>
        <w:t xml:space="preserve">Company: </w:t>
      </w:r>
      <w:r w:rsidRPr="005A7638">
        <w:rPr>
          <w:b/>
          <w:bCs/>
          <w:sz w:val="28"/>
          <w:szCs w:val="28"/>
        </w:rPr>
        <w:t>Coral Academy</w:t>
      </w:r>
      <w:r w:rsidRPr="005A7638">
        <w:rPr>
          <w:sz w:val="28"/>
          <w:szCs w:val="28"/>
        </w:rPr>
        <w:t xml:space="preserve"> </w:t>
      </w:r>
      <w:r>
        <w:br/>
      </w:r>
    </w:p>
    <w:p w14:paraId="42A6434E" w14:textId="77777777" w:rsidR="00C13702" w:rsidRDefault="00DD375A">
      <w:pPr>
        <w:pStyle w:val="Heading1"/>
      </w:pPr>
      <w:r>
        <w:t>1. Introduction</w:t>
      </w:r>
    </w:p>
    <w:p w14:paraId="7F70D389" w14:textId="77777777" w:rsidR="00C13702" w:rsidRDefault="00DD375A">
      <w:r>
        <w:t>This report presents a detailed analysis of enrollment data from past Zoom classes, including attendance details and student feedback scores. The objective is to provide actionable insights on optimal class timings and teacher-topic selections for the launch. Coral Academy caters to kids aged 8-13 years, and the dataset captures enrollment and feedback from our beta-testing website.</w:t>
      </w:r>
    </w:p>
    <w:p w14:paraId="2670248F" w14:textId="77777777" w:rsidR="00C13702" w:rsidRDefault="00DD375A">
      <w:pPr>
        <w:pStyle w:val="Heading1"/>
      </w:pPr>
      <w:r>
        <w:t>2. Data Overview and Methodology</w:t>
      </w:r>
    </w:p>
    <w:p w14:paraId="37374A1B" w14:textId="77777777" w:rsidR="00C13702" w:rsidRDefault="00DD375A">
      <w:pPr>
        <w:pStyle w:val="Heading2"/>
      </w:pPr>
      <w:r>
        <w:t>Data Overview</w:t>
      </w:r>
    </w:p>
    <w:p w14:paraId="3D80F664" w14:textId="2A2542F9" w:rsidR="00833412" w:rsidRDefault="00DD375A">
      <w:r>
        <w:t>The dataset contains the following key columns:</w:t>
      </w:r>
      <w:r>
        <w:br/>
        <w:t>- Age: Age of the student</w:t>
      </w:r>
      <w:r>
        <w:br/>
        <w:t>- Teacher Name: Name of the teacher</w:t>
      </w:r>
      <w:r>
        <w:br/>
        <w:t>- Type: Class type (e.g., trial, regular)</w:t>
      </w:r>
      <w:r>
        <w:br/>
        <w:t>- Class name: Title of the class</w:t>
      </w:r>
      <w:r>
        <w:br/>
        <w:t>- Date &amp; Day: When the class was held</w:t>
      </w:r>
      <w:r>
        <w:br/>
        <w:t>- Start time (in PST) &amp; End time (in PST): Class timings</w:t>
      </w:r>
      <w:r>
        <w:br/>
        <w:t>- Timezone: Timezone of the enrollment/session</w:t>
      </w:r>
      <w:r>
        <w:br/>
        <w:t>- Phase Mapping: Phase or stage information</w:t>
      </w:r>
      <w:r>
        <w:br/>
        <w:t>- Topics: Subjects covered</w:t>
      </w:r>
      <w:r>
        <w:br/>
        <w:t>- Attended?: Whether the student attended</w:t>
      </w:r>
      <w:r>
        <w:br/>
        <w:t>- Final score: Feedback score provided by the student</w:t>
      </w:r>
      <w:r>
        <w:br/>
        <w:t>- Start Hour: Extracted from the start time</w:t>
      </w:r>
      <w:r>
        <w:br/>
        <w:t>- Attended_Binary: Binary flag for attendance (1 for yes, 0 for no)</w:t>
      </w:r>
    </w:p>
    <w:p w14:paraId="53DC2247" w14:textId="2C60ACB0" w:rsidR="00C13702" w:rsidRDefault="00DD375A">
      <w:pPr>
        <w:pStyle w:val="Heading2"/>
      </w:pPr>
      <w:r>
        <w:t>Methodology</w:t>
      </w:r>
    </w:p>
    <w:p w14:paraId="3F1BE6B1" w14:textId="77777777" w:rsidR="00C13702" w:rsidRDefault="00DD375A">
      <w:r>
        <w:t>1. Data Cleaning &amp; Transformation: Dropped non-essential columns, standardized date/time fields, imputed missing values, and created derived features.</w:t>
      </w:r>
      <w:r>
        <w:br/>
        <w:t>2. Exploratory Data Analysis (EDA): Performed visualizations (histograms, scatter plots, violin plots, heatmaps) to analyze score distributions, teacher performance, attendance trends, and timezone distributions.</w:t>
      </w:r>
      <w:r>
        <w:br/>
      </w:r>
      <w:r>
        <w:lastRenderedPageBreak/>
        <w:t>3. Final Timetable Curation: Combined insights from teacher-topic performance and attendance analysis to generate a recommended launch week timetable.</w:t>
      </w:r>
    </w:p>
    <w:p w14:paraId="2C6DF988" w14:textId="77777777" w:rsidR="00C13702" w:rsidRDefault="00DD375A">
      <w:pPr>
        <w:pStyle w:val="Heading1"/>
      </w:pPr>
      <w:r>
        <w:t>3. Key Findings</w:t>
      </w:r>
    </w:p>
    <w:p w14:paraId="120A9918" w14:textId="77777777" w:rsidR="00C13702" w:rsidRDefault="00DD375A">
      <w:pPr>
        <w:pStyle w:val="Heading2"/>
      </w:pPr>
      <w:r>
        <w:t>A. Feedback &amp; Score Distribution</w:t>
      </w:r>
    </w:p>
    <w:p w14:paraId="3B9FFA85" w14:textId="77777777" w:rsidR="00C13702" w:rsidRDefault="00DD375A">
      <w:r>
        <w:t>The analysis of feedback scores shows a moderate distribution with most scores clustering around 3.0–3.5. Violin plots indicate that days like Wednesday and Sunday have higher median scores with greater variability, suggesting both high engagement and diverse performance on these days.</w:t>
      </w:r>
    </w:p>
    <w:p w14:paraId="235DA257" w14:textId="33E7A31D" w:rsidR="00833412" w:rsidRDefault="00FF11FC">
      <w:r w:rsidRPr="00FF11FC">
        <w:drawing>
          <wp:inline distT="0" distB="0" distL="0" distR="0" wp14:anchorId="0A50A2B1" wp14:editId="15B5AE89">
            <wp:extent cx="5486400" cy="3214370"/>
            <wp:effectExtent l="0" t="0" r="0" b="5080"/>
            <wp:docPr id="132713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32874" name=""/>
                    <pic:cNvPicPr/>
                  </pic:nvPicPr>
                  <pic:blipFill>
                    <a:blip r:embed="rId6"/>
                    <a:stretch>
                      <a:fillRect/>
                    </a:stretch>
                  </pic:blipFill>
                  <pic:spPr>
                    <a:xfrm>
                      <a:off x="0" y="0"/>
                      <a:ext cx="5486400" cy="3214370"/>
                    </a:xfrm>
                    <a:prstGeom prst="rect">
                      <a:avLst/>
                    </a:prstGeom>
                  </pic:spPr>
                </pic:pic>
              </a:graphicData>
            </a:graphic>
          </wp:inline>
        </w:drawing>
      </w:r>
    </w:p>
    <w:p w14:paraId="035AA121" w14:textId="77777777" w:rsidR="00C13702" w:rsidRDefault="00DD375A">
      <w:pPr>
        <w:pStyle w:val="Heading2"/>
      </w:pPr>
      <w:r>
        <w:t>B. Teacher Performance &amp; Teacher-Topic Analysis</w:t>
      </w:r>
    </w:p>
    <w:p w14:paraId="7B875F84" w14:textId="471A3752" w:rsidR="00FF11FC" w:rsidRDefault="00DD375A">
      <w:r>
        <w:t xml:space="preserve">Top-performing teachers such as Mary Daniels, Nicole Pauling, and Melissa Peterson consistently achieve average final scores above 3.0. Teacher-topic analysis highlights </w:t>
      </w:r>
      <w:r w:rsidR="00FF11FC">
        <w:t>that subject</w:t>
      </w:r>
      <w:r>
        <w:t xml:space="preserve"> like Math, Life Skills, Speaking, and Coding receive the highest ratings.</w:t>
      </w:r>
    </w:p>
    <w:p w14:paraId="60FCC817" w14:textId="58B1D616" w:rsidR="00FF11FC" w:rsidRDefault="00FF11FC">
      <w:r w:rsidRPr="00FF11FC">
        <w:lastRenderedPageBreak/>
        <w:drawing>
          <wp:inline distT="0" distB="0" distL="0" distR="0" wp14:anchorId="396EFFEE" wp14:editId="75EA2EFB">
            <wp:extent cx="5486400" cy="3286125"/>
            <wp:effectExtent l="0" t="0" r="0" b="9525"/>
            <wp:docPr id="134113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33445" name=""/>
                    <pic:cNvPicPr/>
                  </pic:nvPicPr>
                  <pic:blipFill>
                    <a:blip r:embed="rId7"/>
                    <a:stretch>
                      <a:fillRect/>
                    </a:stretch>
                  </pic:blipFill>
                  <pic:spPr>
                    <a:xfrm>
                      <a:off x="0" y="0"/>
                      <a:ext cx="5486400" cy="3286125"/>
                    </a:xfrm>
                    <a:prstGeom prst="rect">
                      <a:avLst/>
                    </a:prstGeom>
                  </pic:spPr>
                </pic:pic>
              </a:graphicData>
            </a:graphic>
          </wp:inline>
        </w:drawing>
      </w:r>
    </w:p>
    <w:p w14:paraId="3733961D" w14:textId="77777777" w:rsidR="00C13702" w:rsidRDefault="00DD375A">
      <w:pPr>
        <w:pStyle w:val="Heading2"/>
      </w:pPr>
      <w:r>
        <w:t>C. Attendance Analysis</w:t>
      </w:r>
    </w:p>
    <w:p w14:paraId="5CA6E037" w14:textId="08F48E00" w:rsidR="00833412" w:rsidRDefault="00DD375A">
      <w:r>
        <w:t>Attendance rates, transformed into a binary indicator, vary by day. Some days show higher attendance rates, and teacher-wise analysis confirms that high-performing teachers also maintain strong attendanc</w:t>
      </w:r>
      <w:r w:rsidR="00833412">
        <w:t>e.</w:t>
      </w:r>
    </w:p>
    <w:p w14:paraId="65163EC1" w14:textId="1BA323F3" w:rsidR="00FF11FC" w:rsidRDefault="00FF11FC">
      <w:r w:rsidRPr="00FF11FC">
        <w:lastRenderedPageBreak/>
        <w:drawing>
          <wp:inline distT="0" distB="0" distL="0" distR="0" wp14:anchorId="5A48EA88" wp14:editId="0820436C">
            <wp:extent cx="5486400" cy="3218180"/>
            <wp:effectExtent l="0" t="0" r="0" b="1270"/>
            <wp:docPr id="1524501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01812" name=""/>
                    <pic:cNvPicPr/>
                  </pic:nvPicPr>
                  <pic:blipFill>
                    <a:blip r:embed="rId8"/>
                    <a:stretch>
                      <a:fillRect/>
                    </a:stretch>
                  </pic:blipFill>
                  <pic:spPr>
                    <a:xfrm>
                      <a:off x="0" y="0"/>
                      <a:ext cx="5486400" cy="3218180"/>
                    </a:xfrm>
                    <a:prstGeom prst="rect">
                      <a:avLst/>
                    </a:prstGeom>
                  </pic:spPr>
                </pic:pic>
              </a:graphicData>
            </a:graphic>
          </wp:inline>
        </w:drawing>
      </w:r>
      <w:r w:rsidRPr="00FF11FC">
        <w:drawing>
          <wp:inline distT="0" distB="0" distL="0" distR="0" wp14:anchorId="62CCB05A" wp14:editId="3716A651">
            <wp:extent cx="5486400" cy="4053840"/>
            <wp:effectExtent l="0" t="0" r="0" b="3810"/>
            <wp:docPr id="168282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2180" name=""/>
                    <pic:cNvPicPr/>
                  </pic:nvPicPr>
                  <pic:blipFill>
                    <a:blip r:embed="rId9"/>
                    <a:stretch>
                      <a:fillRect/>
                    </a:stretch>
                  </pic:blipFill>
                  <pic:spPr>
                    <a:xfrm>
                      <a:off x="0" y="0"/>
                      <a:ext cx="5486400" cy="4053840"/>
                    </a:xfrm>
                    <a:prstGeom prst="rect">
                      <a:avLst/>
                    </a:prstGeom>
                  </pic:spPr>
                </pic:pic>
              </a:graphicData>
            </a:graphic>
          </wp:inline>
        </w:drawing>
      </w:r>
    </w:p>
    <w:p w14:paraId="52C07EAB" w14:textId="77777777" w:rsidR="00C13702" w:rsidRDefault="00DD375A">
      <w:pPr>
        <w:pStyle w:val="Heading2"/>
      </w:pPr>
      <w:r>
        <w:t>D. Timezone Distribution</w:t>
      </w:r>
    </w:p>
    <w:p w14:paraId="604BFBBC" w14:textId="76E3F035" w:rsidR="00702F26" w:rsidRDefault="00DD375A">
      <w:r>
        <w:t>The majority of enrollments are from the EST and PST time zones. There is also participation from other US time zones (MST, CST) and a notable share from international zones (IST, GMT). This indicates that scheduling should primarily target US-friendly hours while considering select sessions for international audiences.</w:t>
      </w:r>
    </w:p>
    <w:p w14:paraId="17DB7BA1" w14:textId="7044E358" w:rsidR="00FF11FC" w:rsidRDefault="00FF11FC">
      <w:r w:rsidRPr="00FF11FC">
        <w:lastRenderedPageBreak/>
        <w:drawing>
          <wp:inline distT="0" distB="0" distL="0" distR="0" wp14:anchorId="1DD28A7A" wp14:editId="270EEF93">
            <wp:extent cx="5486400" cy="3599815"/>
            <wp:effectExtent l="0" t="0" r="0" b="635"/>
            <wp:docPr id="127284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41213" name=""/>
                    <pic:cNvPicPr/>
                  </pic:nvPicPr>
                  <pic:blipFill>
                    <a:blip r:embed="rId10"/>
                    <a:stretch>
                      <a:fillRect/>
                    </a:stretch>
                  </pic:blipFill>
                  <pic:spPr>
                    <a:xfrm>
                      <a:off x="0" y="0"/>
                      <a:ext cx="5486400" cy="3599815"/>
                    </a:xfrm>
                    <a:prstGeom prst="rect">
                      <a:avLst/>
                    </a:prstGeom>
                  </pic:spPr>
                </pic:pic>
              </a:graphicData>
            </a:graphic>
          </wp:inline>
        </w:drawing>
      </w:r>
    </w:p>
    <w:p w14:paraId="4A3E6484" w14:textId="77777777" w:rsidR="00C13702" w:rsidRDefault="00DD375A">
      <w:pPr>
        <w:pStyle w:val="Heading1"/>
      </w:pPr>
      <w:r>
        <w:t>4. Recommendations</w:t>
      </w:r>
    </w:p>
    <w:p w14:paraId="3064D4A9" w14:textId="77777777" w:rsidR="00833412" w:rsidRDefault="00DD375A">
      <w:r>
        <w:t>Based on the analysis, the following recommendations are proposed:</w:t>
      </w:r>
    </w:p>
    <w:p w14:paraId="26A6BEFE" w14:textId="77777777" w:rsidR="00833412" w:rsidRPr="00833412" w:rsidRDefault="00DD375A" w:rsidP="00833412">
      <w:pPr>
        <w:pStyle w:val="ListParagraph"/>
        <w:numPr>
          <w:ilvl w:val="0"/>
          <w:numId w:val="11"/>
        </w:numPr>
        <w:rPr>
          <w:b/>
          <w:bCs/>
        </w:rPr>
      </w:pPr>
      <w:r w:rsidRPr="00833412">
        <w:rPr>
          <w:b/>
          <w:bCs/>
        </w:rPr>
        <w:t xml:space="preserve">Optimal Class Timings and Time Zones: </w:t>
      </w:r>
    </w:p>
    <w:p w14:paraId="24D3FA22" w14:textId="2741E97A" w:rsidR="00833412" w:rsidRDefault="00DD375A" w:rsidP="00833412">
      <w:pPr>
        <w:pStyle w:val="ListParagraph"/>
        <w:numPr>
          <w:ilvl w:val="1"/>
          <w:numId w:val="11"/>
        </w:numPr>
      </w:pPr>
      <w:r>
        <w:t>Schedule classes at 11:00 AM and 5:00 PM PST to capture high attendance from EST and PST regions.</w:t>
      </w:r>
    </w:p>
    <w:p w14:paraId="35248712" w14:textId="77777777" w:rsidR="00833412" w:rsidRPr="00833412" w:rsidRDefault="00DD375A" w:rsidP="00833412">
      <w:pPr>
        <w:pStyle w:val="ListParagraph"/>
        <w:numPr>
          <w:ilvl w:val="0"/>
          <w:numId w:val="11"/>
        </w:numPr>
        <w:rPr>
          <w:b/>
          <w:bCs/>
        </w:rPr>
      </w:pPr>
      <w:r w:rsidRPr="00833412">
        <w:rPr>
          <w:b/>
          <w:bCs/>
        </w:rPr>
        <w:t>Class Curation:</w:t>
      </w:r>
    </w:p>
    <w:p w14:paraId="3CA1A428" w14:textId="0E964011" w:rsidR="00833412" w:rsidRDefault="00DD375A" w:rsidP="00833412">
      <w:pPr>
        <w:pStyle w:val="ListParagraph"/>
        <w:numPr>
          <w:ilvl w:val="1"/>
          <w:numId w:val="11"/>
        </w:numPr>
      </w:pPr>
      <w:r>
        <w:t>Prioritize top-performing teachers (e.g., Mary Daniels, Nicole Pauling, Melissa Peterson) and popular subjects (Math, Life Skills, Speaking, Coding).</w:t>
      </w:r>
    </w:p>
    <w:p w14:paraId="34C635F0" w14:textId="77777777" w:rsidR="00833412" w:rsidRPr="00833412" w:rsidRDefault="00DD375A" w:rsidP="00833412">
      <w:pPr>
        <w:pStyle w:val="ListParagraph"/>
        <w:numPr>
          <w:ilvl w:val="0"/>
          <w:numId w:val="11"/>
        </w:numPr>
        <w:rPr>
          <w:b/>
          <w:bCs/>
        </w:rPr>
      </w:pPr>
      <w:r w:rsidRPr="00833412">
        <w:rPr>
          <w:b/>
          <w:bCs/>
        </w:rPr>
        <w:t>Additional Considerations:</w:t>
      </w:r>
    </w:p>
    <w:p w14:paraId="56A2FC89" w14:textId="278F052C" w:rsidR="00833412" w:rsidRDefault="00DD375A" w:rsidP="00833412">
      <w:pPr>
        <w:pStyle w:val="ListParagraph"/>
        <w:numPr>
          <w:ilvl w:val="1"/>
          <w:numId w:val="11"/>
        </w:numPr>
      </w:pPr>
      <w:r>
        <w:t>Consider offering a few sessions tailored for international audiences based on IST or GMT.</w:t>
      </w:r>
    </w:p>
    <w:p w14:paraId="45BEF2C7" w14:textId="77777777" w:rsidR="00C13702" w:rsidRDefault="00DD375A">
      <w:pPr>
        <w:pStyle w:val="Heading1"/>
      </w:pPr>
      <w:r>
        <w:t>5. Final Recommended Launch Week Timetable</w:t>
      </w:r>
    </w:p>
    <w:p w14:paraId="4974A26C" w14:textId="77777777" w:rsidR="00C13702" w:rsidRDefault="00DD375A">
      <w:r>
        <w:t>The following table outlines the recommended schedule for launch week:</w:t>
      </w:r>
    </w:p>
    <w:tbl>
      <w:tblPr>
        <w:tblStyle w:val="LightShading-Accent1"/>
        <w:tblW w:w="0" w:type="auto"/>
        <w:tblLook w:val="04A0" w:firstRow="1" w:lastRow="0" w:firstColumn="1" w:lastColumn="0" w:noHBand="0" w:noVBand="1"/>
      </w:tblPr>
      <w:tblGrid>
        <w:gridCol w:w="1431"/>
        <w:gridCol w:w="1397"/>
        <w:gridCol w:w="1428"/>
        <w:gridCol w:w="1415"/>
        <w:gridCol w:w="1397"/>
        <w:gridCol w:w="1572"/>
      </w:tblGrid>
      <w:tr w:rsidR="00C13702" w14:paraId="73DFC395" w14:textId="77777777" w:rsidTr="00C13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A87D2D1" w14:textId="77777777" w:rsidR="00C13702" w:rsidRDefault="00DD375A">
            <w:r>
              <w:t>Day</w:t>
            </w:r>
          </w:p>
        </w:tc>
        <w:tc>
          <w:tcPr>
            <w:tcW w:w="1440" w:type="dxa"/>
          </w:tcPr>
          <w:p w14:paraId="67AF5DA3" w14:textId="77777777" w:rsidR="00C13702" w:rsidRDefault="00DD375A">
            <w:pPr>
              <w:cnfStyle w:val="100000000000" w:firstRow="1" w:lastRow="0" w:firstColumn="0" w:lastColumn="0" w:oddVBand="0" w:evenVBand="0" w:oddHBand="0" w:evenHBand="0" w:firstRowFirstColumn="0" w:firstRowLastColumn="0" w:lastRowFirstColumn="0" w:lastRowLastColumn="0"/>
            </w:pPr>
            <w:r>
              <w:t>Start Time (PST)</w:t>
            </w:r>
          </w:p>
        </w:tc>
        <w:tc>
          <w:tcPr>
            <w:tcW w:w="1440" w:type="dxa"/>
          </w:tcPr>
          <w:p w14:paraId="4DA81B84" w14:textId="77777777" w:rsidR="00C13702" w:rsidRDefault="00DD375A">
            <w:pPr>
              <w:cnfStyle w:val="100000000000" w:firstRow="1" w:lastRow="0" w:firstColumn="0" w:lastColumn="0" w:oddVBand="0" w:evenVBand="0" w:oddHBand="0" w:evenHBand="0" w:firstRowFirstColumn="0" w:firstRowLastColumn="0" w:lastRowFirstColumn="0" w:lastRowLastColumn="0"/>
            </w:pPr>
            <w:r>
              <w:t>Teacher Name</w:t>
            </w:r>
          </w:p>
        </w:tc>
        <w:tc>
          <w:tcPr>
            <w:tcW w:w="1440" w:type="dxa"/>
          </w:tcPr>
          <w:p w14:paraId="453486F9" w14:textId="77777777" w:rsidR="00C13702" w:rsidRDefault="00DD375A">
            <w:pPr>
              <w:cnfStyle w:val="100000000000" w:firstRow="1" w:lastRow="0" w:firstColumn="0" w:lastColumn="0" w:oddVBand="0" w:evenVBand="0" w:oddHBand="0" w:evenHBand="0" w:firstRowFirstColumn="0" w:firstRowLastColumn="0" w:lastRowFirstColumn="0" w:lastRowLastColumn="0"/>
            </w:pPr>
            <w:r>
              <w:t>Topic</w:t>
            </w:r>
          </w:p>
        </w:tc>
        <w:tc>
          <w:tcPr>
            <w:tcW w:w="1440" w:type="dxa"/>
          </w:tcPr>
          <w:p w14:paraId="0B2AC724" w14:textId="77777777" w:rsidR="00C13702" w:rsidRDefault="00DD375A">
            <w:pPr>
              <w:cnfStyle w:val="100000000000" w:firstRow="1" w:lastRow="0" w:firstColumn="0" w:lastColumn="0" w:oddVBand="0" w:evenVBand="0" w:oddHBand="0" w:evenHBand="0" w:firstRowFirstColumn="0" w:firstRowLastColumn="0" w:lastRowFirstColumn="0" w:lastRowLastColumn="0"/>
            </w:pPr>
            <w:r>
              <w:t>Avg Final Score</w:t>
            </w:r>
          </w:p>
        </w:tc>
        <w:tc>
          <w:tcPr>
            <w:tcW w:w="1440" w:type="dxa"/>
          </w:tcPr>
          <w:p w14:paraId="03266AE7" w14:textId="77777777" w:rsidR="00C13702" w:rsidRDefault="00DD375A">
            <w:pPr>
              <w:cnfStyle w:val="100000000000" w:firstRow="1" w:lastRow="0" w:firstColumn="0" w:lastColumn="0" w:oddVBand="0" w:evenVBand="0" w:oddHBand="0" w:evenHBand="0" w:firstRowFirstColumn="0" w:firstRowLastColumn="0" w:lastRowFirstColumn="0" w:lastRowLastColumn="0"/>
            </w:pPr>
            <w:r>
              <w:t>Comments</w:t>
            </w:r>
          </w:p>
        </w:tc>
      </w:tr>
      <w:tr w:rsidR="00C13702" w14:paraId="41BF6532" w14:textId="77777777" w:rsidTr="00C13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A5F16A7" w14:textId="77777777" w:rsidR="00C13702" w:rsidRDefault="00DD375A">
            <w:r>
              <w:t>Monday</w:t>
            </w:r>
          </w:p>
        </w:tc>
        <w:tc>
          <w:tcPr>
            <w:tcW w:w="1440" w:type="dxa"/>
          </w:tcPr>
          <w:p w14:paraId="5CF4E83F" w14:textId="77777777" w:rsidR="00C13702" w:rsidRDefault="00DD375A">
            <w:pPr>
              <w:cnfStyle w:val="000000100000" w:firstRow="0" w:lastRow="0" w:firstColumn="0" w:lastColumn="0" w:oddVBand="0" w:evenVBand="0" w:oddHBand="1" w:evenHBand="0" w:firstRowFirstColumn="0" w:firstRowLastColumn="0" w:lastRowFirstColumn="0" w:lastRowLastColumn="0"/>
            </w:pPr>
            <w:r>
              <w:t>11:00</w:t>
            </w:r>
          </w:p>
        </w:tc>
        <w:tc>
          <w:tcPr>
            <w:tcW w:w="1440" w:type="dxa"/>
          </w:tcPr>
          <w:p w14:paraId="3A7EA216" w14:textId="77777777" w:rsidR="00C13702" w:rsidRDefault="00DD375A">
            <w:pPr>
              <w:cnfStyle w:val="000000100000" w:firstRow="0" w:lastRow="0" w:firstColumn="0" w:lastColumn="0" w:oddVBand="0" w:evenVBand="0" w:oddHBand="1" w:evenHBand="0" w:firstRowFirstColumn="0" w:firstRowLastColumn="0" w:lastRowFirstColumn="0" w:lastRowLastColumn="0"/>
            </w:pPr>
            <w:r>
              <w:t>Mary Daniels</w:t>
            </w:r>
          </w:p>
        </w:tc>
        <w:tc>
          <w:tcPr>
            <w:tcW w:w="1440" w:type="dxa"/>
          </w:tcPr>
          <w:p w14:paraId="271D00BB" w14:textId="77777777" w:rsidR="00C13702" w:rsidRDefault="00DD375A">
            <w:pPr>
              <w:cnfStyle w:val="000000100000" w:firstRow="0" w:lastRow="0" w:firstColumn="0" w:lastColumn="0" w:oddVBand="0" w:evenVBand="0" w:oddHBand="1" w:evenHBand="0" w:firstRowFirstColumn="0" w:firstRowLastColumn="0" w:lastRowFirstColumn="0" w:lastRowLastColumn="0"/>
            </w:pPr>
            <w:r>
              <w:t>Math</w:t>
            </w:r>
          </w:p>
        </w:tc>
        <w:tc>
          <w:tcPr>
            <w:tcW w:w="1440" w:type="dxa"/>
          </w:tcPr>
          <w:p w14:paraId="1EB1DE80" w14:textId="77777777" w:rsidR="00C13702" w:rsidRDefault="00DD375A">
            <w:pPr>
              <w:cnfStyle w:val="000000100000" w:firstRow="0" w:lastRow="0" w:firstColumn="0" w:lastColumn="0" w:oddVBand="0" w:evenVBand="0" w:oddHBand="1" w:evenHBand="0" w:firstRowFirstColumn="0" w:firstRowLastColumn="0" w:lastRowFirstColumn="0" w:lastRowLastColumn="0"/>
            </w:pPr>
            <w:r>
              <w:t>3.69</w:t>
            </w:r>
          </w:p>
        </w:tc>
        <w:tc>
          <w:tcPr>
            <w:tcW w:w="1440" w:type="dxa"/>
          </w:tcPr>
          <w:p w14:paraId="28B1A2CD" w14:textId="77777777" w:rsidR="00C13702" w:rsidRDefault="00DD375A">
            <w:pPr>
              <w:cnfStyle w:val="000000100000" w:firstRow="0" w:lastRow="0" w:firstColumn="0" w:lastColumn="0" w:oddVBand="0" w:evenVBand="0" w:oddHBand="1" w:evenHBand="0" w:firstRowFirstColumn="0" w:firstRowLastColumn="0" w:lastRowFirstColumn="0" w:lastRowLastColumn="0"/>
            </w:pPr>
            <w:r>
              <w:t>Highly Recommended</w:t>
            </w:r>
          </w:p>
        </w:tc>
      </w:tr>
      <w:tr w:rsidR="00C13702" w14:paraId="6E3F9445" w14:textId="77777777" w:rsidTr="00C13702">
        <w:tc>
          <w:tcPr>
            <w:cnfStyle w:val="001000000000" w:firstRow="0" w:lastRow="0" w:firstColumn="1" w:lastColumn="0" w:oddVBand="0" w:evenVBand="0" w:oddHBand="0" w:evenHBand="0" w:firstRowFirstColumn="0" w:firstRowLastColumn="0" w:lastRowFirstColumn="0" w:lastRowLastColumn="0"/>
            <w:tcW w:w="1440" w:type="dxa"/>
          </w:tcPr>
          <w:p w14:paraId="6699F705" w14:textId="77777777" w:rsidR="00C13702" w:rsidRDefault="00DD375A">
            <w:r>
              <w:t>Monday</w:t>
            </w:r>
          </w:p>
        </w:tc>
        <w:tc>
          <w:tcPr>
            <w:tcW w:w="1440" w:type="dxa"/>
          </w:tcPr>
          <w:p w14:paraId="3BA65C13" w14:textId="77777777" w:rsidR="00C13702" w:rsidRDefault="00DD375A">
            <w:pPr>
              <w:cnfStyle w:val="000000000000" w:firstRow="0" w:lastRow="0" w:firstColumn="0" w:lastColumn="0" w:oddVBand="0" w:evenVBand="0" w:oddHBand="0" w:evenHBand="0" w:firstRowFirstColumn="0" w:firstRowLastColumn="0" w:lastRowFirstColumn="0" w:lastRowLastColumn="0"/>
            </w:pPr>
            <w:r>
              <w:t>17:00</w:t>
            </w:r>
          </w:p>
        </w:tc>
        <w:tc>
          <w:tcPr>
            <w:tcW w:w="1440" w:type="dxa"/>
          </w:tcPr>
          <w:p w14:paraId="782715E6" w14:textId="77777777" w:rsidR="00C13702" w:rsidRDefault="00DD375A">
            <w:pPr>
              <w:cnfStyle w:val="000000000000" w:firstRow="0" w:lastRow="0" w:firstColumn="0" w:lastColumn="0" w:oddVBand="0" w:evenVBand="0" w:oddHBand="0" w:evenHBand="0" w:firstRowFirstColumn="0" w:firstRowLastColumn="0" w:lastRowFirstColumn="0" w:lastRowLastColumn="0"/>
            </w:pPr>
            <w:r>
              <w:t>Melissa Peterson</w:t>
            </w:r>
          </w:p>
        </w:tc>
        <w:tc>
          <w:tcPr>
            <w:tcW w:w="1440" w:type="dxa"/>
          </w:tcPr>
          <w:p w14:paraId="0E7FFFF6" w14:textId="77777777" w:rsidR="00C13702" w:rsidRDefault="00DD375A">
            <w:pPr>
              <w:cnfStyle w:val="000000000000" w:firstRow="0" w:lastRow="0" w:firstColumn="0" w:lastColumn="0" w:oddVBand="0" w:evenVBand="0" w:oddHBand="0" w:evenHBand="0" w:firstRowFirstColumn="0" w:firstRowLastColumn="0" w:lastRowFirstColumn="0" w:lastRowLastColumn="0"/>
            </w:pPr>
            <w:r>
              <w:t>Life skills</w:t>
            </w:r>
          </w:p>
        </w:tc>
        <w:tc>
          <w:tcPr>
            <w:tcW w:w="1440" w:type="dxa"/>
          </w:tcPr>
          <w:p w14:paraId="5F8B26F4" w14:textId="77777777" w:rsidR="00C13702" w:rsidRDefault="00DD375A">
            <w:pPr>
              <w:cnfStyle w:val="000000000000" w:firstRow="0" w:lastRow="0" w:firstColumn="0" w:lastColumn="0" w:oddVBand="0" w:evenVBand="0" w:oddHBand="0" w:evenHBand="0" w:firstRowFirstColumn="0" w:firstRowLastColumn="0" w:lastRowFirstColumn="0" w:lastRowLastColumn="0"/>
            </w:pPr>
            <w:r>
              <w:t>3.05</w:t>
            </w:r>
          </w:p>
        </w:tc>
        <w:tc>
          <w:tcPr>
            <w:tcW w:w="1440" w:type="dxa"/>
          </w:tcPr>
          <w:p w14:paraId="78624D62" w14:textId="77777777" w:rsidR="00C13702" w:rsidRDefault="00DD375A">
            <w:pPr>
              <w:cnfStyle w:val="000000000000" w:firstRow="0" w:lastRow="0" w:firstColumn="0" w:lastColumn="0" w:oddVBand="0" w:evenVBand="0" w:oddHBand="0" w:evenHBand="0" w:firstRowFirstColumn="0" w:firstRowLastColumn="0" w:lastRowFirstColumn="0" w:lastRowLastColumn="0"/>
            </w:pPr>
            <w:r>
              <w:t>Recommended</w:t>
            </w:r>
          </w:p>
        </w:tc>
      </w:tr>
      <w:tr w:rsidR="00C13702" w14:paraId="5BF4866F" w14:textId="77777777" w:rsidTr="00C13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281C05" w14:textId="77777777" w:rsidR="00C13702" w:rsidRDefault="00DD375A">
            <w:r>
              <w:t>Tuesday</w:t>
            </w:r>
          </w:p>
        </w:tc>
        <w:tc>
          <w:tcPr>
            <w:tcW w:w="1440" w:type="dxa"/>
          </w:tcPr>
          <w:p w14:paraId="55C7B685" w14:textId="77777777" w:rsidR="00C13702" w:rsidRDefault="00DD375A">
            <w:pPr>
              <w:cnfStyle w:val="000000100000" w:firstRow="0" w:lastRow="0" w:firstColumn="0" w:lastColumn="0" w:oddVBand="0" w:evenVBand="0" w:oddHBand="1" w:evenHBand="0" w:firstRowFirstColumn="0" w:firstRowLastColumn="0" w:lastRowFirstColumn="0" w:lastRowLastColumn="0"/>
            </w:pPr>
            <w:r>
              <w:t>11:00</w:t>
            </w:r>
          </w:p>
        </w:tc>
        <w:tc>
          <w:tcPr>
            <w:tcW w:w="1440" w:type="dxa"/>
          </w:tcPr>
          <w:p w14:paraId="69B1E9D3" w14:textId="77777777" w:rsidR="00C13702" w:rsidRDefault="00DD375A">
            <w:pPr>
              <w:cnfStyle w:val="000000100000" w:firstRow="0" w:lastRow="0" w:firstColumn="0" w:lastColumn="0" w:oddVBand="0" w:evenVBand="0" w:oddHBand="1" w:evenHBand="0" w:firstRowFirstColumn="0" w:firstRowLastColumn="0" w:lastRowFirstColumn="0" w:lastRowLastColumn="0"/>
            </w:pPr>
            <w:r>
              <w:t>Aaron Potsick</w:t>
            </w:r>
          </w:p>
        </w:tc>
        <w:tc>
          <w:tcPr>
            <w:tcW w:w="1440" w:type="dxa"/>
          </w:tcPr>
          <w:p w14:paraId="696437DD" w14:textId="77777777" w:rsidR="00C13702" w:rsidRDefault="00DD375A">
            <w:pPr>
              <w:cnfStyle w:val="000000100000" w:firstRow="0" w:lastRow="0" w:firstColumn="0" w:lastColumn="0" w:oddVBand="0" w:evenVBand="0" w:oddHBand="1" w:evenHBand="0" w:firstRowFirstColumn="0" w:firstRowLastColumn="0" w:lastRowFirstColumn="0" w:lastRowLastColumn="0"/>
            </w:pPr>
            <w:r>
              <w:t>Speaking</w:t>
            </w:r>
          </w:p>
        </w:tc>
        <w:tc>
          <w:tcPr>
            <w:tcW w:w="1440" w:type="dxa"/>
          </w:tcPr>
          <w:p w14:paraId="44C00EEC" w14:textId="77777777" w:rsidR="00C13702" w:rsidRDefault="00DD375A">
            <w:pPr>
              <w:cnfStyle w:val="000000100000" w:firstRow="0" w:lastRow="0" w:firstColumn="0" w:lastColumn="0" w:oddVBand="0" w:evenVBand="0" w:oddHBand="1" w:evenHBand="0" w:firstRowFirstColumn="0" w:firstRowLastColumn="0" w:lastRowFirstColumn="0" w:lastRowLastColumn="0"/>
            </w:pPr>
            <w:r>
              <w:t>3.38</w:t>
            </w:r>
          </w:p>
        </w:tc>
        <w:tc>
          <w:tcPr>
            <w:tcW w:w="1440" w:type="dxa"/>
          </w:tcPr>
          <w:p w14:paraId="17095452" w14:textId="77777777" w:rsidR="00C13702" w:rsidRDefault="00DD375A">
            <w:pPr>
              <w:cnfStyle w:val="000000100000" w:firstRow="0" w:lastRow="0" w:firstColumn="0" w:lastColumn="0" w:oddVBand="0" w:evenVBand="0" w:oddHBand="1" w:evenHBand="0" w:firstRowFirstColumn="0" w:firstRowLastColumn="0" w:lastRowFirstColumn="0" w:lastRowLastColumn="0"/>
            </w:pPr>
            <w:r>
              <w:t>Highly Recommended</w:t>
            </w:r>
          </w:p>
        </w:tc>
      </w:tr>
      <w:tr w:rsidR="00C13702" w14:paraId="1A1C5FAE" w14:textId="77777777" w:rsidTr="00C13702">
        <w:tc>
          <w:tcPr>
            <w:cnfStyle w:val="001000000000" w:firstRow="0" w:lastRow="0" w:firstColumn="1" w:lastColumn="0" w:oddVBand="0" w:evenVBand="0" w:oddHBand="0" w:evenHBand="0" w:firstRowFirstColumn="0" w:firstRowLastColumn="0" w:lastRowFirstColumn="0" w:lastRowLastColumn="0"/>
            <w:tcW w:w="1440" w:type="dxa"/>
          </w:tcPr>
          <w:p w14:paraId="4ED63673" w14:textId="77777777" w:rsidR="00C13702" w:rsidRDefault="00DD375A">
            <w:r>
              <w:lastRenderedPageBreak/>
              <w:t>Tuesday</w:t>
            </w:r>
          </w:p>
        </w:tc>
        <w:tc>
          <w:tcPr>
            <w:tcW w:w="1440" w:type="dxa"/>
          </w:tcPr>
          <w:p w14:paraId="0AF3C9B9" w14:textId="77777777" w:rsidR="00C13702" w:rsidRDefault="00DD375A">
            <w:pPr>
              <w:cnfStyle w:val="000000000000" w:firstRow="0" w:lastRow="0" w:firstColumn="0" w:lastColumn="0" w:oddVBand="0" w:evenVBand="0" w:oddHBand="0" w:evenHBand="0" w:firstRowFirstColumn="0" w:firstRowLastColumn="0" w:lastRowFirstColumn="0" w:lastRowLastColumn="0"/>
            </w:pPr>
            <w:r>
              <w:t>17:00</w:t>
            </w:r>
          </w:p>
        </w:tc>
        <w:tc>
          <w:tcPr>
            <w:tcW w:w="1440" w:type="dxa"/>
          </w:tcPr>
          <w:p w14:paraId="458E7FEB" w14:textId="77777777" w:rsidR="00C13702" w:rsidRDefault="00DD375A">
            <w:pPr>
              <w:cnfStyle w:val="000000000000" w:firstRow="0" w:lastRow="0" w:firstColumn="0" w:lastColumn="0" w:oddVBand="0" w:evenVBand="0" w:oddHBand="0" w:evenHBand="0" w:firstRowFirstColumn="0" w:firstRowLastColumn="0" w:lastRowFirstColumn="0" w:lastRowLastColumn="0"/>
            </w:pPr>
            <w:r>
              <w:t>Rae Wilson</w:t>
            </w:r>
          </w:p>
        </w:tc>
        <w:tc>
          <w:tcPr>
            <w:tcW w:w="1440" w:type="dxa"/>
          </w:tcPr>
          <w:p w14:paraId="06CE3FAE" w14:textId="77777777" w:rsidR="00C13702" w:rsidRDefault="00DD375A">
            <w:pPr>
              <w:cnfStyle w:val="000000000000" w:firstRow="0" w:lastRow="0" w:firstColumn="0" w:lastColumn="0" w:oddVBand="0" w:evenVBand="0" w:oddHBand="0" w:evenHBand="0" w:firstRowFirstColumn="0" w:firstRowLastColumn="0" w:lastRowFirstColumn="0" w:lastRowLastColumn="0"/>
            </w:pPr>
            <w:r>
              <w:t>Coding</w:t>
            </w:r>
          </w:p>
        </w:tc>
        <w:tc>
          <w:tcPr>
            <w:tcW w:w="1440" w:type="dxa"/>
          </w:tcPr>
          <w:p w14:paraId="316D9981" w14:textId="77777777" w:rsidR="00C13702" w:rsidRDefault="00DD375A">
            <w:pPr>
              <w:cnfStyle w:val="000000000000" w:firstRow="0" w:lastRow="0" w:firstColumn="0" w:lastColumn="0" w:oddVBand="0" w:evenVBand="0" w:oddHBand="0" w:evenHBand="0" w:firstRowFirstColumn="0" w:firstRowLastColumn="0" w:lastRowFirstColumn="0" w:lastRowLastColumn="0"/>
            </w:pPr>
            <w:r>
              <w:t>3.08</w:t>
            </w:r>
          </w:p>
        </w:tc>
        <w:tc>
          <w:tcPr>
            <w:tcW w:w="1440" w:type="dxa"/>
          </w:tcPr>
          <w:p w14:paraId="54A6B28B" w14:textId="77777777" w:rsidR="00C13702" w:rsidRDefault="00DD375A">
            <w:pPr>
              <w:cnfStyle w:val="000000000000" w:firstRow="0" w:lastRow="0" w:firstColumn="0" w:lastColumn="0" w:oddVBand="0" w:evenVBand="0" w:oddHBand="0" w:evenHBand="0" w:firstRowFirstColumn="0" w:firstRowLastColumn="0" w:lastRowFirstColumn="0" w:lastRowLastColumn="0"/>
            </w:pPr>
            <w:r>
              <w:t>Recommended</w:t>
            </w:r>
          </w:p>
        </w:tc>
      </w:tr>
      <w:tr w:rsidR="00C13702" w14:paraId="6A8628FF" w14:textId="77777777" w:rsidTr="00C13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D8F603D" w14:textId="77777777" w:rsidR="00C13702" w:rsidRDefault="00DD375A">
            <w:r>
              <w:t>Wednesday</w:t>
            </w:r>
          </w:p>
        </w:tc>
        <w:tc>
          <w:tcPr>
            <w:tcW w:w="1440" w:type="dxa"/>
          </w:tcPr>
          <w:p w14:paraId="106BEFAF" w14:textId="77777777" w:rsidR="00C13702" w:rsidRDefault="00DD375A">
            <w:pPr>
              <w:cnfStyle w:val="000000100000" w:firstRow="0" w:lastRow="0" w:firstColumn="0" w:lastColumn="0" w:oddVBand="0" w:evenVBand="0" w:oddHBand="1" w:evenHBand="0" w:firstRowFirstColumn="0" w:firstRowLastColumn="0" w:lastRowFirstColumn="0" w:lastRowLastColumn="0"/>
            </w:pPr>
            <w:r>
              <w:t>11:00</w:t>
            </w:r>
          </w:p>
        </w:tc>
        <w:tc>
          <w:tcPr>
            <w:tcW w:w="1440" w:type="dxa"/>
          </w:tcPr>
          <w:p w14:paraId="17D6D927" w14:textId="77777777" w:rsidR="00C13702" w:rsidRDefault="00DD375A">
            <w:pPr>
              <w:cnfStyle w:val="000000100000" w:firstRow="0" w:lastRow="0" w:firstColumn="0" w:lastColumn="0" w:oddVBand="0" w:evenVBand="0" w:oddHBand="1" w:evenHBand="0" w:firstRowFirstColumn="0" w:firstRowLastColumn="0" w:lastRowFirstColumn="0" w:lastRowLastColumn="0"/>
            </w:pPr>
            <w:r>
              <w:t>Stefany Pineda</w:t>
            </w:r>
          </w:p>
        </w:tc>
        <w:tc>
          <w:tcPr>
            <w:tcW w:w="1440" w:type="dxa"/>
          </w:tcPr>
          <w:p w14:paraId="28557912" w14:textId="77777777" w:rsidR="00C13702" w:rsidRDefault="00DD375A">
            <w:pPr>
              <w:cnfStyle w:val="000000100000" w:firstRow="0" w:lastRow="0" w:firstColumn="0" w:lastColumn="0" w:oddVBand="0" w:evenVBand="0" w:oddHBand="1" w:evenHBand="0" w:firstRowFirstColumn="0" w:firstRowLastColumn="0" w:lastRowFirstColumn="0" w:lastRowLastColumn="0"/>
            </w:pPr>
            <w:r>
              <w:t>Speaking</w:t>
            </w:r>
          </w:p>
        </w:tc>
        <w:tc>
          <w:tcPr>
            <w:tcW w:w="1440" w:type="dxa"/>
          </w:tcPr>
          <w:p w14:paraId="72128173" w14:textId="77777777" w:rsidR="00C13702" w:rsidRDefault="00DD375A">
            <w:pPr>
              <w:cnfStyle w:val="000000100000" w:firstRow="0" w:lastRow="0" w:firstColumn="0" w:lastColumn="0" w:oddVBand="0" w:evenVBand="0" w:oddHBand="1" w:evenHBand="0" w:firstRowFirstColumn="0" w:firstRowLastColumn="0" w:lastRowFirstColumn="0" w:lastRowLastColumn="0"/>
            </w:pPr>
            <w:r>
              <w:t>3.13</w:t>
            </w:r>
          </w:p>
        </w:tc>
        <w:tc>
          <w:tcPr>
            <w:tcW w:w="1440" w:type="dxa"/>
          </w:tcPr>
          <w:p w14:paraId="4AFD17C8" w14:textId="77777777" w:rsidR="00C13702" w:rsidRDefault="00DD375A">
            <w:pPr>
              <w:cnfStyle w:val="000000100000" w:firstRow="0" w:lastRow="0" w:firstColumn="0" w:lastColumn="0" w:oddVBand="0" w:evenVBand="0" w:oddHBand="1" w:evenHBand="0" w:firstRowFirstColumn="0" w:firstRowLastColumn="0" w:lastRowFirstColumn="0" w:lastRowLastColumn="0"/>
            </w:pPr>
            <w:r>
              <w:t>Recommended</w:t>
            </w:r>
          </w:p>
        </w:tc>
      </w:tr>
      <w:tr w:rsidR="00C13702" w14:paraId="6C15FC53" w14:textId="77777777" w:rsidTr="00C13702">
        <w:tc>
          <w:tcPr>
            <w:cnfStyle w:val="001000000000" w:firstRow="0" w:lastRow="0" w:firstColumn="1" w:lastColumn="0" w:oddVBand="0" w:evenVBand="0" w:oddHBand="0" w:evenHBand="0" w:firstRowFirstColumn="0" w:firstRowLastColumn="0" w:lastRowFirstColumn="0" w:lastRowLastColumn="0"/>
            <w:tcW w:w="1440" w:type="dxa"/>
          </w:tcPr>
          <w:p w14:paraId="37DFBA92" w14:textId="77777777" w:rsidR="00C13702" w:rsidRDefault="00DD375A">
            <w:r>
              <w:t>Wednesday</w:t>
            </w:r>
          </w:p>
        </w:tc>
        <w:tc>
          <w:tcPr>
            <w:tcW w:w="1440" w:type="dxa"/>
          </w:tcPr>
          <w:p w14:paraId="1D053727" w14:textId="77777777" w:rsidR="00C13702" w:rsidRDefault="00DD375A">
            <w:pPr>
              <w:cnfStyle w:val="000000000000" w:firstRow="0" w:lastRow="0" w:firstColumn="0" w:lastColumn="0" w:oddVBand="0" w:evenVBand="0" w:oddHBand="0" w:evenHBand="0" w:firstRowFirstColumn="0" w:firstRowLastColumn="0" w:lastRowFirstColumn="0" w:lastRowLastColumn="0"/>
            </w:pPr>
            <w:r>
              <w:t>17:00</w:t>
            </w:r>
          </w:p>
        </w:tc>
        <w:tc>
          <w:tcPr>
            <w:tcW w:w="1440" w:type="dxa"/>
          </w:tcPr>
          <w:p w14:paraId="6C218AEA" w14:textId="77777777" w:rsidR="00C13702" w:rsidRDefault="00DD375A">
            <w:pPr>
              <w:cnfStyle w:val="000000000000" w:firstRow="0" w:lastRow="0" w:firstColumn="0" w:lastColumn="0" w:oddVBand="0" w:evenVBand="0" w:oddHBand="0" w:evenHBand="0" w:firstRowFirstColumn="0" w:firstRowLastColumn="0" w:lastRowFirstColumn="0" w:lastRowLastColumn="0"/>
            </w:pPr>
            <w:r>
              <w:t>Bill Thompson</w:t>
            </w:r>
          </w:p>
        </w:tc>
        <w:tc>
          <w:tcPr>
            <w:tcW w:w="1440" w:type="dxa"/>
          </w:tcPr>
          <w:p w14:paraId="5DDB123D" w14:textId="77777777" w:rsidR="00C13702" w:rsidRDefault="00DD375A">
            <w:pPr>
              <w:cnfStyle w:val="000000000000" w:firstRow="0" w:lastRow="0" w:firstColumn="0" w:lastColumn="0" w:oddVBand="0" w:evenVBand="0" w:oddHBand="0" w:evenHBand="0" w:firstRowFirstColumn="0" w:firstRowLastColumn="0" w:lastRowFirstColumn="0" w:lastRowLastColumn="0"/>
            </w:pPr>
            <w:r>
              <w:t>Life skills</w:t>
            </w:r>
          </w:p>
        </w:tc>
        <w:tc>
          <w:tcPr>
            <w:tcW w:w="1440" w:type="dxa"/>
          </w:tcPr>
          <w:p w14:paraId="3857A945" w14:textId="77777777" w:rsidR="00C13702" w:rsidRDefault="00DD375A">
            <w:pPr>
              <w:cnfStyle w:val="000000000000" w:firstRow="0" w:lastRow="0" w:firstColumn="0" w:lastColumn="0" w:oddVBand="0" w:evenVBand="0" w:oddHBand="0" w:evenHBand="0" w:firstRowFirstColumn="0" w:firstRowLastColumn="0" w:lastRowFirstColumn="0" w:lastRowLastColumn="0"/>
            </w:pPr>
            <w:r>
              <w:t>3.40</w:t>
            </w:r>
          </w:p>
        </w:tc>
        <w:tc>
          <w:tcPr>
            <w:tcW w:w="1440" w:type="dxa"/>
          </w:tcPr>
          <w:p w14:paraId="16058041" w14:textId="77777777" w:rsidR="00C13702" w:rsidRDefault="00DD375A">
            <w:pPr>
              <w:cnfStyle w:val="000000000000" w:firstRow="0" w:lastRow="0" w:firstColumn="0" w:lastColumn="0" w:oddVBand="0" w:evenVBand="0" w:oddHBand="0" w:evenHBand="0" w:firstRowFirstColumn="0" w:firstRowLastColumn="0" w:lastRowFirstColumn="0" w:lastRowLastColumn="0"/>
            </w:pPr>
            <w:r>
              <w:t>Highly Recommended</w:t>
            </w:r>
          </w:p>
        </w:tc>
      </w:tr>
      <w:tr w:rsidR="00C13702" w14:paraId="32D25FC2" w14:textId="77777777" w:rsidTr="00C13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27DFDA1" w14:textId="77777777" w:rsidR="00C13702" w:rsidRDefault="00DD375A">
            <w:r>
              <w:t>Thursday</w:t>
            </w:r>
          </w:p>
        </w:tc>
        <w:tc>
          <w:tcPr>
            <w:tcW w:w="1440" w:type="dxa"/>
          </w:tcPr>
          <w:p w14:paraId="5677DE88" w14:textId="77777777" w:rsidR="00C13702" w:rsidRDefault="00DD375A">
            <w:pPr>
              <w:cnfStyle w:val="000000100000" w:firstRow="0" w:lastRow="0" w:firstColumn="0" w:lastColumn="0" w:oddVBand="0" w:evenVBand="0" w:oddHBand="1" w:evenHBand="0" w:firstRowFirstColumn="0" w:firstRowLastColumn="0" w:lastRowFirstColumn="0" w:lastRowLastColumn="0"/>
            </w:pPr>
            <w:r>
              <w:t>11:00</w:t>
            </w:r>
          </w:p>
        </w:tc>
        <w:tc>
          <w:tcPr>
            <w:tcW w:w="1440" w:type="dxa"/>
          </w:tcPr>
          <w:p w14:paraId="4FA0E777" w14:textId="77777777" w:rsidR="00C13702" w:rsidRDefault="00DD375A">
            <w:pPr>
              <w:cnfStyle w:val="000000100000" w:firstRow="0" w:lastRow="0" w:firstColumn="0" w:lastColumn="0" w:oddVBand="0" w:evenVBand="0" w:oddHBand="1" w:evenHBand="0" w:firstRowFirstColumn="0" w:firstRowLastColumn="0" w:lastRowFirstColumn="0" w:lastRowLastColumn="0"/>
            </w:pPr>
            <w:r>
              <w:t>Nicole Pauling</w:t>
            </w:r>
          </w:p>
        </w:tc>
        <w:tc>
          <w:tcPr>
            <w:tcW w:w="1440" w:type="dxa"/>
          </w:tcPr>
          <w:p w14:paraId="6ADC94D2" w14:textId="77777777" w:rsidR="00C13702" w:rsidRDefault="00DD375A">
            <w:pPr>
              <w:cnfStyle w:val="000000100000" w:firstRow="0" w:lastRow="0" w:firstColumn="0" w:lastColumn="0" w:oddVBand="0" w:evenVBand="0" w:oddHBand="1" w:evenHBand="0" w:firstRowFirstColumn="0" w:firstRowLastColumn="0" w:lastRowFirstColumn="0" w:lastRowLastColumn="0"/>
            </w:pPr>
            <w:r>
              <w:t>History</w:t>
            </w:r>
          </w:p>
        </w:tc>
        <w:tc>
          <w:tcPr>
            <w:tcW w:w="1440" w:type="dxa"/>
          </w:tcPr>
          <w:p w14:paraId="2B463F44" w14:textId="77777777" w:rsidR="00C13702" w:rsidRDefault="00DD375A">
            <w:pPr>
              <w:cnfStyle w:val="000000100000" w:firstRow="0" w:lastRow="0" w:firstColumn="0" w:lastColumn="0" w:oddVBand="0" w:evenVBand="0" w:oddHBand="1" w:evenHBand="0" w:firstRowFirstColumn="0" w:firstRowLastColumn="0" w:lastRowFirstColumn="0" w:lastRowLastColumn="0"/>
            </w:pPr>
            <w:r>
              <w:t>2.86</w:t>
            </w:r>
          </w:p>
        </w:tc>
        <w:tc>
          <w:tcPr>
            <w:tcW w:w="1440" w:type="dxa"/>
          </w:tcPr>
          <w:p w14:paraId="40F5DAA9" w14:textId="77777777" w:rsidR="00C13702" w:rsidRDefault="00DD375A">
            <w:pPr>
              <w:cnfStyle w:val="000000100000" w:firstRow="0" w:lastRow="0" w:firstColumn="0" w:lastColumn="0" w:oddVBand="0" w:evenVBand="0" w:oddHBand="1" w:evenHBand="0" w:firstRowFirstColumn="0" w:firstRowLastColumn="0" w:lastRowFirstColumn="0" w:lastRowLastColumn="0"/>
            </w:pPr>
            <w:r>
              <w:t>Recommended</w:t>
            </w:r>
          </w:p>
        </w:tc>
      </w:tr>
      <w:tr w:rsidR="00C13702" w14:paraId="38033BCA" w14:textId="77777777" w:rsidTr="00C13702">
        <w:tc>
          <w:tcPr>
            <w:cnfStyle w:val="001000000000" w:firstRow="0" w:lastRow="0" w:firstColumn="1" w:lastColumn="0" w:oddVBand="0" w:evenVBand="0" w:oddHBand="0" w:evenHBand="0" w:firstRowFirstColumn="0" w:firstRowLastColumn="0" w:lastRowFirstColumn="0" w:lastRowLastColumn="0"/>
            <w:tcW w:w="1440" w:type="dxa"/>
          </w:tcPr>
          <w:p w14:paraId="4BB07190" w14:textId="77777777" w:rsidR="00C13702" w:rsidRDefault="00DD375A">
            <w:r>
              <w:t>Thursday</w:t>
            </w:r>
          </w:p>
        </w:tc>
        <w:tc>
          <w:tcPr>
            <w:tcW w:w="1440" w:type="dxa"/>
          </w:tcPr>
          <w:p w14:paraId="4B018438" w14:textId="77777777" w:rsidR="00C13702" w:rsidRDefault="00DD375A">
            <w:pPr>
              <w:cnfStyle w:val="000000000000" w:firstRow="0" w:lastRow="0" w:firstColumn="0" w:lastColumn="0" w:oddVBand="0" w:evenVBand="0" w:oddHBand="0" w:evenHBand="0" w:firstRowFirstColumn="0" w:firstRowLastColumn="0" w:lastRowFirstColumn="0" w:lastRowLastColumn="0"/>
            </w:pPr>
            <w:r>
              <w:t>17:00</w:t>
            </w:r>
          </w:p>
        </w:tc>
        <w:tc>
          <w:tcPr>
            <w:tcW w:w="1440" w:type="dxa"/>
          </w:tcPr>
          <w:p w14:paraId="143A2932" w14:textId="77777777" w:rsidR="00C13702" w:rsidRDefault="00DD375A">
            <w:pPr>
              <w:cnfStyle w:val="000000000000" w:firstRow="0" w:lastRow="0" w:firstColumn="0" w:lastColumn="0" w:oddVBand="0" w:evenVBand="0" w:oddHBand="0" w:evenHBand="0" w:firstRowFirstColumn="0" w:firstRowLastColumn="0" w:lastRowFirstColumn="0" w:lastRowLastColumn="0"/>
            </w:pPr>
            <w:r>
              <w:t>Ms. Courtney</w:t>
            </w:r>
          </w:p>
        </w:tc>
        <w:tc>
          <w:tcPr>
            <w:tcW w:w="1440" w:type="dxa"/>
          </w:tcPr>
          <w:p w14:paraId="164B1645" w14:textId="77777777" w:rsidR="00C13702" w:rsidRDefault="00DD375A">
            <w:pPr>
              <w:cnfStyle w:val="000000000000" w:firstRow="0" w:lastRow="0" w:firstColumn="0" w:lastColumn="0" w:oddVBand="0" w:evenVBand="0" w:oddHBand="0" w:evenHBand="0" w:firstRowFirstColumn="0" w:firstRowLastColumn="0" w:lastRowFirstColumn="0" w:lastRowLastColumn="0"/>
            </w:pPr>
            <w:r>
              <w:t>Social studies</w:t>
            </w:r>
          </w:p>
        </w:tc>
        <w:tc>
          <w:tcPr>
            <w:tcW w:w="1440" w:type="dxa"/>
          </w:tcPr>
          <w:p w14:paraId="59A203E5" w14:textId="77777777" w:rsidR="00C13702" w:rsidRDefault="00DD375A">
            <w:pPr>
              <w:cnfStyle w:val="000000000000" w:firstRow="0" w:lastRow="0" w:firstColumn="0" w:lastColumn="0" w:oddVBand="0" w:evenVBand="0" w:oddHBand="0" w:evenHBand="0" w:firstRowFirstColumn="0" w:firstRowLastColumn="0" w:lastRowFirstColumn="0" w:lastRowLastColumn="0"/>
            </w:pPr>
            <w:r>
              <w:t>2.85</w:t>
            </w:r>
          </w:p>
        </w:tc>
        <w:tc>
          <w:tcPr>
            <w:tcW w:w="1440" w:type="dxa"/>
          </w:tcPr>
          <w:p w14:paraId="377C5630" w14:textId="77777777" w:rsidR="00C13702" w:rsidRDefault="00DD375A">
            <w:pPr>
              <w:cnfStyle w:val="000000000000" w:firstRow="0" w:lastRow="0" w:firstColumn="0" w:lastColumn="0" w:oddVBand="0" w:evenVBand="0" w:oddHBand="0" w:evenHBand="0" w:firstRowFirstColumn="0" w:firstRowLastColumn="0" w:lastRowFirstColumn="0" w:lastRowLastColumn="0"/>
            </w:pPr>
            <w:r>
              <w:t>Recommended</w:t>
            </w:r>
          </w:p>
        </w:tc>
      </w:tr>
      <w:tr w:rsidR="00C13702" w14:paraId="37F03A63" w14:textId="77777777" w:rsidTr="00C13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F1991BE" w14:textId="77777777" w:rsidR="00C13702" w:rsidRDefault="00DD375A">
            <w:r>
              <w:t>Friday</w:t>
            </w:r>
          </w:p>
        </w:tc>
        <w:tc>
          <w:tcPr>
            <w:tcW w:w="1440" w:type="dxa"/>
          </w:tcPr>
          <w:p w14:paraId="42F90C4D" w14:textId="77777777" w:rsidR="00C13702" w:rsidRDefault="00DD375A">
            <w:pPr>
              <w:cnfStyle w:val="000000100000" w:firstRow="0" w:lastRow="0" w:firstColumn="0" w:lastColumn="0" w:oddVBand="0" w:evenVBand="0" w:oddHBand="1" w:evenHBand="0" w:firstRowFirstColumn="0" w:firstRowLastColumn="0" w:lastRowFirstColumn="0" w:lastRowLastColumn="0"/>
            </w:pPr>
            <w:r>
              <w:t>11:00</w:t>
            </w:r>
          </w:p>
        </w:tc>
        <w:tc>
          <w:tcPr>
            <w:tcW w:w="1440" w:type="dxa"/>
          </w:tcPr>
          <w:p w14:paraId="6759BD90" w14:textId="77777777" w:rsidR="00C13702" w:rsidRDefault="00DD375A">
            <w:pPr>
              <w:cnfStyle w:val="000000100000" w:firstRow="0" w:lastRow="0" w:firstColumn="0" w:lastColumn="0" w:oddVBand="0" w:evenVBand="0" w:oddHBand="1" w:evenHBand="0" w:firstRowFirstColumn="0" w:firstRowLastColumn="0" w:lastRowFirstColumn="0" w:lastRowLastColumn="0"/>
            </w:pPr>
            <w:r>
              <w:t>Mariposa Enamorada</w:t>
            </w:r>
          </w:p>
        </w:tc>
        <w:tc>
          <w:tcPr>
            <w:tcW w:w="1440" w:type="dxa"/>
          </w:tcPr>
          <w:p w14:paraId="78CA241C" w14:textId="77777777" w:rsidR="00C13702" w:rsidRDefault="00DD375A">
            <w:pPr>
              <w:cnfStyle w:val="000000100000" w:firstRow="0" w:lastRow="0" w:firstColumn="0" w:lastColumn="0" w:oddVBand="0" w:evenVBand="0" w:oddHBand="1" w:evenHBand="0" w:firstRowFirstColumn="0" w:firstRowLastColumn="0" w:lastRowFirstColumn="0" w:lastRowLastColumn="0"/>
            </w:pPr>
            <w:r>
              <w:t>Financial Literacy</w:t>
            </w:r>
          </w:p>
        </w:tc>
        <w:tc>
          <w:tcPr>
            <w:tcW w:w="1440" w:type="dxa"/>
          </w:tcPr>
          <w:p w14:paraId="7DD84E77" w14:textId="77777777" w:rsidR="00C13702" w:rsidRDefault="00DD375A">
            <w:pPr>
              <w:cnfStyle w:val="000000100000" w:firstRow="0" w:lastRow="0" w:firstColumn="0" w:lastColumn="0" w:oddVBand="0" w:evenVBand="0" w:oddHBand="1" w:evenHBand="0" w:firstRowFirstColumn="0" w:firstRowLastColumn="0" w:lastRowFirstColumn="0" w:lastRowLastColumn="0"/>
            </w:pPr>
            <w:r>
              <w:t>3.00</w:t>
            </w:r>
          </w:p>
        </w:tc>
        <w:tc>
          <w:tcPr>
            <w:tcW w:w="1440" w:type="dxa"/>
          </w:tcPr>
          <w:p w14:paraId="6E4714A7" w14:textId="77777777" w:rsidR="00C13702" w:rsidRDefault="00DD375A">
            <w:pPr>
              <w:cnfStyle w:val="000000100000" w:firstRow="0" w:lastRow="0" w:firstColumn="0" w:lastColumn="0" w:oddVBand="0" w:evenVBand="0" w:oddHBand="1" w:evenHBand="0" w:firstRowFirstColumn="0" w:firstRowLastColumn="0" w:lastRowFirstColumn="0" w:lastRowLastColumn="0"/>
            </w:pPr>
            <w:r>
              <w:t>Recommended</w:t>
            </w:r>
          </w:p>
        </w:tc>
      </w:tr>
      <w:tr w:rsidR="00C13702" w14:paraId="37E027B8" w14:textId="77777777" w:rsidTr="00C13702">
        <w:tc>
          <w:tcPr>
            <w:cnfStyle w:val="001000000000" w:firstRow="0" w:lastRow="0" w:firstColumn="1" w:lastColumn="0" w:oddVBand="0" w:evenVBand="0" w:oddHBand="0" w:evenHBand="0" w:firstRowFirstColumn="0" w:firstRowLastColumn="0" w:lastRowFirstColumn="0" w:lastRowLastColumn="0"/>
            <w:tcW w:w="1440" w:type="dxa"/>
          </w:tcPr>
          <w:p w14:paraId="15FCBB37" w14:textId="77777777" w:rsidR="00C13702" w:rsidRDefault="00DD375A">
            <w:r>
              <w:t>Friday</w:t>
            </w:r>
          </w:p>
        </w:tc>
        <w:tc>
          <w:tcPr>
            <w:tcW w:w="1440" w:type="dxa"/>
          </w:tcPr>
          <w:p w14:paraId="1BA6D8E4" w14:textId="77777777" w:rsidR="00C13702" w:rsidRDefault="00DD375A">
            <w:pPr>
              <w:cnfStyle w:val="000000000000" w:firstRow="0" w:lastRow="0" w:firstColumn="0" w:lastColumn="0" w:oddVBand="0" w:evenVBand="0" w:oddHBand="0" w:evenHBand="0" w:firstRowFirstColumn="0" w:firstRowLastColumn="0" w:lastRowFirstColumn="0" w:lastRowLastColumn="0"/>
            </w:pPr>
            <w:r>
              <w:t>17:00</w:t>
            </w:r>
          </w:p>
        </w:tc>
        <w:tc>
          <w:tcPr>
            <w:tcW w:w="1440" w:type="dxa"/>
          </w:tcPr>
          <w:p w14:paraId="6ADB673C" w14:textId="77777777" w:rsidR="00C13702" w:rsidRDefault="00DD375A">
            <w:pPr>
              <w:cnfStyle w:val="000000000000" w:firstRow="0" w:lastRow="0" w:firstColumn="0" w:lastColumn="0" w:oddVBand="0" w:evenVBand="0" w:oddHBand="0" w:evenHBand="0" w:firstRowFirstColumn="0" w:firstRowLastColumn="0" w:lastRowFirstColumn="0" w:lastRowLastColumn="0"/>
            </w:pPr>
            <w:r>
              <w:t>Erin Coley</w:t>
            </w:r>
          </w:p>
        </w:tc>
        <w:tc>
          <w:tcPr>
            <w:tcW w:w="1440" w:type="dxa"/>
          </w:tcPr>
          <w:p w14:paraId="7E1462C7" w14:textId="77777777" w:rsidR="00C13702" w:rsidRDefault="00DD375A">
            <w:pPr>
              <w:cnfStyle w:val="000000000000" w:firstRow="0" w:lastRow="0" w:firstColumn="0" w:lastColumn="0" w:oddVBand="0" w:evenVBand="0" w:oddHBand="0" w:evenHBand="0" w:firstRowFirstColumn="0" w:firstRowLastColumn="0" w:lastRowFirstColumn="0" w:lastRowLastColumn="0"/>
            </w:pPr>
            <w:r>
              <w:t>Life skills</w:t>
            </w:r>
          </w:p>
        </w:tc>
        <w:tc>
          <w:tcPr>
            <w:tcW w:w="1440" w:type="dxa"/>
          </w:tcPr>
          <w:p w14:paraId="6F1E6167" w14:textId="77777777" w:rsidR="00C13702" w:rsidRDefault="00DD375A">
            <w:pPr>
              <w:cnfStyle w:val="000000000000" w:firstRow="0" w:lastRow="0" w:firstColumn="0" w:lastColumn="0" w:oddVBand="0" w:evenVBand="0" w:oddHBand="0" w:evenHBand="0" w:firstRowFirstColumn="0" w:firstRowLastColumn="0" w:lastRowFirstColumn="0" w:lastRowLastColumn="0"/>
            </w:pPr>
            <w:r>
              <w:t>3.04</w:t>
            </w:r>
          </w:p>
        </w:tc>
        <w:tc>
          <w:tcPr>
            <w:tcW w:w="1440" w:type="dxa"/>
          </w:tcPr>
          <w:p w14:paraId="7B8BA905" w14:textId="77777777" w:rsidR="00C13702" w:rsidRDefault="00DD375A">
            <w:pPr>
              <w:cnfStyle w:val="000000000000" w:firstRow="0" w:lastRow="0" w:firstColumn="0" w:lastColumn="0" w:oddVBand="0" w:evenVBand="0" w:oddHBand="0" w:evenHBand="0" w:firstRowFirstColumn="0" w:firstRowLastColumn="0" w:lastRowFirstColumn="0" w:lastRowLastColumn="0"/>
            </w:pPr>
            <w:r>
              <w:t>Recommended</w:t>
            </w:r>
          </w:p>
        </w:tc>
      </w:tr>
      <w:tr w:rsidR="00C13702" w14:paraId="738BB312" w14:textId="77777777" w:rsidTr="00C13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D607DE9" w14:textId="77777777" w:rsidR="00C13702" w:rsidRDefault="00DD375A">
            <w:r>
              <w:t>Saturday</w:t>
            </w:r>
          </w:p>
        </w:tc>
        <w:tc>
          <w:tcPr>
            <w:tcW w:w="1440" w:type="dxa"/>
          </w:tcPr>
          <w:p w14:paraId="69CB12BB" w14:textId="77777777" w:rsidR="00C13702" w:rsidRDefault="00DD375A">
            <w:pPr>
              <w:cnfStyle w:val="000000100000" w:firstRow="0" w:lastRow="0" w:firstColumn="0" w:lastColumn="0" w:oddVBand="0" w:evenVBand="0" w:oddHBand="1" w:evenHBand="0" w:firstRowFirstColumn="0" w:firstRowLastColumn="0" w:lastRowFirstColumn="0" w:lastRowLastColumn="0"/>
            </w:pPr>
            <w:r>
              <w:t>11:00</w:t>
            </w:r>
          </w:p>
        </w:tc>
        <w:tc>
          <w:tcPr>
            <w:tcW w:w="1440" w:type="dxa"/>
          </w:tcPr>
          <w:p w14:paraId="2E9A8DE4" w14:textId="77777777" w:rsidR="00C13702" w:rsidRDefault="00DD375A">
            <w:pPr>
              <w:cnfStyle w:val="000000100000" w:firstRow="0" w:lastRow="0" w:firstColumn="0" w:lastColumn="0" w:oddVBand="0" w:evenVBand="0" w:oddHBand="1" w:evenHBand="0" w:firstRowFirstColumn="0" w:firstRowLastColumn="0" w:lastRowFirstColumn="0" w:lastRowLastColumn="0"/>
            </w:pPr>
            <w:r>
              <w:t>Popular Session*</w:t>
            </w:r>
          </w:p>
        </w:tc>
        <w:tc>
          <w:tcPr>
            <w:tcW w:w="1440" w:type="dxa"/>
          </w:tcPr>
          <w:p w14:paraId="7A422443" w14:textId="77777777" w:rsidR="00C13702" w:rsidRDefault="00DD375A">
            <w:pPr>
              <w:cnfStyle w:val="000000100000" w:firstRow="0" w:lastRow="0" w:firstColumn="0" w:lastColumn="0" w:oddVBand="0" w:evenVBand="0" w:oddHBand="1" w:evenHBand="0" w:firstRowFirstColumn="0" w:firstRowLastColumn="0" w:lastRowFirstColumn="0" w:lastRowLastColumn="0"/>
            </w:pPr>
            <w:r>
              <w:t>Repeat Popular Class</w:t>
            </w:r>
          </w:p>
        </w:tc>
        <w:tc>
          <w:tcPr>
            <w:tcW w:w="1440" w:type="dxa"/>
          </w:tcPr>
          <w:p w14:paraId="567626A2" w14:textId="77777777" w:rsidR="00C13702" w:rsidRDefault="00DD375A">
            <w:pPr>
              <w:cnfStyle w:val="000000100000" w:firstRow="0" w:lastRow="0" w:firstColumn="0" w:lastColumn="0" w:oddVBand="0" w:evenVBand="0" w:oddHBand="1" w:evenHBand="0" w:firstRowFirstColumn="0" w:firstRowLastColumn="0" w:lastRowFirstColumn="0" w:lastRowLastColumn="0"/>
            </w:pPr>
            <w:r>
              <w:t>--</w:t>
            </w:r>
          </w:p>
        </w:tc>
        <w:tc>
          <w:tcPr>
            <w:tcW w:w="1440" w:type="dxa"/>
          </w:tcPr>
          <w:p w14:paraId="0DB4FE47" w14:textId="77777777" w:rsidR="00C13702" w:rsidRDefault="00DD375A">
            <w:pPr>
              <w:cnfStyle w:val="000000100000" w:firstRow="0" w:lastRow="0" w:firstColumn="0" w:lastColumn="0" w:oddVBand="0" w:evenVBand="0" w:oddHBand="1" w:evenHBand="0" w:firstRowFirstColumn="0" w:firstRowLastColumn="0" w:lastRowFirstColumn="0" w:lastRowLastColumn="0"/>
            </w:pPr>
            <w:r>
              <w:t>For Newcomers</w:t>
            </w:r>
          </w:p>
        </w:tc>
      </w:tr>
      <w:tr w:rsidR="00C13702" w14:paraId="34A43299" w14:textId="77777777" w:rsidTr="00C13702">
        <w:tc>
          <w:tcPr>
            <w:cnfStyle w:val="001000000000" w:firstRow="0" w:lastRow="0" w:firstColumn="1" w:lastColumn="0" w:oddVBand="0" w:evenVBand="0" w:oddHBand="0" w:evenHBand="0" w:firstRowFirstColumn="0" w:firstRowLastColumn="0" w:lastRowFirstColumn="0" w:lastRowLastColumn="0"/>
            <w:tcW w:w="1440" w:type="dxa"/>
          </w:tcPr>
          <w:p w14:paraId="5161AC1B" w14:textId="77777777" w:rsidR="00C13702" w:rsidRDefault="00DD375A">
            <w:r>
              <w:t>Saturday</w:t>
            </w:r>
          </w:p>
        </w:tc>
        <w:tc>
          <w:tcPr>
            <w:tcW w:w="1440" w:type="dxa"/>
          </w:tcPr>
          <w:p w14:paraId="2B14574F" w14:textId="77777777" w:rsidR="00C13702" w:rsidRDefault="00DD375A">
            <w:pPr>
              <w:cnfStyle w:val="000000000000" w:firstRow="0" w:lastRow="0" w:firstColumn="0" w:lastColumn="0" w:oddVBand="0" w:evenVBand="0" w:oddHBand="0" w:evenHBand="0" w:firstRowFirstColumn="0" w:firstRowLastColumn="0" w:lastRowFirstColumn="0" w:lastRowLastColumn="0"/>
            </w:pPr>
            <w:r>
              <w:t>17:00</w:t>
            </w:r>
          </w:p>
        </w:tc>
        <w:tc>
          <w:tcPr>
            <w:tcW w:w="1440" w:type="dxa"/>
          </w:tcPr>
          <w:p w14:paraId="466640D3" w14:textId="77777777" w:rsidR="00C13702" w:rsidRDefault="00DD375A">
            <w:pPr>
              <w:cnfStyle w:val="000000000000" w:firstRow="0" w:lastRow="0" w:firstColumn="0" w:lastColumn="0" w:oddVBand="0" w:evenVBand="0" w:oddHBand="0" w:evenHBand="0" w:firstRowFirstColumn="0" w:firstRowLastColumn="0" w:lastRowFirstColumn="0" w:lastRowLastColumn="0"/>
            </w:pPr>
            <w:r>
              <w:t>Interactive Q&amp;A*</w:t>
            </w:r>
          </w:p>
        </w:tc>
        <w:tc>
          <w:tcPr>
            <w:tcW w:w="1440" w:type="dxa"/>
          </w:tcPr>
          <w:p w14:paraId="5BD1B14C" w14:textId="77777777" w:rsidR="00C13702" w:rsidRDefault="00DD375A">
            <w:pPr>
              <w:cnfStyle w:val="000000000000" w:firstRow="0" w:lastRow="0" w:firstColumn="0" w:lastColumn="0" w:oddVBand="0" w:evenVBand="0" w:oddHBand="0" w:evenHBand="0" w:firstRowFirstColumn="0" w:firstRowLastColumn="0" w:lastRowFirstColumn="0" w:lastRowLastColumn="0"/>
            </w:pPr>
            <w:r>
              <w:t>Open Q&amp;A Session</w:t>
            </w:r>
          </w:p>
        </w:tc>
        <w:tc>
          <w:tcPr>
            <w:tcW w:w="1440" w:type="dxa"/>
          </w:tcPr>
          <w:p w14:paraId="168B97DD" w14:textId="77777777" w:rsidR="00C13702" w:rsidRDefault="00DD375A">
            <w:pPr>
              <w:cnfStyle w:val="000000000000" w:firstRow="0" w:lastRow="0" w:firstColumn="0" w:lastColumn="0" w:oddVBand="0" w:evenVBand="0" w:oddHBand="0" w:evenHBand="0" w:firstRowFirstColumn="0" w:firstRowLastColumn="0" w:lastRowFirstColumn="0" w:lastRowLastColumn="0"/>
            </w:pPr>
            <w:r>
              <w:t>--</w:t>
            </w:r>
          </w:p>
        </w:tc>
        <w:tc>
          <w:tcPr>
            <w:tcW w:w="1440" w:type="dxa"/>
          </w:tcPr>
          <w:p w14:paraId="044DB84E" w14:textId="77777777" w:rsidR="00C13702" w:rsidRDefault="00DD375A">
            <w:pPr>
              <w:cnfStyle w:val="000000000000" w:firstRow="0" w:lastRow="0" w:firstColumn="0" w:lastColumn="0" w:oddVBand="0" w:evenVBand="0" w:oddHBand="0" w:evenHBand="0" w:firstRowFirstColumn="0" w:firstRowLastColumn="0" w:lastRowFirstColumn="0" w:lastRowLastColumn="0"/>
            </w:pPr>
            <w:r>
              <w:t>Community Building</w:t>
            </w:r>
          </w:p>
        </w:tc>
      </w:tr>
      <w:tr w:rsidR="00C13702" w14:paraId="01562FEE" w14:textId="77777777" w:rsidTr="00C13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A35DC25" w14:textId="77777777" w:rsidR="00C13702" w:rsidRDefault="00DD375A">
            <w:r>
              <w:t>Sunday</w:t>
            </w:r>
          </w:p>
        </w:tc>
        <w:tc>
          <w:tcPr>
            <w:tcW w:w="1440" w:type="dxa"/>
          </w:tcPr>
          <w:p w14:paraId="1F4B32A3" w14:textId="77777777" w:rsidR="00C13702" w:rsidRDefault="00DD375A">
            <w:pPr>
              <w:cnfStyle w:val="000000100000" w:firstRow="0" w:lastRow="0" w:firstColumn="0" w:lastColumn="0" w:oddVBand="0" w:evenVBand="0" w:oddHBand="1" w:evenHBand="0" w:firstRowFirstColumn="0" w:firstRowLastColumn="0" w:lastRowFirstColumn="0" w:lastRowLastColumn="0"/>
            </w:pPr>
            <w:r>
              <w:t>11:00</w:t>
            </w:r>
          </w:p>
        </w:tc>
        <w:tc>
          <w:tcPr>
            <w:tcW w:w="1440" w:type="dxa"/>
          </w:tcPr>
          <w:p w14:paraId="22E25DB9" w14:textId="77777777" w:rsidR="00C13702" w:rsidRDefault="00DD375A">
            <w:pPr>
              <w:cnfStyle w:val="000000100000" w:firstRow="0" w:lastRow="0" w:firstColumn="0" w:lastColumn="0" w:oddVBand="0" w:evenVBand="0" w:oddHBand="1" w:evenHBand="0" w:firstRowFirstColumn="0" w:firstRowLastColumn="0" w:lastRowFirstColumn="0" w:lastRowLastColumn="0"/>
            </w:pPr>
            <w:r>
              <w:t>Recap Session*</w:t>
            </w:r>
          </w:p>
        </w:tc>
        <w:tc>
          <w:tcPr>
            <w:tcW w:w="1440" w:type="dxa"/>
          </w:tcPr>
          <w:p w14:paraId="6132591F" w14:textId="77777777" w:rsidR="00C13702" w:rsidRDefault="00DD375A">
            <w:pPr>
              <w:cnfStyle w:val="000000100000" w:firstRow="0" w:lastRow="0" w:firstColumn="0" w:lastColumn="0" w:oddVBand="0" w:evenVBand="0" w:oddHBand="1" w:evenHBand="0" w:firstRowFirstColumn="0" w:firstRowLastColumn="0" w:lastRowFirstColumn="0" w:lastRowLastColumn="0"/>
            </w:pPr>
            <w:r>
              <w:t>Learning Recap</w:t>
            </w:r>
          </w:p>
        </w:tc>
        <w:tc>
          <w:tcPr>
            <w:tcW w:w="1440" w:type="dxa"/>
          </w:tcPr>
          <w:p w14:paraId="6391EF13" w14:textId="77777777" w:rsidR="00C13702" w:rsidRDefault="00DD375A">
            <w:pPr>
              <w:cnfStyle w:val="000000100000" w:firstRow="0" w:lastRow="0" w:firstColumn="0" w:lastColumn="0" w:oddVBand="0" w:evenVBand="0" w:oddHBand="1" w:evenHBand="0" w:firstRowFirstColumn="0" w:firstRowLastColumn="0" w:lastRowFirstColumn="0" w:lastRowLastColumn="0"/>
            </w:pPr>
            <w:r>
              <w:t>--</w:t>
            </w:r>
          </w:p>
        </w:tc>
        <w:tc>
          <w:tcPr>
            <w:tcW w:w="1440" w:type="dxa"/>
          </w:tcPr>
          <w:p w14:paraId="708D8C8F" w14:textId="77777777" w:rsidR="00C13702" w:rsidRDefault="00DD375A">
            <w:pPr>
              <w:cnfStyle w:val="000000100000" w:firstRow="0" w:lastRow="0" w:firstColumn="0" w:lastColumn="0" w:oddVBand="0" w:evenVBand="0" w:oddHBand="1" w:evenHBand="0" w:firstRowFirstColumn="0" w:firstRowLastColumn="0" w:lastRowFirstColumn="0" w:lastRowLastColumn="0"/>
            </w:pPr>
            <w:r>
              <w:t>Consolidation</w:t>
            </w:r>
          </w:p>
        </w:tc>
      </w:tr>
      <w:tr w:rsidR="00C13702" w14:paraId="3B2D5821" w14:textId="77777777" w:rsidTr="00C13702">
        <w:tc>
          <w:tcPr>
            <w:cnfStyle w:val="001000000000" w:firstRow="0" w:lastRow="0" w:firstColumn="1" w:lastColumn="0" w:oddVBand="0" w:evenVBand="0" w:oddHBand="0" w:evenHBand="0" w:firstRowFirstColumn="0" w:firstRowLastColumn="0" w:lastRowFirstColumn="0" w:lastRowLastColumn="0"/>
            <w:tcW w:w="1440" w:type="dxa"/>
          </w:tcPr>
          <w:p w14:paraId="6279792D" w14:textId="77777777" w:rsidR="00C13702" w:rsidRDefault="00DD375A">
            <w:r>
              <w:t>Sunday</w:t>
            </w:r>
          </w:p>
        </w:tc>
        <w:tc>
          <w:tcPr>
            <w:tcW w:w="1440" w:type="dxa"/>
          </w:tcPr>
          <w:p w14:paraId="692AAAA2" w14:textId="77777777" w:rsidR="00C13702" w:rsidRDefault="00DD375A">
            <w:pPr>
              <w:cnfStyle w:val="000000000000" w:firstRow="0" w:lastRow="0" w:firstColumn="0" w:lastColumn="0" w:oddVBand="0" w:evenVBand="0" w:oddHBand="0" w:evenHBand="0" w:firstRowFirstColumn="0" w:firstRowLastColumn="0" w:lastRowFirstColumn="0" w:lastRowLastColumn="0"/>
            </w:pPr>
            <w:r>
              <w:t>17:00</w:t>
            </w:r>
          </w:p>
        </w:tc>
        <w:tc>
          <w:tcPr>
            <w:tcW w:w="1440" w:type="dxa"/>
          </w:tcPr>
          <w:p w14:paraId="24E0F4C0" w14:textId="77777777" w:rsidR="00C13702" w:rsidRDefault="00DD375A">
            <w:pPr>
              <w:cnfStyle w:val="000000000000" w:firstRow="0" w:lastRow="0" w:firstColumn="0" w:lastColumn="0" w:oddVBand="0" w:evenVBand="0" w:oddHBand="0" w:evenHBand="0" w:firstRowFirstColumn="0" w:firstRowLastColumn="0" w:lastRowFirstColumn="0" w:lastRowLastColumn="0"/>
            </w:pPr>
            <w:r>
              <w:t>Guest Panel*</w:t>
            </w:r>
          </w:p>
        </w:tc>
        <w:tc>
          <w:tcPr>
            <w:tcW w:w="1440" w:type="dxa"/>
          </w:tcPr>
          <w:p w14:paraId="651A32CE" w14:textId="77777777" w:rsidR="00C13702" w:rsidRDefault="00DD375A">
            <w:pPr>
              <w:cnfStyle w:val="000000000000" w:firstRow="0" w:lastRow="0" w:firstColumn="0" w:lastColumn="0" w:oddVBand="0" w:evenVBand="0" w:oddHBand="0" w:evenHBand="0" w:firstRowFirstColumn="0" w:firstRowLastColumn="0" w:lastRowFirstColumn="0" w:lastRowLastColumn="0"/>
            </w:pPr>
            <w:r>
              <w:t>Expert Guest Panel</w:t>
            </w:r>
          </w:p>
        </w:tc>
        <w:tc>
          <w:tcPr>
            <w:tcW w:w="1440" w:type="dxa"/>
          </w:tcPr>
          <w:p w14:paraId="391BE67F" w14:textId="77777777" w:rsidR="00C13702" w:rsidRDefault="00DD375A">
            <w:pPr>
              <w:cnfStyle w:val="000000000000" w:firstRow="0" w:lastRow="0" w:firstColumn="0" w:lastColumn="0" w:oddVBand="0" w:evenVBand="0" w:oddHBand="0" w:evenHBand="0" w:firstRowFirstColumn="0" w:firstRowLastColumn="0" w:lastRowFirstColumn="0" w:lastRowLastColumn="0"/>
            </w:pPr>
            <w:r>
              <w:t>--</w:t>
            </w:r>
          </w:p>
        </w:tc>
        <w:tc>
          <w:tcPr>
            <w:tcW w:w="1440" w:type="dxa"/>
          </w:tcPr>
          <w:p w14:paraId="7E6671EC" w14:textId="77777777" w:rsidR="00C13702" w:rsidRDefault="00DD375A">
            <w:pPr>
              <w:cnfStyle w:val="000000000000" w:firstRow="0" w:lastRow="0" w:firstColumn="0" w:lastColumn="0" w:oddVBand="0" w:evenVBand="0" w:oddHBand="0" w:evenHBand="0" w:firstRowFirstColumn="0" w:firstRowLastColumn="0" w:lastRowFirstColumn="0" w:lastRowLastColumn="0"/>
            </w:pPr>
            <w:r>
              <w:t>Closing Discussion</w:t>
            </w:r>
          </w:p>
        </w:tc>
      </w:tr>
    </w:tbl>
    <w:p w14:paraId="559ACB52" w14:textId="77777777" w:rsidR="00C13702" w:rsidRDefault="00DD375A">
      <w:pPr>
        <w:pStyle w:val="Heading1"/>
      </w:pPr>
      <w:r>
        <w:t>6. Conclusion</w:t>
      </w:r>
    </w:p>
    <w:p w14:paraId="2E76E0C2" w14:textId="77777777" w:rsidR="00C13702" w:rsidRDefault="00DD375A">
      <w:r>
        <w:t>The analysis indicates that by focusing on optimal class timings (11:00 AM and 5:00 PM PST), and by prioritizing high-performing teachers and popular topics, Coral Academy can maximize both attendance and student satisfaction during launch week. The recommendations provided here are intended to drive a data-driven approach to scheduling and class curation, ensuring that classes not only sell out quickly but also maintain high engagement levels.</w:t>
      </w:r>
    </w:p>
    <w:sectPr w:rsidR="00C13702" w:rsidSect="00833412">
      <w:pgSz w:w="12240" w:h="15840"/>
      <w:pgMar w:top="709"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1BD5BBF"/>
    <w:multiLevelType w:val="hybridMultilevel"/>
    <w:tmpl w:val="16089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0C7A66"/>
    <w:multiLevelType w:val="hybridMultilevel"/>
    <w:tmpl w:val="76EA5AA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9853684">
    <w:abstractNumId w:val="8"/>
  </w:num>
  <w:num w:numId="2" w16cid:durableId="859784629">
    <w:abstractNumId w:val="6"/>
  </w:num>
  <w:num w:numId="3" w16cid:durableId="1040478182">
    <w:abstractNumId w:val="5"/>
  </w:num>
  <w:num w:numId="4" w16cid:durableId="756559204">
    <w:abstractNumId w:val="4"/>
  </w:num>
  <w:num w:numId="5" w16cid:durableId="1545871686">
    <w:abstractNumId w:val="7"/>
  </w:num>
  <w:num w:numId="6" w16cid:durableId="1600023544">
    <w:abstractNumId w:val="3"/>
  </w:num>
  <w:num w:numId="7" w16cid:durableId="1153788859">
    <w:abstractNumId w:val="2"/>
  </w:num>
  <w:num w:numId="8" w16cid:durableId="1855529559">
    <w:abstractNumId w:val="1"/>
  </w:num>
  <w:num w:numId="9" w16cid:durableId="564801031">
    <w:abstractNumId w:val="0"/>
  </w:num>
  <w:num w:numId="10" w16cid:durableId="62335222">
    <w:abstractNumId w:val="9"/>
  </w:num>
  <w:num w:numId="11" w16cid:durableId="6823171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0017"/>
    <w:rsid w:val="00266A76"/>
    <w:rsid w:val="0029639D"/>
    <w:rsid w:val="00326F90"/>
    <w:rsid w:val="005A7638"/>
    <w:rsid w:val="006234F1"/>
    <w:rsid w:val="00702F26"/>
    <w:rsid w:val="00833412"/>
    <w:rsid w:val="00AA1D8D"/>
    <w:rsid w:val="00B47730"/>
    <w:rsid w:val="00C13702"/>
    <w:rsid w:val="00CB0664"/>
    <w:rsid w:val="00DD375A"/>
    <w:rsid w:val="00E202DB"/>
    <w:rsid w:val="00FB634A"/>
    <w:rsid w:val="00FC693F"/>
    <w:rsid w:val="00FF1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CC9BAD"/>
  <w14:defaultImageDpi w14:val="300"/>
  <w15:docId w15:val="{5186FF9D-0013-4F96-85D9-B0C7C8ED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 Joglekar</cp:lastModifiedBy>
  <cp:revision>6</cp:revision>
  <dcterms:created xsi:type="dcterms:W3CDTF">2025-02-24T13:00:00Z</dcterms:created>
  <dcterms:modified xsi:type="dcterms:W3CDTF">2025-02-24T17:46:00Z</dcterms:modified>
  <cp:category/>
</cp:coreProperties>
</file>