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BC" w:rsidRPr="001661BC" w:rsidRDefault="001661BC">
      <w:pPr>
        <w:rPr>
          <w:rFonts w:ascii="Arial Black" w:hAnsi="Arial Black"/>
        </w:rPr>
      </w:pPr>
      <w:r w:rsidRPr="001661BC">
        <w:rPr>
          <w:rFonts w:ascii="Arial Black" w:hAnsi="Arial Black"/>
          <w:sz w:val="52"/>
          <w:szCs w:val="52"/>
        </w:rPr>
        <w:t xml:space="preserve">Experiment </w:t>
      </w:r>
      <w:proofErr w:type="gramStart"/>
      <w:r w:rsidRPr="001661BC">
        <w:rPr>
          <w:rFonts w:ascii="Arial Black" w:hAnsi="Arial Black"/>
          <w:sz w:val="52"/>
          <w:szCs w:val="52"/>
        </w:rPr>
        <w:t>25</w:t>
      </w:r>
      <w:r w:rsidRPr="001661BC">
        <w:rPr>
          <w:rFonts w:ascii="Arial Black" w:hAnsi="Arial Black"/>
        </w:rPr>
        <w:t>:-</w:t>
      </w:r>
      <w:proofErr w:type="gramEnd"/>
    </w:p>
    <w:p w:rsidR="00C0652B" w:rsidRPr="001661BC" w:rsidRDefault="001661BC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444014E" wp14:editId="6FF2FB41">
            <wp:extent cx="5771515" cy="3159125"/>
            <wp:effectExtent l="0" t="0" r="635" b="3175"/>
            <wp:docPr id="1" name="Picture 1" descr="C:\Users\uset01\AppData\Local\Microsoft\Windows\INetCache\Content.Word\sequence diagram for online voting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t01\AppData\Local\Microsoft\Windows\INetCache\Content.Word\sequence diagram for online voting syste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1BC">
        <w:rPr>
          <w:rFonts w:ascii="Bahnschrift SemiBold" w:hAnsi="Bahnschrift SemiBold"/>
          <w:sz w:val="52"/>
          <w:szCs w:val="52"/>
        </w:rPr>
        <w:t>Sequence</w:t>
      </w:r>
      <w:r w:rsidRPr="001661BC">
        <w:rPr>
          <w:rFonts w:ascii="Bahnschrift SemiBold" w:hAnsi="Bahnschrift SemiBold"/>
        </w:rPr>
        <w:t xml:space="preserve"> </w:t>
      </w:r>
      <w:r w:rsidRPr="001661BC">
        <w:rPr>
          <w:rFonts w:ascii="Bahnschrift SemiBold" w:hAnsi="Bahnschrift SemiBold"/>
          <w:sz w:val="52"/>
          <w:szCs w:val="52"/>
        </w:rPr>
        <w:t>diagram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5.1pt;height:92.55pt">
            <v:imagedata r:id="rId5" o:title="activity diagram for online voting system"/>
          </v:shape>
        </w:pict>
      </w:r>
      <w:r w:rsidRPr="001661BC">
        <w:rPr>
          <w:rFonts w:ascii="Bodoni MT Black" w:hAnsi="Bodoni MT Black"/>
          <w:sz w:val="56"/>
          <w:szCs w:val="56"/>
        </w:rPr>
        <w:t>activity diagram</w:t>
      </w:r>
      <w:r w:rsidRPr="001661BC">
        <w:rPr>
          <w:sz w:val="56"/>
          <w:szCs w:val="56"/>
        </w:rPr>
        <w:pict>
          <v:shape id="_x0000_i1027" type="#_x0000_t75" style="width:468.45pt;height:135.6pt">
            <v:imagedata r:id="rId6" o:title="class diagram for online voting system"/>
          </v:shape>
        </w:pict>
      </w:r>
      <w:r w:rsidRPr="001661BC">
        <w:rPr>
          <w:sz w:val="56"/>
          <w:szCs w:val="56"/>
        </w:rPr>
        <w:t xml:space="preserve"> </w:t>
      </w:r>
      <w:r>
        <w:rPr>
          <w:sz w:val="56"/>
          <w:szCs w:val="56"/>
        </w:rPr>
        <w:t>class diagram</w:t>
      </w:r>
      <w:r w:rsidRPr="001661BC">
        <w:rPr>
          <w:noProof/>
          <w:sz w:val="56"/>
          <w:szCs w:val="56"/>
        </w:rPr>
        <w:t xml:space="preserve"> </w:t>
      </w:r>
      <w:r w:rsidRPr="001661BC">
        <w:rPr>
          <w:noProof/>
          <w:sz w:val="56"/>
          <w:szCs w:val="56"/>
        </w:rPr>
        <w:lastRenderedPageBreak/>
        <w:drawing>
          <wp:inline distT="0" distB="0" distL="0" distR="0">
            <wp:extent cx="5189220" cy="3230245"/>
            <wp:effectExtent l="0" t="0" r="0" b="8255"/>
            <wp:docPr id="2" name="Picture 2" descr="C:\Users\uset01\AppData\Local\Microsoft\Windows\INetCache\Content.Word\online voting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t01\AppData\Local\Microsoft\Windows\INetCache\Content.Word\online voting sys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61BC">
        <w:rPr>
          <w:sz w:val="56"/>
          <w:szCs w:val="56"/>
        </w:rPr>
        <w:t xml:space="preserve"> </w:t>
      </w:r>
      <w:r>
        <w:rPr>
          <w:sz w:val="56"/>
          <w:szCs w:val="56"/>
        </w:rPr>
        <w:t>use case</w:t>
      </w:r>
      <w:r w:rsidRPr="001661BC">
        <w:rPr>
          <w:sz w:val="56"/>
          <w:szCs w:val="56"/>
        </w:rPr>
        <w:pict>
          <v:shape id="_x0000_i1029" type="#_x0000_t75" style="width:468.45pt;height:164.55pt">
            <v:imagedata r:id="rId8" o:title="deployment diagram for online voting system"/>
          </v:shape>
        </w:pict>
      </w:r>
      <w:r>
        <w:rPr>
          <w:sz w:val="56"/>
          <w:szCs w:val="56"/>
        </w:rPr>
        <w:t>deployment diagram</w:t>
      </w:r>
      <w:r w:rsidRPr="001661BC">
        <w:rPr>
          <w:sz w:val="56"/>
          <w:szCs w:val="56"/>
        </w:rPr>
        <w:pict>
          <v:shape id="_x0000_i1030" type="#_x0000_t75" style="width:396.45pt;height:124.35pt">
            <v:imagedata r:id="rId9" o:title="collabiratio  diagram for online voting system"/>
          </v:shape>
        </w:pict>
      </w:r>
      <w:proofErr w:type="spellStart"/>
      <w:r>
        <w:rPr>
          <w:sz w:val="56"/>
          <w:szCs w:val="56"/>
        </w:rPr>
        <w:lastRenderedPageBreak/>
        <w:t>collabiration</w:t>
      </w:r>
      <w:proofErr w:type="spellEnd"/>
      <w:r w:rsidRPr="001661BC">
        <w:rPr>
          <w:sz w:val="56"/>
          <w:szCs w:val="56"/>
        </w:rPr>
        <w:pict>
          <v:shape id="_x0000_i1031" type="#_x0000_t75" style="width:467.55pt;height:71.05pt">
            <v:imagedata r:id="rId10" o:title="start chart diagram for online voting system"/>
          </v:shape>
        </w:pict>
      </w:r>
      <w:r>
        <w:rPr>
          <w:sz w:val="56"/>
          <w:szCs w:val="56"/>
        </w:rPr>
        <w:t>state chart diagram</w:t>
      </w:r>
      <w:bookmarkStart w:id="0" w:name="_GoBack"/>
      <w:bookmarkEnd w:id="0"/>
    </w:p>
    <w:sectPr w:rsidR="00C0652B" w:rsidRPr="00166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BC"/>
    <w:rsid w:val="00066BE0"/>
    <w:rsid w:val="001661BC"/>
    <w:rsid w:val="005B6307"/>
    <w:rsid w:val="00A378AF"/>
    <w:rsid w:val="00C9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12DE"/>
  <w15:chartTrackingRefBased/>
  <w15:docId w15:val="{4FA5CABF-8767-4710-857A-EC6AD9EB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2022-09-29T08:59:00Z</dcterms:created>
  <dcterms:modified xsi:type="dcterms:W3CDTF">2022-09-29T09:07:00Z</dcterms:modified>
</cp:coreProperties>
</file>