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32"/>
        <w:gridCol w:w="7084"/>
      </w:tblGrid>
      <w:tr w:rsidR="007442E3" w14:paraId="06866660" w14:textId="77777777" w:rsidTr="007442E3">
        <w:tc>
          <w:tcPr>
            <w:tcW w:w="19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CC241D" w14:textId="77777777" w:rsidR="007442E3" w:rsidRDefault="007442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EX:NO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:08</w:t>
            </w:r>
          </w:p>
        </w:tc>
        <w:tc>
          <w:tcPr>
            <w:tcW w:w="75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92319E" w14:textId="77777777" w:rsidR="007442E3" w:rsidRDefault="007442E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SOFTWARE PERSONNEL MANAGEMENT SYSTEM</w:t>
            </w:r>
          </w:p>
        </w:tc>
      </w:tr>
    </w:tbl>
    <w:p w14:paraId="3E94510B" w14:textId="461BFBBE" w:rsidR="00B325C5" w:rsidRDefault="00B325C5"/>
    <w:p w14:paraId="3A959246" w14:textId="0D5A40FB" w:rsidR="007442E3" w:rsidRDefault="007442E3">
      <w:pPr>
        <w:rPr>
          <w:b/>
          <w:bCs/>
          <w:sz w:val="28"/>
          <w:szCs w:val="28"/>
        </w:rPr>
      </w:pPr>
      <w:r w:rsidRPr="007442E3">
        <w:rPr>
          <w:b/>
          <w:bCs/>
          <w:sz w:val="28"/>
          <w:szCs w:val="28"/>
        </w:rPr>
        <w:t>USECASE DIAGRAM:</w:t>
      </w:r>
    </w:p>
    <w:p w14:paraId="5A7B9DFF" w14:textId="4B1A2A64" w:rsidR="005C20E4" w:rsidRDefault="005C20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F5DAFF" wp14:editId="513075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1073" w14:textId="218B5ED9" w:rsidR="005C20E4" w:rsidRDefault="005C20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7AC28245" w14:textId="6B59AF41" w:rsidR="005C20E4" w:rsidRDefault="00A203A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AA1B60" wp14:editId="02A0BC0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4D98" w14:textId="7F954F51" w:rsidR="00A203AD" w:rsidRDefault="00A203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14:paraId="1E10DCD9" w14:textId="69671099" w:rsidR="00A203AD" w:rsidRDefault="002C5BC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F072BF" wp14:editId="40C53AA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9CD1" w14:textId="0EF89FB9" w:rsidR="002C5BCC" w:rsidRDefault="002C5BCC">
      <w:r>
        <w:rPr>
          <w:b/>
          <w:bCs/>
          <w:sz w:val="28"/>
          <w:szCs w:val="28"/>
        </w:rPr>
        <w:t>SEQUENCE DIAGRAM:</w:t>
      </w:r>
      <w:r w:rsidR="00AF40B0" w:rsidRPr="00AF40B0">
        <w:t xml:space="preserve"> </w:t>
      </w:r>
      <w:r w:rsidR="00AF40B0">
        <w:rPr>
          <w:noProof/>
        </w:rPr>
        <w:drawing>
          <wp:inline distT="0" distB="0" distL="0" distR="0" wp14:anchorId="6E73D8FF" wp14:editId="6EBACA8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274A" w14:textId="7AFED128" w:rsidR="00AF40B0" w:rsidRDefault="00AF40B0">
      <w:pPr>
        <w:rPr>
          <w:b/>
          <w:bCs/>
          <w:sz w:val="28"/>
          <w:szCs w:val="28"/>
        </w:rPr>
      </w:pPr>
      <w:r w:rsidRPr="00AF40B0">
        <w:rPr>
          <w:b/>
          <w:bCs/>
          <w:sz w:val="28"/>
          <w:szCs w:val="28"/>
        </w:rPr>
        <w:t>COLLABORATION DIAGRAM:</w:t>
      </w:r>
    </w:p>
    <w:p w14:paraId="1CAAE0CC" w14:textId="6181BD1E" w:rsidR="00AF40B0" w:rsidRDefault="004918D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6ADFD" wp14:editId="1EE8BC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15AB" w14:textId="3293FCEE" w:rsidR="004918DB" w:rsidRDefault="00DF47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725B04AF" w14:textId="18095B7C" w:rsidR="00DF4758" w:rsidRDefault="00DF475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3F9C41" wp14:editId="5856E12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593F" w14:textId="37BF23BE" w:rsidR="00DF4758" w:rsidRDefault="00DF47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14:paraId="0892B2C1" w14:textId="791808D6" w:rsidR="00EA1523" w:rsidRDefault="002D174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492C08" wp14:editId="03EEBEB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F214" w14:textId="19AC495A" w:rsidR="002D1747" w:rsidRDefault="002D17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DEPLOYMENT:</w:t>
      </w:r>
    </w:p>
    <w:p w14:paraId="670B192B" w14:textId="77777777" w:rsidR="00FA5664" w:rsidRDefault="00B97EEC" w:rsidP="00FA566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C04F496" wp14:editId="56FBEED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664">
        <w:rPr>
          <w:rFonts w:ascii="Times New Roman" w:hAnsi="Times New Roman" w:cs="Times New Roman"/>
          <w:b/>
          <w:sz w:val="24"/>
          <w:szCs w:val="24"/>
          <w:u w:val="single"/>
        </w:rPr>
        <w:t>PROGRAM CODING:</w:t>
      </w:r>
    </w:p>
    <w:p w14:paraId="2FD17DFC" w14:textId="77777777" w:rsidR="00FA5664" w:rsidRDefault="00FA5664" w:rsidP="00FA566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EMPLOYEE:</w:t>
      </w:r>
    </w:p>
    <w:p w14:paraId="12DAED96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employee</w:t>
      </w:r>
    </w:p>
    <w:p w14:paraId="73D96071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555BDCB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employee details;</w:t>
      </w:r>
    </w:p>
    <w:p w14:paraId="755F0091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salary;</w:t>
      </w:r>
    </w:p>
    <w:p w14:paraId="58A5A333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void leave </w:t>
      </w:r>
      <w:proofErr w:type="gramStart"/>
      <w:r>
        <w:rPr>
          <w:rFonts w:ascii="Times New Roman" w:hAnsi="Times New Roman" w:cs="Times New Roman"/>
          <w:sz w:val="24"/>
          <w:szCs w:val="24"/>
        </w:rPr>
        <w:t>taken(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572C45A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EE38EF4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7AF013CF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734DF10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25E542F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27D07414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301F76A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7D504E" w14:textId="77777777" w:rsidR="00FA5664" w:rsidRDefault="00FA5664" w:rsidP="00FA566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HUMAN RESOURCES:</w:t>
      </w:r>
    </w:p>
    <w:p w14:paraId="4B7EC662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HR</w:t>
      </w:r>
    </w:p>
    <w:p w14:paraId="598D8CB8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65C56FF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check details;</w:t>
      </w:r>
    </w:p>
    <w:p w14:paraId="3F823A8C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loss of </w:t>
      </w:r>
      <w:proofErr w:type="gramStart"/>
      <w:r>
        <w:rPr>
          <w:rFonts w:ascii="Times New Roman" w:hAnsi="Times New Roman" w:cs="Times New Roman"/>
          <w:sz w:val="24"/>
          <w:szCs w:val="24"/>
        </w:rPr>
        <w:t>pay(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20CD266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40F035BF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5A4ABE0C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tax(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069C527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4BD2721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17932583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12D282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HR(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4227662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9244713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FC77A96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2B69D1D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B64C76" w14:textId="77777777" w:rsidR="00FA5664" w:rsidRDefault="00FA5664" w:rsidP="00FA566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MANAGEMENT SYSTEM:</w:t>
      </w:r>
    </w:p>
    <w:p w14:paraId="76A0060F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central management system</w:t>
      </w:r>
    </w:p>
    <w:p w14:paraId="74155A51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236D2C7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Public integer employee name;</w:t>
      </w:r>
    </w:p>
    <w:p w14:paraId="3C411826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employee no;</w:t>
      </w:r>
    </w:p>
    <w:p w14:paraId="28484D63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details;</w:t>
      </w:r>
    </w:p>
    <w:p w14:paraId="78CD91CC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leave </w:t>
      </w:r>
      <w:proofErr w:type="gramStart"/>
      <w:r>
        <w:rPr>
          <w:rFonts w:ascii="Times New Roman" w:hAnsi="Times New Roman" w:cs="Times New Roman"/>
          <w:sz w:val="24"/>
          <w:szCs w:val="24"/>
        </w:rPr>
        <w:t>taken(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15F4037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E2F3042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35B293F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tax(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B4A2FF3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81E63DA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0E99596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void  loan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5C1C6AD7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493BA1A8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0FB584EC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void  salary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41B911E0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3EF846E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6B869CB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BBF7813" w14:textId="77777777" w:rsidR="00FA5664" w:rsidRDefault="00FA5664" w:rsidP="00FA566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86BE04" w14:textId="6B6E36E2" w:rsidR="002D1747" w:rsidRPr="00AF40B0" w:rsidRDefault="002D1747">
      <w:pPr>
        <w:rPr>
          <w:b/>
          <w:bCs/>
          <w:sz w:val="28"/>
          <w:szCs w:val="28"/>
        </w:rPr>
      </w:pPr>
    </w:p>
    <w:p w14:paraId="4E650A9C" w14:textId="3CF1DAA6" w:rsidR="002C5BCC" w:rsidRDefault="002C5BCC">
      <w:pPr>
        <w:rPr>
          <w:b/>
          <w:bCs/>
          <w:sz w:val="28"/>
          <w:szCs w:val="28"/>
        </w:rPr>
      </w:pPr>
    </w:p>
    <w:p w14:paraId="7001489A" w14:textId="77777777" w:rsidR="007442E3" w:rsidRPr="007442E3" w:rsidRDefault="007442E3">
      <w:pPr>
        <w:rPr>
          <w:b/>
          <w:bCs/>
          <w:sz w:val="28"/>
          <w:szCs w:val="28"/>
        </w:rPr>
      </w:pPr>
    </w:p>
    <w:sectPr w:rsidR="007442E3" w:rsidRPr="00744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2E3"/>
    <w:rsid w:val="00107C2B"/>
    <w:rsid w:val="002C5BCC"/>
    <w:rsid w:val="002D1747"/>
    <w:rsid w:val="00362091"/>
    <w:rsid w:val="004918DB"/>
    <w:rsid w:val="005C20E4"/>
    <w:rsid w:val="00634C3B"/>
    <w:rsid w:val="007442E3"/>
    <w:rsid w:val="00A203AD"/>
    <w:rsid w:val="00AF40B0"/>
    <w:rsid w:val="00B325C5"/>
    <w:rsid w:val="00B97EEC"/>
    <w:rsid w:val="00C33251"/>
    <w:rsid w:val="00CD3BF4"/>
    <w:rsid w:val="00DB435E"/>
    <w:rsid w:val="00DF4758"/>
    <w:rsid w:val="00EA1523"/>
    <w:rsid w:val="00FA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BD554"/>
  <w15:chartTrackingRefBased/>
  <w15:docId w15:val="{CE49C36C-81D0-4973-B6F6-3CF82097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2E3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442E3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94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1</cp:revision>
  <dcterms:created xsi:type="dcterms:W3CDTF">2022-09-27T16:33:00Z</dcterms:created>
  <dcterms:modified xsi:type="dcterms:W3CDTF">2022-09-27T17:44:00Z</dcterms:modified>
</cp:coreProperties>
</file>