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DBB1" w14:textId="6A19B7B9" w:rsidR="006F7B65" w:rsidRDefault="00B171E8" w:rsidP="00B171E8">
      <w:pPr>
        <w:jc w:val="center"/>
        <w:rPr>
          <w:color w:val="FF0000"/>
          <w:sz w:val="52"/>
          <w:szCs w:val="52"/>
        </w:rPr>
      </w:pPr>
      <w:r w:rsidRPr="00B171E8">
        <w:rPr>
          <w:color w:val="FF0000"/>
          <w:sz w:val="52"/>
          <w:szCs w:val="52"/>
        </w:rPr>
        <w:t>ASSIGNMENT 03</w:t>
      </w:r>
    </w:p>
    <w:p w14:paraId="1BCCF647" w14:textId="5661CAF8" w:rsidR="00B171E8" w:rsidRPr="00B171E8" w:rsidRDefault="00B171E8" w:rsidP="00B171E8">
      <w:pPr>
        <w:pStyle w:val="ListParagraph"/>
        <w:numPr>
          <w:ilvl w:val="0"/>
          <w:numId w:val="1"/>
        </w:numPr>
        <w:spacing w:before="220"/>
        <w:rPr>
          <w:b/>
          <w:bCs/>
          <w:sz w:val="28"/>
          <w:szCs w:val="28"/>
        </w:rPr>
      </w:pPr>
      <w:r w:rsidRPr="00B171E8">
        <w:rPr>
          <w:b/>
          <w:bCs/>
          <w:sz w:val="28"/>
          <w:szCs w:val="28"/>
        </w:rPr>
        <w:t>Why are functions advantageous to have in your programs?</w:t>
      </w:r>
    </w:p>
    <w:p w14:paraId="30218A97" w14:textId="622AF4BE" w:rsidR="00B171E8" w:rsidRPr="006428BC" w:rsidRDefault="00B171E8" w:rsidP="00B171E8">
      <w:pPr>
        <w:spacing w:before="220"/>
        <w:ind w:left="360"/>
        <w:rPr>
          <w:i/>
          <w:iCs/>
          <w:color w:val="00B0F0"/>
          <w:sz w:val="28"/>
          <w:szCs w:val="28"/>
        </w:rPr>
      </w:pPr>
      <w:r>
        <w:rPr>
          <w:b/>
          <w:bCs/>
          <w:sz w:val="28"/>
          <w:szCs w:val="28"/>
        </w:rPr>
        <w:t>Ans:</w:t>
      </w:r>
      <w:r w:rsidRPr="00B171E8">
        <w:t xml:space="preserve"> </w:t>
      </w:r>
      <w:r w:rsidRPr="006428BC">
        <w:rPr>
          <w:i/>
          <w:iCs/>
          <w:color w:val="00B0F0"/>
          <w:sz w:val="28"/>
          <w:szCs w:val="28"/>
        </w:rPr>
        <w:t>Functions are advantageous to have in your programs for several reasons:</w:t>
      </w:r>
    </w:p>
    <w:p w14:paraId="11CE8D0A" w14:textId="77777777" w:rsidR="00B171E8" w:rsidRDefault="00B171E8" w:rsidP="00B171E8">
      <w:pPr>
        <w:spacing w:before="220"/>
        <w:ind w:left="360"/>
        <w:rPr>
          <w:b/>
          <w:bCs/>
          <w:sz w:val="28"/>
          <w:szCs w:val="28"/>
        </w:rPr>
      </w:pPr>
    </w:p>
    <w:p w14:paraId="6E41918D" w14:textId="65C76111" w:rsidR="006428BC" w:rsidRDefault="00C631F9" w:rsidP="00B171E8">
      <w:pPr>
        <w:spacing w:before="220"/>
        <w:ind w:left="360"/>
        <w:rPr>
          <w:b/>
          <w:bCs/>
          <w:sz w:val="28"/>
          <w:szCs w:val="28"/>
        </w:rPr>
      </w:pPr>
      <w:r>
        <w:rPr>
          <w:b/>
          <w:bCs/>
          <w:noProof/>
          <w:sz w:val="28"/>
          <w:szCs w:val="28"/>
        </w:rPr>
        <w:drawing>
          <wp:inline distT="0" distB="0" distL="0" distR="0" wp14:anchorId="1935EDC3" wp14:editId="07626B9F">
            <wp:extent cx="6637020" cy="5120640"/>
            <wp:effectExtent l="0" t="0" r="0" b="3810"/>
            <wp:docPr id="165291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5120640"/>
                    </a:xfrm>
                    <a:prstGeom prst="rect">
                      <a:avLst/>
                    </a:prstGeom>
                    <a:noFill/>
                    <a:ln>
                      <a:noFill/>
                    </a:ln>
                  </pic:spPr>
                </pic:pic>
              </a:graphicData>
            </a:graphic>
          </wp:inline>
        </w:drawing>
      </w:r>
    </w:p>
    <w:p w14:paraId="2DC63661" w14:textId="77777777" w:rsidR="006428BC" w:rsidRPr="00B171E8" w:rsidRDefault="006428BC" w:rsidP="00B171E8">
      <w:pPr>
        <w:spacing w:before="220"/>
        <w:ind w:left="360"/>
        <w:rPr>
          <w:b/>
          <w:bCs/>
          <w:sz w:val="28"/>
          <w:szCs w:val="28"/>
        </w:rPr>
      </w:pPr>
    </w:p>
    <w:p w14:paraId="360E8B7C" w14:textId="3A17B76B" w:rsidR="00B171E8" w:rsidRPr="00B171E8" w:rsidRDefault="00B171E8" w:rsidP="00B171E8">
      <w:pPr>
        <w:spacing w:before="220"/>
        <w:ind w:left="360"/>
        <w:rPr>
          <w:rFonts w:asciiTheme="majorHAnsi" w:hAnsiTheme="majorHAnsi" w:cstheme="majorHAnsi"/>
          <w:b/>
          <w:bCs/>
          <w:i/>
          <w:iCs/>
          <w:sz w:val="28"/>
          <w:szCs w:val="28"/>
        </w:rPr>
      </w:pPr>
      <w:r w:rsidRPr="00B171E8">
        <w:rPr>
          <w:rFonts w:asciiTheme="majorHAnsi" w:hAnsiTheme="majorHAnsi" w:cstheme="majorHAnsi"/>
          <w:b/>
          <w:bCs/>
          <w:sz w:val="28"/>
          <w:szCs w:val="28"/>
        </w:rPr>
        <w:t>1</w:t>
      </w:r>
      <w:r w:rsidRPr="00B171E8">
        <w:rPr>
          <w:rFonts w:asciiTheme="majorHAnsi" w:hAnsiTheme="majorHAnsi" w:cstheme="majorHAnsi"/>
          <w:b/>
          <w:bCs/>
          <w:i/>
          <w:iCs/>
          <w:sz w:val="28"/>
          <w:szCs w:val="28"/>
        </w:rPr>
        <w:t xml:space="preserve">. </w:t>
      </w:r>
      <w:r w:rsidRPr="00B171E8">
        <w:rPr>
          <w:rFonts w:asciiTheme="majorHAnsi" w:hAnsiTheme="majorHAnsi" w:cstheme="majorHAnsi"/>
          <w:b/>
          <w:bCs/>
          <w:i/>
          <w:iCs/>
          <w:color w:val="0070C0"/>
          <w:sz w:val="28"/>
          <w:szCs w:val="28"/>
        </w:rPr>
        <w:t>Modularity</w:t>
      </w:r>
      <w:r w:rsidRPr="00B171E8">
        <w:rPr>
          <w:rFonts w:asciiTheme="majorHAnsi" w:hAnsiTheme="majorHAnsi" w:cstheme="majorHAnsi"/>
          <w:b/>
          <w:bCs/>
          <w:i/>
          <w:iCs/>
          <w:sz w:val="28"/>
          <w:szCs w:val="28"/>
        </w:rPr>
        <w:t>: Functions allow you to break down your code into smaller, manageable, and reusable pieces. Each function can perform a specific task or solve a particular problem, making your code more organized and easier to understand.</w:t>
      </w:r>
    </w:p>
    <w:p w14:paraId="0CDA155A" w14:textId="6279687E" w:rsidR="00B171E8" w:rsidRPr="00B171E8" w:rsidRDefault="00B171E8" w:rsidP="00B171E8">
      <w:pPr>
        <w:spacing w:before="220"/>
        <w:ind w:left="360"/>
        <w:rPr>
          <w:rFonts w:asciiTheme="majorHAnsi" w:hAnsiTheme="majorHAnsi" w:cstheme="majorHAnsi"/>
          <w:b/>
          <w:bCs/>
          <w:i/>
          <w:iCs/>
          <w:sz w:val="28"/>
          <w:szCs w:val="28"/>
        </w:rPr>
      </w:pPr>
      <w:r w:rsidRPr="00B171E8">
        <w:rPr>
          <w:rFonts w:asciiTheme="majorHAnsi" w:hAnsiTheme="majorHAnsi" w:cstheme="majorHAnsi"/>
          <w:b/>
          <w:bCs/>
          <w:sz w:val="28"/>
          <w:szCs w:val="28"/>
        </w:rPr>
        <w:t>2.</w:t>
      </w:r>
      <w:r w:rsidRPr="00B171E8">
        <w:rPr>
          <w:rFonts w:asciiTheme="majorHAnsi" w:hAnsiTheme="majorHAnsi" w:cstheme="majorHAnsi"/>
          <w:b/>
          <w:bCs/>
          <w:i/>
          <w:iCs/>
          <w:sz w:val="28"/>
          <w:szCs w:val="28"/>
        </w:rPr>
        <w:t xml:space="preserve"> </w:t>
      </w:r>
      <w:r w:rsidRPr="00B171E8">
        <w:rPr>
          <w:rFonts w:asciiTheme="majorHAnsi" w:hAnsiTheme="majorHAnsi" w:cstheme="majorHAnsi"/>
          <w:b/>
          <w:bCs/>
          <w:i/>
          <w:iCs/>
          <w:color w:val="0070C0"/>
          <w:sz w:val="28"/>
          <w:szCs w:val="28"/>
        </w:rPr>
        <w:t>Reusability</w:t>
      </w:r>
      <w:r w:rsidRPr="00B171E8">
        <w:rPr>
          <w:rFonts w:asciiTheme="majorHAnsi" w:hAnsiTheme="majorHAnsi" w:cstheme="majorHAnsi"/>
          <w:b/>
          <w:bCs/>
          <w:i/>
          <w:iCs/>
          <w:sz w:val="28"/>
          <w:szCs w:val="28"/>
        </w:rPr>
        <w:t>: Once you define a function, you can call it multiple times from different parts of your program. This promotes code reuse, reducing the need to duplicate code and making maintenance and updates more efficient.</w:t>
      </w:r>
    </w:p>
    <w:p w14:paraId="1AF520C6" w14:textId="66AA8256" w:rsidR="00B171E8" w:rsidRPr="00B171E8" w:rsidRDefault="00B171E8" w:rsidP="00B171E8">
      <w:pPr>
        <w:spacing w:before="220"/>
        <w:ind w:left="360"/>
        <w:rPr>
          <w:rFonts w:asciiTheme="majorHAnsi" w:hAnsiTheme="majorHAnsi" w:cstheme="majorHAnsi"/>
          <w:b/>
          <w:bCs/>
          <w:i/>
          <w:iCs/>
          <w:sz w:val="28"/>
          <w:szCs w:val="28"/>
        </w:rPr>
      </w:pPr>
      <w:r w:rsidRPr="00B171E8">
        <w:rPr>
          <w:rFonts w:asciiTheme="majorHAnsi" w:hAnsiTheme="majorHAnsi" w:cstheme="majorHAnsi"/>
          <w:b/>
          <w:bCs/>
          <w:sz w:val="28"/>
          <w:szCs w:val="28"/>
        </w:rPr>
        <w:t>3.</w:t>
      </w:r>
      <w:r w:rsidRPr="00B171E8">
        <w:rPr>
          <w:rFonts w:asciiTheme="majorHAnsi" w:hAnsiTheme="majorHAnsi" w:cstheme="majorHAnsi"/>
          <w:b/>
          <w:bCs/>
          <w:i/>
          <w:iCs/>
          <w:sz w:val="28"/>
          <w:szCs w:val="28"/>
        </w:rPr>
        <w:t xml:space="preserve"> </w:t>
      </w:r>
      <w:r w:rsidRPr="00B171E8">
        <w:rPr>
          <w:rFonts w:asciiTheme="majorHAnsi" w:hAnsiTheme="majorHAnsi" w:cstheme="majorHAnsi"/>
          <w:b/>
          <w:bCs/>
          <w:i/>
          <w:iCs/>
          <w:color w:val="0070C0"/>
          <w:sz w:val="28"/>
          <w:szCs w:val="28"/>
        </w:rPr>
        <w:t>Readability:</w:t>
      </w:r>
      <w:r w:rsidRPr="00B171E8">
        <w:rPr>
          <w:rFonts w:asciiTheme="majorHAnsi" w:hAnsiTheme="majorHAnsi" w:cstheme="majorHAnsi"/>
          <w:b/>
          <w:bCs/>
          <w:i/>
          <w:iCs/>
          <w:sz w:val="28"/>
          <w:szCs w:val="28"/>
        </w:rPr>
        <w:t xml:space="preserve"> Well-named functions make your code more readable and self-documenting. Function names should describe what the function does, making it easier for others (and your future self) to understand your code.</w:t>
      </w:r>
    </w:p>
    <w:p w14:paraId="0375FDEB" w14:textId="4556C401" w:rsidR="00B171E8" w:rsidRPr="00B171E8" w:rsidRDefault="00B171E8" w:rsidP="00B171E8">
      <w:pPr>
        <w:spacing w:before="220"/>
        <w:ind w:left="360"/>
        <w:rPr>
          <w:rFonts w:asciiTheme="majorHAnsi" w:hAnsiTheme="majorHAnsi" w:cstheme="majorHAnsi"/>
          <w:b/>
          <w:bCs/>
          <w:i/>
          <w:iCs/>
          <w:sz w:val="28"/>
          <w:szCs w:val="28"/>
        </w:rPr>
      </w:pPr>
      <w:r w:rsidRPr="00B171E8">
        <w:rPr>
          <w:rFonts w:asciiTheme="majorHAnsi" w:hAnsiTheme="majorHAnsi" w:cstheme="majorHAnsi"/>
          <w:b/>
          <w:bCs/>
          <w:sz w:val="28"/>
          <w:szCs w:val="28"/>
        </w:rPr>
        <w:lastRenderedPageBreak/>
        <w:t>4.</w:t>
      </w:r>
      <w:r w:rsidRPr="00B171E8">
        <w:rPr>
          <w:rFonts w:asciiTheme="majorHAnsi" w:hAnsiTheme="majorHAnsi" w:cstheme="majorHAnsi"/>
          <w:b/>
          <w:bCs/>
          <w:i/>
          <w:iCs/>
          <w:sz w:val="28"/>
          <w:szCs w:val="28"/>
        </w:rPr>
        <w:t xml:space="preserve"> </w:t>
      </w:r>
      <w:r w:rsidRPr="00B171E8">
        <w:rPr>
          <w:rFonts w:asciiTheme="majorHAnsi" w:hAnsiTheme="majorHAnsi" w:cstheme="majorHAnsi"/>
          <w:b/>
          <w:bCs/>
          <w:i/>
          <w:iCs/>
          <w:color w:val="0070C0"/>
          <w:sz w:val="28"/>
          <w:szCs w:val="28"/>
        </w:rPr>
        <w:t>Testing and Debugging</w:t>
      </w:r>
      <w:r w:rsidRPr="00B171E8">
        <w:rPr>
          <w:rFonts w:asciiTheme="majorHAnsi" w:hAnsiTheme="majorHAnsi" w:cstheme="majorHAnsi"/>
          <w:b/>
          <w:bCs/>
          <w:i/>
          <w:iCs/>
          <w:sz w:val="28"/>
          <w:szCs w:val="28"/>
        </w:rPr>
        <w:t>: Functions make it easier to test and debug your code. You can isolate individual functions and test them independently, which simplifies the process of identifying and fixing issues.</w:t>
      </w:r>
    </w:p>
    <w:p w14:paraId="30254D57" w14:textId="2CAA2239" w:rsidR="00B171E8" w:rsidRPr="00B171E8" w:rsidRDefault="00B171E8" w:rsidP="00B171E8">
      <w:pPr>
        <w:spacing w:before="220"/>
        <w:ind w:left="360"/>
        <w:rPr>
          <w:rFonts w:asciiTheme="majorHAnsi" w:hAnsiTheme="majorHAnsi" w:cstheme="majorHAnsi"/>
          <w:b/>
          <w:bCs/>
          <w:i/>
          <w:iCs/>
          <w:sz w:val="28"/>
          <w:szCs w:val="28"/>
        </w:rPr>
      </w:pPr>
      <w:r w:rsidRPr="00B171E8">
        <w:rPr>
          <w:rFonts w:asciiTheme="majorHAnsi" w:hAnsiTheme="majorHAnsi" w:cstheme="majorHAnsi"/>
          <w:b/>
          <w:bCs/>
          <w:sz w:val="28"/>
          <w:szCs w:val="28"/>
        </w:rPr>
        <w:t>5.</w:t>
      </w:r>
      <w:r w:rsidRPr="00B171E8">
        <w:rPr>
          <w:rFonts w:asciiTheme="majorHAnsi" w:hAnsiTheme="majorHAnsi" w:cstheme="majorHAnsi"/>
          <w:b/>
          <w:bCs/>
          <w:i/>
          <w:iCs/>
          <w:sz w:val="28"/>
          <w:szCs w:val="28"/>
        </w:rPr>
        <w:t xml:space="preserve"> </w:t>
      </w:r>
      <w:r w:rsidRPr="00B171E8">
        <w:rPr>
          <w:rFonts w:asciiTheme="majorHAnsi" w:hAnsiTheme="majorHAnsi" w:cstheme="majorHAnsi"/>
          <w:b/>
          <w:bCs/>
          <w:i/>
          <w:iCs/>
          <w:color w:val="0070C0"/>
          <w:sz w:val="28"/>
          <w:szCs w:val="28"/>
        </w:rPr>
        <w:t>Encapsulation</w:t>
      </w:r>
      <w:r w:rsidRPr="00B171E8">
        <w:rPr>
          <w:rFonts w:asciiTheme="majorHAnsi" w:hAnsiTheme="majorHAnsi" w:cstheme="majorHAnsi"/>
          <w:b/>
          <w:bCs/>
          <w:i/>
          <w:iCs/>
          <w:sz w:val="28"/>
          <w:szCs w:val="28"/>
        </w:rPr>
        <w:t>: Functions provide a level of encapsulation, allowing you to hide the internal details of a task. This can be especially useful for creating libraries and APIs where users only need to interact with well-defined functions.</w:t>
      </w:r>
    </w:p>
    <w:p w14:paraId="2214CB96" w14:textId="7BAAFBCD" w:rsidR="00B171E8" w:rsidRPr="00B171E8" w:rsidRDefault="00B171E8" w:rsidP="00B171E8">
      <w:pPr>
        <w:spacing w:before="220"/>
        <w:ind w:left="360"/>
        <w:rPr>
          <w:rFonts w:asciiTheme="majorHAnsi" w:hAnsiTheme="majorHAnsi" w:cstheme="majorHAnsi"/>
          <w:b/>
          <w:bCs/>
          <w:i/>
          <w:iCs/>
          <w:sz w:val="28"/>
          <w:szCs w:val="28"/>
        </w:rPr>
      </w:pPr>
      <w:r w:rsidRPr="00B171E8">
        <w:rPr>
          <w:rFonts w:asciiTheme="majorHAnsi" w:hAnsiTheme="majorHAnsi" w:cstheme="majorHAnsi"/>
          <w:b/>
          <w:bCs/>
          <w:sz w:val="28"/>
          <w:szCs w:val="28"/>
        </w:rPr>
        <w:t>6.</w:t>
      </w:r>
      <w:r w:rsidRPr="00B171E8">
        <w:rPr>
          <w:rFonts w:asciiTheme="majorHAnsi" w:hAnsiTheme="majorHAnsi" w:cstheme="majorHAnsi"/>
          <w:b/>
          <w:bCs/>
          <w:i/>
          <w:iCs/>
          <w:sz w:val="28"/>
          <w:szCs w:val="28"/>
        </w:rPr>
        <w:t xml:space="preserve"> </w:t>
      </w:r>
      <w:r w:rsidRPr="00B171E8">
        <w:rPr>
          <w:rFonts w:asciiTheme="majorHAnsi" w:hAnsiTheme="majorHAnsi" w:cstheme="majorHAnsi"/>
          <w:b/>
          <w:bCs/>
          <w:i/>
          <w:iCs/>
          <w:color w:val="0070C0"/>
          <w:sz w:val="28"/>
          <w:szCs w:val="28"/>
        </w:rPr>
        <w:t xml:space="preserve">Code Organization: </w:t>
      </w:r>
      <w:r w:rsidRPr="00B171E8">
        <w:rPr>
          <w:rFonts w:asciiTheme="majorHAnsi" w:hAnsiTheme="majorHAnsi" w:cstheme="majorHAnsi"/>
          <w:b/>
          <w:bCs/>
          <w:i/>
          <w:iCs/>
          <w:sz w:val="28"/>
          <w:szCs w:val="28"/>
        </w:rPr>
        <w:t>Functions help you organize your code logically. You can group related functionality into separate functions, making it easier to locate and maintain specific parts of your program.</w:t>
      </w:r>
    </w:p>
    <w:p w14:paraId="5EC35FC0" w14:textId="77777777" w:rsidR="002075FB" w:rsidRDefault="002075FB" w:rsidP="002075FB">
      <w:pPr>
        <w:spacing w:before="220"/>
        <w:rPr>
          <w:b/>
          <w:bCs/>
          <w:sz w:val="28"/>
          <w:szCs w:val="28"/>
        </w:rPr>
      </w:pPr>
      <w:r w:rsidRPr="00FD2C09">
        <w:rPr>
          <w:b/>
          <w:bCs/>
          <w:sz w:val="28"/>
          <w:szCs w:val="28"/>
        </w:rPr>
        <w:t>2. When does the code in a function run: when it's specified or when it's called?</w:t>
      </w:r>
    </w:p>
    <w:p w14:paraId="11D3EC77" w14:textId="32B6276D" w:rsidR="00FD2C09" w:rsidRPr="000E7D10" w:rsidRDefault="00FD2C09" w:rsidP="00FD2C09">
      <w:pPr>
        <w:spacing w:before="220"/>
        <w:rPr>
          <w:i/>
          <w:iCs/>
          <w:sz w:val="28"/>
          <w:szCs w:val="28"/>
        </w:rPr>
      </w:pPr>
      <w:r>
        <w:rPr>
          <w:b/>
          <w:bCs/>
          <w:sz w:val="28"/>
          <w:szCs w:val="28"/>
        </w:rPr>
        <w:t>Ans</w:t>
      </w:r>
      <w:r w:rsidRPr="000E7D10">
        <w:rPr>
          <w:i/>
          <w:iCs/>
          <w:color w:val="FF0000"/>
          <w:sz w:val="28"/>
          <w:szCs w:val="28"/>
        </w:rPr>
        <w:t>:</w:t>
      </w:r>
      <w:r w:rsidRPr="000E7D10">
        <w:rPr>
          <w:i/>
          <w:iCs/>
          <w:color w:val="FF0000"/>
        </w:rPr>
        <w:t xml:space="preserve"> </w:t>
      </w:r>
      <w:r w:rsidRPr="000E7D10">
        <w:rPr>
          <w:i/>
          <w:iCs/>
          <w:color w:val="FF0000"/>
          <w:sz w:val="28"/>
          <w:szCs w:val="28"/>
        </w:rPr>
        <w:t>In Python</w:t>
      </w:r>
      <w:r w:rsidRPr="000E7D10">
        <w:rPr>
          <w:i/>
          <w:iCs/>
          <w:sz w:val="28"/>
          <w:szCs w:val="28"/>
        </w:rPr>
        <w:t xml:space="preserve">, the code in a function runs when the function is called, not when it's specified or defined. </w:t>
      </w:r>
    </w:p>
    <w:p w14:paraId="797F2C7C" w14:textId="77777777" w:rsidR="00290058" w:rsidRPr="000E7D10" w:rsidRDefault="00FD2C09" w:rsidP="00FD2C09">
      <w:pPr>
        <w:spacing w:before="220"/>
        <w:rPr>
          <w:i/>
          <w:iCs/>
          <w:sz w:val="28"/>
          <w:szCs w:val="28"/>
        </w:rPr>
      </w:pPr>
      <w:r w:rsidRPr="000E7D10">
        <w:rPr>
          <w:i/>
          <w:iCs/>
          <w:sz w:val="28"/>
          <w:szCs w:val="28"/>
        </w:rPr>
        <w:t>When you define a function in Python, you are essentially creating a reusable block of code that will be executed when the function is invoked elsewhere in your program</w:t>
      </w:r>
      <w:r w:rsidRPr="000E7D10">
        <w:rPr>
          <w:i/>
          <w:iCs/>
          <w:color w:val="00B0F0"/>
          <w:sz w:val="28"/>
          <w:szCs w:val="28"/>
        </w:rPr>
        <w:t>. The code inside the function is only executed when you call the function using its name followed by parentheses</w:t>
      </w:r>
      <w:r w:rsidRPr="000E7D10">
        <w:rPr>
          <w:i/>
          <w:iCs/>
          <w:sz w:val="28"/>
          <w:szCs w:val="28"/>
        </w:rPr>
        <w:t>. Here's an example:</w:t>
      </w:r>
    </w:p>
    <w:p w14:paraId="62E50645" w14:textId="2A877102" w:rsidR="000E7D10" w:rsidRDefault="002E1BB2" w:rsidP="00FD2C09">
      <w:pPr>
        <w:spacing w:before="220"/>
        <w:rPr>
          <w:b/>
          <w:bCs/>
          <w:sz w:val="28"/>
          <w:szCs w:val="28"/>
        </w:rPr>
      </w:pPr>
      <w:r>
        <w:rPr>
          <w:b/>
          <w:bCs/>
          <w:noProof/>
          <w:sz w:val="28"/>
          <w:szCs w:val="28"/>
        </w:rPr>
        <w:t xml:space="preserve">        </w:t>
      </w:r>
      <w:r w:rsidR="000E7D10">
        <w:rPr>
          <w:b/>
          <w:bCs/>
          <w:noProof/>
          <w:sz w:val="28"/>
          <w:szCs w:val="28"/>
        </w:rPr>
        <w:drawing>
          <wp:inline distT="0" distB="0" distL="0" distR="0" wp14:anchorId="6489D326" wp14:editId="1888D6EE">
            <wp:extent cx="5661660" cy="1882140"/>
            <wp:effectExtent l="0" t="0" r="0" b="3810"/>
            <wp:docPr id="119143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34370" name="Picture 1191434370"/>
                    <pic:cNvPicPr/>
                  </pic:nvPicPr>
                  <pic:blipFill>
                    <a:blip r:embed="rId7">
                      <a:extLst>
                        <a:ext uri="{28A0092B-C50C-407E-A947-70E740481C1C}">
                          <a14:useLocalDpi xmlns:a14="http://schemas.microsoft.com/office/drawing/2010/main" val="0"/>
                        </a:ext>
                      </a:extLst>
                    </a:blip>
                    <a:stretch>
                      <a:fillRect/>
                    </a:stretch>
                  </pic:blipFill>
                  <pic:spPr>
                    <a:xfrm>
                      <a:off x="0" y="0"/>
                      <a:ext cx="5661660" cy="1882140"/>
                    </a:xfrm>
                    <a:prstGeom prst="rect">
                      <a:avLst/>
                    </a:prstGeom>
                  </pic:spPr>
                </pic:pic>
              </a:graphicData>
            </a:graphic>
          </wp:inline>
        </w:drawing>
      </w:r>
    </w:p>
    <w:p w14:paraId="2A94209C" w14:textId="009375FC" w:rsidR="00FD2C09" w:rsidRPr="000E7D10" w:rsidRDefault="00FD2C09" w:rsidP="00FD2C09">
      <w:pPr>
        <w:spacing w:before="220"/>
        <w:rPr>
          <w:i/>
          <w:iCs/>
          <w:sz w:val="28"/>
          <w:szCs w:val="28"/>
        </w:rPr>
      </w:pPr>
      <w:r w:rsidRPr="000E7D10">
        <w:rPr>
          <w:i/>
          <w:iCs/>
          <w:sz w:val="28"/>
          <w:szCs w:val="28"/>
        </w:rPr>
        <w:t>In this Python example, the code inside `my_function` does not run when the function is defined. It only runs when you call `my_function()`, which will print the specified message to the console.</w:t>
      </w:r>
    </w:p>
    <w:p w14:paraId="6459A72C" w14:textId="77777777" w:rsidR="004A3EF2" w:rsidRDefault="000E051C" w:rsidP="004A3EF2">
      <w:pPr>
        <w:pStyle w:val="ListParagraph"/>
        <w:numPr>
          <w:ilvl w:val="0"/>
          <w:numId w:val="1"/>
        </w:numPr>
        <w:spacing w:before="220"/>
        <w:rPr>
          <w:b/>
          <w:bCs/>
          <w:sz w:val="28"/>
          <w:szCs w:val="28"/>
        </w:rPr>
      </w:pPr>
      <w:r w:rsidRPr="000E051C">
        <w:rPr>
          <w:b/>
          <w:bCs/>
          <w:sz w:val="28"/>
          <w:szCs w:val="28"/>
        </w:rPr>
        <w:t>What statement creates a function?</w:t>
      </w:r>
    </w:p>
    <w:p w14:paraId="0A20A2EF" w14:textId="7509AD7F" w:rsidR="00DE358B" w:rsidRPr="004A3EF2" w:rsidRDefault="000E051C" w:rsidP="004A3EF2">
      <w:pPr>
        <w:pStyle w:val="ListParagraph"/>
        <w:spacing w:before="220"/>
        <w:rPr>
          <w:b/>
          <w:bCs/>
          <w:sz w:val="28"/>
          <w:szCs w:val="28"/>
        </w:rPr>
      </w:pPr>
      <w:r w:rsidRPr="004A3EF2">
        <w:rPr>
          <w:b/>
          <w:bCs/>
          <w:sz w:val="28"/>
          <w:szCs w:val="28"/>
        </w:rPr>
        <w:t>Ans:</w:t>
      </w:r>
      <w:r w:rsidR="004A3EF2">
        <w:rPr>
          <w:b/>
          <w:bCs/>
          <w:sz w:val="28"/>
          <w:szCs w:val="28"/>
        </w:rPr>
        <w:t xml:space="preserve"> </w:t>
      </w:r>
      <w:r w:rsidR="004A3EF2" w:rsidRPr="004A3EF2">
        <w:rPr>
          <w:i/>
          <w:iCs/>
          <w:sz w:val="24"/>
          <w:szCs w:val="24"/>
        </w:rPr>
        <w:t>In Python</w:t>
      </w:r>
      <w:r w:rsidR="00DE358B" w:rsidRPr="004A3EF2">
        <w:rPr>
          <w:i/>
          <w:iCs/>
          <w:sz w:val="24"/>
          <w:szCs w:val="24"/>
        </w:rPr>
        <w:t xml:space="preserve">, the </w:t>
      </w:r>
      <w:r w:rsidR="004A3EF2" w:rsidRPr="000526BF">
        <w:rPr>
          <w:i/>
          <w:iCs/>
          <w:color w:val="FF0000"/>
          <w:sz w:val="24"/>
          <w:szCs w:val="24"/>
        </w:rPr>
        <w:t>“</w:t>
      </w:r>
      <w:r w:rsidR="00DE358B" w:rsidRPr="000526BF">
        <w:rPr>
          <w:i/>
          <w:iCs/>
          <w:color w:val="FF0000"/>
          <w:sz w:val="24"/>
          <w:szCs w:val="24"/>
        </w:rPr>
        <w:t>def</w:t>
      </w:r>
      <w:r w:rsidR="004A3EF2" w:rsidRPr="000526BF">
        <w:rPr>
          <w:i/>
          <w:iCs/>
          <w:color w:val="FF0000"/>
          <w:sz w:val="24"/>
          <w:szCs w:val="24"/>
        </w:rPr>
        <w:t>”</w:t>
      </w:r>
      <w:r w:rsidR="00DE358B" w:rsidRPr="000526BF">
        <w:rPr>
          <w:i/>
          <w:iCs/>
          <w:color w:val="FF0000"/>
          <w:sz w:val="24"/>
          <w:szCs w:val="24"/>
        </w:rPr>
        <w:t xml:space="preserve"> </w:t>
      </w:r>
      <w:r w:rsidR="00DE358B" w:rsidRPr="004A3EF2">
        <w:rPr>
          <w:i/>
          <w:iCs/>
          <w:sz w:val="24"/>
          <w:szCs w:val="24"/>
        </w:rPr>
        <w:t xml:space="preserve">statement is used to create or define a </w:t>
      </w:r>
      <w:r w:rsidR="004A3EF2" w:rsidRPr="004A3EF2">
        <w:rPr>
          <w:i/>
          <w:iCs/>
          <w:sz w:val="24"/>
          <w:szCs w:val="24"/>
        </w:rPr>
        <w:t>function. In</w:t>
      </w:r>
      <w:r w:rsidR="00DE358B" w:rsidRPr="004A3EF2">
        <w:rPr>
          <w:i/>
          <w:iCs/>
          <w:sz w:val="24"/>
          <w:szCs w:val="24"/>
        </w:rPr>
        <w:t xml:space="preserve"> Python, the basic syntax for defining a function is as follows</w:t>
      </w:r>
      <w:r w:rsidR="00DE358B" w:rsidRPr="004A3EF2">
        <w:rPr>
          <w:b/>
          <w:bCs/>
          <w:sz w:val="28"/>
          <w:szCs w:val="28"/>
        </w:rPr>
        <w:t>:</w:t>
      </w:r>
      <w:r w:rsidR="00BB2C7F" w:rsidRPr="004A3EF2">
        <w:rPr>
          <w:rFonts w:asciiTheme="majorHAnsi" w:hAnsiTheme="majorHAnsi" w:cstheme="majorHAnsi"/>
          <w:b/>
          <w:bCs/>
          <w:i/>
          <w:iCs/>
          <w:noProof/>
          <w:sz w:val="28"/>
          <w:szCs w:val="28"/>
        </w:rPr>
        <w:t xml:space="preserve"> </w:t>
      </w:r>
      <w:r w:rsidR="002E1BB2">
        <w:rPr>
          <w:rFonts w:asciiTheme="majorHAnsi" w:hAnsiTheme="majorHAnsi" w:cstheme="majorHAnsi"/>
          <w:b/>
          <w:bCs/>
          <w:i/>
          <w:iCs/>
          <w:noProof/>
          <w:sz w:val="28"/>
          <w:szCs w:val="28"/>
        </w:rPr>
        <w:t xml:space="preserve">         </w:t>
      </w:r>
      <w:r w:rsidR="002E1BB2">
        <w:rPr>
          <w:rFonts w:asciiTheme="majorHAnsi" w:hAnsiTheme="majorHAnsi" w:cstheme="majorHAnsi"/>
          <w:i/>
          <w:iCs/>
          <w:noProof/>
        </w:rPr>
        <w:t xml:space="preserve">       </w:t>
      </w:r>
      <w:r w:rsidR="00BB2C7F">
        <w:rPr>
          <w:rFonts w:asciiTheme="majorHAnsi" w:hAnsiTheme="majorHAnsi" w:cstheme="majorHAnsi"/>
          <w:i/>
          <w:iCs/>
          <w:noProof/>
        </w:rPr>
        <w:drawing>
          <wp:inline distT="0" distB="0" distL="0" distR="0" wp14:anchorId="42EE7768" wp14:editId="5167AE24">
            <wp:extent cx="4457700" cy="1463040"/>
            <wp:effectExtent l="0" t="0" r="0" b="3810"/>
            <wp:docPr id="1045866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66232" name="Picture 1045866232"/>
                    <pic:cNvPicPr/>
                  </pic:nvPicPr>
                  <pic:blipFill>
                    <a:blip r:embed="rId8">
                      <a:extLst>
                        <a:ext uri="{28A0092B-C50C-407E-A947-70E740481C1C}">
                          <a14:useLocalDpi xmlns:a14="http://schemas.microsoft.com/office/drawing/2010/main" val="0"/>
                        </a:ext>
                      </a:extLst>
                    </a:blip>
                    <a:stretch>
                      <a:fillRect/>
                    </a:stretch>
                  </pic:blipFill>
                  <pic:spPr>
                    <a:xfrm>
                      <a:off x="0" y="0"/>
                      <a:ext cx="4457700" cy="1463040"/>
                    </a:xfrm>
                    <a:prstGeom prst="rect">
                      <a:avLst/>
                    </a:prstGeom>
                  </pic:spPr>
                </pic:pic>
              </a:graphicData>
            </a:graphic>
          </wp:inline>
        </w:drawing>
      </w:r>
    </w:p>
    <w:p w14:paraId="21176EC9" w14:textId="69F7906E" w:rsidR="00DE358B" w:rsidRPr="00DE358B" w:rsidRDefault="00DE358B" w:rsidP="00DE358B">
      <w:pPr>
        <w:spacing w:before="220"/>
        <w:ind w:left="360"/>
        <w:rPr>
          <w:b/>
          <w:bCs/>
          <w:sz w:val="28"/>
          <w:szCs w:val="28"/>
        </w:rPr>
      </w:pPr>
    </w:p>
    <w:p w14:paraId="1B01E532" w14:textId="77777777" w:rsidR="00DE358B" w:rsidRPr="00DE358B" w:rsidRDefault="00DE358B" w:rsidP="00DE358B">
      <w:pPr>
        <w:spacing w:before="220"/>
        <w:ind w:left="360"/>
        <w:rPr>
          <w:b/>
          <w:bCs/>
          <w:sz w:val="28"/>
          <w:szCs w:val="28"/>
        </w:rPr>
      </w:pPr>
    </w:p>
    <w:p w14:paraId="32C27047" w14:textId="77777777" w:rsidR="00DE358B" w:rsidRPr="00DE358B" w:rsidRDefault="00DE358B" w:rsidP="00DE358B">
      <w:pPr>
        <w:spacing w:before="220"/>
        <w:ind w:left="360"/>
        <w:rPr>
          <w:b/>
          <w:bCs/>
          <w:sz w:val="28"/>
          <w:szCs w:val="28"/>
        </w:rPr>
      </w:pPr>
    </w:p>
    <w:p w14:paraId="0FBE0FC4" w14:textId="685A27B6" w:rsidR="000E051C" w:rsidRPr="004A3EF2" w:rsidRDefault="00DE358B" w:rsidP="00DE358B">
      <w:pPr>
        <w:spacing w:before="220"/>
        <w:ind w:left="360"/>
        <w:rPr>
          <w:i/>
          <w:iCs/>
          <w:sz w:val="24"/>
          <w:szCs w:val="24"/>
        </w:rPr>
      </w:pPr>
      <w:r w:rsidRPr="004A3EF2">
        <w:rPr>
          <w:i/>
          <w:iCs/>
          <w:sz w:val="24"/>
          <w:szCs w:val="24"/>
        </w:rPr>
        <w:t xml:space="preserve">In this example, the </w:t>
      </w:r>
      <w:r w:rsidRPr="000526BF">
        <w:rPr>
          <w:i/>
          <w:iCs/>
          <w:color w:val="FF0000"/>
          <w:sz w:val="24"/>
          <w:szCs w:val="24"/>
        </w:rPr>
        <w:t>def</w:t>
      </w:r>
      <w:r w:rsidRPr="004A3EF2">
        <w:rPr>
          <w:i/>
          <w:iCs/>
          <w:sz w:val="24"/>
          <w:szCs w:val="24"/>
        </w:rPr>
        <w:t xml:space="preserve"> statement is used to create a function called greet, which takes a parameter name. The code inside the function defines how the greeting message is printed. When you call greet("Alice"), it will execute the code within the greet function and print "Hello, Alice!" to the console.</w:t>
      </w:r>
    </w:p>
    <w:p w14:paraId="374D9A2E" w14:textId="6ADBC31F" w:rsidR="00662EF4" w:rsidRPr="00662EF4" w:rsidRDefault="00662EF4" w:rsidP="00662EF4">
      <w:pPr>
        <w:pStyle w:val="ListParagraph"/>
        <w:numPr>
          <w:ilvl w:val="0"/>
          <w:numId w:val="1"/>
        </w:numPr>
        <w:spacing w:before="220"/>
        <w:rPr>
          <w:b/>
          <w:bCs/>
          <w:sz w:val="28"/>
          <w:szCs w:val="28"/>
        </w:rPr>
      </w:pPr>
      <w:r w:rsidRPr="00662EF4">
        <w:rPr>
          <w:b/>
          <w:bCs/>
          <w:sz w:val="28"/>
          <w:szCs w:val="28"/>
        </w:rPr>
        <w:t>What is the difference between a function and a function call?</w:t>
      </w:r>
    </w:p>
    <w:p w14:paraId="52352E68" w14:textId="77777777" w:rsidR="00662EF4" w:rsidRDefault="00662EF4" w:rsidP="00662EF4">
      <w:pPr>
        <w:spacing w:before="220"/>
        <w:ind w:left="360"/>
      </w:pPr>
      <w:r>
        <w:rPr>
          <w:b/>
          <w:bCs/>
          <w:sz w:val="28"/>
          <w:szCs w:val="28"/>
        </w:rPr>
        <w:t>Ans:</w:t>
      </w:r>
      <w:r w:rsidRPr="00662EF4">
        <w:t xml:space="preserve"> </w:t>
      </w:r>
    </w:p>
    <w:p w14:paraId="09479433" w14:textId="5D5648D6" w:rsidR="00662EF4" w:rsidRPr="00662EF4" w:rsidRDefault="00662EF4" w:rsidP="00662EF4">
      <w:pPr>
        <w:spacing w:before="220"/>
        <w:ind w:left="360"/>
        <w:rPr>
          <w:b/>
          <w:bCs/>
          <w:sz w:val="28"/>
          <w:szCs w:val="28"/>
        </w:rPr>
      </w:pPr>
      <w:r w:rsidRPr="00662EF4">
        <w:rPr>
          <w:b/>
          <w:bCs/>
          <w:sz w:val="28"/>
          <w:szCs w:val="28"/>
        </w:rPr>
        <w:t xml:space="preserve">1. </w:t>
      </w:r>
      <w:r w:rsidRPr="00662EF4">
        <w:rPr>
          <w:b/>
          <w:bCs/>
          <w:color w:val="FF0000"/>
          <w:sz w:val="28"/>
          <w:szCs w:val="28"/>
        </w:rPr>
        <w:t>Function</w:t>
      </w:r>
      <w:r w:rsidRPr="00662EF4">
        <w:rPr>
          <w:b/>
          <w:bCs/>
          <w:sz w:val="28"/>
          <w:szCs w:val="28"/>
        </w:rPr>
        <w:t>:</w:t>
      </w:r>
    </w:p>
    <w:p w14:paraId="1A0D2FC9" w14:textId="6C023817" w:rsidR="00662EF4" w:rsidRPr="00662EF4" w:rsidRDefault="00662EF4" w:rsidP="00662EF4">
      <w:pPr>
        <w:pStyle w:val="ListParagraph"/>
        <w:numPr>
          <w:ilvl w:val="0"/>
          <w:numId w:val="4"/>
        </w:numPr>
        <w:spacing w:before="220"/>
        <w:rPr>
          <w:i/>
          <w:iCs/>
          <w:sz w:val="24"/>
          <w:szCs w:val="24"/>
        </w:rPr>
      </w:pPr>
      <w:r w:rsidRPr="00662EF4">
        <w:rPr>
          <w:i/>
          <w:iCs/>
          <w:sz w:val="24"/>
          <w:szCs w:val="24"/>
        </w:rPr>
        <w:t>A function is a block of code that performs a specific task or a set of tasks.</w:t>
      </w:r>
    </w:p>
    <w:p w14:paraId="06EF01E6" w14:textId="27DC471B" w:rsidR="00662EF4" w:rsidRPr="00662EF4" w:rsidRDefault="00662EF4" w:rsidP="00662EF4">
      <w:pPr>
        <w:pStyle w:val="ListParagraph"/>
        <w:numPr>
          <w:ilvl w:val="0"/>
          <w:numId w:val="4"/>
        </w:numPr>
        <w:spacing w:before="220"/>
        <w:rPr>
          <w:i/>
          <w:iCs/>
          <w:sz w:val="24"/>
          <w:szCs w:val="24"/>
        </w:rPr>
      </w:pPr>
      <w:r w:rsidRPr="00662EF4">
        <w:rPr>
          <w:i/>
          <w:iCs/>
          <w:sz w:val="24"/>
          <w:szCs w:val="24"/>
        </w:rPr>
        <w:t>It is defined with a name, and it may accept input values known as parameters or arguments.</w:t>
      </w:r>
    </w:p>
    <w:p w14:paraId="1A2879CC" w14:textId="243A3DE2" w:rsidR="00662EF4" w:rsidRPr="00662EF4" w:rsidRDefault="00662EF4" w:rsidP="00662EF4">
      <w:pPr>
        <w:pStyle w:val="ListParagraph"/>
        <w:numPr>
          <w:ilvl w:val="0"/>
          <w:numId w:val="4"/>
        </w:numPr>
        <w:spacing w:before="220"/>
        <w:rPr>
          <w:i/>
          <w:iCs/>
          <w:sz w:val="24"/>
          <w:szCs w:val="24"/>
        </w:rPr>
      </w:pPr>
      <w:r w:rsidRPr="00662EF4">
        <w:rPr>
          <w:i/>
          <w:iCs/>
          <w:sz w:val="24"/>
          <w:szCs w:val="24"/>
        </w:rPr>
        <w:t>Functions are typically defined once in your code and can be used multiple times throughout your program.</w:t>
      </w:r>
    </w:p>
    <w:p w14:paraId="1DD54527" w14:textId="27277B8F" w:rsidR="00662EF4" w:rsidRPr="00662EF4" w:rsidRDefault="00662EF4" w:rsidP="00662EF4">
      <w:pPr>
        <w:pStyle w:val="ListParagraph"/>
        <w:numPr>
          <w:ilvl w:val="0"/>
          <w:numId w:val="4"/>
        </w:numPr>
        <w:spacing w:before="220"/>
        <w:rPr>
          <w:i/>
          <w:iCs/>
          <w:sz w:val="24"/>
          <w:szCs w:val="24"/>
        </w:rPr>
      </w:pPr>
      <w:r w:rsidRPr="00662EF4">
        <w:rPr>
          <w:i/>
          <w:iCs/>
          <w:sz w:val="24"/>
          <w:szCs w:val="24"/>
        </w:rPr>
        <w:t>Functions are declared with the `def` keyword in Python and other similar keywords in different programming languages.</w:t>
      </w:r>
    </w:p>
    <w:p w14:paraId="19CAABEF" w14:textId="0542924B" w:rsidR="00662EF4" w:rsidRPr="00662EF4" w:rsidRDefault="00D34CCF" w:rsidP="00662EF4">
      <w:pPr>
        <w:spacing w:before="220"/>
        <w:ind w:left="360"/>
        <w:rPr>
          <w:b/>
          <w:bCs/>
          <w:sz w:val="28"/>
          <w:szCs w:val="28"/>
        </w:rPr>
      </w:pPr>
      <w:r w:rsidRPr="00D34CCF">
        <w:rPr>
          <w:b/>
          <w:bCs/>
          <w:color w:val="00B050"/>
          <w:sz w:val="28"/>
          <w:szCs w:val="28"/>
        </w:rPr>
        <w:t>Example</w:t>
      </w:r>
      <w:r>
        <w:rPr>
          <w:b/>
          <w:bCs/>
          <w:sz w:val="28"/>
          <w:szCs w:val="28"/>
        </w:rPr>
        <w:t>:</w:t>
      </w:r>
    </w:p>
    <w:p w14:paraId="179B76AD" w14:textId="43BA4CE8" w:rsidR="00662EF4" w:rsidRPr="00662EF4" w:rsidRDefault="00662EF4" w:rsidP="00662EF4">
      <w:pPr>
        <w:spacing w:before="220"/>
        <w:ind w:left="360"/>
        <w:rPr>
          <w:b/>
          <w:bCs/>
          <w:sz w:val="28"/>
          <w:szCs w:val="28"/>
        </w:rPr>
      </w:pPr>
      <w:r w:rsidRPr="00662EF4">
        <w:rPr>
          <w:b/>
          <w:bCs/>
          <w:sz w:val="28"/>
          <w:szCs w:val="28"/>
        </w:rPr>
        <w:t xml:space="preserve"> </w:t>
      </w:r>
      <w:r w:rsidR="002E1BB2">
        <w:rPr>
          <w:b/>
          <w:bCs/>
          <w:sz w:val="28"/>
          <w:szCs w:val="28"/>
        </w:rPr>
        <w:t xml:space="preserve">                            </w:t>
      </w:r>
      <w:r w:rsidRPr="00662EF4">
        <w:rPr>
          <w:b/>
          <w:bCs/>
          <w:sz w:val="28"/>
          <w:szCs w:val="28"/>
        </w:rPr>
        <w:t xml:space="preserve">  </w:t>
      </w:r>
      <w:r w:rsidR="00D34CCF">
        <w:rPr>
          <w:b/>
          <w:bCs/>
          <w:noProof/>
          <w:sz w:val="28"/>
          <w:szCs w:val="28"/>
        </w:rPr>
        <w:drawing>
          <wp:inline distT="0" distB="0" distL="0" distR="0" wp14:anchorId="0F2FAA31" wp14:editId="3EC0750B">
            <wp:extent cx="3642360" cy="632460"/>
            <wp:effectExtent l="0" t="0" r="0" b="0"/>
            <wp:docPr id="1677220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20443" name="Picture 1677220443"/>
                    <pic:cNvPicPr/>
                  </pic:nvPicPr>
                  <pic:blipFill>
                    <a:blip r:embed="rId9">
                      <a:extLst>
                        <a:ext uri="{28A0092B-C50C-407E-A947-70E740481C1C}">
                          <a14:useLocalDpi xmlns:a14="http://schemas.microsoft.com/office/drawing/2010/main" val="0"/>
                        </a:ext>
                      </a:extLst>
                    </a:blip>
                    <a:stretch>
                      <a:fillRect/>
                    </a:stretch>
                  </pic:blipFill>
                  <pic:spPr>
                    <a:xfrm>
                      <a:off x="0" y="0"/>
                      <a:ext cx="3642360" cy="632460"/>
                    </a:xfrm>
                    <a:prstGeom prst="rect">
                      <a:avLst/>
                    </a:prstGeom>
                  </pic:spPr>
                </pic:pic>
              </a:graphicData>
            </a:graphic>
          </wp:inline>
        </w:drawing>
      </w:r>
    </w:p>
    <w:p w14:paraId="422483DE" w14:textId="77777777" w:rsidR="00662EF4" w:rsidRPr="00662EF4" w:rsidRDefault="00662EF4" w:rsidP="00662EF4">
      <w:pPr>
        <w:spacing w:before="220"/>
        <w:ind w:left="360"/>
        <w:rPr>
          <w:b/>
          <w:bCs/>
          <w:sz w:val="28"/>
          <w:szCs w:val="28"/>
        </w:rPr>
      </w:pPr>
    </w:p>
    <w:p w14:paraId="0DE3BE42" w14:textId="77777777" w:rsidR="00662EF4" w:rsidRPr="00662EF4" w:rsidRDefault="00662EF4" w:rsidP="00662EF4">
      <w:pPr>
        <w:spacing w:before="220"/>
        <w:ind w:left="360"/>
        <w:rPr>
          <w:b/>
          <w:bCs/>
          <w:sz w:val="28"/>
          <w:szCs w:val="28"/>
        </w:rPr>
      </w:pPr>
      <w:r w:rsidRPr="00662EF4">
        <w:rPr>
          <w:b/>
          <w:bCs/>
          <w:sz w:val="28"/>
          <w:szCs w:val="28"/>
        </w:rPr>
        <w:t>2</w:t>
      </w:r>
      <w:r w:rsidRPr="00D34CCF">
        <w:rPr>
          <w:b/>
          <w:bCs/>
          <w:color w:val="FF0000"/>
          <w:sz w:val="28"/>
          <w:szCs w:val="28"/>
        </w:rPr>
        <w:t>. Function Call</w:t>
      </w:r>
      <w:r w:rsidRPr="00662EF4">
        <w:rPr>
          <w:b/>
          <w:bCs/>
          <w:sz w:val="28"/>
          <w:szCs w:val="28"/>
        </w:rPr>
        <w:t>:</w:t>
      </w:r>
    </w:p>
    <w:p w14:paraId="75069EF3" w14:textId="396E1C52" w:rsidR="00662EF4" w:rsidRPr="00D34CCF" w:rsidRDefault="00662EF4" w:rsidP="00D34CCF">
      <w:pPr>
        <w:pStyle w:val="ListParagraph"/>
        <w:numPr>
          <w:ilvl w:val="0"/>
          <w:numId w:val="5"/>
        </w:numPr>
        <w:spacing w:before="220"/>
        <w:rPr>
          <w:b/>
          <w:bCs/>
          <w:i/>
          <w:iCs/>
          <w:sz w:val="24"/>
          <w:szCs w:val="24"/>
        </w:rPr>
      </w:pPr>
      <w:r w:rsidRPr="00D34CCF">
        <w:rPr>
          <w:b/>
          <w:bCs/>
          <w:i/>
          <w:iCs/>
          <w:sz w:val="24"/>
          <w:szCs w:val="24"/>
        </w:rPr>
        <w:t>A function call is the act of invoking or executing a function.</w:t>
      </w:r>
    </w:p>
    <w:p w14:paraId="1A0CBA3B" w14:textId="3CDB7A02" w:rsidR="00662EF4" w:rsidRPr="00D34CCF" w:rsidRDefault="00662EF4" w:rsidP="00D34CCF">
      <w:pPr>
        <w:pStyle w:val="ListParagraph"/>
        <w:numPr>
          <w:ilvl w:val="0"/>
          <w:numId w:val="5"/>
        </w:numPr>
        <w:spacing w:before="220"/>
        <w:rPr>
          <w:b/>
          <w:bCs/>
          <w:i/>
          <w:iCs/>
          <w:sz w:val="24"/>
          <w:szCs w:val="24"/>
        </w:rPr>
      </w:pPr>
      <w:r w:rsidRPr="00D34CCF">
        <w:rPr>
          <w:b/>
          <w:bCs/>
          <w:i/>
          <w:iCs/>
          <w:sz w:val="24"/>
          <w:szCs w:val="24"/>
        </w:rPr>
        <w:t>When you call a function, you provide the required arguments (if any) and execute the code inside the function.</w:t>
      </w:r>
    </w:p>
    <w:p w14:paraId="755116EA" w14:textId="11A60427" w:rsidR="00662EF4" w:rsidRPr="00D34CCF" w:rsidRDefault="00662EF4" w:rsidP="00D34CCF">
      <w:pPr>
        <w:pStyle w:val="ListParagraph"/>
        <w:numPr>
          <w:ilvl w:val="0"/>
          <w:numId w:val="5"/>
        </w:numPr>
        <w:spacing w:before="220"/>
        <w:rPr>
          <w:b/>
          <w:bCs/>
          <w:i/>
          <w:iCs/>
          <w:sz w:val="24"/>
          <w:szCs w:val="24"/>
        </w:rPr>
      </w:pPr>
      <w:r w:rsidRPr="00D34CCF">
        <w:rPr>
          <w:b/>
          <w:bCs/>
          <w:i/>
          <w:iCs/>
          <w:sz w:val="24"/>
          <w:szCs w:val="24"/>
        </w:rPr>
        <w:t>Function calls are used to utilize the functionality provided by a function at a specific point in your program.</w:t>
      </w:r>
    </w:p>
    <w:p w14:paraId="42E8F2AA" w14:textId="77777777" w:rsidR="00662EF4" w:rsidRPr="00662EF4" w:rsidRDefault="00662EF4" w:rsidP="00662EF4">
      <w:pPr>
        <w:spacing w:before="220"/>
        <w:ind w:left="360"/>
        <w:rPr>
          <w:b/>
          <w:bCs/>
          <w:sz w:val="28"/>
          <w:szCs w:val="28"/>
        </w:rPr>
      </w:pPr>
    </w:p>
    <w:p w14:paraId="7DB22DB5" w14:textId="661983BF" w:rsidR="00662EF4" w:rsidRPr="00662EF4" w:rsidRDefault="00662EF4" w:rsidP="00662EF4">
      <w:pPr>
        <w:spacing w:before="220"/>
        <w:ind w:left="360"/>
        <w:rPr>
          <w:b/>
          <w:bCs/>
          <w:sz w:val="28"/>
          <w:szCs w:val="28"/>
        </w:rPr>
      </w:pPr>
      <w:r w:rsidRPr="00662EF4">
        <w:rPr>
          <w:b/>
          <w:bCs/>
          <w:sz w:val="28"/>
          <w:szCs w:val="28"/>
        </w:rPr>
        <w:t xml:space="preserve">   </w:t>
      </w:r>
      <w:r w:rsidRPr="00D34CCF">
        <w:rPr>
          <w:b/>
          <w:bCs/>
          <w:color w:val="00B050"/>
          <w:sz w:val="28"/>
          <w:szCs w:val="28"/>
        </w:rPr>
        <w:t>Example</w:t>
      </w:r>
      <w:r w:rsidRPr="00662EF4">
        <w:rPr>
          <w:b/>
          <w:bCs/>
          <w:sz w:val="28"/>
          <w:szCs w:val="28"/>
        </w:rPr>
        <w:t>:</w:t>
      </w:r>
    </w:p>
    <w:p w14:paraId="40B64C58" w14:textId="77A128AF" w:rsidR="00662EF4" w:rsidRPr="00662EF4" w:rsidRDefault="00662EF4" w:rsidP="00D34CCF">
      <w:pPr>
        <w:spacing w:before="220"/>
        <w:ind w:left="360"/>
        <w:rPr>
          <w:b/>
          <w:bCs/>
          <w:sz w:val="28"/>
          <w:szCs w:val="28"/>
        </w:rPr>
      </w:pPr>
      <w:r w:rsidRPr="00662EF4">
        <w:rPr>
          <w:b/>
          <w:bCs/>
          <w:sz w:val="28"/>
          <w:szCs w:val="28"/>
        </w:rPr>
        <w:t xml:space="preserve">   </w:t>
      </w:r>
      <w:r w:rsidR="00D34CCF">
        <w:rPr>
          <w:b/>
          <w:bCs/>
          <w:noProof/>
          <w:sz w:val="28"/>
          <w:szCs w:val="28"/>
        </w:rPr>
        <w:drawing>
          <wp:inline distT="0" distB="0" distL="0" distR="0" wp14:anchorId="7CA2B94E" wp14:editId="24189F4B">
            <wp:extent cx="5981700" cy="533400"/>
            <wp:effectExtent l="0" t="0" r="0" b="0"/>
            <wp:docPr id="247955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55855" name="Picture 247955855"/>
                    <pic:cNvPicPr/>
                  </pic:nvPicPr>
                  <pic:blipFill>
                    <a:blip r:embed="rId10">
                      <a:extLst>
                        <a:ext uri="{28A0092B-C50C-407E-A947-70E740481C1C}">
                          <a14:useLocalDpi xmlns:a14="http://schemas.microsoft.com/office/drawing/2010/main" val="0"/>
                        </a:ext>
                      </a:extLst>
                    </a:blip>
                    <a:stretch>
                      <a:fillRect/>
                    </a:stretch>
                  </pic:blipFill>
                  <pic:spPr>
                    <a:xfrm>
                      <a:off x="0" y="0"/>
                      <a:ext cx="5981700" cy="533400"/>
                    </a:xfrm>
                    <a:prstGeom prst="rect">
                      <a:avLst/>
                    </a:prstGeom>
                  </pic:spPr>
                </pic:pic>
              </a:graphicData>
            </a:graphic>
          </wp:inline>
        </w:drawing>
      </w:r>
    </w:p>
    <w:p w14:paraId="2C9BA12A" w14:textId="77777777" w:rsidR="00662EF4" w:rsidRPr="00662EF4" w:rsidRDefault="00662EF4" w:rsidP="00662EF4">
      <w:pPr>
        <w:spacing w:before="220"/>
        <w:ind w:left="360"/>
        <w:rPr>
          <w:b/>
          <w:bCs/>
          <w:sz w:val="28"/>
          <w:szCs w:val="28"/>
        </w:rPr>
      </w:pPr>
    </w:p>
    <w:p w14:paraId="23B6E5BD" w14:textId="106CD8D7" w:rsidR="00662EF4" w:rsidRPr="009F11DD" w:rsidRDefault="00662EF4" w:rsidP="00662EF4">
      <w:pPr>
        <w:spacing w:before="220"/>
        <w:ind w:left="360"/>
        <w:rPr>
          <w:i/>
          <w:iCs/>
          <w:color w:val="00B0F0"/>
          <w:sz w:val="24"/>
          <w:szCs w:val="24"/>
        </w:rPr>
      </w:pPr>
      <w:r w:rsidRPr="009F11DD">
        <w:rPr>
          <w:i/>
          <w:iCs/>
          <w:color w:val="00B0F0"/>
          <w:sz w:val="24"/>
          <w:szCs w:val="24"/>
        </w:rPr>
        <w:t xml:space="preserve">In summary, a function is a defined block of code with a specific purpose, while a function call is the action of actually running that code with specified inputs. </w:t>
      </w:r>
    </w:p>
    <w:p w14:paraId="76780AA7" w14:textId="532D3BBD" w:rsidR="00940486" w:rsidRPr="00940486" w:rsidRDefault="00940486" w:rsidP="00940486">
      <w:pPr>
        <w:pStyle w:val="ListParagraph"/>
        <w:numPr>
          <w:ilvl w:val="0"/>
          <w:numId w:val="1"/>
        </w:numPr>
        <w:spacing w:before="220"/>
        <w:rPr>
          <w:b/>
          <w:bCs/>
          <w:sz w:val="28"/>
          <w:szCs w:val="28"/>
        </w:rPr>
      </w:pPr>
      <w:r w:rsidRPr="00940486">
        <w:rPr>
          <w:b/>
          <w:bCs/>
          <w:sz w:val="28"/>
          <w:szCs w:val="28"/>
        </w:rPr>
        <w:lastRenderedPageBreak/>
        <w:t>How many global scopes are there in a Python program? How many local scopes?</w:t>
      </w:r>
    </w:p>
    <w:p w14:paraId="1E12A556" w14:textId="3B307E94" w:rsidR="00B171E8" w:rsidRDefault="006653C0" w:rsidP="00FB4F68">
      <w:pPr>
        <w:spacing w:before="220"/>
        <w:ind w:left="360"/>
        <w:rPr>
          <w:rFonts w:ascii="Times New Roman" w:hAnsi="Times New Roman" w:cs="Times New Roman"/>
          <w:i/>
          <w:iCs/>
          <w:sz w:val="24"/>
          <w:szCs w:val="24"/>
        </w:rPr>
      </w:pPr>
      <w:r>
        <w:rPr>
          <w:b/>
          <w:bCs/>
          <w:sz w:val="28"/>
          <w:szCs w:val="28"/>
        </w:rPr>
        <w:t xml:space="preserve">Ans: </w:t>
      </w:r>
      <w:r w:rsidR="00FB4F68" w:rsidRPr="00FB4F68">
        <w:rPr>
          <w:rFonts w:ascii="Times New Roman" w:hAnsi="Times New Roman" w:cs="Times New Roman"/>
          <w:i/>
          <w:iCs/>
          <w:sz w:val="24"/>
          <w:szCs w:val="24"/>
        </w:rPr>
        <w:t>In a Python program, there is typically one global scope and multiple local scopes.</w:t>
      </w:r>
    </w:p>
    <w:p w14:paraId="06EB2265" w14:textId="77777777" w:rsidR="00957116" w:rsidRPr="00957116" w:rsidRDefault="00957116" w:rsidP="00957116">
      <w:pPr>
        <w:pStyle w:val="ListParagraph"/>
        <w:numPr>
          <w:ilvl w:val="0"/>
          <w:numId w:val="7"/>
        </w:numPr>
        <w:spacing w:before="220"/>
        <w:rPr>
          <w:b/>
          <w:bCs/>
          <w:sz w:val="28"/>
          <w:szCs w:val="28"/>
        </w:rPr>
      </w:pPr>
      <w:r w:rsidRPr="00957116">
        <w:rPr>
          <w:b/>
          <w:bCs/>
          <w:sz w:val="28"/>
          <w:szCs w:val="28"/>
        </w:rPr>
        <w:t>Local Scopes:</w:t>
      </w:r>
    </w:p>
    <w:p w14:paraId="794A2332" w14:textId="77777777" w:rsidR="00957116" w:rsidRPr="00DB1E08" w:rsidRDefault="00957116" w:rsidP="00DB1E08">
      <w:pPr>
        <w:pStyle w:val="ListParagraph"/>
        <w:numPr>
          <w:ilvl w:val="0"/>
          <w:numId w:val="8"/>
        </w:numPr>
        <w:spacing w:before="220"/>
        <w:rPr>
          <w:rFonts w:ascii="Times New Roman" w:hAnsi="Times New Roman" w:cs="Times New Roman"/>
          <w:i/>
          <w:iCs/>
          <w:sz w:val="24"/>
          <w:szCs w:val="24"/>
        </w:rPr>
      </w:pPr>
      <w:r w:rsidRPr="00DB1E08">
        <w:rPr>
          <w:rFonts w:ascii="Times New Roman" w:hAnsi="Times New Roman" w:cs="Times New Roman"/>
          <w:i/>
          <w:iCs/>
          <w:sz w:val="24"/>
          <w:szCs w:val="24"/>
        </w:rPr>
        <w:t>There can be multiple local scopes in a Python program, one for each function or code block.</w:t>
      </w:r>
    </w:p>
    <w:p w14:paraId="2C353D16" w14:textId="77777777" w:rsidR="00957116" w:rsidRPr="00DB1E08" w:rsidRDefault="00957116" w:rsidP="00DB1E08">
      <w:pPr>
        <w:pStyle w:val="ListParagraph"/>
        <w:numPr>
          <w:ilvl w:val="0"/>
          <w:numId w:val="8"/>
        </w:numPr>
        <w:spacing w:before="220"/>
        <w:rPr>
          <w:rFonts w:ascii="Times New Roman" w:hAnsi="Times New Roman" w:cs="Times New Roman"/>
          <w:i/>
          <w:iCs/>
          <w:sz w:val="24"/>
          <w:szCs w:val="24"/>
        </w:rPr>
      </w:pPr>
      <w:r w:rsidRPr="00DB1E08">
        <w:rPr>
          <w:rFonts w:ascii="Times New Roman" w:hAnsi="Times New Roman" w:cs="Times New Roman"/>
          <w:i/>
          <w:iCs/>
          <w:sz w:val="24"/>
          <w:szCs w:val="24"/>
        </w:rPr>
        <w:t>Local scopes are created whenever you define a function or enter a code block (e.g., inside loops or conditional statements).</w:t>
      </w:r>
    </w:p>
    <w:p w14:paraId="5C817DC1" w14:textId="11753BA7" w:rsidR="00957116" w:rsidRDefault="00957116" w:rsidP="00DB1E08">
      <w:pPr>
        <w:pStyle w:val="ListParagraph"/>
        <w:numPr>
          <w:ilvl w:val="0"/>
          <w:numId w:val="8"/>
        </w:numPr>
        <w:spacing w:before="220"/>
        <w:rPr>
          <w:rFonts w:ascii="Times New Roman" w:hAnsi="Times New Roman" w:cs="Times New Roman"/>
          <w:b/>
          <w:bCs/>
          <w:i/>
          <w:iCs/>
          <w:sz w:val="24"/>
          <w:szCs w:val="24"/>
        </w:rPr>
      </w:pPr>
      <w:r w:rsidRPr="00DB1E08">
        <w:rPr>
          <w:rFonts w:ascii="Times New Roman" w:hAnsi="Times New Roman" w:cs="Times New Roman"/>
          <w:i/>
          <w:iCs/>
          <w:sz w:val="24"/>
          <w:szCs w:val="24"/>
        </w:rPr>
        <w:t>Variables defined within a local scope are only accessible within that scope</w:t>
      </w:r>
      <w:r w:rsidRPr="00DB1E08">
        <w:rPr>
          <w:rFonts w:ascii="Times New Roman" w:hAnsi="Times New Roman" w:cs="Times New Roman"/>
          <w:b/>
          <w:bCs/>
          <w:i/>
          <w:iCs/>
          <w:sz w:val="24"/>
          <w:szCs w:val="24"/>
        </w:rPr>
        <w:t>.</w:t>
      </w:r>
    </w:p>
    <w:p w14:paraId="0D9D7763" w14:textId="75EB0F0F" w:rsidR="00415D4B" w:rsidRDefault="00415D4B" w:rsidP="00DB1E08">
      <w:pPr>
        <w:pStyle w:val="ListParagraph"/>
        <w:numPr>
          <w:ilvl w:val="0"/>
          <w:numId w:val="8"/>
        </w:numPr>
        <w:spacing w:before="220"/>
        <w:rPr>
          <w:rFonts w:ascii="Times New Roman" w:hAnsi="Times New Roman" w:cs="Times New Roman"/>
          <w:b/>
          <w:bCs/>
          <w:i/>
          <w:iCs/>
          <w:color w:val="00B050"/>
          <w:sz w:val="24"/>
          <w:szCs w:val="24"/>
        </w:rPr>
      </w:pPr>
      <w:r w:rsidRPr="00415D4B">
        <w:rPr>
          <w:rFonts w:ascii="Times New Roman" w:hAnsi="Times New Roman" w:cs="Times New Roman"/>
          <w:b/>
          <w:bCs/>
          <w:i/>
          <w:iCs/>
          <w:color w:val="00B050"/>
          <w:sz w:val="24"/>
          <w:szCs w:val="24"/>
        </w:rPr>
        <w:t>Example of a local variable within a function:</w:t>
      </w:r>
    </w:p>
    <w:p w14:paraId="74B0C55B" w14:textId="7B262875" w:rsidR="00647563" w:rsidRPr="0035472B" w:rsidRDefault="00AF6908" w:rsidP="0035472B">
      <w:pPr>
        <w:pStyle w:val="ListParagraph"/>
        <w:numPr>
          <w:ilvl w:val="0"/>
          <w:numId w:val="8"/>
        </w:numPr>
        <w:spacing w:before="220"/>
        <w:rPr>
          <w:rFonts w:ascii="Times New Roman" w:hAnsi="Times New Roman" w:cs="Times New Roman"/>
          <w:b/>
          <w:bCs/>
          <w:i/>
          <w:iCs/>
          <w:color w:val="00B050"/>
          <w:sz w:val="24"/>
          <w:szCs w:val="24"/>
        </w:rPr>
      </w:pPr>
      <w:r>
        <w:rPr>
          <w:rFonts w:ascii="Times New Roman" w:hAnsi="Times New Roman" w:cs="Times New Roman"/>
          <w:b/>
          <w:bCs/>
          <w:i/>
          <w:iCs/>
          <w:noProof/>
          <w:color w:val="00B050"/>
          <w:sz w:val="24"/>
          <w:szCs w:val="24"/>
        </w:rPr>
        <w:drawing>
          <wp:inline distT="0" distB="0" distL="0" distR="0" wp14:anchorId="426E7B4F" wp14:editId="26DEBCAB">
            <wp:extent cx="6096000" cy="662940"/>
            <wp:effectExtent l="0" t="0" r="0" b="3810"/>
            <wp:docPr id="648484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84757" name="Picture 648484757"/>
                    <pic:cNvPicPr/>
                  </pic:nvPicPr>
                  <pic:blipFill>
                    <a:blip r:embed="rId11">
                      <a:extLst>
                        <a:ext uri="{28A0092B-C50C-407E-A947-70E740481C1C}">
                          <a14:useLocalDpi xmlns:a14="http://schemas.microsoft.com/office/drawing/2010/main" val="0"/>
                        </a:ext>
                      </a:extLst>
                    </a:blip>
                    <a:stretch>
                      <a:fillRect/>
                    </a:stretch>
                  </pic:blipFill>
                  <pic:spPr>
                    <a:xfrm>
                      <a:off x="0" y="0"/>
                      <a:ext cx="6096000" cy="662940"/>
                    </a:xfrm>
                    <a:prstGeom prst="rect">
                      <a:avLst/>
                    </a:prstGeom>
                  </pic:spPr>
                </pic:pic>
              </a:graphicData>
            </a:graphic>
          </wp:inline>
        </w:drawing>
      </w:r>
    </w:p>
    <w:p w14:paraId="654E1399" w14:textId="77777777" w:rsidR="00012DB3" w:rsidRDefault="00012DB3" w:rsidP="00647563">
      <w:pPr>
        <w:jc w:val="center"/>
        <w:rPr>
          <w:i/>
          <w:iCs/>
          <w:sz w:val="24"/>
          <w:szCs w:val="24"/>
        </w:rPr>
      </w:pPr>
    </w:p>
    <w:p w14:paraId="0C6A6027" w14:textId="77777777" w:rsidR="00012DB3" w:rsidRPr="0035472B" w:rsidRDefault="00012DB3" w:rsidP="00012DB3">
      <w:pPr>
        <w:spacing w:before="220"/>
        <w:rPr>
          <w:rFonts w:ascii="Arial Black" w:hAnsi="Arial Black"/>
          <w:sz w:val="28"/>
          <w:szCs w:val="28"/>
        </w:rPr>
      </w:pPr>
      <w:r w:rsidRPr="0035472B">
        <w:rPr>
          <w:rFonts w:ascii="Arial Black" w:hAnsi="Arial Black"/>
          <w:sz w:val="28"/>
          <w:szCs w:val="28"/>
        </w:rPr>
        <w:t>6. What happens to variables in a local scope when the function call returns?</w:t>
      </w:r>
    </w:p>
    <w:p w14:paraId="22FCEB45" w14:textId="63740E51" w:rsidR="00012DB3" w:rsidRDefault="0035472B" w:rsidP="0035472B">
      <w:pPr>
        <w:rPr>
          <w:i/>
          <w:iCs/>
          <w:sz w:val="24"/>
          <w:szCs w:val="24"/>
        </w:rPr>
      </w:pPr>
      <w:r w:rsidRPr="0035472B">
        <w:rPr>
          <w:b/>
          <w:bCs/>
          <w:i/>
          <w:iCs/>
          <w:sz w:val="24"/>
          <w:szCs w:val="24"/>
        </w:rPr>
        <w:t>Ans</w:t>
      </w:r>
      <w:r>
        <w:rPr>
          <w:i/>
          <w:iCs/>
          <w:sz w:val="24"/>
          <w:szCs w:val="24"/>
        </w:rPr>
        <w:t>:</w:t>
      </w:r>
    </w:p>
    <w:p w14:paraId="079369E1" w14:textId="30032CE6" w:rsidR="00647563" w:rsidRPr="00647563" w:rsidRDefault="00647563" w:rsidP="0035472B">
      <w:pPr>
        <w:rPr>
          <w:i/>
          <w:iCs/>
          <w:sz w:val="24"/>
          <w:szCs w:val="24"/>
        </w:rPr>
      </w:pPr>
      <w:r w:rsidRPr="00647563">
        <w:rPr>
          <w:i/>
          <w:iCs/>
          <w:sz w:val="24"/>
          <w:szCs w:val="24"/>
        </w:rPr>
        <w:t>When a function call in Python returns, the local variables that were defined within the function's scope cease to exist. This process is known as variable scope and lifetime. Here's what happens to variables in a local scope when a function call returns:</w:t>
      </w:r>
    </w:p>
    <w:p w14:paraId="7CEE2176" w14:textId="6B873CE5" w:rsidR="00647563" w:rsidRPr="00647563" w:rsidRDefault="00647563" w:rsidP="00070C0D">
      <w:pPr>
        <w:rPr>
          <w:i/>
          <w:iCs/>
          <w:sz w:val="24"/>
          <w:szCs w:val="24"/>
        </w:rPr>
      </w:pPr>
      <w:r w:rsidRPr="00647563">
        <w:rPr>
          <w:b/>
          <w:bCs/>
          <w:i/>
          <w:iCs/>
          <w:sz w:val="24"/>
          <w:szCs w:val="24"/>
        </w:rPr>
        <w:t>1</w:t>
      </w:r>
      <w:r w:rsidRPr="00070C0D">
        <w:rPr>
          <w:b/>
          <w:bCs/>
          <w:i/>
          <w:iCs/>
          <w:sz w:val="28"/>
          <w:szCs w:val="28"/>
        </w:rPr>
        <w:t>.</w:t>
      </w:r>
      <w:r w:rsidRPr="00070C0D">
        <w:rPr>
          <w:i/>
          <w:iCs/>
          <w:sz w:val="28"/>
          <w:szCs w:val="28"/>
        </w:rPr>
        <w:t xml:space="preserve"> </w:t>
      </w:r>
      <w:r w:rsidRPr="00070C0D">
        <w:rPr>
          <w:i/>
          <w:iCs/>
          <w:color w:val="00B050"/>
          <w:sz w:val="28"/>
          <w:szCs w:val="28"/>
        </w:rPr>
        <w:t>Variable Lifetim</w:t>
      </w:r>
      <w:r w:rsidRPr="00647563">
        <w:rPr>
          <w:i/>
          <w:iCs/>
          <w:color w:val="00B050"/>
          <w:sz w:val="24"/>
          <w:szCs w:val="24"/>
        </w:rPr>
        <w:t xml:space="preserve">e: </w:t>
      </w:r>
      <w:r w:rsidRPr="00647563">
        <w:rPr>
          <w:i/>
          <w:iCs/>
          <w:sz w:val="24"/>
          <w:szCs w:val="24"/>
        </w:rPr>
        <w:t>Local variables are created when a function is called and are destroyed (their memory is released) when the function call completes, either by reaching the end of the function or encountering a `return` statement.</w:t>
      </w:r>
    </w:p>
    <w:p w14:paraId="0498A1EA" w14:textId="509BDE54" w:rsidR="00647563" w:rsidRDefault="00647563" w:rsidP="00070C0D">
      <w:r w:rsidRPr="00647563">
        <w:rPr>
          <w:b/>
          <w:bCs/>
        </w:rPr>
        <w:t>2</w:t>
      </w:r>
      <w:r w:rsidRPr="00070C0D">
        <w:rPr>
          <w:b/>
          <w:bCs/>
          <w:sz w:val="28"/>
          <w:szCs w:val="28"/>
        </w:rPr>
        <w:t>.</w:t>
      </w:r>
      <w:r w:rsidRPr="00070C0D">
        <w:rPr>
          <w:sz w:val="28"/>
          <w:szCs w:val="28"/>
        </w:rPr>
        <w:t xml:space="preserve"> </w:t>
      </w:r>
      <w:r w:rsidRPr="00070C0D">
        <w:rPr>
          <w:color w:val="00B050"/>
          <w:sz w:val="28"/>
          <w:szCs w:val="28"/>
        </w:rPr>
        <w:t>Inaccessibility</w:t>
      </w:r>
      <w:r w:rsidRPr="00070C0D">
        <w:rPr>
          <w:i/>
          <w:iCs/>
          <w:sz w:val="24"/>
          <w:szCs w:val="24"/>
        </w:rPr>
        <w:t>: Once the function call returns, you cannot access the local variables defined within that function from outside the function. Attempting to access them will typically result in a `</w:t>
      </w:r>
      <w:r w:rsidRPr="00070C0D">
        <w:rPr>
          <w:i/>
          <w:iCs/>
          <w:sz w:val="24"/>
          <w:szCs w:val="24"/>
        </w:rPr>
        <w:t>Name Error</w:t>
      </w:r>
      <w:r w:rsidRPr="00070C0D">
        <w:rPr>
          <w:i/>
          <w:iCs/>
          <w:sz w:val="24"/>
          <w:szCs w:val="24"/>
        </w:rPr>
        <w:t>` because the variables are no longer in scope</w:t>
      </w:r>
      <w:r w:rsidRPr="00070C0D">
        <w:rPr>
          <w:sz w:val="24"/>
          <w:szCs w:val="24"/>
        </w:rPr>
        <w:t>.</w:t>
      </w:r>
    </w:p>
    <w:p w14:paraId="7CD79D1F" w14:textId="00120926" w:rsidR="00647563" w:rsidRPr="00070C0D" w:rsidRDefault="00647563" w:rsidP="00647563">
      <w:pPr>
        <w:jc w:val="center"/>
        <w:rPr>
          <w:color w:val="FF0000"/>
          <w:sz w:val="24"/>
          <w:szCs w:val="24"/>
          <w:u w:val="single"/>
        </w:rPr>
      </w:pPr>
      <w:r w:rsidRPr="00070C0D">
        <w:rPr>
          <w:color w:val="FF0000"/>
          <w:sz w:val="24"/>
          <w:szCs w:val="24"/>
          <w:u w:val="single"/>
        </w:rPr>
        <w:t>Here's an example to illustrate this</w:t>
      </w:r>
    </w:p>
    <w:p w14:paraId="4A361A32" w14:textId="2BA56843" w:rsidR="00647563" w:rsidRDefault="00070C0D" w:rsidP="00070C0D">
      <w:pPr>
        <w:jc w:val="center"/>
      </w:pPr>
      <w:r>
        <w:rPr>
          <w:noProof/>
        </w:rPr>
        <w:drawing>
          <wp:inline distT="0" distB="0" distL="0" distR="0" wp14:anchorId="039D9601" wp14:editId="471B5D08">
            <wp:extent cx="6645910" cy="1146175"/>
            <wp:effectExtent l="0" t="0" r="2540" b="0"/>
            <wp:docPr id="748195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95744" name="Picture 748195744"/>
                    <pic:cNvPicPr/>
                  </pic:nvPicPr>
                  <pic:blipFill>
                    <a:blip r:embed="rId12">
                      <a:extLst>
                        <a:ext uri="{28A0092B-C50C-407E-A947-70E740481C1C}">
                          <a14:useLocalDpi xmlns:a14="http://schemas.microsoft.com/office/drawing/2010/main" val="0"/>
                        </a:ext>
                      </a:extLst>
                    </a:blip>
                    <a:stretch>
                      <a:fillRect/>
                    </a:stretch>
                  </pic:blipFill>
                  <pic:spPr>
                    <a:xfrm>
                      <a:off x="0" y="0"/>
                      <a:ext cx="6645910" cy="1146175"/>
                    </a:xfrm>
                    <a:prstGeom prst="rect">
                      <a:avLst/>
                    </a:prstGeom>
                  </pic:spPr>
                </pic:pic>
              </a:graphicData>
            </a:graphic>
          </wp:inline>
        </w:drawing>
      </w:r>
    </w:p>
    <w:p w14:paraId="1897BCAB" w14:textId="77777777" w:rsidR="00647563" w:rsidRDefault="00647563" w:rsidP="00647563">
      <w:pPr>
        <w:jc w:val="center"/>
      </w:pPr>
    </w:p>
    <w:p w14:paraId="102DB10F" w14:textId="77777777" w:rsidR="00647563" w:rsidRPr="00070C0D" w:rsidRDefault="00647563" w:rsidP="00070C0D">
      <w:pPr>
        <w:rPr>
          <w:i/>
          <w:iCs/>
        </w:rPr>
      </w:pPr>
      <w:r w:rsidRPr="00070C0D">
        <w:rPr>
          <w:i/>
          <w:iCs/>
        </w:rPr>
        <w:t>In this example, `local_var` is a local variable defined within the `my_function` function. When the function is called and completes, the local variable `local_var` goes out of scope, and you cannot access it outside the function.</w:t>
      </w:r>
    </w:p>
    <w:p w14:paraId="43EE441F" w14:textId="77777777" w:rsidR="00647563" w:rsidRPr="00070C0D" w:rsidRDefault="00647563" w:rsidP="00070C0D">
      <w:pPr>
        <w:rPr>
          <w:i/>
          <w:iCs/>
        </w:rPr>
      </w:pPr>
    </w:p>
    <w:p w14:paraId="4622B674" w14:textId="26B83187" w:rsidR="00647563" w:rsidRDefault="00647563" w:rsidP="00070C0D">
      <w:pPr>
        <w:rPr>
          <w:i/>
          <w:iCs/>
        </w:rPr>
      </w:pPr>
      <w:r w:rsidRPr="00070C0D">
        <w:rPr>
          <w:i/>
          <w:iCs/>
        </w:rPr>
        <w:t>It's important to note that if you want to use the value of a local variable outside the function, you should either return that value from the function and store it in a global variable or pass it as a return value and assign it to a variable in the calling code.</w:t>
      </w:r>
    </w:p>
    <w:p w14:paraId="67127FEE" w14:textId="77777777" w:rsidR="008033AE" w:rsidRDefault="008033AE" w:rsidP="008033AE">
      <w:pPr>
        <w:spacing w:before="220"/>
        <w:rPr>
          <w:rFonts w:ascii="Arial Black" w:hAnsi="Arial Black"/>
          <w:sz w:val="32"/>
          <w:szCs w:val="32"/>
        </w:rPr>
      </w:pPr>
      <w:r w:rsidRPr="008033AE">
        <w:rPr>
          <w:rFonts w:ascii="Arial Black" w:hAnsi="Arial Black"/>
          <w:sz w:val="32"/>
          <w:szCs w:val="32"/>
        </w:rPr>
        <w:lastRenderedPageBreak/>
        <w:t>7. What is the concept of a return value? Is it possible to have a return value in an expression?</w:t>
      </w:r>
    </w:p>
    <w:p w14:paraId="66CE1785" w14:textId="4E1340D4" w:rsidR="008033AE" w:rsidRPr="008033AE" w:rsidRDefault="008033AE" w:rsidP="008033AE">
      <w:pPr>
        <w:spacing w:before="220"/>
        <w:rPr>
          <w:rFonts w:ascii="Arial Black" w:hAnsi="Arial Black"/>
          <w:sz w:val="32"/>
          <w:szCs w:val="32"/>
        </w:rPr>
      </w:pPr>
      <w:r>
        <w:rPr>
          <w:rFonts w:ascii="Arial Black" w:hAnsi="Arial Black"/>
          <w:sz w:val="32"/>
          <w:szCs w:val="32"/>
        </w:rPr>
        <w:t>Ans:</w:t>
      </w:r>
      <w:r w:rsidR="0083616B" w:rsidRPr="0083616B">
        <w:t xml:space="preserve"> </w:t>
      </w:r>
      <w:r w:rsidR="0083616B" w:rsidRPr="0083616B">
        <w:rPr>
          <w:rFonts w:ascii="Times New Roman" w:hAnsi="Times New Roman" w:cs="Times New Roman"/>
          <w:i/>
          <w:iCs/>
          <w:sz w:val="28"/>
          <w:szCs w:val="28"/>
        </w:rPr>
        <w:t>The concept of a return value in programming pertains to the value that a function provides as output when it is called and executed. In most programming languages, including Python, functions can return data or values to the caller using the return statement. The return value is the result or data that the function produces and sends back to the point in the code where the function was called</w:t>
      </w:r>
      <w:r w:rsidR="0083616B" w:rsidRPr="0083616B">
        <w:rPr>
          <w:rFonts w:ascii="Times New Roman" w:hAnsi="Times New Roman" w:cs="Times New Roman"/>
          <w:i/>
          <w:iCs/>
          <w:sz w:val="28"/>
          <w:szCs w:val="28"/>
        </w:rPr>
        <w:t>.</w:t>
      </w:r>
    </w:p>
    <w:p w14:paraId="28D0628C" w14:textId="3F99FF45" w:rsidR="00470C17" w:rsidRPr="007043CE" w:rsidRDefault="00470C17" w:rsidP="00470C17">
      <w:pPr>
        <w:rPr>
          <w:i/>
          <w:iCs/>
          <w:sz w:val="28"/>
          <w:szCs w:val="28"/>
        </w:rPr>
      </w:pPr>
      <w:r w:rsidRPr="003F1ACF">
        <w:rPr>
          <w:rFonts w:ascii="Times New Roman" w:hAnsi="Times New Roman" w:cs="Times New Roman"/>
          <w:i/>
          <w:iCs/>
          <w:color w:val="00B050"/>
          <w:sz w:val="28"/>
          <w:szCs w:val="28"/>
        </w:rPr>
        <w:t>Yes</w:t>
      </w:r>
      <w:r w:rsidRPr="003F1ACF">
        <w:rPr>
          <w:rFonts w:ascii="Times New Roman" w:hAnsi="Times New Roman" w:cs="Times New Roman"/>
          <w:i/>
          <w:iCs/>
          <w:color w:val="0070C0"/>
          <w:sz w:val="28"/>
          <w:szCs w:val="28"/>
        </w:rPr>
        <w:t>, it is possible to use a return value in an expression</w:t>
      </w:r>
      <w:r w:rsidRPr="00470C17">
        <w:rPr>
          <w:rFonts w:ascii="Times New Roman" w:hAnsi="Times New Roman" w:cs="Times New Roman"/>
          <w:i/>
          <w:iCs/>
          <w:sz w:val="28"/>
          <w:szCs w:val="28"/>
        </w:rPr>
        <w:t>. The return value from a function can be used just like any other value in your code. You can perform operations on it, assign it to variables, use it in conditional statements, and more</w:t>
      </w:r>
      <w:r w:rsidRPr="00470C17">
        <w:rPr>
          <w:i/>
          <w:iCs/>
          <w:sz w:val="28"/>
          <w:szCs w:val="28"/>
        </w:rPr>
        <w:t>.</w:t>
      </w:r>
    </w:p>
    <w:p w14:paraId="016628F5" w14:textId="5A1BF055" w:rsidR="008033AE" w:rsidRDefault="00470C17" w:rsidP="00470C17">
      <w:pPr>
        <w:rPr>
          <w:i/>
          <w:iCs/>
          <w:noProof/>
          <w:color w:val="FF0000"/>
          <w:sz w:val="28"/>
          <w:szCs w:val="28"/>
        </w:rPr>
      </w:pPr>
      <w:r w:rsidRPr="007043CE">
        <w:rPr>
          <w:i/>
          <w:iCs/>
          <w:color w:val="FF0000"/>
          <w:sz w:val="28"/>
          <w:szCs w:val="28"/>
        </w:rPr>
        <w:t>For example:</w:t>
      </w:r>
      <w:r w:rsidR="003F1ACF">
        <w:rPr>
          <w:i/>
          <w:iCs/>
          <w:noProof/>
          <w:color w:val="FF0000"/>
          <w:sz w:val="28"/>
          <w:szCs w:val="28"/>
        </w:rPr>
        <w:drawing>
          <wp:inline distT="0" distB="0" distL="0" distR="0" wp14:anchorId="7CDFCA9C" wp14:editId="443225E3">
            <wp:extent cx="6645910" cy="393065"/>
            <wp:effectExtent l="0" t="0" r="2540" b="6985"/>
            <wp:docPr id="12411485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48545" name="Picture 1241148545"/>
                    <pic:cNvPicPr/>
                  </pic:nvPicPr>
                  <pic:blipFill>
                    <a:blip r:embed="rId13">
                      <a:extLst>
                        <a:ext uri="{28A0092B-C50C-407E-A947-70E740481C1C}">
                          <a14:useLocalDpi xmlns:a14="http://schemas.microsoft.com/office/drawing/2010/main" val="0"/>
                        </a:ext>
                      </a:extLst>
                    </a:blip>
                    <a:stretch>
                      <a:fillRect/>
                    </a:stretch>
                  </pic:blipFill>
                  <pic:spPr>
                    <a:xfrm>
                      <a:off x="0" y="0"/>
                      <a:ext cx="6645910" cy="393065"/>
                    </a:xfrm>
                    <a:prstGeom prst="rect">
                      <a:avLst/>
                    </a:prstGeom>
                  </pic:spPr>
                </pic:pic>
              </a:graphicData>
            </a:graphic>
          </wp:inline>
        </w:drawing>
      </w:r>
    </w:p>
    <w:p w14:paraId="7BD81D34" w14:textId="6D483A19" w:rsidR="003A331F" w:rsidRDefault="003A331F" w:rsidP="003A331F">
      <w:pPr>
        <w:tabs>
          <w:tab w:val="left" w:pos="6528"/>
        </w:tabs>
        <w:rPr>
          <w:i/>
          <w:iCs/>
          <w:sz w:val="28"/>
          <w:szCs w:val="28"/>
        </w:rPr>
      </w:pPr>
      <w:r w:rsidRPr="003A331F">
        <w:rPr>
          <w:rFonts w:ascii="Times New Roman" w:hAnsi="Times New Roman" w:cs="Times New Roman"/>
          <w:i/>
          <w:iCs/>
          <w:sz w:val="28"/>
          <w:szCs w:val="28"/>
        </w:rPr>
        <w:t>In this case, the result variable holds the return value of the add function, and it is used in an expression to calculate a new value stored in the total variable</w:t>
      </w:r>
      <w:r w:rsidRPr="003A331F">
        <w:rPr>
          <w:i/>
          <w:iCs/>
          <w:sz w:val="28"/>
          <w:szCs w:val="28"/>
        </w:rPr>
        <w:t>.</w:t>
      </w:r>
    </w:p>
    <w:p w14:paraId="3042E7CA" w14:textId="77777777" w:rsidR="006A1E3E" w:rsidRDefault="006A1E3E" w:rsidP="006A1E3E">
      <w:pPr>
        <w:spacing w:before="220"/>
        <w:rPr>
          <w:rFonts w:ascii="Arial Black" w:hAnsi="Arial Black"/>
          <w:b/>
          <w:bCs/>
          <w:sz w:val="28"/>
          <w:szCs w:val="28"/>
        </w:rPr>
      </w:pPr>
      <w:r w:rsidRPr="006A1E3E">
        <w:rPr>
          <w:rFonts w:ascii="Arial Black" w:hAnsi="Arial Black"/>
          <w:b/>
          <w:bCs/>
          <w:sz w:val="28"/>
          <w:szCs w:val="28"/>
        </w:rPr>
        <w:t>8. If a function does not have a return statement, what is the return value of a call to that function?</w:t>
      </w:r>
    </w:p>
    <w:p w14:paraId="477DEAFD" w14:textId="560005C4" w:rsidR="006A1E3E" w:rsidRPr="003F1490" w:rsidRDefault="006A1E3E" w:rsidP="003F1490">
      <w:pPr>
        <w:spacing w:before="220"/>
        <w:rPr>
          <w:rFonts w:ascii="Times New Roman" w:hAnsi="Times New Roman" w:cs="Times New Roman"/>
          <w:i/>
          <w:iCs/>
          <w:sz w:val="28"/>
          <w:szCs w:val="28"/>
        </w:rPr>
      </w:pPr>
      <w:r>
        <w:rPr>
          <w:rFonts w:ascii="Arial Black" w:hAnsi="Arial Black"/>
          <w:b/>
          <w:bCs/>
          <w:sz w:val="28"/>
          <w:szCs w:val="28"/>
        </w:rPr>
        <w:t>Ans:</w:t>
      </w:r>
      <w:r w:rsidR="003F1490" w:rsidRPr="003F1490">
        <w:t xml:space="preserve"> </w:t>
      </w:r>
      <w:r w:rsidR="003F1490" w:rsidRPr="003F1490">
        <w:rPr>
          <w:rFonts w:ascii="Times New Roman" w:hAnsi="Times New Roman" w:cs="Times New Roman"/>
          <w:i/>
          <w:iCs/>
          <w:sz w:val="28"/>
          <w:szCs w:val="28"/>
        </w:rPr>
        <w:t>If a function in Python does not have a `return` statement, it implicitly returns a special value called `None`. `None` represents the absence of a value or the lack of a return value. When you call a function without a `return` statement, it still returns `None` by default.</w:t>
      </w:r>
      <w:r w:rsidR="003F1490">
        <w:rPr>
          <w:rFonts w:ascii="Times New Roman" w:hAnsi="Times New Roman" w:cs="Times New Roman"/>
          <w:i/>
          <w:iCs/>
          <w:sz w:val="28"/>
          <w:szCs w:val="28"/>
        </w:rPr>
        <w:t xml:space="preserve">   </w:t>
      </w:r>
      <w:r w:rsidR="003F1490" w:rsidRPr="003F1490">
        <w:rPr>
          <w:rFonts w:ascii="Arial Black" w:hAnsi="Arial Black"/>
          <w:b/>
          <w:bCs/>
          <w:color w:val="00B0F0"/>
          <w:sz w:val="28"/>
          <w:szCs w:val="28"/>
        </w:rPr>
        <w:t>Here's an example:</w:t>
      </w:r>
    </w:p>
    <w:p w14:paraId="1B5A5EB0" w14:textId="5CFFC426" w:rsidR="006A1E3E" w:rsidRDefault="002E1BB2" w:rsidP="003A331F">
      <w:pPr>
        <w:tabs>
          <w:tab w:val="left" w:pos="6528"/>
        </w:tabs>
        <w:rPr>
          <w:i/>
          <w:iCs/>
          <w:noProof/>
          <w:sz w:val="28"/>
          <w:szCs w:val="28"/>
        </w:rPr>
      </w:pPr>
      <w:r>
        <w:rPr>
          <w:i/>
          <w:iCs/>
          <w:noProof/>
          <w:sz w:val="28"/>
          <w:szCs w:val="28"/>
        </w:rPr>
        <w:t xml:space="preserve">                    </w:t>
      </w:r>
      <w:r w:rsidR="00CC018B">
        <w:rPr>
          <w:i/>
          <w:iCs/>
          <w:noProof/>
          <w:sz w:val="28"/>
          <w:szCs w:val="28"/>
        </w:rPr>
        <w:drawing>
          <wp:inline distT="0" distB="0" distL="0" distR="0" wp14:anchorId="3C07011B" wp14:editId="7DBA7507">
            <wp:extent cx="4732020" cy="1432560"/>
            <wp:effectExtent l="0" t="0" r="0" b="0"/>
            <wp:docPr id="296823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2383" name="Picture 29682383"/>
                    <pic:cNvPicPr/>
                  </pic:nvPicPr>
                  <pic:blipFill>
                    <a:blip r:embed="rId14">
                      <a:extLst>
                        <a:ext uri="{28A0092B-C50C-407E-A947-70E740481C1C}">
                          <a14:useLocalDpi xmlns:a14="http://schemas.microsoft.com/office/drawing/2010/main" val="0"/>
                        </a:ext>
                      </a:extLst>
                    </a:blip>
                    <a:stretch>
                      <a:fillRect/>
                    </a:stretch>
                  </pic:blipFill>
                  <pic:spPr>
                    <a:xfrm>
                      <a:off x="0" y="0"/>
                      <a:ext cx="4732020" cy="1432560"/>
                    </a:xfrm>
                    <a:prstGeom prst="rect">
                      <a:avLst/>
                    </a:prstGeom>
                  </pic:spPr>
                </pic:pic>
              </a:graphicData>
            </a:graphic>
          </wp:inline>
        </w:drawing>
      </w:r>
    </w:p>
    <w:p w14:paraId="4C6275FE" w14:textId="77777777" w:rsidR="00B872CF" w:rsidRPr="00B872CF" w:rsidRDefault="00B872CF" w:rsidP="00B872CF">
      <w:pPr>
        <w:rPr>
          <w:rFonts w:ascii="Arial Black" w:hAnsi="Arial Black"/>
          <w:sz w:val="28"/>
          <w:szCs w:val="28"/>
        </w:rPr>
      </w:pPr>
      <w:r w:rsidRPr="00B872CF">
        <w:rPr>
          <w:rFonts w:ascii="Arial Black" w:hAnsi="Arial Black"/>
          <w:sz w:val="28"/>
          <w:szCs w:val="28"/>
        </w:rPr>
        <w:t>9. How do you make a function variable refer to the global variable?</w:t>
      </w:r>
    </w:p>
    <w:p w14:paraId="010DB84F" w14:textId="4A6F56C5" w:rsidR="00B872CF" w:rsidRDefault="00B872CF" w:rsidP="00B872CF">
      <w:pPr>
        <w:tabs>
          <w:tab w:val="left" w:pos="6660"/>
        </w:tabs>
        <w:rPr>
          <w:rFonts w:ascii="Times New Roman" w:hAnsi="Times New Roman" w:cs="Times New Roman"/>
          <w:i/>
          <w:iCs/>
          <w:sz w:val="28"/>
          <w:szCs w:val="28"/>
        </w:rPr>
      </w:pPr>
      <w:r w:rsidRPr="00B872CF">
        <w:rPr>
          <w:rFonts w:ascii="Arial Black" w:hAnsi="Arial Black"/>
          <w:sz w:val="28"/>
          <w:szCs w:val="28"/>
        </w:rPr>
        <w:t>Ans:</w:t>
      </w:r>
      <w:r w:rsidR="004502F6" w:rsidRPr="004502F6">
        <w:t xml:space="preserve"> </w:t>
      </w:r>
      <w:r w:rsidR="004502F6" w:rsidRPr="004502F6">
        <w:rPr>
          <w:rFonts w:ascii="Times New Roman" w:hAnsi="Times New Roman" w:cs="Times New Roman"/>
          <w:i/>
          <w:iCs/>
          <w:sz w:val="28"/>
          <w:szCs w:val="28"/>
        </w:rPr>
        <w:t xml:space="preserve">To make a function variable refer to a global variable in Python, you can use the `global` keyword within the function to declare that a particular variable should be treated as a global variable, rather than a local variable within the function's scope. This allows you to access and modify the global variable from within the function. </w:t>
      </w:r>
    </w:p>
    <w:p w14:paraId="68A020B1" w14:textId="729ACFC6" w:rsidR="00804A84" w:rsidRDefault="00804A84" w:rsidP="00B872CF">
      <w:pPr>
        <w:tabs>
          <w:tab w:val="left" w:pos="6660"/>
        </w:tabs>
        <w:rPr>
          <w:rFonts w:ascii="Times New Roman" w:hAnsi="Times New Roman" w:cs="Times New Roman"/>
          <w:i/>
          <w:iCs/>
          <w:sz w:val="28"/>
          <w:szCs w:val="28"/>
        </w:rPr>
      </w:pPr>
      <w:r>
        <w:rPr>
          <w:rFonts w:ascii="Times New Roman" w:hAnsi="Times New Roman" w:cs="Times New Roman"/>
          <w:i/>
          <w:iCs/>
          <w:sz w:val="28"/>
          <w:szCs w:val="28"/>
        </w:rPr>
        <w:t>Here is the Example:</w:t>
      </w:r>
    </w:p>
    <w:p w14:paraId="1E0A690A" w14:textId="08F408B5" w:rsidR="00804A84" w:rsidRDefault="00804A84" w:rsidP="00B872CF">
      <w:pPr>
        <w:tabs>
          <w:tab w:val="left" w:pos="6660"/>
        </w:tabs>
        <w:rPr>
          <w:rFonts w:ascii="Times New Roman" w:hAnsi="Times New Roman" w:cs="Times New Roman"/>
          <w:i/>
          <w:iCs/>
          <w:noProof/>
          <w:sz w:val="28"/>
          <w:szCs w:val="28"/>
        </w:rPr>
      </w:pPr>
      <w:r>
        <w:rPr>
          <w:rFonts w:ascii="Times New Roman" w:hAnsi="Times New Roman" w:cs="Times New Roman"/>
          <w:i/>
          <w:iCs/>
          <w:noProof/>
          <w:sz w:val="28"/>
          <w:szCs w:val="28"/>
        </w:rPr>
        <w:lastRenderedPageBreak/>
        <w:drawing>
          <wp:inline distT="0" distB="0" distL="0" distR="0" wp14:anchorId="3D41621F" wp14:editId="6FC696E0">
            <wp:extent cx="6645910" cy="1050925"/>
            <wp:effectExtent l="0" t="0" r="2540" b="0"/>
            <wp:docPr id="17739216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21624" name="Picture 1773921624"/>
                    <pic:cNvPicPr/>
                  </pic:nvPicPr>
                  <pic:blipFill>
                    <a:blip r:embed="rId15">
                      <a:extLst>
                        <a:ext uri="{28A0092B-C50C-407E-A947-70E740481C1C}">
                          <a14:useLocalDpi xmlns:a14="http://schemas.microsoft.com/office/drawing/2010/main" val="0"/>
                        </a:ext>
                      </a:extLst>
                    </a:blip>
                    <a:stretch>
                      <a:fillRect/>
                    </a:stretch>
                  </pic:blipFill>
                  <pic:spPr>
                    <a:xfrm>
                      <a:off x="0" y="0"/>
                      <a:ext cx="6645910" cy="1050925"/>
                    </a:xfrm>
                    <a:prstGeom prst="rect">
                      <a:avLst/>
                    </a:prstGeom>
                  </pic:spPr>
                </pic:pic>
              </a:graphicData>
            </a:graphic>
          </wp:inline>
        </w:drawing>
      </w:r>
    </w:p>
    <w:p w14:paraId="34E7BAEC" w14:textId="77777777" w:rsidR="002152DC" w:rsidRDefault="002152DC" w:rsidP="002152DC">
      <w:pPr>
        <w:spacing w:before="220"/>
        <w:rPr>
          <w:rFonts w:ascii="Arial Black" w:hAnsi="Arial Black"/>
          <w:sz w:val="28"/>
          <w:szCs w:val="28"/>
        </w:rPr>
      </w:pPr>
      <w:r w:rsidRPr="002152DC">
        <w:rPr>
          <w:rFonts w:ascii="Arial Black" w:hAnsi="Arial Black"/>
          <w:sz w:val="28"/>
          <w:szCs w:val="28"/>
        </w:rPr>
        <w:t>10. What is the data type of None?</w:t>
      </w:r>
    </w:p>
    <w:p w14:paraId="7776ABA2" w14:textId="7B4BC2DA" w:rsidR="00030961" w:rsidRDefault="002152DC" w:rsidP="00030961">
      <w:pPr>
        <w:rPr>
          <w:rFonts w:cstheme="minorHAnsi"/>
          <w:i/>
          <w:iCs/>
          <w:sz w:val="28"/>
          <w:szCs w:val="28"/>
        </w:rPr>
      </w:pPr>
      <w:r>
        <w:rPr>
          <w:rFonts w:ascii="Arial Black" w:hAnsi="Arial Black"/>
          <w:sz w:val="28"/>
          <w:szCs w:val="28"/>
        </w:rPr>
        <w:t>Ans:</w:t>
      </w:r>
      <w:r w:rsidR="00030961" w:rsidRPr="00030961">
        <w:t xml:space="preserve"> </w:t>
      </w:r>
      <w:r w:rsidR="00030961" w:rsidRPr="00030961">
        <w:rPr>
          <w:rFonts w:cstheme="minorHAnsi"/>
          <w:i/>
          <w:iCs/>
          <w:sz w:val="28"/>
          <w:szCs w:val="28"/>
        </w:rPr>
        <w:t>In Python, `None` is a special value that represents the absence of a value or the lack of a return value. It is often used to indicate that a variable or expression doesn't have a meaningful value or that a function doesn't return a specific result. `None` itself is of the data type `NoneType`.</w:t>
      </w:r>
    </w:p>
    <w:p w14:paraId="396924F1" w14:textId="77777777" w:rsidR="00883C19" w:rsidRDefault="00883C19" w:rsidP="00883C19">
      <w:pPr>
        <w:spacing w:before="220"/>
        <w:rPr>
          <w:rFonts w:ascii="Arial Black" w:hAnsi="Arial Black"/>
          <w:b/>
          <w:bCs/>
          <w:sz w:val="28"/>
          <w:szCs w:val="28"/>
        </w:rPr>
      </w:pPr>
      <w:r w:rsidRPr="00883C19">
        <w:rPr>
          <w:rFonts w:ascii="Arial Black" w:hAnsi="Arial Black"/>
          <w:b/>
          <w:bCs/>
          <w:sz w:val="28"/>
          <w:szCs w:val="28"/>
        </w:rPr>
        <w:t>11. What does the sentence import areallyourpetsnamederic do?</w:t>
      </w:r>
    </w:p>
    <w:p w14:paraId="0EA95ED6" w14:textId="334C3FAD" w:rsidR="00883C19" w:rsidRDefault="00883C19" w:rsidP="00883C19">
      <w:pPr>
        <w:spacing w:before="220"/>
        <w:rPr>
          <w:rFonts w:ascii="Times New Roman" w:hAnsi="Times New Roman" w:cs="Times New Roman"/>
          <w:i/>
          <w:iCs/>
          <w:sz w:val="28"/>
          <w:szCs w:val="28"/>
        </w:rPr>
      </w:pPr>
      <w:r>
        <w:rPr>
          <w:rFonts w:ascii="Arial Black" w:hAnsi="Arial Black"/>
          <w:b/>
          <w:bCs/>
          <w:sz w:val="28"/>
          <w:szCs w:val="28"/>
        </w:rPr>
        <w:t>Ans:</w:t>
      </w:r>
      <w:r w:rsidR="005A5A9C" w:rsidRPr="005A5A9C">
        <w:t xml:space="preserve"> </w:t>
      </w:r>
      <w:r w:rsidR="005A5A9C" w:rsidRPr="005A5A9C">
        <w:rPr>
          <w:rFonts w:ascii="Times New Roman" w:hAnsi="Times New Roman" w:cs="Times New Roman"/>
          <w:i/>
          <w:iCs/>
          <w:sz w:val="28"/>
          <w:szCs w:val="28"/>
        </w:rPr>
        <w:t>The sentence "import areallyourpetsnamederic" is not a valid Python import statement, and it will result in a ModuleNotFoundError if you try to execute it in Python.</w:t>
      </w:r>
    </w:p>
    <w:p w14:paraId="227CEB41" w14:textId="77777777" w:rsidR="00FD52AB" w:rsidRDefault="00FD52AB" w:rsidP="00FD52AB">
      <w:pPr>
        <w:spacing w:before="220"/>
        <w:rPr>
          <w:rFonts w:ascii="Arial Black" w:hAnsi="Arial Black"/>
          <w:sz w:val="28"/>
          <w:szCs w:val="28"/>
        </w:rPr>
      </w:pPr>
      <w:r w:rsidRPr="00FD52AB">
        <w:rPr>
          <w:rFonts w:ascii="Arial Black" w:hAnsi="Arial Black"/>
          <w:sz w:val="28"/>
          <w:szCs w:val="28"/>
        </w:rPr>
        <w:t>12. If you had a bacon() feature in a spam module, what would you call it after importing spam?</w:t>
      </w:r>
    </w:p>
    <w:p w14:paraId="04897E33" w14:textId="77777777" w:rsidR="00900AEC" w:rsidRDefault="00FD52AB" w:rsidP="00FD52AB">
      <w:pPr>
        <w:spacing w:before="220"/>
        <w:rPr>
          <w:rFonts w:ascii="Arial Black" w:hAnsi="Arial Black"/>
          <w:sz w:val="28"/>
          <w:szCs w:val="28"/>
        </w:rPr>
      </w:pPr>
      <w:r>
        <w:rPr>
          <w:rFonts w:ascii="Arial Black" w:hAnsi="Arial Black"/>
          <w:sz w:val="28"/>
          <w:szCs w:val="28"/>
        </w:rPr>
        <w:t>Ans:</w:t>
      </w:r>
    </w:p>
    <w:p w14:paraId="1A246111" w14:textId="0AACF569" w:rsidR="005A5A9C" w:rsidRPr="001D462F" w:rsidRDefault="002E1BB2" w:rsidP="00883C19">
      <w:pPr>
        <w:spacing w:before="220"/>
        <w:rPr>
          <w:rFonts w:ascii="Arial Black" w:hAnsi="Arial Black"/>
          <w:sz w:val="28"/>
          <w:szCs w:val="28"/>
        </w:rPr>
      </w:pPr>
      <w:r>
        <w:rPr>
          <w:rFonts w:ascii="Arial Black" w:hAnsi="Arial Black"/>
          <w:sz w:val="28"/>
          <w:szCs w:val="28"/>
        </w:rPr>
        <w:t xml:space="preserve">         </w:t>
      </w:r>
      <w:r w:rsidR="00900AEC">
        <w:rPr>
          <w:rFonts w:ascii="Arial Black" w:hAnsi="Arial Black"/>
          <w:noProof/>
          <w:sz w:val="28"/>
          <w:szCs w:val="28"/>
        </w:rPr>
        <w:drawing>
          <wp:inline distT="0" distB="0" distL="0" distR="0" wp14:anchorId="57CC0ADD" wp14:editId="42ED4CFF">
            <wp:extent cx="5234940" cy="1036320"/>
            <wp:effectExtent l="0" t="0" r="3810" b="0"/>
            <wp:docPr id="5266783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78367" name="Picture 526678367"/>
                    <pic:cNvPicPr/>
                  </pic:nvPicPr>
                  <pic:blipFill>
                    <a:blip r:embed="rId16">
                      <a:extLst>
                        <a:ext uri="{28A0092B-C50C-407E-A947-70E740481C1C}">
                          <a14:useLocalDpi xmlns:a14="http://schemas.microsoft.com/office/drawing/2010/main" val="0"/>
                        </a:ext>
                      </a:extLst>
                    </a:blip>
                    <a:stretch>
                      <a:fillRect/>
                    </a:stretch>
                  </pic:blipFill>
                  <pic:spPr>
                    <a:xfrm>
                      <a:off x="0" y="0"/>
                      <a:ext cx="5234940" cy="1036320"/>
                    </a:xfrm>
                    <a:prstGeom prst="rect">
                      <a:avLst/>
                    </a:prstGeom>
                  </pic:spPr>
                </pic:pic>
              </a:graphicData>
            </a:graphic>
          </wp:inline>
        </w:drawing>
      </w:r>
    </w:p>
    <w:p w14:paraId="1C6200C7" w14:textId="2D33D82D" w:rsidR="00030961" w:rsidRDefault="001D462F" w:rsidP="00030961">
      <w:pPr>
        <w:rPr>
          <w:rFonts w:cstheme="minorHAnsi"/>
          <w:i/>
          <w:iCs/>
          <w:sz w:val="28"/>
          <w:szCs w:val="28"/>
        </w:rPr>
      </w:pPr>
      <w:r w:rsidRPr="001D462F">
        <w:rPr>
          <w:rFonts w:ascii="Times New Roman" w:hAnsi="Times New Roman" w:cs="Times New Roman"/>
          <w:i/>
          <w:iCs/>
          <w:sz w:val="28"/>
          <w:szCs w:val="28"/>
        </w:rPr>
        <w:t>In Python, when you import a module using import, you can access the functions and variables defined in that module by prefixing them with the module name and a dot (.) separator. This way, you can avoid naming conflicts and clearly specify which module the function or variable belongs to</w:t>
      </w:r>
      <w:r w:rsidRPr="001D462F">
        <w:rPr>
          <w:rFonts w:cstheme="minorHAnsi"/>
          <w:i/>
          <w:iCs/>
          <w:sz w:val="28"/>
          <w:szCs w:val="28"/>
        </w:rPr>
        <w:t>.</w:t>
      </w:r>
    </w:p>
    <w:p w14:paraId="28CC1B5D" w14:textId="77777777" w:rsidR="004E3E9F" w:rsidRDefault="004E3E9F" w:rsidP="004E3E9F">
      <w:pPr>
        <w:spacing w:before="220"/>
        <w:rPr>
          <w:rFonts w:ascii="Arial Black" w:hAnsi="Arial Black"/>
          <w:b/>
          <w:bCs/>
          <w:sz w:val="28"/>
          <w:szCs w:val="28"/>
        </w:rPr>
      </w:pPr>
      <w:r w:rsidRPr="004E3E9F">
        <w:rPr>
          <w:rFonts w:ascii="Arial Black" w:hAnsi="Arial Black"/>
          <w:b/>
          <w:bCs/>
          <w:sz w:val="28"/>
          <w:szCs w:val="28"/>
        </w:rPr>
        <w:t>13. What can you do to save a programme from crashing if it encounters an error?</w:t>
      </w:r>
    </w:p>
    <w:p w14:paraId="7CC81DCD" w14:textId="77777777" w:rsidR="00A45ED2" w:rsidRPr="00A45ED2" w:rsidRDefault="004E3E9F" w:rsidP="00A45ED2">
      <w:pPr>
        <w:spacing w:before="220"/>
        <w:rPr>
          <w:rFonts w:ascii="Times New Roman" w:hAnsi="Times New Roman" w:cs="Times New Roman"/>
          <w:i/>
          <w:iCs/>
          <w:sz w:val="28"/>
          <w:szCs w:val="28"/>
        </w:rPr>
      </w:pPr>
      <w:r>
        <w:rPr>
          <w:rFonts w:ascii="Arial Black" w:hAnsi="Arial Black"/>
          <w:b/>
          <w:bCs/>
          <w:sz w:val="28"/>
          <w:szCs w:val="28"/>
        </w:rPr>
        <w:t xml:space="preserve">Ans: </w:t>
      </w:r>
      <w:r w:rsidR="00A45ED2" w:rsidRPr="00A45ED2">
        <w:rPr>
          <w:rFonts w:ascii="Times New Roman" w:hAnsi="Times New Roman" w:cs="Times New Roman"/>
          <w:i/>
          <w:iCs/>
          <w:sz w:val="28"/>
          <w:szCs w:val="28"/>
        </w:rPr>
        <w:t>To prevent a program from crashing when it encounters an error, you can use various error-handling techniques and strategies in your code. These techniques help you gracefully handle errors or exceptions that might occur during program execution. Here are some common approaches:</w:t>
      </w:r>
    </w:p>
    <w:p w14:paraId="242C4E44" w14:textId="77777777" w:rsidR="00A45ED2" w:rsidRPr="00A45ED2" w:rsidRDefault="00A45ED2" w:rsidP="00A45ED2">
      <w:pPr>
        <w:spacing w:before="220"/>
        <w:rPr>
          <w:rFonts w:ascii="Arial Black" w:hAnsi="Arial Black"/>
          <w:b/>
          <w:bCs/>
          <w:sz w:val="28"/>
          <w:szCs w:val="28"/>
        </w:rPr>
      </w:pPr>
    </w:p>
    <w:p w14:paraId="52C345DE" w14:textId="01C9C7B9" w:rsidR="00A45ED2" w:rsidRPr="00A55EDC" w:rsidRDefault="00A45ED2" w:rsidP="00A45ED2">
      <w:pPr>
        <w:spacing w:before="220"/>
        <w:rPr>
          <w:rFonts w:ascii="Times New Roman" w:hAnsi="Times New Roman" w:cs="Times New Roman"/>
          <w:i/>
          <w:iCs/>
          <w:sz w:val="28"/>
          <w:szCs w:val="28"/>
        </w:rPr>
      </w:pPr>
      <w:r w:rsidRPr="00A45ED2">
        <w:rPr>
          <w:rFonts w:ascii="Arial Black" w:hAnsi="Arial Black"/>
          <w:b/>
          <w:bCs/>
          <w:sz w:val="28"/>
          <w:szCs w:val="28"/>
        </w:rPr>
        <w:lastRenderedPageBreak/>
        <w:t>1</w:t>
      </w:r>
      <w:r w:rsidRPr="00A45ED2">
        <w:rPr>
          <w:rFonts w:ascii="Times New Roman" w:hAnsi="Times New Roman" w:cs="Times New Roman"/>
          <w:i/>
          <w:iCs/>
          <w:color w:val="FF0000"/>
          <w:sz w:val="28"/>
          <w:szCs w:val="28"/>
        </w:rPr>
        <w:t>.Try-Except Blocks (Exception Handling):</w:t>
      </w:r>
      <w:r w:rsidRPr="00A45ED2">
        <w:rPr>
          <w:rFonts w:ascii="Arial Black" w:hAnsi="Arial Black"/>
          <w:b/>
          <w:bCs/>
          <w:color w:val="FF0000"/>
          <w:sz w:val="28"/>
          <w:szCs w:val="28"/>
        </w:rPr>
        <w:t xml:space="preserve"> </w:t>
      </w:r>
      <w:r w:rsidRPr="00A55EDC">
        <w:rPr>
          <w:rFonts w:ascii="Times New Roman" w:hAnsi="Times New Roman" w:cs="Times New Roman"/>
          <w:i/>
          <w:iCs/>
          <w:sz w:val="28"/>
          <w:szCs w:val="28"/>
        </w:rPr>
        <w:t>Use `try` and `except` blocks to catch and handle exceptions. This allows you to specify code that should run when an exception occurs, preventing the program from crashing.</w:t>
      </w:r>
    </w:p>
    <w:p w14:paraId="35100799" w14:textId="6DAA6040" w:rsidR="00A45ED2" w:rsidRPr="00A45ED2" w:rsidRDefault="002E1BB2" w:rsidP="00A45ED2">
      <w:pPr>
        <w:spacing w:before="220"/>
        <w:rPr>
          <w:rFonts w:ascii="Arial Black" w:hAnsi="Arial Black"/>
          <w:b/>
          <w:bCs/>
          <w:sz w:val="28"/>
          <w:szCs w:val="28"/>
        </w:rPr>
      </w:pPr>
      <w:r>
        <w:rPr>
          <w:rFonts w:ascii="Arial Black" w:hAnsi="Arial Black"/>
          <w:b/>
          <w:bCs/>
          <w:sz w:val="28"/>
          <w:szCs w:val="28"/>
        </w:rPr>
        <w:t xml:space="preserve">               </w:t>
      </w:r>
      <w:r w:rsidR="00D814ED">
        <w:rPr>
          <w:rFonts w:ascii="Arial Black" w:hAnsi="Arial Black"/>
          <w:b/>
          <w:bCs/>
          <w:noProof/>
          <w:sz w:val="28"/>
          <w:szCs w:val="28"/>
        </w:rPr>
        <w:drawing>
          <wp:inline distT="0" distB="0" distL="0" distR="0" wp14:anchorId="474F50FE" wp14:editId="3BD3F994">
            <wp:extent cx="3634740" cy="1104900"/>
            <wp:effectExtent l="0" t="0" r="3810" b="0"/>
            <wp:docPr id="12144098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09899" name="Picture 1214409899"/>
                    <pic:cNvPicPr/>
                  </pic:nvPicPr>
                  <pic:blipFill>
                    <a:blip r:embed="rId17">
                      <a:extLst>
                        <a:ext uri="{28A0092B-C50C-407E-A947-70E740481C1C}">
                          <a14:useLocalDpi xmlns:a14="http://schemas.microsoft.com/office/drawing/2010/main" val="0"/>
                        </a:ext>
                      </a:extLst>
                    </a:blip>
                    <a:stretch>
                      <a:fillRect/>
                    </a:stretch>
                  </pic:blipFill>
                  <pic:spPr>
                    <a:xfrm>
                      <a:off x="0" y="0"/>
                      <a:ext cx="3634740" cy="1104900"/>
                    </a:xfrm>
                    <a:prstGeom prst="rect">
                      <a:avLst/>
                    </a:prstGeom>
                  </pic:spPr>
                </pic:pic>
              </a:graphicData>
            </a:graphic>
          </wp:inline>
        </w:drawing>
      </w:r>
    </w:p>
    <w:p w14:paraId="430047B5" w14:textId="07DE421F" w:rsidR="00A45ED2" w:rsidRPr="006831BA" w:rsidRDefault="00A45ED2" w:rsidP="00A45ED2">
      <w:pPr>
        <w:spacing w:before="220"/>
        <w:rPr>
          <w:rFonts w:ascii="Times New Roman" w:hAnsi="Times New Roman" w:cs="Times New Roman"/>
          <w:i/>
          <w:iCs/>
          <w:sz w:val="28"/>
          <w:szCs w:val="28"/>
        </w:rPr>
      </w:pPr>
      <w:r w:rsidRPr="00A45ED2">
        <w:rPr>
          <w:rFonts w:ascii="Arial Black" w:hAnsi="Arial Black"/>
          <w:b/>
          <w:bCs/>
          <w:sz w:val="28"/>
          <w:szCs w:val="28"/>
        </w:rPr>
        <w:t xml:space="preserve">2. </w:t>
      </w:r>
      <w:r w:rsidRPr="006831BA">
        <w:rPr>
          <w:rFonts w:ascii="Times New Roman" w:hAnsi="Times New Roman" w:cs="Times New Roman"/>
          <w:i/>
          <w:iCs/>
          <w:color w:val="FF0000"/>
          <w:sz w:val="28"/>
          <w:szCs w:val="28"/>
        </w:rPr>
        <w:t>Check for Errors:</w:t>
      </w:r>
      <w:r w:rsidRPr="006831BA">
        <w:rPr>
          <w:rFonts w:ascii="Arial Black" w:hAnsi="Arial Black"/>
          <w:b/>
          <w:bCs/>
          <w:color w:val="FF0000"/>
          <w:sz w:val="28"/>
          <w:szCs w:val="28"/>
        </w:rPr>
        <w:t xml:space="preserve"> </w:t>
      </w:r>
      <w:r w:rsidRPr="006831BA">
        <w:rPr>
          <w:rFonts w:ascii="Times New Roman" w:hAnsi="Times New Roman" w:cs="Times New Roman"/>
          <w:i/>
          <w:iCs/>
          <w:sz w:val="28"/>
          <w:szCs w:val="28"/>
        </w:rPr>
        <w:t>Before performing potentially risky operations, check conditions or validate inputs to ensure they are within acceptable ranges or formats. If they're not, handle the situation appropriately.</w:t>
      </w:r>
    </w:p>
    <w:p w14:paraId="62C9133D" w14:textId="4104A378" w:rsidR="00A45ED2" w:rsidRPr="00A45ED2" w:rsidRDefault="002E1BB2" w:rsidP="00A45ED2">
      <w:pPr>
        <w:spacing w:before="220"/>
        <w:rPr>
          <w:rFonts w:ascii="Arial Black" w:hAnsi="Arial Black"/>
          <w:b/>
          <w:bCs/>
          <w:sz w:val="28"/>
          <w:szCs w:val="28"/>
        </w:rPr>
      </w:pPr>
      <w:r>
        <w:rPr>
          <w:rFonts w:ascii="Arial Black" w:hAnsi="Arial Black"/>
          <w:b/>
          <w:bCs/>
          <w:sz w:val="28"/>
          <w:szCs w:val="28"/>
        </w:rPr>
        <w:t xml:space="preserve">              </w:t>
      </w:r>
      <w:r w:rsidR="004C5D83">
        <w:rPr>
          <w:rFonts w:ascii="Arial Black" w:hAnsi="Arial Black"/>
          <w:b/>
          <w:bCs/>
          <w:noProof/>
          <w:sz w:val="28"/>
          <w:szCs w:val="28"/>
        </w:rPr>
        <w:drawing>
          <wp:inline distT="0" distB="0" distL="0" distR="0" wp14:anchorId="1B2724C3" wp14:editId="48E6CFDA">
            <wp:extent cx="3855720" cy="1112520"/>
            <wp:effectExtent l="0" t="0" r="0" b="0"/>
            <wp:docPr id="20508141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4183" name="Picture 2050814183"/>
                    <pic:cNvPicPr/>
                  </pic:nvPicPr>
                  <pic:blipFill>
                    <a:blip r:embed="rId18">
                      <a:extLst>
                        <a:ext uri="{28A0092B-C50C-407E-A947-70E740481C1C}">
                          <a14:useLocalDpi xmlns:a14="http://schemas.microsoft.com/office/drawing/2010/main" val="0"/>
                        </a:ext>
                      </a:extLst>
                    </a:blip>
                    <a:stretch>
                      <a:fillRect/>
                    </a:stretch>
                  </pic:blipFill>
                  <pic:spPr>
                    <a:xfrm>
                      <a:off x="0" y="0"/>
                      <a:ext cx="3855720" cy="1112520"/>
                    </a:xfrm>
                    <a:prstGeom prst="rect">
                      <a:avLst/>
                    </a:prstGeom>
                  </pic:spPr>
                </pic:pic>
              </a:graphicData>
            </a:graphic>
          </wp:inline>
        </w:drawing>
      </w:r>
    </w:p>
    <w:p w14:paraId="501F8BD9" w14:textId="550A56BE" w:rsidR="00A45ED2" w:rsidRPr="004C5D83" w:rsidRDefault="004C5D83" w:rsidP="004C5D83">
      <w:pPr>
        <w:spacing w:before="220"/>
        <w:rPr>
          <w:rFonts w:ascii="Arial Black" w:hAnsi="Arial Black"/>
          <w:b/>
          <w:bCs/>
          <w:sz w:val="28"/>
          <w:szCs w:val="28"/>
        </w:rPr>
      </w:pPr>
      <w:r w:rsidRPr="004C5D83">
        <w:rPr>
          <w:rFonts w:ascii="Arial Black" w:hAnsi="Arial Black" w:cs="Times New Roman"/>
          <w:b/>
          <w:bCs/>
          <w:color w:val="000000" w:themeColor="text1"/>
          <w:sz w:val="28"/>
          <w:szCs w:val="28"/>
        </w:rPr>
        <w:t>3</w:t>
      </w:r>
      <w:r>
        <w:rPr>
          <w:rFonts w:ascii="Times New Roman" w:hAnsi="Times New Roman" w:cs="Times New Roman"/>
          <w:i/>
          <w:iCs/>
          <w:color w:val="FF0000"/>
          <w:sz w:val="28"/>
          <w:szCs w:val="28"/>
        </w:rPr>
        <w:t>.</w:t>
      </w:r>
      <w:r w:rsidR="00A45ED2" w:rsidRPr="004C5D83">
        <w:rPr>
          <w:rFonts w:ascii="Times New Roman" w:hAnsi="Times New Roman" w:cs="Times New Roman"/>
          <w:i/>
          <w:iCs/>
          <w:color w:val="FF0000"/>
          <w:sz w:val="28"/>
          <w:szCs w:val="28"/>
        </w:rPr>
        <w:t>Logging:</w:t>
      </w:r>
      <w:r w:rsidR="00A45ED2" w:rsidRPr="004C5D83">
        <w:rPr>
          <w:rFonts w:ascii="Arial Black" w:hAnsi="Arial Black"/>
          <w:b/>
          <w:bCs/>
          <w:sz w:val="28"/>
          <w:szCs w:val="28"/>
        </w:rPr>
        <w:t xml:space="preserve"> </w:t>
      </w:r>
      <w:r w:rsidR="00A45ED2" w:rsidRPr="004C5D83">
        <w:rPr>
          <w:rFonts w:ascii="Times New Roman" w:hAnsi="Times New Roman" w:cs="Times New Roman"/>
          <w:i/>
          <w:iCs/>
          <w:sz w:val="28"/>
          <w:szCs w:val="28"/>
        </w:rPr>
        <w:t>Implement logging to record errors and relevant information. Logging allows you to capture error details without disrupting the program's flow.</w:t>
      </w:r>
    </w:p>
    <w:p w14:paraId="62A23A25" w14:textId="7A19C723" w:rsidR="004C5D83" w:rsidRPr="004C5D83" w:rsidRDefault="004C5D83" w:rsidP="004C5D83">
      <w:pPr>
        <w:pStyle w:val="ListParagraph"/>
        <w:spacing w:before="220"/>
        <w:rPr>
          <w:rFonts w:ascii="Arial Black" w:hAnsi="Arial Black"/>
          <w:b/>
          <w:bCs/>
          <w:sz w:val="28"/>
          <w:szCs w:val="28"/>
        </w:rPr>
      </w:pPr>
      <w:r>
        <w:rPr>
          <w:rFonts w:ascii="Arial Black" w:hAnsi="Arial Black"/>
          <w:b/>
          <w:bCs/>
          <w:noProof/>
          <w:sz w:val="28"/>
          <w:szCs w:val="28"/>
        </w:rPr>
        <w:drawing>
          <wp:inline distT="0" distB="0" distL="0" distR="0" wp14:anchorId="49F97D7B" wp14:editId="21438B69">
            <wp:extent cx="4770120" cy="1562100"/>
            <wp:effectExtent l="0" t="0" r="0" b="0"/>
            <wp:docPr id="11364451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45196" name="Picture 1136445196"/>
                    <pic:cNvPicPr/>
                  </pic:nvPicPr>
                  <pic:blipFill>
                    <a:blip r:embed="rId19">
                      <a:extLst>
                        <a:ext uri="{28A0092B-C50C-407E-A947-70E740481C1C}">
                          <a14:useLocalDpi xmlns:a14="http://schemas.microsoft.com/office/drawing/2010/main" val="0"/>
                        </a:ext>
                      </a:extLst>
                    </a:blip>
                    <a:stretch>
                      <a:fillRect/>
                    </a:stretch>
                  </pic:blipFill>
                  <pic:spPr>
                    <a:xfrm>
                      <a:off x="0" y="0"/>
                      <a:ext cx="4770120" cy="1562100"/>
                    </a:xfrm>
                    <a:prstGeom prst="rect">
                      <a:avLst/>
                    </a:prstGeom>
                  </pic:spPr>
                </pic:pic>
              </a:graphicData>
            </a:graphic>
          </wp:inline>
        </w:drawing>
      </w:r>
    </w:p>
    <w:p w14:paraId="5509FA9F" w14:textId="77777777" w:rsidR="002E1BB2" w:rsidRDefault="002E1BB2" w:rsidP="002E1BB2">
      <w:pPr>
        <w:spacing w:before="220"/>
        <w:rPr>
          <w:rFonts w:ascii="Arial Black" w:hAnsi="Arial Black"/>
          <w:b/>
          <w:bCs/>
          <w:sz w:val="28"/>
          <w:szCs w:val="28"/>
        </w:rPr>
      </w:pPr>
      <w:r w:rsidRPr="002E1BB2">
        <w:rPr>
          <w:rFonts w:ascii="Arial Black" w:hAnsi="Arial Black"/>
          <w:b/>
          <w:bCs/>
          <w:sz w:val="28"/>
          <w:szCs w:val="28"/>
        </w:rPr>
        <w:t>14. What is the purpose of the try clause? What is the purpose of the except clause?</w:t>
      </w:r>
    </w:p>
    <w:p w14:paraId="58F75455" w14:textId="19E511CD" w:rsidR="00E45E67" w:rsidRPr="00E45E67" w:rsidRDefault="002E1BB2" w:rsidP="00E45E67">
      <w:pPr>
        <w:spacing w:before="220"/>
        <w:rPr>
          <w:rFonts w:ascii="Arial Black" w:hAnsi="Arial Black"/>
          <w:b/>
          <w:bCs/>
          <w:sz w:val="28"/>
          <w:szCs w:val="28"/>
        </w:rPr>
      </w:pPr>
      <w:r>
        <w:rPr>
          <w:rFonts w:ascii="Arial Black" w:hAnsi="Arial Black"/>
          <w:b/>
          <w:bCs/>
          <w:sz w:val="28"/>
          <w:szCs w:val="28"/>
        </w:rPr>
        <w:t>Ans:</w:t>
      </w:r>
      <w:r w:rsidR="00E45E67" w:rsidRPr="00E45E67">
        <w:t xml:space="preserve"> </w:t>
      </w:r>
      <w:r w:rsidR="00E45E67" w:rsidRPr="00E45E67">
        <w:rPr>
          <w:rFonts w:ascii="Arial Black" w:hAnsi="Arial Black"/>
          <w:b/>
          <w:bCs/>
          <w:sz w:val="28"/>
          <w:szCs w:val="28"/>
        </w:rPr>
        <w:t>In Python, the `try` and `except` clauses are used together to handle exceptions or errors that might occur during the execution of a block of code. They serve the following purposes:</w:t>
      </w:r>
    </w:p>
    <w:p w14:paraId="236B2210" w14:textId="77777777" w:rsidR="00E45E67" w:rsidRPr="00E45E67" w:rsidRDefault="00E45E67" w:rsidP="00E45E67">
      <w:pPr>
        <w:spacing w:before="220"/>
        <w:rPr>
          <w:rFonts w:ascii="Arial Black" w:hAnsi="Arial Black"/>
          <w:b/>
          <w:bCs/>
          <w:sz w:val="28"/>
          <w:szCs w:val="28"/>
        </w:rPr>
      </w:pPr>
    </w:p>
    <w:p w14:paraId="75E2E8A0" w14:textId="456ED7E7" w:rsidR="00E45E67" w:rsidRPr="00E45E67" w:rsidRDefault="00E45E67" w:rsidP="00E45E67">
      <w:pPr>
        <w:spacing w:before="220"/>
        <w:rPr>
          <w:rFonts w:ascii="Arial Black" w:hAnsi="Arial Black"/>
          <w:b/>
          <w:bCs/>
          <w:sz w:val="28"/>
          <w:szCs w:val="28"/>
        </w:rPr>
      </w:pPr>
      <w:r w:rsidRPr="00E45E67">
        <w:rPr>
          <w:rFonts w:ascii="Arial Black" w:hAnsi="Arial Black"/>
          <w:b/>
          <w:bCs/>
          <w:sz w:val="28"/>
          <w:szCs w:val="28"/>
        </w:rPr>
        <w:t>1.</w:t>
      </w:r>
      <w:r w:rsidRPr="00E45E67">
        <w:rPr>
          <w:rFonts w:ascii="Times New Roman" w:hAnsi="Times New Roman" w:cs="Times New Roman"/>
          <w:i/>
          <w:iCs/>
          <w:color w:val="FF0000"/>
          <w:sz w:val="40"/>
          <w:szCs w:val="40"/>
        </w:rPr>
        <w:t>Purpose of the `try` Clause</w:t>
      </w:r>
      <w:r w:rsidRPr="00E45E67">
        <w:rPr>
          <w:rFonts w:ascii="Arial Black" w:hAnsi="Arial Black"/>
          <w:b/>
          <w:bCs/>
          <w:sz w:val="28"/>
          <w:szCs w:val="28"/>
        </w:rPr>
        <w:t>:</w:t>
      </w:r>
    </w:p>
    <w:p w14:paraId="1D033511" w14:textId="78E7B1BF" w:rsidR="00E45E67" w:rsidRPr="00E45E67" w:rsidRDefault="00E45E67" w:rsidP="00E45E67">
      <w:pPr>
        <w:pStyle w:val="ListParagraph"/>
        <w:numPr>
          <w:ilvl w:val="1"/>
          <w:numId w:val="12"/>
        </w:numPr>
        <w:spacing w:before="220"/>
        <w:rPr>
          <w:rFonts w:ascii="Times New Roman" w:hAnsi="Times New Roman" w:cs="Times New Roman"/>
          <w:i/>
          <w:iCs/>
          <w:sz w:val="28"/>
          <w:szCs w:val="28"/>
        </w:rPr>
      </w:pPr>
      <w:r w:rsidRPr="00E45E67">
        <w:rPr>
          <w:rFonts w:ascii="Times New Roman" w:hAnsi="Times New Roman" w:cs="Times New Roman"/>
          <w:i/>
          <w:iCs/>
          <w:sz w:val="28"/>
          <w:szCs w:val="28"/>
        </w:rPr>
        <w:t>The `try` clause is used to enclose the code that might raise an exception.</w:t>
      </w:r>
    </w:p>
    <w:p w14:paraId="1F17993B" w14:textId="4CF4EFBD" w:rsidR="00E45E67" w:rsidRPr="00E45E67" w:rsidRDefault="00E45E67" w:rsidP="00E45E67">
      <w:pPr>
        <w:pStyle w:val="ListParagraph"/>
        <w:numPr>
          <w:ilvl w:val="1"/>
          <w:numId w:val="12"/>
        </w:numPr>
        <w:spacing w:before="220"/>
        <w:rPr>
          <w:rFonts w:ascii="Times New Roman" w:hAnsi="Times New Roman" w:cs="Times New Roman"/>
          <w:i/>
          <w:iCs/>
          <w:sz w:val="28"/>
          <w:szCs w:val="28"/>
        </w:rPr>
      </w:pPr>
      <w:r w:rsidRPr="00E45E67">
        <w:rPr>
          <w:rFonts w:ascii="Times New Roman" w:hAnsi="Times New Roman" w:cs="Times New Roman"/>
          <w:i/>
          <w:iCs/>
          <w:sz w:val="28"/>
          <w:szCs w:val="28"/>
        </w:rPr>
        <w:t>It allows you to specify a block of code where you anticipate that exceptions may occur.</w:t>
      </w:r>
    </w:p>
    <w:p w14:paraId="675E2DEB" w14:textId="667380BC" w:rsidR="00E45E67" w:rsidRPr="00E45E67" w:rsidRDefault="00E45E67" w:rsidP="00E45E67">
      <w:pPr>
        <w:pStyle w:val="ListParagraph"/>
        <w:numPr>
          <w:ilvl w:val="1"/>
          <w:numId w:val="12"/>
        </w:numPr>
        <w:spacing w:before="220"/>
        <w:rPr>
          <w:rFonts w:ascii="Times New Roman" w:hAnsi="Times New Roman" w:cs="Times New Roman"/>
          <w:i/>
          <w:iCs/>
          <w:sz w:val="28"/>
          <w:szCs w:val="28"/>
        </w:rPr>
      </w:pPr>
      <w:r w:rsidRPr="00E45E67">
        <w:rPr>
          <w:rFonts w:ascii="Times New Roman" w:hAnsi="Times New Roman" w:cs="Times New Roman"/>
          <w:i/>
          <w:iCs/>
          <w:sz w:val="28"/>
          <w:szCs w:val="28"/>
        </w:rPr>
        <w:lastRenderedPageBreak/>
        <w:t>If an exception occurs within the `try` block, the normal flow of the program is interrupted, and the program starts looking for an appropriate `except` block to handle the exception.</w:t>
      </w:r>
    </w:p>
    <w:p w14:paraId="23148722" w14:textId="77777777" w:rsidR="00E45E67" w:rsidRPr="00E45E67" w:rsidRDefault="00E45E67" w:rsidP="00E45E67">
      <w:pPr>
        <w:spacing w:before="220"/>
        <w:rPr>
          <w:rFonts w:ascii="Arial Black" w:hAnsi="Arial Black"/>
          <w:b/>
          <w:bCs/>
          <w:sz w:val="28"/>
          <w:szCs w:val="28"/>
        </w:rPr>
      </w:pPr>
    </w:p>
    <w:p w14:paraId="6590F95E" w14:textId="77777777" w:rsidR="00E45E67" w:rsidRPr="00E45E67" w:rsidRDefault="00E45E67" w:rsidP="00E45E67">
      <w:pPr>
        <w:spacing w:before="220"/>
        <w:rPr>
          <w:rFonts w:ascii="Arial Black" w:hAnsi="Arial Black"/>
          <w:b/>
          <w:bCs/>
          <w:sz w:val="28"/>
          <w:szCs w:val="28"/>
        </w:rPr>
      </w:pPr>
      <w:r w:rsidRPr="00E45E67">
        <w:rPr>
          <w:rFonts w:ascii="Arial Black" w:hAnsi="Arial Black"/>
          <w:b/>
          <w:bCs/>
          <w:sz w:val="28"/>
          <w:szCs w:val="28"/>
        </w:rPr>
        <w:t xml:space="preserve">   Example:</w:t>
      </w:r>
    </w:p>
    <w:p w14:paraId="6A579E7F" w14:textId="6D060B27" w:rsidR="00E45E67" w:rsidRPr="00E45E67" w:rsidRDefault="00F90966" w:rsidP="00E45E67">
      <w:pPr>
        <w:spacing w:before="220"/>
        <w:rPr>
          <w:rFonts w:ascii="Arial Black" w:hAnsi="Arial Black"/>
          <w:b/>
          <w:bCs/>
          <w:sz w:val="28"/>
          <w:szCs w:val="28"/>
        </w:rPr>
      </w:pPr>
      <w:r>
        <w:rPr>
          <w:rFonts w:ascii="Arial Black" w:hAnsi="Arial Black"/>
          <w:b/>
          <w:bCs/>
          <w:sz w:val="28"/>
          <w:szCs w:val="28"/>
        </w:rPr>
        <w:t xml:space="preserve">                </w:t>
      </w:r>
      <w:r w:rsidR="00E45E67" w:rsidRPr="00E45E67">
        <w:rPr>
          <w:rFonts w:ascii="Arial Black" w:hAnsi="Arial Black"/>
          <w:b/>
          <w:bCs/>
          <w:sz w:val="28"/>
          <w:szCs w:val="28"/>
        </w:rPr>
        <w:t xml:space="preserve">  </w:t>
      </w:r>
      <w:r>
        <w:rPr>
          <w:rFonts w:ascii="Arial Black" w:hAnsi="Arial Black"/>
          <w:b/>
          <w:bCs/>
          <w:noProof/>
          <w:sz w:val="28"/>
          <w:szCs w:val="28"/>
        </w:rPr>
        <w:drawing>
          <wp:inline distT="0" distB="0" distL="0" distR="0" wp14:anchorId="0D85EA35" wp14:editId="12911500">
            <wp:extent cx="4937760" cy="1219200"/>
            <wp:effectExtent l="0" t="0" r="0" b="0"/>
            <wp:docPr id="14454948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94846" name="Picture 1445494846"/>
                    <pic:cNvPicPr/>
                  </pic:nvPicPr>
                  <pic:blipFill>
                    <a:blip r:embed="rId20">
                      <a:extLst>
                        <a:ext uri="{28A0092B-C50C-407E-A947-70E740481C1C}">
                          <a14:useLocalDpi xmlns:a14="http://schemas.microsoft.com/office/drawing/2010/main" val="0"/>
                        </a:ext>
                      </a:extLst>
                    </a:blip>
                    <a:stretch>
                      <a:fillRect/>
                    </a:stretch>
                  </pic:blipFill>
                  <pic:spPr>
                    <a:xfrm>
                      <a:off x="0" y="0"/>
                      <a:ext cx="4937760" cy="1219200"/>
                    </a:xfrm>
                    <a:prstGeom prst="rect">
                      <a:avLst/>
                    </a:prstGeom>
                  </pic:spPr>
                </pic:pic>
              </a:graphicData>
            </a:graphic>
          </wp:inline>
        </w:drawing>
      </w:r>
    </w:p>
    <w:p w14:paraId="42E00502" w14:textId="14A6B308" w:rsidR="00E45E67" w:rsidRPr="00E45E67" w:rsidRDefault="00E45E67" w:rsidP="00E45E67">
      <w:pPr>
        <w:spacing w:before="220"/>
        <w:rPr>
          <w:rFonts w:ascii="Arial Black" w:hAnsi="Arial Black"/>
          <w:b/>
          <w:bCs/>
          <w:sz w:val="28"/>
          <w:szCs w:val="28"/>
        </w:rPr>
      </w:pPr>
      <w:r w:rsidRPr="00E45E67">
        <w:rPr>
          <w:rFonts w:ascii="Arial Black" w:hAnsi="Arial Black"/>
          <w:b/>
          <w:bCs/>
          <w:sz w:val="28"/>
          <w:szCs w:val="28"/>
        </w:rPr>
        <w:t xml:space="preserve">2. </w:t>
      </w:r>
      <w:r w:rsidRPr="00E45E67">
        <w:rPr>
          <w:rFonts w:ascii="Times New Roman" w:hAnsi="Times New Roman" w:cs="Times New Roman"/>
          <w:i/>
          <w:iCs/>
          <w:color w:val="FF0000"/>
          <w:sz w:val="40"/>
          <w:szCs w:val="40"/>
        </w:rPr>
        <w:t>Purpose of the `except` Clause</w:t>
      </w:r>
      <w:r w:rsidRPr="00E45E67">
        <w:rPr>
          <w:rFonts w:ascii="Arial Black" w:hAnsi="Arial Black"/>
          <w:b/>
          <w:bCs/>
          <w:sz w:val="28"/>
          <w:szCs w:val="28"/>
        </w:rPr>
        <w:t>:</w:t>
      </w:r>
    </w:p>
    <w:p w14:paraId="272CF5EB" w14:textId="7C4F5080" w:rsidR="00E45E67" w:rsidRPr="00E45E67" w:rsidRDefault="00E45E67" w:rsidP="00E45E67">
      <w:pPr>
        <w:pStyle w:val="ListParagraph"/>
        <w:numPr>
          <w:ilvl w:val="1"/>
          <w:numId w:val="11"/>
        </w:numPr>
        <w:spacing w:before="220"/>
        <w:rPr>
          <w:rFonts w:ascii="Times New Roman" w:hAnsi="Times New Roman" w:cs="Times New Roman"/>
          <w:i/>
          <w:iCs/>
          <w:sz w:val="28"/>
          <w:szCs w:val="28"/>
        </w:rPr>
      </w:pPr>
      <w:r w:rsidRPr="00E45E67">
        <w:rPr>
          <w:rFonts w:ascii="Times New Roman" w:hAnsi="Times New Roman" w:cs="Times New Roman"/>
          <w:i/>
          <w:iCs/>
          <w:sz w:val="28"/>
          <w:szCs w:val="28"/>
        </w:rPr>
        <w:t>The `except` clause follows the `try` block and is used to define how to handle specific exceptions or error conditions.</w:t>
      </w:r>
    </w:p>
    <w:p w14:paraId="02E30A32" w14:textId="20FDB6B8" w:rsidR="00E45E67" w:rsidRPr="00E45E67" w:rsidRDefault="00E45E67" w:rsidP="00E45E67">
      <w:pPr>
        <w:pStyle w:val="ListParagraph"/>
        <w:numPr>
          <w:ilvl w:val="1"/>
          <w:numId w:val="11"/>
        </w:numPr>
        <w:spacing w:before="220"/>
        <w:rPr>
          <w:rFonts w:ascii="Times New Roman" w:hAnsi="Times New Roman" w:cs="Times New Roman"/>
          <w:i/>
          <w:iCs/>
          <w:sz w:val="28"/>
          <w:szCs w:val="28"/>
        </w:rPr>
      </w:pPr>
      <w:r w:rsidRPr="00E45E67">
        <w:rPr>
          <w:rFonts w:ascii="Times New Roman" w:hAnsi="Times New Roman" w:cs="Times New Roman"/>
          <w:i/>
          <w:iCs/>
          <w:sz w:val="28"/>
          <w:szCs w:val="28"/>
        </w:rPr>
        <w:t>It specifies the type of exception it can catch, and if an exception of that type occurs within the associated `try` block, the code within the corresponding `except` block is executed.</w:t>
      </w:r>
    </w:p>
    <w:p w14:paraId="5B0AE120" w14:textId="647808D1" w:rsidR="00E45E67" w:rsidRDefault="00E45E67" w:rsidP="00E45E67">
      <w:pPr>
        <w:pStyle w:val="ListParagraph"/>
        <w:numPr>
          <w:ilvl w:val="1"/>
          <w:numId w:val="11"/>
        </w:numPr>
        <w:spacing w:before="220"/>
        <w:rPr>
          <w:rFonts w:ascii="Times New Roman" w:hAnsi="Times New Roman" w:cs="Times New Roman"/>
          <w:i/>
          <w:iCs/>
          <w:sz w:val="28"/>
          <w:szCs w:val="28"/>
        </w:rPr>
      </w:pPr>
      <w:r w:rsidRPr="00E45E67">
        <w:rPr>
          <w:rFonts w:ascii="Times New Roman" w:hAnsi="Times New Roman" w:cs="Times New Roman"/>
          <w:i/>
          <w:iCs/>
          <w:sz w:val="28"/>
          <w:szCs w:val="28"/>
        </w:rPr>
        <w:t>You can have multiple `except` blocks to handle different types of exceptions.</w:t>
      </w:r>
    </w:p>
    <w:p w14:paraId="17160892" w14:textId="606C3651" w:rsidR="00692C33" w:rsidRPr="00692C33" w:rsidRDefault="00692C33" w:rsidP="00E45E67">
      <w:pPr>
        <w:pStyle w:val="ListParagraph"/>
        <w:numPr>
          <w:ilvl w:val="1"/>
          <w:numId w:val="11"/>
        </w:numPr>
        <w:spacing w:before="220"/>
        <w:rPr>
          <w:rFonts w:ascii="Times New Roman" w:hAnsi="Times New Roman" w:cs="Times New Roman"/>
          <w:b/>
          <w:bCs/>
          <w:i/>
          <w:iCs/>
          <w:sz w:val="28"/>
          <w:szCs w:val="28"/>
        </w:rPr>
      </w:pPr>
      <w:r w:rsidRPr="00692C33">
        <w:rPr>
          <w:rFonts w:ascii="Times New Roman" w:hAnsi="Times New Roman" w:cs="Times New Roman"/>
          <w:b/>
          <w:bCs/>
          <w:i/>
          <w:iCs/>
          <w:sz w:val="28"/>
          <w:szCs w:val="28"/>
        </w:rPr>
        <w:t>Example:</w:t>
      </w:r>
    </w:p>
    <w:p w14:paraId="69EB8D9B" w14:textId="6BF71F00" w:rsidR="00E45E67" w:rsidRPr="00E45E67" w:rsidRDefault="00692C33" w:rsidP="00E45E67">
      <w:pPr>
        <w:spacing w:before="220"/>
        <w:rPr>
          <w:rFonts w:ascii="Arial Black" w:hAnsi="Arial Black"/>
          <w:b/>
          <w:bCs/>
          <w:sz w:val="28"/>
          <w:szCs w:val="28"/>
        </w:rPr>
      </w:pPr>
      <w:r>
        <w:rPr>
          <w:rFonts w:ascii="Arial Black" w:hAnsi="Arial Black"/>
          <w:b/>
          <w:bCs/>
          <w:noProof/>
          <w:sz w:val="28"/>
          <w:szCs w:val="28"/>
        </w:rPr>
        <w:drawing>
          <wp:anchor distT="0" distB="0" distL="114300" distR="114300" simplePos="0" relativeHeight="251658240" behindDoc="0" locked="0" layoutInCell="1" allowOverlap="1" wp14:anchorId="1B74239E" wp14:editId="21907EA6">
            <wp:simplePos x="0" y="0"/>
            <wp:positionH relativeFrom="column">
              <wp:posOffset>853440</wp:posOffset>
            </wp:positionH>
            <wp:positionV relativeFrom="paragraph">
              <wp:posOffset>45720</wp:posOffset>
            </wp:positionV>
            <wp:extent cx="4244340" cy="1463040"/>
            <wp:effectExtent l="0" t="0" r="3810" b="3810"/>
            <wp:wrapSquare wrapText="bothSides"/>
            <wp:docPr id="1196312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1216" name="Picture 119631216"/>
                    <pic:cNvPicPr/>
                  </pic:nvPicPr>
                  <pic:blipFill>
                    <a:blip r:embed="rId21">
                      <a:extLst>
                        <a:ext uri="{28A0092B-C50C-407E-A947-70E740481C1C}">
                          <a14:useLocalDpi xmlns:a14="http://schemas.microsoft.com/office/drawing/2010/main" val="0"/>
                        </a:ext>
                      </a:extLst>
                    </a:blip>
                    <a:stretch>
                      <a:fillRect/>
                    </a:stretch>
                  </pic:blipFill>
                  <pic:spPr>
                    <a:xfrm>
                      <a:off x="0" y="0"/>
                      <a:ext cx="4244340" cy="1463040"/>
                    </a:xfrm>
                    <a:prstGeom prst="rect">
                      <a:avLst/>
                    </a:prstGeom>
                  </pic:spPr>
                </pic:pic>
              </a:graphicData>
            </a:graphic>
          </wp:anchor>
        </w:drawing>
      </w:r>
      <w:r w:rsidR="00917D96">
        <w:rPr>
          <w:rFonts w:ascii="Arial Black" w:hAnsi="Arial Black"/>
          <w:b/>
          <w:bCs/>
          <w:sz w:val="28"/>
          <w:szCs w:val="28"/>
        </w:rPr>
        <w:br w:type="textWrapping" w:clear="all"/>
      </w:r>
    </w:p>
    <w:p w14:paraId="171508F8" w14:textId="0CA465E1" w:rsidR="002E1BB2" w:rsidRPr="00E45E67" w:rsidRDefault="00E45E67" w:rsidP="00E45E67">
      <w:pPr>
        <w:spacing w:before="220"/>
        <w:rPr>
          <w:rFonts w:ascii="Times New Roman" w:hAnsi="Times New Roman" w:cs="Times New Roman"/>
          <w:i/>
          <w:iCs/>
          <w:sz w:val="28"/>
          <w:szCs w:val="28"/>
        </w:rPr>
      </w:pPr>
      <w:r w:rsidRPr="00E45E67">
        <w:rPr>
          <w:rFonts w:ascii="Times New Roman" w:hAnsi="Times New Roman" w:cs="Times New Roman"/>
          <w:i/>
          <w:iCs/>
          <w:sz w:val="28"/>
          <w:szCs w:val="28"/>
        </w:rPr>
        <w:t>In summary, the `try` clause is used to encapsulate code where exceptions are expected, and the `except` clause(s) provide a way to gracefully handle those exceptions, allowing the program to continue running or providing error information to the user. Using `try` and `except` together is a fundamental aspect of error handling and exception management in Python.</w:t>
      </w:r>
    </w:p>
    <w:p w14:paraId="645F5714" w14:textId="276AABE3" w:rsidR="002152DC" w:rsidRPr="00D814ED" w:rsidRDefault="002152DC" w:rsidP="00D814ED">
      <w:pPr>
        <w:spacing w:before="220"/>
        <w:rPr>
          <w:rFonts w:ascii="Arial Black" w:hAnsi="Arial Black"/>
          <w:b/>
          <w:bCs/>
          <w:sz w:val="28"/>
          <w:szCs w:val="28"/>
        </w:rPr>
      </w:pPr>
    </w:p>
    <w:sectPr w:rsidR="002152DC" w:rsidRPr="00D814ED" w:rsidSect="00B171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DB08"/>
      </v:shape>
    </w:pict>
  </w:numPicBullet>
  <w:abstractNum w:abstractNumId="0" w15:restartNumberingAfterBreak="0">
    <w:nsid w:val="00B423A8"/>
    <w:multiLevelType w:val="hybridMultilevel"/>
    <w:tmpl w:val="18921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10AC0"/>
    <w:multiLevelType w:val="hybridMultilevel"/>
    <w:tmpl w:val="2EAAA77A"/>
    <w:lvl w:ilvl="0" w:tplc="40090001">
      <w:start w:val="1"/>
      <w:numFmt w:val="bullet"/>
      <w:lvlText w:val=""/>
      <w:lvlJc w:val="left"/>
      <w:pPr>
        <w:ind w:left="912" w:hanging="360"/>
      </w:pPr>
      <w:rPr>
        <w:rFonts w:ascii="Symbol" w:hAnsi="Symbol" w:hint="default"/>
      </w:rPr>
    </w:lvl>
    <w:lvl w:ilvl="1" w:tplc="FFFFFFFF" w:tentative="1">
      <w:start w:val="1"/>
      <w:numFmt w:val="bullet"/>
      <w:lvlText w:val="o"/>
      <w:lvlJc w:val="left"/>
      <w:pPr>
        <w:ind w:left="1632" w:hanging="360"/>
      </w:pPr>
      <w:rPr>
        <w:rFonts w:ascii="Courier New" w:hAnsi="Courier New" w:cs="Courier New" w:hint="default"/>
      </w:rPr>
    </w:lvl>
    <w:lvl w:ilvl="2" w:tplc="FFFFFFFF" w:tentative="1">
      <w:start w:val="1"/>
      <w:numFmt w:val="bullet"/>
      <w:lvlText w:val=""/>
      <w:lvlJc w:val="left"/>
      <w:pPr>
        <w:ind w:left="2352" w:hanging="360"/>
      </w:pPr>
      <w:rPr>
        <w:rFonts w:ascii="Wingdings" w:hAnsi="Wingdings" w:hint="default"/>
      </w:rPr>
    </w:lvl>
    <w:lvl w:ilvl="3" w:tplc="FFFFFFFF" w:tentative="1">
      <w:start w:val="1"/>
      <w:numFmt w:val="bullet"/>
      <w:lvlText w:val=""/>
      <w:lvlJc w:val="left"/>
      <w:pPr>
        <w:ind w:left="3072" w:hanging="360"/>
      </w:pPr>
      <w:rPr>
        <w:rFonts w:ascii="Symbol" w:hAnsi="Symbol" w:hint="default"/>
      </w:rPr>
    </w:lvl>
    <w:lvl w:ilvl="4" w:tplc="FFFFFFFF" w:tentative="1">
      <w:start w:val="1"/>
      <w:numFmt w:val="bullet"/>
      <w:lvlText w:val="o"/>
      <w:lvlJc w:val="left"/>
      <w:pPr>
        <w:ind w:left="3792" w:hanging="360"/>
      </w:pPr>
      <w:rPr>
        <w:rFonts w:ascii="Courier New" w:hAnsi="Courier New" w:cs="Courier New" w:hint="default"/>
      </w:rPr>
    </w:lvl>
    <w:lvl w:ilvl="5" w:tplc="FFFFFFFF" w:tentative="1">
      <w:start w:val="1"/>
      <w:numFmt w:val="bullet"/>
      <w:lvlText w:val=""/>
      <w:lvlJc w:val="left"/>
      <w:pPr>
        <w:ind w:left="4512" w:hanging="360"/>
      </w:pPr>
      <w:rPr>
        <w:rFonts w:ascii="Wingdings" w:hAnsi="Wingdings" w:hint="default"/>
      </w:rPr>
    </w:lvl>
    <w:lvl w:ilvl="6" w:tplc="FFFFFFFF" w:tentative="1">
      <w:start w:val="1"/>
      <w:numFmt w:val="bullet"/>
      <w:lvlText w:val=""/>
      <w:lvlJc w:val="left"/>
      <w:pPr>
        <w:ind w:left="5232" w:hanging="360"/>
      </w:pPr>
      <w:rPr>
        <w:rFonts w:ascii="Symbol" w:hAnsi="Symbol" w:hint="default"/>
      </w:rPr>
    </w:lvl>
    <w:lvl w:ilvl="7" w:tplc="FFFFFFFF" w:tentative="1">
      <w:start w:val="1"/>
      <w:numFmt w:val="bullet"/>
      <w:lvlText w:val="o"/>
      <w:lvlJc w:val="left"/>
      <w:pPr>
        <w:ind w:left="5952" w:hanging="360"/>
      </w:pPr>
      <w:rPr>
        <w:rFonts w:ascii="Courier New" w:hAnsi="Courier New" w:cs="Courier New" w:hint="default"/>
      </w:rPr>
    </w:lvl>
    <w:lvl w:ilvl="8" w:tplc="FFFFFFFF" w:tentative="1">
      <w:start w:val="1"/>
      <w:numFmt w:val="bullet"/>
      <w:lvlText w:val=""/>
      <w:lvlJc w:val="left"/>
      <w:pPr>
        <w:ind w:left="6672" w:hanging="360"/>
      </w:pPr>
      <w:rPr>
        <w:rFonts w:ascii="Wingdings" w:hAnsi="Wingdings" w:hint="default"/>
      </w:rPr>
    </w:lvl>
  </w:abstractNum>
  <w:abstractNum w:abstractNumId="2" w15:restartNumberingAfterBreak="0">
    <w:nsid w:val="1C622373"/>
    <w:multiLevelType w:val="hybridMultilevel"/>
    <w:tmpl w:val="34EEDE58"/>
    <w:lvl w:ilvl="0" w:tplc="2EEA482C">
      <w:numFmt w:val="bullet"/>
      <w:lvlText w:val="-"/>
      <w:lvlJc w:val="left"/>
      <w:pPr>
        <w:ind w:left="912" w:hanging="360"/>
      </w:pPr>
      <w:rPr>
        <w:rFonts w:ascii="Calibri" w:eastAsiaTheme="minorHAnsi" w:hAnsi="Calibri" w:cs="Calibri"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3" w15:restartNumberingAfterBreak="0">
    <w:nsid w:val="246C7ECD"/>
    <w:multiLevelType w:val="hybridMultilevel"/>
    <w:tmpl w:val="84D0A9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81D11A6"/>
    <w:multiLevelType w:val="hybridMultilevel"/>
    <w:tmpl w:val="8F5C1E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501"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10427A"/>
    <w:multiLevelType w:val="hybridMultilevel"/>
    <w:tmpl w:val="249E18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64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F0081F"/>
    <w:multiLevelType w:val="hybridMultilevel"/>
    <w:tmpl w:val="5D54DF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33F535F"/>
    <w:multiLevelType w:val="hybridMultilevel"/>
    <w:tmpl w:val="63FE8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E5C49DD"/>
    <w:multiLevelType w:val="hybridMultilevel"/>
    <w:tmpl w:val="A5AC4CFC"/>
    <w:lvl w:ilvl="0" w:tplc="B8308084">
      <w:numFmt w:val="bullet"/>
      <w:lvlText w:val="-"/>
      <w:lvlJc w:val="left"/>
      <w:pPr>
        <w:ind w:left="912" w:hanging="360"/>
      </w:pPr>
      <w:rPr>
        <w:rFonts w:ascii="Calibri" w:eastAsiaTheme="minorHAnsi" w:hAnsi="Calibri" w:cs="Calibri"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9" w15:restartNumberingAfterBreak="0">
    <w:nsid w:val="60020097"/>
    <w:multiLevelType w:val="hybridMultilevel"/>
    <w:tmpl w:val="21BA4C30"/>
    <w:lvl w:ilvl="0" w:tplc="40090007">
      <w:start w:val="1"/>
      <w:numFmt w:val="bullet"/>
      <w:lvlText w:val=""/>
      <w:lvlPicBulletId w:val="0"/>
      <w:lvlJc w:val="left"/>
      <w:pPr>
        <w:ind w:left="1080" w:hanging="360"/>
      </w:pPr>
      <w:rPr>
        <w:rFonts w:ascii="Symbol" w:hAnsi="Symbol" w:hint="default"/>
      </w:rPr>
    </w:lvl>
    <w:lvl w:ilvl="1" w:tplc="2A50BF0A">
      <w:start w:val="2"/>
      <w:numFmt w:val="bullet"/>
      <w:lvlText w:val="-"/>
      <w:lvlJc w:val="left"/>
      <w:pPr>
        <w:ind w:left="1800" w:hanging="360"/>
      </w:pPr>
      <w:rPr>
        <w:rFonts w:ascii="Arial Black" w:eastAsiaTheme="minorHAnsi" w:hAnsi="Arial Black" w:cstheme="minorBid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2005C7C"/>
    <w:multiLevelType w:val="hybridMultilevel"/>
    <w:tmpl w:val="FEC4396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9146177"/>
    <w:multiLevelType w:val="hybridMultilevel"/>
    <w:tmpl w:val="C16AA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4050148">
    <w:abstractNumId w:val="0"/>
  </w:num>
  <w:num w:numId="2" w16cid:durableId="1479767242">
    <w:abstractNumId w:val="6"/>
  </w:num>
  <w:num w:numId="3" w16cid:durableId="2133354548">
    <w:abstractNumId w:val="8"/>
  </w:num>
  <w:num w:numId="4" w16cid:durableId="461075490">
    <w:abstractNumId w:val="1"/>
  </w:num>
  <w:num w:numId="5" w16cid:durableId="2142913649">
    <w:abstractNumId w:val="7"/>
  </w:num>
  <w:num w:numId="6" w16cid:durableId="526263178">
    <w:abstractNumId w:val="2"/>
  </w:num>
  <w:num w:numId="7" w16cid:durableId="315842932">
    <w:abstractNumId w:val="9"/>
  </w:num>
  <w:num w:numId="8" w16cid:durableId="1142580487">
    <w:abstractNumId w:val="10"/>
  </w:num>
  <w:num w:numId="9" w16cid:durableId="726955652">
    <w:abstractNumId w:val="11"/>
  </w:num>
  <w:num w:numId="10" w16cid:durableId="139856213">
    <w:abstractNumId w:val="3"/>
  </w:num>
  <w:num w:numId="11" w16cid:durableId="1272709327">
    <w:abstractNumId w:val="4"/>
  </w:num>
  <w:num w:numId="12" w16cid:durableId="281503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E8"/>
    <w:rsid w:val="00012DB3"/>
    <w:rsid w:val="00030961"/>
    <w:rsid w:val="000526BF"/>
    <w:rsid w:val="00070C0D"/>
    <w:rsid w:val="000E051C"/>
    <w:rsid w:val="000E7D10"/>
    <w:rsid w:val="001D462F"/>
    <w:rsid w:val="002075FB"/>
    <w:rsid w:val="002152DC"/>
    <w:rsid w:val="00290058"/>
    <w:rsid w:val="002E1BB2"/>
    <w:rsid w:val="0035472B"/>
    <w:rsid w:val="003A331F"/>
    <w:rsid w:val="003F1490"/>
    <w:rsid w:val="003F1ACF"/>
    <w:rsid w:val="00415D4B"/>
    <w:rsid w:val="004502F6"/>
    <w:rsid w:val="00470C17"/>
    <w:rsid w:val="004A3EF2"/>
    <w:rsid w:val="004C5D83"/>
    <w:rsid w:val="004E3E9F"/>
    <w:rsid w:val="005A5A9C"/>
    <w:rsid w:val="006428BC"/>
    <w:rsid w:val="00647563"/>
    <w:rsid w:val="00662EF4"/>
    <w:rsid w:val="006653C0"/>
    <w:rsid w:val="006831BA"/>
    <w:rsid w:val="00692C33"/>
    <w:rsid w:val="006A1E3E"/>
    <w:rsid w:val="006F7B65"/>
    <w:rsid w:val="007043CE"/>
    <w:rsid w:val="008033AE"/>
    <w:rsid w:val="00804A84"/>
    <w:rsid w:val="0083616B"/>
    <w:rsid w:val="00883C19"/>
    <w:rsid w:val="00900AEC"/>
    <w:rsid w:val="00917D96"/>
    <w:rsid w:val="00940486"/>
    <w:rsid w:val="00957116"/>
    <w:rsid w:val="00993FE4"/>
    <w:rsid w:val="009F11DD"/>
    <w:rsid w:val="00A45ED2"/>
    <w:rsid w:val="00A55EDC"/>
    <w:rsid w:val="00AB6372"/>
    <w:rsid w:val="00AF6908"/>
    <w:rsid w:val="00B171E8"/>
    <w:rsid w:val="00B872CF"/>
    <w:rsid w:val="00BB2C7F"/>
    <w:rsid w:val="00C631F9"/>
    <w:rsid w:val="00CC018B"/>
    <w:rsid w:val="00D34CCF"/>
    <w:rsid w:val="00D814ED"/>
    <w:rsid w:val="00DB1E08"/>
    <w:rsid w:val="00DE358B"/>
    <w:rsid w:val="00E45E67"/>
    <w:rsid w:val="00F42FBB"/>
    <w:rsid w:val="00F90966"/>
    <w:rsid w:val="00FB4F68"/>
    <w:rsid w:val="00FD2C09"/>
    <w:rsid w:val="00FD5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C8958"/>
  <w15:chartTrackingRefBased/>
  <w15:docId w15:val="{C71B78DD-4C08-4F0E-9B85-6E769CC2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47677">
      <w:bodyDiv w:val="1"/>
      <w:marLeft w:val="0"/>
      <w:marRight w:val="0"/>
      <w:marTop w:val="0"/>
      <w:marBottom w:val="0"/>
      <w:divBdr>
        <w:top w:val="none" w:sz="0" w:space="0" w:color="auto"/>
        <w:left w:val="none" w:sz="0" w:space="0" w:color="auto"/>
        <w:bottom w:val="none" w:sz="0" w:space="0" w:color="auto"/>
        <w:right w:val="none" w:sz="0" w:space="0" w:color="auto"/>
      </w:divBdr>
    </w:div>
    <w:div w:id="643656331">
      <w:bodyDiv w:val="1"/>
      <w:marLeft w:val="0"/>
      <w:marRight w:val="0"/>
      <w:marTop w:val="0"/>
      <w:marBottom w:val="0"/>
      <w:divBdr>
        <w:top w:val="none" w:sz="0" w:space="0" w:color="auto"/>
        <w:left w:val="none" w:sz="0" w:space="0" w:color="auto"/>
        <w:bottom w:val="none" w:sz="0" w:space="0" w:color="auto"/>
        <w:right w:val="none" w:sz="0" w:space="0" w:color="auto"/>
      </w:divBdr>
    </w:div>
    <w:div w:id="864365076">
      <w:bodyDiv w:val="1"/>
      <w:marLeft w:val="0"/>
      <w:marRight w:val="0"/>
      <w:marTop w:val="0"/>
      <w:marBottom w:val="0"/>
      <w:divBdr>
        <w:top w:val="none" w:sz="0" w:space="0" w:color="auto"/>
        <w:left w:val="none" w:sz="0" w:space="0" w:color="auto"/>
        <w:bottom w:val="none" w:sz="0" w:space="0" w:color="auto"/>
        <w:right w:val="none" w:sz="0" w:space="0" w:color="auto"/>
      </w:divBdr>
    </w:div>
    <w:div w:id="889147957">
      <w:bodyDiv w:val="1"/>
      <w:marLeft w:val="0"/>
      <w:marRight w:val="0"/>
      <w:marTop w:val="0"/>
      <w:marBottom w:val="0"/>
      <w:divBdr>
        <w:top w:val="none" w:sz="0" w:space="0" w:color="auto"/>
        <w:left w:val="none" w:sz="0" w:space="0" w:color="auto"/>
        <w:bottom w:val="none" w:sz="0" w:space="0" w:color="auto"/>
        <w:right w:val="none" w:sz="0" w:space="0" w:color="auto"/>
      </w:divBdr>
    </w:div>
    <w:div w:id="892542911">
      <w:bodyDiv w:val="1"/>
      <w:marLeft w:val="0"/>
      <w:marRight w:val="0"/>
      <w:marTop w:val="0"/>
      <w:marBottom w:val="0"/>
      <w:divBdr>
        <w:top w:val="none" w:sz="0" w:space="0" w:color="auto"/>
        <w:left w:val="none" w:sz="0" w:space="0" w:color="auto"/>
        <w:bottom w:val="none" w:sz="0" w:space="0" w:color="auto"/>
        <w:right w:val="none" w:sz="0" w:space="0" w:color="auto"/>
      </w:divBdr>
    </w:div>
    <w:div w:id="1129054709">
      <w:bodyDiv w:val="1"/>
      <w:marLeft w:val="0"/>
      <w:marRight w:val="0"/>
      <w:marTop w:val="0"/>
      <w:marBottom w:val="0"/>
      <w:divBdr>
        <w:top w:val="none" w:sz="0" w:space="0" w:color="auto"/>
        <w:left w:val="none" w:sz="0" w:space="0" w:color="auto"/>
        <w:bottom w:val="none" w:sz="0" w:space="0" w:color="auto"/>
        <w:right w:val="none" w:sz="0" w:space="0" w:color="auto"/>
      </w:divBdr>
    </w:div>
    <w:div w:id="1326277210">
      <w:bodyDiv w:val="1"/>
      <w:marLeft w:val="0"/>
      <w:marRight w:val="0"/>
      <w:marTop w:val="0"/>
      <w:marBottom w:val="0"/>
      <w:divBdr>
        <w:top w:val="none" w:sz="0" w:space="0" w:color="auto"/>
        <w:left w:val="none" w:sz="0" w:space="0" w:color="auto"/>
        <w:bottom w:val="none" w:sz="0" w:space="0" w:color="auto"/>
        <w:right w:val="none" w:sz="0" w:space="0" w:color="auto"/>
      </w:divBdr>
    </w:div>
    <w:div w:id="1475416313">
      <w:bodyDiv w:val="1"/>
      <w:marLeft w:val="0"/>
      <w:marRight w:val="0"/>
      <w:marTop w:val="0"/>
      <w:marBottom w:val="0"/>
      <w:divBdr>
        <w:top w:val="none" w:sz="0" w:space="0" w:color="auto"/>
        <w:left w:val="none" w:sz="0" w:space="0" w:color="auto"/>
        <w:bottom w:val="none" w:sz="0" w:space="0" w:color="auto"/>
        <w:right w:val="none" w:sz="0" w:space="0" w:color="auto"/>
      </w:divBdr>
    </w:div>
    <w:div w:id="1748304607">
      <w:bodyDiv w:val="1"/>
      <w:marLeft w:val="0"/>
      <w:marRight w:val="0"/>
      <w:marTop w:val="0"/>
      <w:marBottom w:val="0"/>
      <w:divBdr>
        <w:top w:val="none" w:sz="0" w:space="0" w:color="auto"/>
        <w:left w:val="none" w:sz="0" w:space="0" w:color="auto"/>
        <w:bottom w:val="none" w:sz="0" w:space="0" w:color="auto"/>
        <w:right w:val="none" w:sz="0" w:space="0" w:color="auto"/>
      </w:divBdr>
    </w:div>
    <w:div w:id="1811242963">
      <w:bodyDiv w:val="1"/>
      <w:marLeft w:val="0"/>
      <w:marRight w:val="0"/>
      <w:marTop w:val="0"/>
      <w:marBottom w:val="0"/>
      <w:divBdr>
        <w:top w:val="none" w:sz="0" w:space="0" w:color="auto"/>
        <w:left w:val="none" w:sz="0" w:space="0" w:color="auto"/>
        <w:bottom w:val="none" w:sz="0" w:space="0" w:color="auto"/>
        <w:right w:val="none" w:sz="0" w:space="0" w:color="auto"/>
      </w:divBdr>
    </w:div>
    <w:div w:id="1883204143">
      <w:bodyDiv w:val="1"/>
      <w:marLeft w:val="0"/>
      <w:marRight w:val="0"/>
      <w:marTop w:val="0"/>
      <w:marBottom w:val="0"/>
      <w:divBdr>
        <w:top w:val="none" w:sz="0" w:space="0" w:color="auto"/>
        <w:left w:val="none" w:sz="0" w:space="0" w:color="auto"/>
        <w:bottom w:val="none" w:sz="0" w:space="0" w:color="auto"/>
        <w:right w:val="none" w:sz="0" w:space="0" w:color="auto"/>
      </w:divBdr>
    </w:div>
    <w:div w:id="1898124943">
      <w:bodyDiv w:val="1"/>
      <w:marLeft w:val="0"/>
      <w:marRight w:val="0"/>
      <w:marTop w:val="0"/>
      <w:marBottom w:val="0"/>
      <w:divBdr>
        <w:top w:val="none" w:sz="0" w:space="0" w:color="auto"/>
        <w:left w:val="none" w:sz="0" w:space="0" w:color="auto"/>
        <w:bottom w:val="none" w:sz="0" w:space="0" w:color="auto"/>
        <w:right w:val="none" w:sz="0" w:space="0" w:color="auto"/>
      </w:divBdr>
    </w:div>
    <w:div w:id="1938634233">
      <w:bodyDiv w:val="1"/>
      <w:marLeft w:val="0"/>
      <w:marRight w:val="0"/>
      <w:marTop w:val="0"/>
      <w:marBottom w:val="0"/>
      <w:divBdr>
        <w:top w:val="none" w:sz="0" w:space="0" w:color="auto"/>
        <w:left w:val="none" w:sz="0" w:space="0" w:color="auto"/>
        <w:bottom w:val="none" w:sz="0" w:space="0" w:color="auto"/>
        <w:right w:val="none" w:sz="0" w:space="0" w:color="auto"/>
      </w:divBdr>
    </w:div>
    <w:div w:id="200084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676C4-AF6A-4F2A-9173-064AE040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1812</Words>
  <Characters>9027</Characters>
  <Application>Microsoft Office Word</Application>
  <DocSecurity>0</DocSecurity>
  <Lines>196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kumar sharma</dc:creator>
  <cp:keywords/>
  <dc:description/>
  <cp:lastModifiedBy>devendra kumar sharma</cp:lastModifiedBy>
  <cp:revision>2</cp:revision>
  <dcterms:created xsi:type="dcterms:W3CDTF">2023-10-06T22:48:00Z</dcterms:created>
  <dcterms:modified xsi:type="dcterms:W3CDTF">2023-10-06T22:48:00Z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a68eff2c-dd45-4306-9ee3-99fb5db96a7f</vt:lpwstr>
  </property>
</Properties>
</file>