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063B36" w:rsidRDefault="00063B36" w:rsidP="00063B36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7242F2" w:rsidRDefault="007242F2" w:rsidP="00724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591A0E">
      <w:pPr>
        <w:spacing w:line="240" w:lineRule="auto"/>
      </w:pPr>
      <w:r>
        <w:rPr>
          <w:rFonts w:ascii="Muli" w:eastAsia="Muli" w:hAnsi="Muli" w:cs="Muli"/>
          <w:sz w:val="24"/>
          <w:szCs w:val="24"/>
        </w:rPr>
        <w:t>Use1.  DIV tags are used to create big boxes.</w:t>
      </w:r>
      <w:r w:rsidRPr="00591A0E">
        <w:t xml:space="preserve"> </w:t>
      </w:r>
      <w:r>
        <w:t>All the HTML content we want inside the big box can be put in these div blocks.</w:t>
      </w:r>
    </w:p>
    <w:p w:rsidR="00591A0E" w:rsidRDefault="00591A0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591A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>Use2. It holds the header name and the menu items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591A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>Visibility is controlled by 'opacity' in CSS.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724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Snack-expo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724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returns all functions of the return.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7242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 function component returns is rendered as a React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15B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8651D37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D237F58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3B36"/>
    <w:rsid w:val="000B3932"/>
    <w:rsid w:val="00173A24"/>
    <w:rsid w:val="00591A0E"/>
    <w:rsid w:val="007242F2"/>
    <w:rsid w:val="009526BB"/>
    <w:rsid w:val="00A15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EC"/>
  </w:style>
  <w:style w:type="paragraph" w:styleId="Heading1">
    <w:name w:val="heading 1"/>
    <w:basedOn w:val="Normal"/>
    <w:next w:val="Normal"/>
    <w:uiPriority w:val="9"/>
    <w:qFormat/>
    <w:rsid w:val="00A15BE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15BE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15BE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15BE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15BE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15BE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15BE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15BE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rashmi.mundhra1@gmail.com</cp:lastModifiedBy>
  <cp:revision>4</cp:revision>
  <dcterms:created xsi:type="dcterms:W3CDTF">2021-01-06T05:46:00Z</dcterms:created>
  <dcterms:modified xsi:type="dcterms:W3CDTF">2021-10-13T10:06:00Z</dcterms:modified>
</cp:coreProperties>
</file>