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723475C6" w:rsidR="008475EC" w:rsidRPr="00E57B8B" w:rsidRDefault="00215BC5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3796" w:type="dxa"/>
            <w:vAlign w:val="center"/>
          </w:tcPr>
          <w:p w14:paraId="3CB982BC" w14:textId="6C0D75B8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FE0139">
              <w:rPr>
                <w:rFonts w:ascii="Times New Roman" w:hAnsi="Times New Roman" w:cs="Times New Roman"/>
              </w:rPr>
              <w:t>four</w:t>
            </w:r>
            <w:r>
              <w:rPr>
                <w:rFonts w:ascii="Times New Roman" w:hAnsi="Times New Roman" w:cs="Times New Roman"/>
              </w:rPr>
              <w:t xml:space="preserve"> machine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1B2F8DCB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other wise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5290D5EB" w:rsidR="008475EC" w:rsidRPr="00E57B8B" w:rsidRDefault="00E75A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D13879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2" w14:textId="7867A63C" w:rsidR="008475EC" w:rsidRPr="00E57B8B" w:rsidRDefault="00E75AB4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6807115D" w:rsidR="008475EC" w:rsidRPr="00E57B8B" w:rsidRDefault="00FE013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25EAFE21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F67DD">
              <w:rPr>
                <w:rFonts w:ascii="Times New Roman" w:hAnsi="Times New Roman" w:cs="Times New Roman"/>
              </w:rPr>
              <w:t xml:space="preserve">Naive bayes, </w:t>
            </w:r>
            <w:r w:rsidR="00FE0139">
              <w:rPr>
                <w:rFonts w:ascii="Times New Roman" w:hAnsi="Times New Roman" w:cs="Times New Roman"/>
              </w:rPr>
              <w:t>RNN</w:t>
            </w:r>
            <w:r w:rsidR="00FA53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8" w14:textId="2C0FB85D" w:rsidR="008475EC" w:rsidRPr="00E57B8B" w:rsidRDefault="00DF67DD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Naive bayes, </w:t>
            </w:r>
            <w:r w:rsidR="00FE0139">
              <w:rPr>
                <w:rFonts w:ascii="Times New Roman" w:hAnsi="Times New Roman" w:cs="Times New Roman"/>
              </w:rPr>
              <w:t xml:space="preserve">RNN </w:t>
            </w:r>
            <w:r w:rsidR="002F3DB9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2550B307" w:rsidR="002F3DB9" w:rsidRPr="00FE0139" w:rsidRDefault="00FE0139" w:rsidP="00AE442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FE01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Results not true failed</w:t>
            </w:r>
          </w:p>
        </w:tc>
      </w:tr>
      <w:tr w:rsidR="00C45395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6D0EDFE2" w:rsidR="00C45395" w:rsidRPr="00E57B8B" w:rsidRDefault="001A4112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  <w:r w:rsidR="00FE0139">
              <w:rPr>
                <w:rFonts w:ascii="Times New Roman" w:hAnsi="Times New Roman" w:cs="Times New Roman"/>
              </w:rPr>
              <w:t>, logistic regression</w:t>
            </w:r>
            <w:r w:rsidR="00C45395"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vAlign w:val="center"/>
          </w:tcPr>
          <w:p w14:paraId="3CB982CE" w14:textId="1545A676" w:rsidR="00C45395" w:rsidRPr="00E57B8B" w:rsidRDefault="001A4112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  <w:r w:rsidR="00FE0139">
              <w:rPr>
                <w:rFonts w:ascii="Times New Roman" w:hAnsi="Times New Roman" w:cs="Times New Roman"/>
              </w:rPr>
              <w:t xml:space="preserve">, </w:t>
            </w:r>
            <w:r w:rsidR="00FE0139">
              <w:rPr>
                <w:rFonts w:ascii="Times New Roman" w:hAnsi="Times New Roman" w:cs="Times New Roman"/>
              </w:rPr>
              <w:t>logistic regression</w:t>
            </w:r>
            <w:r w:rsidR="00FE0139">
              <w:rPr>
                <w:rFonts w:ascii="Times New Roman" w:hAnsi="Times New Roman" w:cs="Times New Roman"/>
              </w:rPr>
              <w:t xml:space="preserve"> </w:t>
            </w:r>
            <w:r w:rsidR="00C45395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F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C45395" w:rsidRPr="00E57B8B" w:rsidRDefault="00C45395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3CB982D4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31CCB7A9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652D8A">
              <w:rPr>
                <w:rFonts w:ascii="Times New Roman" w:hAnsi="Times New Roman" w:cs="Times New Roman"/>
              </w:rPr>
              <w:t>, Precision, Recall</w:t>
            </w:r>
            <w:r w:rsidR="00E31BE3">
              <w:rPr>
                <w:rFonts w:ascii="Times New Roman" w:hAnsi="Times New Roman" w:cs="Times New Roman"/>
              </w:rPr>
              <w:t xml:space="preserve"> and f1score</w:t>
            </w:r>
          </w:p>
        </w:tc>
        <w:tc>
          <w:tcPr>
            <w:tcW w:w="3796" w:type="dxa"/>
            <w:vAlign w:val="center"/>
          </w:tcPr>
          <w:p w14:paraId="3CB982D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calculated</w:t>
            </w:r>
          </w:p>
        </w:tc>
        <w:tc>
          <w:tcPr>
            <w:tcW w:w="1290" w:type="dxa"/>
            <w:vAlign w:val="center"/>
          </w:tcPr>
          <w:p w14:paraId="3CB982D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3CB982E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D4A36"/>
    <w:rsid w:val="001A4112"/>
    <w:rsid w:val="001C14EF"/>
    <w:rsid w:val="00215BC5"/>
    <w:rsid w:val="002A2CDE"/>
    <w:rsid w:val="002A7749"/>
    <w:rsid w:val="002F3DB9"/>
    <w:rsid w:val="003300BD"/>
    <w:rsid w:val="00652D8A"/>
    <w:rsid w:val="006A2895"/>
    <w:rsid w:val="006C152C"/>
    <w:rsid w:val="007958BA"/>
    <w:rsid w:val="008475EC"/>
    <w:rsid w:val="00891E8A"/>
    <w:rsid w:val="00AE442E"/>
    <w:rsid w:val="00C45395"/>
    <w:rsid w:val="00C9543C"/>
    <w:rsid w:val="00D13879"/>
    <w:rsid w:val="00DD2479"/>
    <w:rsid w:val="00DF67DD"/>
    <w:rsid w:val="00E31BE3"/>
    <w:rsid w:val="00E75AB4"/>
    <w:rsid w:val="00F74C09"/>
    <w:rsid w:val="00FA5368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25</cp:revision>
  <dcterms:created xsi:type="dcterms:W3CDTF">2022-01-11T09:20:00Z</dcterms:created>
  <dcterms:modified xsi:type="dcterms:W3CDTF">2022-12-16T05:02:00Z</dcterms:modified>
</cp:coreProperties>
</file>