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14747" w14:textId="07DE1847" w:rsidR="00420930" w:rsidRPr="00420930" w:rsidRDefault="00420930" w:rsidP="00420930">
      <w:pPr>
        <w:spacing w:line="360" w:lineRule="auto"/>
        <w:jc w:val="center"/>
        <w:rPr>
          <w:rFonts w:ascii="Times New Roman" w:eastAsia="Calibri" w:hAnsi="Times New Roman" w:cs="Times New Roman"/>
          <w:b/>
          <w:sz w:val="24"/>
          <w:szCs w:val="24"/>
        </w:rPr>
      </w:pPr>
      <w:r w:rsidRPr="00420930">
        <w:rPr>
          <w:rFonts w:ascii="Times New Roman" w:eastAsia="Calibri" w:hAnsi="Times New Roman" w:cs="Times New Roman"/>
          <w:b/>
          <w:sz w:val="24"/>
          <w:szCs w:val="24"/>
        </w:rPr>
        <w:t>SYSTEM TEST</w:t>
      </w:r>
      <w:r w:rsidR="008B4B7C">
        <w:rPr>
          <w:rFonts w:ascii="Times New Roman" w:eastAsia="Calibri" w:hAnsi="Times New Roman" w:cs="Times New Roman"/>
          <w:b/>
          <w:sz w:val="24"/>
          <w:szCs w:val="24"/>
        </w:rPr>
        <w:t>ING</w:t>
      </w:r>
    </w:p>
    <w:p w14:paraId="75C816B6" w14:textId="286EAB08" w:rsidR="00420930" w:rsidRPr="00420930" w:rsidRDefault="00420930" w:rsidP="00420930">
      <w:pPr>
        <w:spacing w:line="360" w:lineRule="auto"/>
        <w:jc w:val="both"/>
        <w:rPr>
          <w:rFonts w:ascii="Times New Roman" w:eastAsia="Calibri" w:hAnsi="Times New Roman" w:cs="Times New Roman"/>
          <w:b/>
          <w:sz w:val="24"/>
          <w:szCs w:val="24"/>
        </w:rPr>
      </w:pPr>
      <w:r w:rsidRPr="00420930">
        <w:rPr>
          <w:rFonts w:ascii="Times New Roman" w:eastAsia="Calibri" w:hAnsi="Times New Roman" w:cs="Times New Roman"/>
          <w:b/>
          <w:sz w:val="24"/>
          <w:szCs w:val="24"/>
        </w:rPr>
        <w:t xml:space="preserve">7.1 INTRODUCTION </w:t>
      </w:r>
      <w:r w:rsidR="0046462C">
        <w:rPr>
          <w:rFonts w:ascii="Times New Roman" w:eastAsia="Calibri" w:hAnsi="Times New Roman" w:cs="Times New Roman"/>
          <w:b/>
          <w:sz w:val="24"/>
          <w:szCs w:val="24"/>
        </w:rPr>
        <w:t>T</w:t>
      </w:r>
      <w:r w:rsidRPr="00420930">
        <w:rPr>
          <w:rFonts w:ascii="Times New Roman" w:eastAsia="Calibri" w:hAnsi="Times New Roman" w:cs="Times New Roman"/>
          <w:b/>
          <w:sz w:val="24"/>
          <w:szCs w:val="24"/>
        </w:rPr>
        <w:t>O TESTING</w:t>
      </w:r>
    </w:p>
    <w:p w14:paraId="27002117" w14:textId="7CE1007B" w:rsidR="00420930" w:rsidRPr="00420930" w:rsidRDefault="00420930" w:rsidP="00420930">
      <w:pPr>
        <w:spacing w:line="360" w:lineRule="auto"/>
        <w:jc w:val="both"/>
        <w:rPr>
          <w:rFonts w:ascii="Times New Roman" w:eastAsia="Calibri" w:hAnsi="Times New Roman" w:cs="Times New Roman"/>
          <w:sz w:val="24"/>
          <w:szCs w:val="24"/>
        </w:rPr>
      </w:pPr>
      <w:r w:rsidRPr="00420930">
        <w:rPr>
          <w:rFonts w:ascii="Times New Roman" w:eastAsia="Calibri"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14:paraId="5F64334D" w14:textId="2210FC1F" w:rsidR="0046462C" w:rsidRPr="0046462C" w:rsidRDefault="00420930" w:rsidP="0046462C">
      <w:pPr>
        <w:pStyle w:val="Heading3"/>
        <w:spacing w:line="360" w:lineRule="auto"/>
        <w:jc w:val="both"/>
        <w:rPr>
          <w:rFonts w:ascii="Times New Roman" w:hAnsi="Times New Roman" w:cs="Times New Roman"/>
          <w:color w:val="000000" w:themeColor="text1"/>
          <w:sz w:val="24"/>
          <w:szCs w:val="24"/>
        </w:rPr>
      </w:pPr>
      <w:r w:rsidRPr="00420930">
        <w:rPr>
          <w:rFonts w:ascii="Times New Roman" w:hAnsi="Times New Roman" w:cs="Times New Roman"/>
          <w:color w:val="000000" w:themeColor="text1"/>
          <w:sz w:val="24"/>
          <w:szCs w:val="24"/>
        </w:rPr>
        <w:t>7.2 TYPES OF TEST</w:t>
      </w:r>
      <w:r>
        <w:rPr>
          <w:rFonts w:ascii="Times New Roman" w:hAnsi="Times New Roman" w:cs="Times New Roman"/>
          <w:color w:val="000000" w:themeColor="text1"/>
          <w:sz w:val="24"/>
          <w:szCs w:val="24"/>
        </w:rPr>
        <w:t>ING</w:t>
      </w:r>
    </w:p>
    <w:p w14:paraId="2EF8D4C8" w14:textId="5AAF5C6E" w:rsidR="00420930" w:rsidRPr="00420930" w:rsidRDefault="00420930" w:rsidP="00420930">
      <w:pPr>
        <w:pStyle w:val="Heading7"/>
        <w:spacing w:before="0" w:line="360" w:lineRule="auto"/>
        <w:jc w:val="both"/>
        <w:rPr>
          <w:rFonts w:ascii="Times New Roman" w:hAnsi="Times New Roman" w:cs="Times New Roman"/>
          <w:b/>
          <w:i w:val="0"/>
          <w:color w:val="000000" w:themeColor="text1"/>
          <w:sz w:val="24"/>
          <w:szCs w:val="24"/>
        </w:rPr>
      </w:pPr>
      <w:r w:rsidRPr="00420930">
        <w:rPr>
          <w:rFonts w:ascii="Times New Roman" w:hAnsi="Times New Roman" w:cs="Times New Roman"/>
          <w:b/>
          <w:i w:val="0"/>
          <w:color w:val="000000" w:themeColor="text1"/>
          <w:sz w:val="24"/>
          <w:szCs w:val="24"/>
        </w:rPr>
        <w:t>7.2.1 Unit testing</w:t>
      </w:r>
    </w:p>
    <w:p w14:paraId="1B07C424" w14:textId="44445782" w:rsidR="00420930" w:rsidRPr="00420930" w:rsidRDefault="00420930" w:rsidP="004209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0930">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3FC577F" w14:textId="5D259AB0" w:rsidR="00420930" w:rsidRPr="00420930" w:rsidRDefault="00420930" w:rsidP="00420930">
      <w:pPr>
        <w:pStyle w:val="Heading8"/>
        <w:spacing w:before="0" w:line="360" w:lineRule="auto"/>
        <w:jc w:val="both"/>
        <w:rPr>
          <w:rFonts w:ascii="Times New Roman" w:hAnsi="Times New Roman" w:cs="Times New Roman"/>
          <w:b/>
          <w:i/>
          <w:color w:val="000000" w:themeColor="text1"/>
          <w:sz w:val="24"/>
          <w:szCs w:val="24"/>
        </w:rPr>
      </w:pPr>
      <w:r w:rsidRPr="00420930">
        <w:rPr>
          <w:rFonts w:ascii="Times New Roman" w:hAnsi="Times New Roman" w:cs="Times New Roman"/>
          <w:b/>
          <w:color w:val="000000" w:themeColor="text1"/>
          <w:sz w:val="24"/>
          <w:szCs w:val="24"/>
        </w:rPr>
        <w:t>7.2.2 Integration testing</w:t>
      </w:r>
    </w:p>
    <w:p w14:paraId="45BEFA6A" w14:textId="4A998282" w:rsidR="0046462C" w:rsidRPr="0046462C" w:rsidRDefault="00420930" w:rsidP="0046462C">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38BE268" w14:textId="0D046F02" w:rsidR="00420930" w:rsidRPr="00420930" w:rsidRDefault="00420930" w:rsidP="00420930">
      <w:pPr>
        <w:pStyle w:val="Heading7"/>
        <w:spacing w:before="0" w:line="360" w:lineRule="auto"/>
        <w:jc w:val="both"/>
        <w:rPr>
          <w:rFonts w:ascii="Times New Roman" w:hAnsi="Times New Roman" w:cs="Times New Roman"/>
          <w:b/>
          <w:i w:val="0"/>
          <w:color w:val="000000" w:themeColor="text1"/>
          <w:sz w:val="24"/>
          <w:szCs w:val="24"/>
        </w:rPr>
      </w:pPr>
      <w:r w:rsidRPr="00420930">
        <w:rPr>
          <w:rFonts w:ascii="Times New Roman" w:hAnsi="Times New Roman" w:cs="Times New Roman"/>
          <w:b/>
          <w:i w:val="0"/>
          <w:color w:val="000000" w:themeColor="text1"/>
          <w:sz w:val="24"/>
          <w:szCs w:val="24"/>
        </w:rPr>
        <w:lastRenderedPageBreak/>
        <w:t>7.2.3 Functional test</w:t>
      </w:r>
      <w:r>
        <w:rPr>
          <w:rFonts w:ascii="Times New Roman" w:hAnsi="Times New Roman" w:cs="Times New Roman"/>
          <w:b/>
          <w:i w:val="0"/>
          <w:color w:val="000000" w:themeColor="text1"/>
          <w:sz w:val="24"/>
          <w:szCs w:val="24"/>
        </w:rPr>
        <w:t>ing</w:t>
      </w:r>
    </w:p>
    <w:p w14:paraId="787967F9" w14:textId="3356FA06" w:rsidR="00420930" w:rsidRPr="00420930" w:rsidRDefault="00420930" w:rsidP="00420930">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i w:val="0"/>
          <w:sz w:val="24"/>
          <w:szCs w:val="24"/>
        </w:rPr>
        <w:t xml:space="preserve">     </w:t>
      </w:r>
      <w:r w:rsidRPr="00420930">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6496C480" w14:textId="049F648C"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Functional testing is centered on the following items:</w:t>
      </w:r>
    </w:p>
    <w:p w14:paraId="06FD44E2" w14:textId="5D4F0F81"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Valid: identified classes of valid input must be accepted.</w:t>
      </w:r>
    </w:p>
    <w:p w14:paraId="3D485889" w14:textId="0F2E43ED"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Invalid Input</w:t>
      </w:r>
      <w:r>
        <w:rPr>
          <w:rFonts w:ascii="Times New Roman" w:hAnsi="Times New Roman" w:cs="Times New Roman"/>
          <w:sz w:val="24"/>
          <w:szCs w:val="24"/>
        </w:rPr>
        <w:t>:</w:t>
      </w:r>
      <w:r w:rsidRPr="00420930">
        <w:rPr>
          <w:rFonts w:ascii="Times New Roman" w:hAnsi="Times New Roman" w:cs="Times New Roman"/>
          <w:sz w:val="24"/>
          <w:szCs w:val="24"/>
        </w:rPr>
        <w:t xml:space="preserve"> identified classes of invalid input must be rejected.</w:t>
      </w:r>
    </w:p>
    <w:p w14:paraId="1B794FB8" w14:textId="1E631029"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Functions</w:t>
      </w:r>
      <w:r>
        <w:rPr>
          <w:rFonts w:ascii="Times New Roman" w:hAnsi="Times New Roman" w:cs="Times New Roman"/>
          <w:sz w:val="24"/>
          <w:szCs w:val="24"/>
        </w:rPr>
        <w:t>:</w:t>
      </w:r>
      <w:r w:rsidRPr="00420930">
        <w:rPr>
          <w:rFonts w:ascii="Times New Roman" w:hAnsi="Times New Roman" w:cs="Times New Roman"/>
          <w:sz w:val="24"/>
          <w:szCs w:val="24"/>
        </w:rPr>
        <w:t xml:space="preserve"> identified functions must be exercised.</w:t>
      </w:r>
    </w:p>
    <w:p w14:paraId="17F4186B" w14:textId="4DEB7885"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Output</w:t>
      </w:r>
      <w:r>
        <w:rPr>
          <w:rFonts w:ascii="Times New Roman" w:hAnsi="Times New Roman" w:cs="Times New Roman"/>
          <w:sz w:val="24"/>
          <w:szCs w:val="24"/>
        </w:rPr>
        <w:t>:</w:t>
      </w:r>
      <w:r w:rsidRPr="00420930">
        <w:rPr>
          <w:rFonts w:ascii="Times New Roman" w:hAnsi="Times New Roman" w:cs="Times New Roman"/>
          <w:sz w:val="24"/>
          <w:szCs w:val="24"/>
        </w:rPr>
        <w:t xml:space="preserve"> identified classes of application outputs must be    exercised.</w:t>
      </w:r>
    </w:p>
    <w:p w14:paraId="0A597ACB" w14:textId="286DD577"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20930">
        <w:rPr>
          <w:rFonts w:ascii="Times New Roman" w:hAnsi="Times New Roman" w:cs="Times New Roman"/>
          <w:sz w:val="24"/>
          <w:szCs w:val="24"/>
        </w:rPr>
        <w:t>Systems/Procedures</w:t>
      </w:r>
      <w:r>
        <w:rPr>
          <w:rFonts w:ascii="Times New Roman" w:hAnsi="Times New Roman" w:cs="Times New Roman"/>
          <w:sz w:val="24"/>
          <w:szCs w:val="24"/>
        </w:rPr>
        <w:t>:</w:t>
      </w:r>
      <w:r w:rsidRPr="00420930">
        <w:rPr>
          <w:rFonts w:ascii="Times New Roman" w:hAnsi="Times New Roman" w:cs="Times New Roman"/>
          <w:sz w:val="24"/>
          <w:szCs w:val="24"/>
        </w:rPr>
        <w:t xml:space="preserve"> interfacing systems or procedures must be invoked.</w:t>
      </w:r>
    </w:p>
    <w:p w14:paraId="25C880E2" w14:textId="19309691" w:rsidR="00420930" w:rsidRPr="00420930" w:rsidRDefault="00420930" w:rsidP="004209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20930">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8052E5A" w14:textId="209318E5" w:rsidR="00420930" w:rsidRPr="00420930" w:rsidRDefault="00420930" w:rsidP="00420930">
      <w:pPr>
        <w:pStyle w:val="Heading7"/>
        <w:spacing w:before="0" w:line="360" w:lineRule="auto"/>
        <w:jc w:val="both"/>
        <w:rPr>
          <w:rFonts w:ascii="Times New Roman" w:hAnsi="Times New Roman" w:cs="Times New Roman"/>
          <w:b/>
          <w:i w:val="0"/>
          <w:color w:val="000000" w:themeColor="text1"/>
          <w:sz w:val="24"/>
          <w:szCs w:val="24"/>
        </w:rPr>
      </w:pPr>
      <w:r w:rsidRPr="00420930">
        <w:rPr>
          <w:rFonts w:ascii="Times New Roman" w:hAnsi="Times New Roman" w:cs="Times New Roman"/>
          <w:b/>
          <w:i w:val="0"/>
          <w:color w:val="000000" w:themeColor="text1"/>
          <w:sz w:val="24"/>
          <w:szCs w:val="24"/>
        </w:rPr>
        <w:t>7.3 S</w:t>
      </w:r>
      <w:r>
        <w:rPr>
          <w:rFonts w:ascii="Times New Roman" w:hAnsi="Times New Roman" w:cs="Times New Roman"/>
          <w:b/>
          <w:i w:val="0"/>
          <w:color w:val="000000" w:themeColor="text1"/>
          <w:sz w:val="24"/>
          <w:szCs w:val="24"/>
        </w:rPr>
        <w:t>YSTEM TESTING</w:t>
      </w:r>
    </w:p>
    <w:p w14:paraId="19CFFAC7" w14:textId="0CBA9EC2"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5AD47417" w14:textId="08352751" w:rsidR="00420930" w:rsidRPr="00420930" w:rsidRDefault="00420930" w:rsidP="00420930">
      <w:pPr>
        <w:pStyle w:val="Heading7"/>
        <w:spacing w:before="0" w:line="360" w:lineRule="auto"/>
        <w:jc w:val="both"/>
        <w:rPr>
          <w:rFonts w:ascii="Times New Roman" w:hAnsi="Times New Roman" w:cs="Times New Roman"/>
          <w:b/>
          <w:i w:val="0"/>
          <w:color w:val="000000" w:themeColor="text1"/>
          <w:sz w:val="24"/>
          <w:szCs w:val="24"/>
        </w:rPr>
      </w:pPr>
      <w:r w:rsidRPr="00420930">
        <w:rPr>
          <w:rFonts w:ascii="Times New Roman" w:hAnsi="Times New Roman" w:cs="Times New Roman"/>
          <w:b/>
          <w:i w:val="0"/>
          <w:color w:val="000000" w:themeColor="text1"/>
          <w:sz w:val="24"/>
          <w:szCs w:val="24"/>
        </w:rPr>
        <w:t>7.3.1 White Box Testing</w:t>
      </w:r>
    </w:p>
    <w:p w14:paraId="2376815B" w14:textId="4C4FCECA"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144D4239" w14:textId="3A4D62D6" w:rsidR="00420930" w:rsidRPr="00420930" w:rsidRDefault="00420930" w:rsidP="00420930">
      <w:pPr>
        <w:pStyle w:val="Heading7"/>
        <w:spacing w:before="0" w:line="360" w:lineRule="auto"/>
        <w:jc w:val="both"/>
        <w:rPr>
          <w:rFonts w:ascii="Times New Roman" w:hAnsi="Times New Roman" w:cs="Times New Roman"/>
          <w:b/>
          <w:i w:val="0"/>
          <w:color w:val="000000" w:themeColor="text1"/>
          <w:sz w:val="24"/>
          <w:szCs w:val="24"/>
        </w:rPr>
      </w:pPr>
      <w:r w:rsidRPr="00420930">
        <w:rPr>
          <w:rFonts w:ascii="Times New Roman" w:hAnsi="Times New Roman" w:cs="Times New Roman"/>
          <w:b/>
          <w:i w:val="0"/>
          <w:color w:val="000000" w:themeColor="text1"/>
          <w:sz w:val="24"/>
          <w:szCs w:val="24"/>
        </w:rPr>
        <w:lastRenderedPageBreak/>
        <w:t>7.3.2 Black Box Testing</w:t>
      </w:r>
    </w:p>
    <w:p w14:paraId="462B3140" w14:textId="00A5015D" w:rsidR="0046462C" w:rsidRDefault="00420930" w:rsidP="0046462C">
      <w:pPr>
        <w:pStyle w:val="Heading7"/>
        <w:spacing w:before="0" w:line="360" w:lineRule="auto"/>
        <w:jc w:val="both"/>
        <w:rPr>
          <w:rFonts w:ascii="Times New Roman" w:hAnsi="Times New Roman" w:cs="Times New Roman"/>
          <w:i w:val="0"/>
          <w:sz w:val="24"/>
          <w:szCs w:val="24"/>
        </w:rPr>
      </w:pPr>
      <w:r w:rsidRPr="00420930">
        <w:rPr>
          <w:rFonts w:ascii="Times New Roman" w:hAnsi="Times New Roman" w:cs="Times New Roman"/>
          <w:i w:val="0"/>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420930">
        <w:rPr>
          <w:rFonts w:ascii="Times New Roman" w:hAnsi="Times New Roman" w:cs="Times New Roman"/>
          <w:i w:val="0"/>
          <w:sz w:val="24"/>
          <w:szCs w:val="24"/>
        </w:rPr>
        <w:t>box .you</w:t>
      </w:r>
      <w:proofErr w:type="gramEnd"/>
      <w:r w:rsidRPr="00420930">
        <w:rPr>
          <w:rFonts w:ascii="Times New Roman" w:hAnsi="Times New Roman" w:cs="Times New Roman"/>
          <w:i w:val="0"/>
          <w:sz w:val="24"/>
          <w:szCs w:val="24"/>
        </w:rPr>
        <w:t xml:space="preserve"> cannot “see” into it. The test provides inputs and responds to outputs without considering how the software works.</w:t>
      </w:r>
    </w:p>
    <w:p w14:paraId="7B40B080" w14:textId="77777777" w:rsidR="0046462C" w:rsidRPr="0046462C" w:rsidRDefault="0046462C" w:rsidP="0046462C"/>
    <w:p w14:paraId="5DB19C9D" w14:textId="3DB3C615" w:rsidR="00420930" w:rsidRPr="00420930" w:rsidRDefault="00420930" w:rsidP="0046462C">
      <w:pPr>
        <w:spacing w:line="360" w:lineRule="auto"/>
        <w:jc w:val="both"/>
        <w:rPr>
          <w:rFonts w:ascii="Times New Roman" w:hAnsi="Times New Roman" w:cs="Times New Roman"/>
          <w:b/>
          <w:bCs/>
          <w:color w:val="000000" w:themeColor="text1"/>
          <w:sz w:val="24"/>
          <w:szCs w:val="24"/>
        </w:rPr>
      </w:pPr>
      <w:r w:rsidRPr="00420930">
        <w:rPr>
          <w:rFonts w:ascii="Times New Roman" w:hAnsi="Times New Roman" w:cs="Times New Roman"/>
          <w:b/>
          <w:bCs/>
          <w:color w:val="000000" w:themeColor="text1"/>
          <w:sz w:val="24"/>
          <w:szCs w:val="24"/>
        </w:rPr>
        <w:t>7.3.3 Unit Testing</w:t>
      </w:r>
    </w:p>
    <w:p w14:paraId="784AAD17" w14:textId="1E36881F" w:rsidR="00420930" w:rsidRPr="00420930" w:rsidRDefault="00420930" w:rsidP="00420930">
      <w:pPr>
        <w:spacing w:line="360" w:lineRule="auto"/>
        <w:jc w:val="both"/>
        <w:rPr>
          <w:rFonts w:ascii="Times New Roman" w:hAnsi="Times New Roman" w:cs="Times New Roman"/>
          <w:b/>
          <w:bCs/>
          <w:color w:val="000000" w:themeColor="text1"/>
          <w:sz w:val="24"/>
          <w:szCs w:val="24"/>
        </w:rPr>
      </w:pPr>
      <w:r w:rsidRPr="00420930">
        <w:rPr>
          <w:rFonts w:ascii="Times New Roman" w:hAnsi="Times New Roman" w:cs="Times New Roman"/>
          <w:b/>
          <w:bCs/>
          <w:color w:val="000000" w:themeColor="text1"/>
          <w:sz w:val="24"/>
          <w:szCs w:val="24"/>
        </w:rPr>
        <w:t xml:space="preserve">     </w:t>
      </w:r>
      <w:r w:rsidRPr="00420930">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63DF44BD" w14:textId="77777777" w:rsidR="00420930" w:rsidRPr="000673CB" w:rsidRDefault="00420930" w:rsidP="000673CB">
      <w:pPr>
        <w:pStyle w:val="ListParagraph"/>
        <w:numPr>
          <w:ilvl w:val="0"/>
          <w:numId w:val="3"/>
        </w:numPr>
        <w:spacing w:line="360" w:lineRule="auto"/>
        <w:jc w:val="both"/>
        <w:rPr>
          <w:rFonts w:ascii="Times New Roman" w:hAnsi="Times New Roman" w:cs="Times New Roman"/>
          <w:color w:val="000000" w:themeColor="text1"/>
          <w:sz w:val="24"/>
          <w:szCs w:val="24"/>
        </w:rPr>
      </w:pPr>
      <w:r w:rsidRPr="000673CB">
        <w:rPr>
          <w:rFonts w:ascii="Times New Roman" w:hAnsi="Times New Roman" w:cs="Times New Roman"/>
          <w:b/>
          <w:color w:val="000000" w:themeColor="text1"/>
          <w:sz w:val="24"/>
          <w:szCs w:val="24"/>
        </w:rPr>
        <w:t>Test strategy and approach</w:t>
      </w:r>
    </w:p>
    <w:p w14:paraId="075CEA65" w14:textId="1F3089FB" w:rsidR="00420930" w:rsidRPr="00420930" w:rsidRDefault="00420930" w:rsidP="000673CB">
      <w:pPr>
        <w:pStyle w:val="BodyText"/>
        <w:numPr>
          <w:ilvl w:val="0"/>
          <w:numId w:val="7"/>
        </w:num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t>Field testing will be performed manually and functional tests will be written in detail.</w:t>
      </w:r>
    </w:p>
    <w:p w14:paraId="1298CF1B" w14:textId="77777777" w:rsidR="00420930" w:rsidRPr="00420930" w:rsidRDefault="00420930" w:rsidP="000673CB">
      <w:pPr>
        <w:pStyle w:val="BodyText"/>
        <w:numPr>
          <w:ilvl w:val="0"/>
          <w:numId w:val="4"/>
        </w:numPr>
        <w:spacing w:line="360" w:lineRule="auto"/>
        <w:jc w:val="both"/>
        <w:rPr>
          <w:rFonts w:ascii="Times New Roman" w:hAnsi="Times New Roman" w:cs="Times New Roman"/>
          <w:b/>
          <w:bCs/>
          <w:color w:val="000000" w:themeColor="text1"/>
          <w:sz w:val="24"/>
          <w:szCs w:val="24"/>
        </w:rPr>
      </w:pPr>
      <w:r w:rsidRPr="00420930">
        <w:rPr>
          <w:rFonts w:ascii="Times New Roman" w:hAnsi="Times New Roman" w:cs="Times New Roman"/>
          <w:b/>
          <w:bCs/>
          <w:color w:val="000000" w:themeColor="text1"/>
          <w:sz w:val="24"/>
          <w:szCs w:val="24"/>
        </w:rPr>
        <w:t>Test objectives</w:t>
      </w:r>
    </w:p>
    <w:p w14:paraId="0B4DEAF2" w14:textId="77777777" w:rsidR="00420930" w:rsidRPr="00420930" w:rsidRDefault="00420930" w:rsidP="00420930">
      <w:pPr>
        <w:pStyle w:val="BodyText"/>
        <w:numPr>
          <w:ilvl w:val="0"/>
          <w:numId w:val="1"/>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All field entries must work properly.</w:t>
      </w:r>
    </w:p>
    <w:p w14:paraId="473AF8DD" w14:textId="77777777" w:rsidR="00420930" w:rsidRPr="00420930" w:rsidRDefault="00420930" w:rsidP="00420930">
      <w:pPr>
        <w:pStyle w:val="BodyText"/>
        <w:numPr>
          <w:ilvl w:val="0"/>
          <w:numId w:val="1"/>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Pages must be activated from the identified link.</w:t>
      </w:r>
    </w:p>
    <w:p w14:paraId="4EF04B27" w14:textId="4C8BE25F" w:rsidR="00420930" w:rsidRPr="00420930" w:rsidRDefault="00420930" w:rsidP="00420930">
      <w:pPr>
        <w:pStyle w:val="BodyText"/>
        <w:numPr>
          <w:ilvl w:val="0"/>
          <w:numId w:val="1"/>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The entry screen, messages and responses must not be delayed.</w:t>
      </w:r>
    </w:p>
    <w:p w14:paraId="73800922" w14:textId="77777777" w:rsidR="00420930" w:rsidRPr="00420930" w:rsidRDefault="00420930" w:rsidP="000673CB">
      <w:pPr>
        <w:pStyle w:val="BodyText"/>
        <w:numPr>
          <w:ilvl w:val="0"/>
          <w:numId w:val="5"/>
        </w:numPr>
        <w:spacing w:line="360" w:lineRule="auto"/>
        <w:jc w:val="both"/>
        <w:rPr>
          <w:rFonts w:ascii="Times New Roman" w:hAnsi="Times New Roman" w:cs="Times New Roman"/>
          <w:b/>
          <w:bCs/>
          <w:color w:val="000000" w:themeColor="text1"/>
          <w:sz w:val="24"/>
          <w:szCs w:val="24"/>
        </w:rPr>
      </w:pPr>
      <w:r w:rsidRPr="00420930">
        <w:rPr>
          <w:rFonts w:ascii="Times New Roman" w:hAnsi="Times New Roman" w:cs="Times New Roman"/>
          <w:b/>
          <w:bCs/>
          <w:color w:val="000000" w:themeColor="text1"/>
          <w:sz w:val="24"/>
          <w:szCs w:val="24"/>
        </w:rPr>
        <w:t>Features to be tested</w:t>
      </w:r>
    </w:p>
    <w:p w14:paraId="11EB41C2" w14:textId="77777777" w:rsidR="00420930" w:rsidRPr="00420930" w:rsidRDefault="00420930" w:rsidP="00420930">
      <w:pPr>
        <w:pStyle w:val="BodyText"/>
        <w:numPr>
          <w:ilvl w:val="0"/>
          <w:numId w:val="2"/>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Verify that the entries are of the correct format</w:t>
      </w:r>
    </w:p>
    <w:p w14:paraId="0946723E" w14:textId="77777777" w:rsidR="00420930" w:rsidRPr="00420930" w:rsidRDefault="00420930" w:rsidP="00420930">
      <w:pPr>
        <w:pStyle w:val="BodyText"/>
        <w:numPr>
          <w:ilvl w:val="0"/>
          <w:numId w:val="2"/>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No duplicate entries should be allowed</w:t>
      </w:r>
    </w:p>
    <w:p w14:paraId="5238FCD6" w14:textId="5207DBEA" w:rsidR="0046462C" w:rsidRDefault="00420930" w:rsidP="0046462C">
      <w:pPr>
        <w:pStyle w:val="BodyText"/>
        <w:numPr>
          <w:ilvl w:val="0"/>
          <w:numId w:val="2"/>
        </w:numPr>
        <w:spacing w:after="0" w:line="360" w:lineRule="auto"/>
        <w:jc w:val="both"/>
        <w:rPr>
          <w:rFonts w:ascii="Times New Roman" w:hAnsi="Times New Roman" w:cs="Times New Roman"/>
          <w:b/>
          <w:bCs/>
          <w:sz w:val="24"/>
          <w:szCs w:val="24"/>
        </w:rPr>
      </w:pPr>
      <w:r w:rsidRPr="00420930">
        <w:rPr>
          <w:rFonts w:ascii="Times New Roman" w:hAnsi="Times New Roman" w:cs="Times New Roman"/>
          <w:sz w:val="24"/>
          <w:szCs w:val="24"/>
        </w:rPr>
        <w:t>All links should take the user to the correct page.</w:t>
      </w:r>
    </w:p>
    <w:p w14:paraId="32002D72" w14:textId="77777777" w:rsidR="0046462C" w:rsidRPr="0046462C" w:rsidRDefault="0046462C" w:rsidP="0046462C">
      <w:pPr>
        <w:pStyle w:val="BodyText"/>
        <w:spacing w:after="0" w:line="360" w:lineRule="auto"/>
        <w:ind w:left="720"/>
        <w:jc w:val="both"/>
        <w:rPr>
          <w:rFonts w:ascii="Times New Roman" w:hAnsi="Times New Roman" w:cs="Times New Roman"/>
          <w:b/>
          <w:bCs/>
          <w:sz w:val="24"/>
          <w:szCs w:val="24"/>
        </w:rPr>
      </w:pPr>
    </w:p>
    <w:p w14:paraId="0D4EC427" w14:textId="62932461" w:rsidR="00420930" w:rsidRPr="00420930" w:rsidRDefault="00420930" w:rsidP="00420930">
      <w:pPr>
        <w:pStyle w:val="Heading1"/>
        <w:spacing w:before="0" w:line="360" w:lineRule="auto"/>
        <w:jc w:val="both"/>
        <w:rPr>
          <w:rFonts w:ascii="Times New Roman" w:hAnsi="Times New Roman" w:cs="Times New Roman"/>
          <w:color w:val="000000" w:themeColor="text1"/>
          <w:sz w:val="24"/>
          <w:szCs w:val="24"/>
        </w:rPr>
      </w:pPr>
      <w:r w:rsidRPr="00420930">
        <w:rPr>
          <w:rFonts w:ascii="Times New Roman" w:hAnsi="Times New Roman" w:cs="Times New Roman"/>
          <w:color w:val="000000" w:themeColor="text1"/>
          <w:sz w:val="24"/>
          <w:szCs w:val="24"/>
        </w:rPr>
        <w:t>7.3.4 Integration Testing</w:t>
      </w:r>
    </w:p>
    <w:p w14:paraId="21C7B3CF" w14:textId="28862E3F" w:rsidR="00420930" w:rsidRPr="00420930" w:rsidRDefault="000673CB" w:rsidP="004209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0930" w:rsidRPr="00420930">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0549C30D" w14:textId="77777777"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5A7F71CC" w14:textId="7BC01436" w:rsidR="0046462C"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b/>
          <w:bCs/>
          <w:color w:val="000000" w:themeColor="text1"/>
          <w:sz w:val="24"/>
          <w:szCs w:val="24"/>
        </w:rPr>
        <w:t>Test Results:</w:t>
      </w:r>
      <w:r w:rsidRPr="00420930">
        <w:rPr>
          <w:rFonts w:ascii="Times New Roman" w:hAnsi="Times New Roman" w:cs="Times New Roman"/>
          <w:b/>
          <w:bCs/>
          <w:sz w:val="24"/>
          <w:szCs w:val="24"/>
        </w:rPr>
        <w:t xml:space="preserve"> </w:t>
      </w:r>
      <w:r w:rsidRPr="00420930">
        <w:rPr>
          <w:rFonts w:ascii="Times New Roman" w:hAnsi="Times New Roman" w:cs="Times New Roman"/>
          <w:sz w:val="24"/>
          <w:szCs w:val="24"/>
        </w:rPr>
        <w:t>All the test cases mentioned above passed successfully. No defects encountered.</w:t>
      </w:r>
    </w:p>
    <w:p w14:paraId="34B261C9" w14:textId="3F46D9BE" w:rsidR="00420930" w:rsidRPr="00420930" w:rsidRDefault="00420930" w:rsidP="00420930">
      <w:pPr>
        <w:pStyle w:val="Heading8"/>
        <w:spacing w:before="0" w:line="360" w:lineRule="auto"/>
        <w:jc w:val="both"/>
        <w:rPr>
          <w:rFonts w:ascii="Times New Roman" w:hAnsi="Times New Roman" w:cs="Times New Roman"/>
          <w:b/>
          <w:i/>
          <w:color w:val="000000" w:themeColor="text1"/>
          <w:sz w:val="24"/>
          <w:szCs w:val="24"/>
        </w:rPr>
      </w:pPr>
      <w:r w:rsidRPr="00420930">
        <w:rPr>
          <w:rFonts w:ascii="Times New Roman" w:hAnsi="Times New Roman" w:cs="Times New Roman"/>
          <w:b/>
          <w:color w:val="000000" w:themeColor="text1"/>
          <w:sz w:val="24"/>
          <w:szCs w:val="24"/>
        </w:rPr>
        <w:t>7.3.5 Acceptance Testing</w:t>
      </w:r>
    </w:p>
    <w:p w14:paraId="3A5E3B41" w14:textId="1E373982" w:rsidR="00420930" w:rsidRPr="00420930" w:rsidRDefault="000673CB" w:rsidP="004209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0930" w:rsidRPr="00420930">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C140148" w14:textId="77777777" w:rsidR="00420930" w:rsidRPr="00420930" w:rsidRDefault="00420930" w:rsidP="00420930">
      <w:pPr>
        <w:spacing w:line="360" w:lineRule="auto"/>
        <w:jc w:val="both"/>
        <w:rPr>
          <w:rFonts w:ascii="Times New Roman" w:hAnsi="Times New Roman" w:cs="Times New Roman"/>
          <w:sz w:val="24"/>
          <w:szCs w:val="24"/>
        </w:rPr>
      </w:pPr>
      <w:r w:rsidRPr="00420930">
        <w:rPr>
          <w:rFonts w:ascii="Times New Roman" w:hAnsi="Times New Roman" w:cs="Times New Roman"/>
          <w:b/>
          <w:bCs/>
          <w:color w:val="000000" w:themeColor="text1"/>
          <w:sz w:val="24"/>
          <w:szCs w:val="24"/>
        </w:rPr>
        <w:t>Test Results:</w:t>
      </w:r>
      <w:r w:rsidRPr="00420930">
        <w:rPr>
          <w:rFonts w:ascii="Times New Roman" w:hAnsi="Times New Roman" w:cs="Times New Roman"/>
          <w:b/>
          <w:bCs/>
          <w:sz w:val="24"/>
          <w:szCs w:val="24"/>
        </w:rPr>
        <w:t xml:space="preserve"> </w:t>
      </w:r>
      <w:r w:rsidRPr="00420930">
        <w:rPr>
          <w:rFonts w:ascii="Times New Roman" w:hAnsi="Times New Roman" w:cs="Times New Roman"/>
          <w:sz w:val="24"/>
          <w:szCs w:val="24"/>
        </w:rPr>
        <w:t>All the test cases mentioned above passed successfully. No defects encountered.</w:t>
      </w:r>
    </w:p>
    <w:p w14:paraId="36820ABD" w14:textId="77777777" w:rsidR="00420930" w:rsidRPr="00420930" w:rsidRDefault="00420930" w:rsidP="00420930">
      <w:pPr>
        <w:spacing w:line="360" w:lineRule="auto"/>
        <w:jc w:val="both"/>
        <w:rPr>
          <w:rFonts w:ascii="Times New Roman" w:hAnsi="Times New Roman" w:cs="Times New Roman"/>
          <w:sz w:val="24"/>
          <w:szCs w:val="24"/>
        </w:rPr>
      </w:pPr>
    </w:p>
    <w:p w14:paraId="35E2B77F" w14:textId="77777777" w:rsidR="00420930" w:rsidRPr="00420930" w:rsidRDefault="00420930" w:rsidP="00420930">
      <w:pPr>
        <w:spacing w:line="360" w:lineRule="auto"/>
        <w:jc w:val="both"/>
        <w:rPr>
          <w:rFonts w:ascii="Times New Roman" w:hAnsi="Times New Roman" w:cs="Times New Roman"/>
          <w:sz w:val="24"/>
          <w:szCs w:val="24"/>
        </w:rPr>
      </w:pPr>
    </w:p>
    <w:p w14:paraId="55A65DE0" w14:textId="77777777" w:rsidR="00420930" w:rsidRPr="00420930" w:rsidRDefault="00420930" w:rsidP="00420930">
      <w:pPr>
        <w:spacing w:line="360" w:lineRule="auto"/>
        <w:jc w:val="both"/>
        <w:rPr>
          <w:rFonts w:ascii="Times New Roman" w:hAnsi="Times New Roman" w:cs="Times New Roman"/>
          <w:sz w:val="24"/>
          <w:szCs w:val="24"/>
        </w:rPr>
      </w:pPr>
    </w:p>
    <w:p w14:paraId="6A6C32F0" w14:textId="77777777" w:rsidR="00420930" w:rsidRPr="00420930" w:rsidRDefault="00420930" w:rsidP="00420930">
      <w:pPr>
        <w:spacing w:line="360" w:lineRule="auto"/>
        <w:jc w:val="both"/>
        <w:rPr>
          <w:rFonts w:ascii="Times New Roman" w:hAnsi="Times New Roman" w:cs="Times New Roman"/>
          <w:sz w:val="24"/>
          <w:szCs w:val="24"/>
        </w:rPr>
      </w:pPr>
    </w:p>
    <w:p w14:paraId="53EB15DA" w14:textId="77777777" w:rsidR="00420930" w:rsidRPr="00420930" w:rsidRDefault="00420930" w:rsidP="00420930">
      <w:pPr>
        <w:spacing w:line="360" w:lineRule="auto"/>
        <w:jc w:val="both"/>
        <w:rPr>
          <w:rFonts w:ascii="Times New Roman" w:hAnsi="Times New Roman" w:cs="Times New Roman"/>
          <w:sz w:val="24"/>
          <w:szCs w:val="24"/>
        </w:rPr>
      </w:pPr>
    </w:p>
    <w:p w14:paraId="7CB21EEA" w14:textId="77777777" w:rsidR="00420930" w:rsidRPr="00420930" w:rsidRDefault="00420930" w:rsidP="00420930">
      <w:pPr>
        <w:spacing w:line="360" w:lineRule="auto"/>
        <w:jc w:val="both"/>
        <w:rPr>
          <w:rFonts w:ascii="Times New Roman" w:hAnsi="Times New Roman" w:cs="Times New Roman"/>
          <w:sz w:val="24"/>
          <w:szCs w:val="24"/>
        </w:rPr>
      </w:pPr>
    </w:p>
    <w:p w14:paraId="5858E53A" w14:textId="77777777" w:rsidR="00420930" w:rsidRPr="00420930" w:rsidRDefault="00420930" w:rsidP="00420930">
      <w:pPr>
        <w:spacing w:line="360" w:lineRule="auto"/>
        <w:jc w:val="both"/>
        <w:rPr>
          <w:rFonts w:ascii="Times New Roman" w:hAnsi="Times New Roman" w:cs="Times New Roman"/>
          <w:sz w:val="24"/>
          <w:szCs w:val="24"/>
        </w:rPr>
      </w:pPr>
    </w:p>
    <w:p w14:paraId="655EC366" w14:textId="77777777" w:rsidR="00420930" w:rsidRPr="00420930" w:rsidRDefault="00420930" w:rsidP="00420930">
      <w:pPr>
        <w:spacing w:line="360" w:lineRule="auto"/>
        <w:jc w:val="both"/>
        <w:rPr>
          <w:rFonts w:ascii="Times New Roman" w:hAnsi="Times New Roman" w:cs="Times New Roman"/>
          <w:sz w:val="24"/>
          <w:szCs w:val="24"/>
        </w:rPr>
      </w:pPr>
    </w:p>
    <w:p w14:paraId="7F7B1E61" w14:textId="77777777" w:rsidR="00420930" w:rsidRPr="00420930" w:rsidRDefault="00420930" w:rsidP="00420930">
      <w:pPr>
        <w:spacing w:line="360" w:lineRule="auto"/>
        <w:jc w:val="both"/>
        <w:rPr>
          <w:rFonts w:ascii="Times New Roman" w:hAnsi="Times New Roman" w:cs="Times New Roman"/>
          <w:sz w:val="24"/>
          <w:szCs w:val="24"/>
        </w:rPr>
      </w:pPr>
    </w:p>
    <w:p w14:paraId="314978E2" w14:textId="77777777" w:rsidR="00420930" w:rsidRPr="00420930" w:rsidRDefault="00420930" w:rsidP="00420930">
      <w:pPr>
        <w:spacing w:line="360" w:lineRule="auto"/>
        <w:jc w:val="both"/>
        <w:rPr>
          <w:rFonts w:ascii="Times New Roman" w:hAnsi="Times New Roman" w:cs="Times New Roman"/>
          <w:sz w:val="24"/>
          <w:szCs w:val="24"/>
        </w:rPr>
      </w:pPr>
    </w:p>
    <w:p w14:paraId="4A16C7E9" w14:textId="77777777" w:rsidR="00402792" w:rsidRPr="00420930" w:rsidRDefault="00402792" w:rsidP="00420930">
      <w:pPr>
        <w:spacing w:line="360" w:lineRule="auto"/>
        <w:jc w:val="both"/>
        <w:rPr>
          <w:rFonts w:ascii="Times New Roman" w:hAnsi="Times New Roman" w:cs="Times New Roman"/>
          <w:sz w:val="24"/>
          <w:szCs w:val="24"/>
        </w:rPr>
      </w:pPr>
    </w:p>
    <w:sectPr w:rsidR="00402792" w:rsidRPr="00420930" w:rsidSect="0046462C">
      <w:headerReference w:type="default" r:id="rId7"/>
      <w:footerReference w:type="default" r:id="rId8"/>
      <w:headerReference w:type="first" r:id="rId9"/>
      <w:footerReference w:type="first" r:id="rId10"/>
      <w:pgSz w:w="11906" w:h="16838"/>
      <w:pgMar w:top="1701" w:right="1134" w:bottom="1701" w:left="2268" w:header="708" w:footer="708" w:gutter="0"/>
      <w:pgNumType w:start="5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0C32C" w14:textId="77777777" w:rsidR="006F04BC" w:rsidRDefault="006F04BC" w:rsidP="0046462C">
      <w:pPr>
        <w:spacing w:after="0" w:line="240" w:lineRule="auto"/>
      </w:pPr>
      <w:r>
        <w:separator/>
      </w:r>
    </w:p>
  </w:endnote>
  <w:endnote w:type="continuationSeparator" w:id="0">
    <w:p w14:paraId="4E6E581F" w14:textId="77777777" w:rsidR="006F04BC" w:rsidRDefault="006F04BC" w:rsidP="0046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009B" w14:textId="0C411716" w:rsidR="0046462C" w:rsidRDefault="0046462C" w:rsidP="0046462C">
    <w:pPr>
      <w:pStyle w:val="Footer"/>
      <w:pBdr>
        <w:top w:val="thickThinSmallGap" w:sz="24" w:space="10" w:color="auto"/>
      </w:pBdr>
      <w:jc w:val="right"/>
    </w:pPr>
    <w:r>
      <w:rPr>
        <w:rFonts w:ascii="Times New Roman" w:hAnsi="Times New Roman" w:cs="Times New Roman"/>
        <w:b/>
        <w:bCs/>
        <w:sz w:val="24"/>
        <w:szCs w:val="24"/>
      </w:rPr>
      <w:t xml:space="preserve">Detecting Fake News Using Machine Learning Algorithms                      </w:t>
    </w:r>
    <w:sdt>
      <w:sdtPr>
        <w:id w:val="-428044377"/>
        <w:docPartObj>
          <w:docPartGallery w:val="Page Numbers (Bottom of Page)"/>
          <w:docPartUnique/>
        </w:docPartObj>
      </w:sdtPr>
      <w:sdtEndPr>
        <w:rPr>
          <w:noProof/>
        </w:rPr>
      </w:sdtEndPr>
      <w:sdtContent>
        <w:r w:rsidRPr="0046462C">
          <w:rPr>
            <w:rFonts w:ascii="Times New Roman" w:hAnsi="Times New Roman" w:cs="Times New Roman"/>
            <w:sz w:val="24"/>
            <w:szCs w:val="24"/>
          </w:rPr>
          <w:fldChar w:fldCharType="begin"/>
        </w:r>
        <w:r w:rsidRPr="0046462C">
          <w:rPr>
            <w:rFonts w:ascii="Times New Roman" w:hAnsi="Times New Roman" w:cs="Times New Roman"/>
            <w:sz w:val="24"/>
            <w:szCs w:val="24"/>
          </w:rPr>
          <w:instrText xml:space="preserve"> PAGE   \* MERGEFORMAT </w:instrText>
        </w:r>
        <w:r w:rsidRPr="0046462C">
          <w:rPr>
            <w:rFonts w:ascii="Times New Roman" w:hAnsi="Times New Roman" w:cs="Times New Roman"/>
            <w:sz w:val="24"/>
            <w:szCs w:val="24"/>
          </w:rPr>
          <w:fldChar w:fldCharType="separate"/>
        </w:r>
        <w:r w:rsidRPr="0046462C">
          <w:rPr>
            <w:rFonts w:ascii="Times New Roman" w:hAnsi="Times New Roman" w:cs="Times New Roman"/>
            <w:noProof/>
            <w:sz w:val="24"/>
            <w:szCs w:val="24"/>
          </w:rPr>
          <w:t>2</w:t>
        </w:r>
        <w:r w:rsidRPr="0046462C">
          <w:rPr>
            <w:rFonts w:ascii="Times New Roman" w:hAnsi="Times New Roman" w:cs="Times New Roman"/>
            <w:noProof/>
            <w:sz w:val="24"/>
            <w:szCs w:val="24"/>
          </w:rPr>
          <w:fldChar w:fldCharType="end"/>
        </w:r>
      </w:sdtContent>
    </w:sdt>
  </w:p>
  <w:p w14:paraId="18D4E6A0" w14:textId="77777777" w:rsidR="0046462C" w:rsidRDefault="00464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BC9FD" w14:textId="37068827" w:rsidR="0046462C" w:rsidRPr="0046462C" w:rsidRDefault="0046462C" w:rsidP="0046462C">
    <w:pPr>
      <w:pStyle w:val="Footer"/>
      <w:pBdr>
        <w:top w:val="thickThinSmallGap" w:sz="24" w:space="14" w:color="auto"/>
      </w:pBdr>
      <w:rPr>
        <w:rFonts w:ascii="Times New Roman" w:hAnsi="Times New Roman" w:cs="Times New Roman"/>
        <w:sz w:val="24"/>
        <w:szCs w:val="24"/>
      </w:rPr>
    </w:pPr>
    <w:r>
      <w:rPr>
        <w:rFonts w:ascii="Times New Roman" w:hAnsi="Times New Roman" w:cs="Times New Roman"/>
        <w:b/>
        <w:bCs/>
        <w:sz w:val="24"/>
        <w:szCs w:val="24"/>
      </w:rPr>
      <w:t xml:space="preserve">         Detecting Fake News Using Machine Learning Algorithms                           </w:t>
    </w:r>
    <w:r>
      <w:rPr>
        <w:rFonts w:ascii="Times New Roman" w:hAnsi="Times New Roman" w:cs="Times New Roman"/>
        <w:sz w:val="24"/>
        <w:szCs w:val="24"/>
      </w:rPr>
      <w:t>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1B5A3" w14:textId="77777777" w:rsidR="006F04BC" w:rsidRDefault="006F04BC" w:rsidP="0046462C">
      <w:pPr>
        <w:spacing w:after="0" w:line="240" w:lineRule="auto"/>
      </w:pPr>
      <w:r>
        <w:separator/>
      </w:r>
    </w:p>
  </w:footnote>
  <w:footnote w:type="continuationSeparator" w:id="0">
    <w:p w14:paraId="7FAD0793" w14:textId="77777777" w:rsidR="006F04BC" w:rsidRDefault="006F04BC" w:rsidP="00464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E317" w14:textId="77777777" w:rsidR="0046462C" w:rsidRDefault="0046462C">
    <w:pPr>
      <w:pStyle w:val="Header"/>
    </w:pPr>
  </w:p>
  <w:p w14:paraId="03239559" w14:textId="77777777" w:rsidR="0046462C" w:rsidRDefault="0046462C">
    <w:pPr>
      <w:pStyle w:val="Header"/>
    </w:pPr>
  </w:p>
  <w:p w14:paraId="3A10000B" w14:textId="023FB3D2" w:rsidR="0046462C" w:rsidRPr="0046462C" w:rsidRDefault="0046462C" w:rsidP="0046462C">
    <w:pPr>
      <w:pStyle w:val="Header"/>
      <w:pBdr>
        <w:bottom w:val="thinThickSmallGap" w:sz="24" w:space="1" w:color="auto"/>
      </w:pBd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SYSTEM TEST</w:t>
    </w:r>
    <w:r w:rsidR="008B4B7C">
      <w:rPr>
        <w:rFonts w:ascii="Times New Roman" w:hAnsi="Times New Roman" w:cs="Times New Roman"/>
        <w:b/>
        <w:bCs/>
        <w:sz w:val="24"/>
        <w:szCs w:val="24"/>
      </w:rPr>
      <w: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28BC3" w14:textId="77777777" w:rsidR="0046462C" w:rsidRDefault="0046462C" w:rsidP="0046462C">
    <w:pPr>
      <w:pStyle w:val="Header"/>
      <w:pBdr>
        <w:bottom w:val="thinThickSmallGap" w:sz="24" w:space="28"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5BB"/>
    <w:multiLevelType w:val="multilevel"/>
    <w:tmpl w:val="106105BB"/>
    <w:lvl w:ilvl="0">
      <w:start w:val="1"/>
      <w:numFmt w:val="bullet"/>
      <w:lvlText w:val=""/>
      <w:lvlJc w:val="left"/>
      <w:pPr>
        <w:tabs>
          <w:tab w:val="left" w:pos="1069"/>
        </w:tabs>
        <w:ind w:left="1069"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1AD4024"/>
    <w:multiLevelType w:val="multilevel"/>
    <w:tmpl w:val="11AD4024"/>
    <w:lvl w:ilvl="0">
      <w:start w:val="1"/>
      <w:numFmt w:val="bullet"/>
      <w:lvlText w:val=""/>
      <w:lvlJc w:val="left"/>
      <w:pPr>
        <w:tabs>
          <w:tab w:val="left" w:pos="1069"/>
        </w:tabs>
        <w:ind w:left="1069"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FF67D55"/>
    <w:multiLevelType w:val="hybridMultilevel"/>
    <w:tmpl w:val="0C78B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592844"/>
    <w:multiLevelType w:val="hybridMultilevel"/>
    <w:tmpl w:val="F594B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FF6276"/>
    <w:multiLevelType w:val="hybridMultilevel"/>
    <w:tmpl w:val="0A8AB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67846A2"/>
    <w:multiLevelType w:val="hybridMultilevel"/>
    <w:tmpl w:val="1632D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312A14"/>
    <w:multiLevelType w:val="hybridMultilevel"/>
    <w:tmpl w:val="D366982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641687275">
    <w:abstractNumId w:val="1"/>
  </w:num>
  <w:num w:numId="2" w16cid:durableId="196815776">
    <w:abstractNumId w:val="0"/>
  </w:num>
  <w:num w:numId="3" w16cid:durableId="2137094184">
    <w:abstractNumId w:val="3"/>
  </w:num>
  <w:num w:numId="4" w16cid:durableId="1120150252">
    <w:abstractNumId w:val="5"/>
  </w:num>
  <w:num w:numId="5" w16cid:durableId="290982339">
    <w:abstractNumId w:val="2"/>
  </w:num>
  <w:num w:numId="6" w16cid:durableId="908999279">
    <w:abstractNumId w:val="4"/>
  </w:num>
  <w:num w:numId="7" w16cid:durableId="33581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8A"/>
    <w:rsid w:val="000673CB"/>
    <w:rsid w:val="00254A99"/>
    <w:rsid w:val="00402792"/>
    <w:rsid w:val="00420930"/>
    <w:rsid w:val="0046462C"/>
    <w:rsid w:val="00533936"/>
    <w:rsid w:val="005A428C"/>
    <w:rsid w:val="006679AB"/>
    <w:rsid w:val="006F04BC"/>
    <w:rsid w:val="00783F8A"/>
    <w:rsid w:val="008B4B7C"/>
    <w:rsid w:val="00985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40950"/>
  <w15:chartTrackingRefBased/>
  <w15:docId w15:val="{5CCBCCAE-B440-44F8-AE77-94B0DDB3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30"/>
    <w:pPr>
      <w:spacing w:after="200" w:line="276" w:lineRule="auto"/>
    </w:pPr>
    <w:rPr>
      <w:kern w:val="0"/>
      <w:lang w:val="en-US"/>
      <w14:ligatures w14:val="none"/>
    </w:rPr>
  </w:style>
  <w:style w:type="paragraph" w:styleId="Heading1">
    <w:name w:val="heading 1"/>
    <w:basedOn w:val="Normal"/>
    <w:next w:val="Normal"/>
    <w:link w:val="Heading1Char"/>
    <w:qFormat/>
    <w:rsid w:val="00420930"/>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unhideWhenUsed/>
    <w:qFormat/>
    <w:rsid w:val="00420930"/>
    <w:pPr>
      <w:keepNext/>
      <w:keepLines/>
      <w:spacing w:before="200" w:after="0"/>
      <w:outlineLvl w:val="2"/>
    </w:pPr>
    <w:rPr>
      <w:rFonts w:asciiTheme="majorHAnsi" w:eastAsiaTheme="majorEastAsia" w:hAnsiTheme="majorHAnsi" w:cstheme="majorBidi"/>
      <w:b/>
      <w:bCs/>
      <w:color w:val="4472C4" w:themeColor="accent1"/>
    </w:rPr>
  </w:style>
  <w:style w:type="paragraph" w:styleId="Heading7">
    <w:name w:val="heading 7"/>
    <w:basedOn w:val="Normal"/>
    <w:next w:val="Normal"/>
    <w:link w:val="Heading7Char"/>
    <w:uiPriority w:val="9"/>
    <w:unhideWhenUsed/>
    <w:qFormat/>
    <w:rsid w:val="004209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93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0930"/>
    <w:rPr>
      <w:rFonts w:ascii="Arial" w:eastAsia="Times New Roman" w:hAnsi="Arial" w:cs="Arial"/>
      <w:b/>
      <w:bCs/>
      <w:kern w:val="32"/>
      <w:sz w:val="32"/>
      <w:szCs w:val="32"/>
      <w:lang w:val="en-US"/>
      <w14:ligatures w14:val="none"/>
    </w:rPr>
  </w:style>
  <w:style w:type="character" w:customStyle="1" w:styleId="Heading3Char">
    <w:name w:val="Heading 3 Char"/>
    <w:basedOn w:val="DefaultParagraphFont"/>
    <w:link w:val="Heading3"/>
    <w:uiPriority w:val="9"/>
    <w:rsid w:val="00420930"/>
    <w:rPr>
      <w:rFonts w:asciiTheme="majorHAnsi" w:eastAsiaTheme="majorEastAsia" w:hAnsiTheme="majorHAnsi" w:cstheme="majorBidi"/>
      <w:b/>
      <w:bCs/>
      <w:color w:val="4472C4" w:themeColor="accent1"/>
      <w:kern w:val="0"/>
      <w:lang w:val="en-US"/>
      <w14:ligatures w14:val="none"/>
    </w:rPr>
  </w:style>
  <w:style w:type="character" w:customStyle="1" w:styleId="Heading7Char">
    <w:name w:val="Heading 7 Char"/>
    <w:basedOn w:val="DefaultParagraphFont"/>
    <w:link w:val="Heading7"/>
    <w:uiPriority w:val="9"/>
    <w:qFormat/>
    <w:rsid w:val="00420930"/>
    <w:rPr>
      <w:rFonts w:asciiTheme="majorHAnsi" w:eastAsiaTheme="majorEastAsia" w:hAnsiTheme="majorHAnsi" w:cstheme="majorBidi"/>
      <w:i/>
      <w:iCs/>
      <w:color w:val="404040" w:themeColor="text1" w:themeTint="BF"/>
      <w:kern w:val="0"/>
      <w:lang w:val="en-US"/>
      <w14:ligatures w14:val="none"/>
    </w:rPr>
  </w:style>
  <w:style w:type="character" w:customStyle="1" w:styleId="Heading8Char">
    <w:name w:val="Heading 8 Char"/>
    <w:basedOn w:val="DefaultParagraphFont"/>
    <w:link w:val="Heading8"/>
    <w:uiPriority w:val="9"/>
    <w:semiHidden/>
    <w:rsid w:val="00420930"/>
    <w:rPr>
      <w:rFonts w:asciiTheme="majorHAnsi" w:eastAsiaTheme="majorEastAsia" w:hAnsiTheme="majorHAnsi" w:cstheme="majorBidi"/>
      <w:color w:val="404040" w:themeColor="text1" w:themeTint="BF"/>
      <w:kern w:val="0"/>
      <w:sz w:val="20"/>
      <w:szCs w:val="20"/>
      <w:lang w:val="en-US"/>
      <w14:ligatures w14:val="none"/>
    </w:rPr>
  </w:style>
  <w:style w:type="paragraph" w:styleId="BodyText">
    <w:name w:val="Body Text"/>
    <w:basedOn w:val="Normal"/>
    <w:link w:val="BodyTextChar"/>
    <w:uiPriority w:val="99"/>
    <w:semiHidden/>
    <w:unhideWhenUsed/>
    <w:rsid w:val="00420930"/>
    <w:pPr>
      <w:spacing w:after="120"/>
    </w:pPr>
  </w:style>
  <w:style w:type="character" w:customStyle="1" w:styleId="BodyTextChar">
    <w:name w:val="Body Text Char"/>
    <w:basedOn w:val="DefaultParagraphFont"/>
    <w:link w:val="BodyText"/>
    <w:uiPriority w:val="99"/>
    <w:semiHidden/>
    <w:qFormat/>
    <w:rsid w:val="00420930"/>
    <w:rPr>
      <w:kern w:val="0"/>
      <w:lang w:val="en-US"/>
      <w14:ligatures w14:val="none"/>
    </w:rPr>
  </w:style>
  <w:style w:type="paragraph" w:styleId="Header">
    <w:name w:val="header"/>
    <w:basedOn w:val="Normal"/>
    <w:link w:val="HeaderChar"/>
    <w:uiPriority w:val="99"/>
    <w:unhideWhenUsed/>
    <w:rsid w:val="00464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62C"/>
    <w:rPr>
      <w:kern w:val="0"/>
      <w:lang w:val="en-US"/>
      <w14:ligatures w14:val="none"/>
    </w:rPr>
  </w:style>
  <w:style w:type="paragraph" w:styleId="Footer">
    <w:name w:val="footer"/>
    <w:basedOn w:val="Normal"/>
    <w:link w:val="FooterChar"/>
    <w:uiPriority w:val="99"/>
    <w:unhideWhenUsed/>
    <w:rsid w:val="00464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62C"/>
    <w:rPr>
      <w:kern w:val="0"/>
      <w:lang w:val="en-US"/>
      <w14:ligatures w14:val="none"/>
    </w:rPr>
  </w:style>
  <w:style w:type="paragraph" w:styleId="ListParagraph">
    <w:name w:val="List Paragraph"/>
    <w:basedOn w:val="Normal"/>
    <w:uiPriority w:val="34"/>
    <w:qFormat/>
    <w:rsid w:val="0006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2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Chaitanker</dc:creator>
  <cp:keywords/>
  <dc:description/>
  <cp:lastModifiedBy>Yashwanth Chaitanker</cp:lastModifiedBy>
  <cp:revision>5</cp:revision>
  <dcterms:created xsi:type="dcterms:W3CDTF">2024-05-20T22:11:00Z</dcterms:created>
  <dcterms:modified xsi:type="dcterms:W3CDTF">2024-05-21T15:43:00Z</dcterms:modified>
</cp:coreProperties>
</file>