
<file path=[Content_Types].xml><?xml version="1.0" encoding="utf-8"?>
<Types xmlns="http://schemas.openxmlformats.org/package/2006/content-types">
  <Default Extension="svg" ContentType="image/svg+xml"/>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540086643"/>
        <w:docPartObj>
          <w:docPartGallery w:val="Cover Pages"/>
          <w:docPartUnique w:val="true"/>
        </w:docPartObj>
        <w:rPr>
          <w:rFonts w:ascii="Calibri" w:hAnsi="Calibri" w:eastAsia="Times New Roman" w:cs="Tahoma"/>
          <w:color w:val="000000"/>
          <w:spacing w:val="0"/>
          <w:sz w:val="21"/>
          <w:szCs w:val="20"/>
        </w:rPr>
      </w:sdtPr>
      <w:sdtContent>
        <w:p>
          <w:pPr>
            <w:pStyle w:val="1090"/>
            <w:pBdr/>
            <w:spacing/>
            <w:ind/>
            <w:rPr/>
          </w:pPr>
          <w:r/>
          <w:r/>
        </w:p>
        <w:p>
          <w:pPr>
            <w:pStyle w:val="1090"/>
            <w:pBdr/>
            <w:spacing/>
            <w:ind w:right="1920"/>
            <w:jc w:val="both"/>
            <w:rPr/>
          </w:pPr>
          <w:r/>
          <w:r/>
        </w:p>
        <w:p>
          <w:pPr>
            <w:pStyle w:val="1090"/>
            <w:pBdr/>
            <w:spacing/>
            <w:ind/>
            <w:rPr/>
          </w:pPr>
          <w:r/>
          <w:r/>
        </w:p>
        <w:p>
          <w:pPr>
            <w:pStyle w:val="1090"/>
            <w:pBdr/>
            <w:spacing/>
            <w:ind/>
            <w:rPr/>
          </w:pPr>
          <w:r/>
          <w:r/>
        </w:p>
        <w:p>
          <w:pPr>
            <w:pStyle w:val="1090"/>
            <w:pBdr/>
            <w:spacing/>
            <w:ind/>
            <w:rPr/>
          </w:pPr>
          <w:r/>
          <w:r/>
        </w:p>
        <w:p>
          <w:pPr>
            <w:pStyle w:val="1090"/>
            <w:pBdr/>
            <w:spacing/>
            <w:ind/>
            <w:rPr/>
          </w:pPr>
          <w:r/>
          <w:r/>
        </w:p>
        <w:p>
          <w:pPr>
            <w:pStyle w:val="1090"/>
            <w:pBdr/>
            <w:spacing/>
            <w:ind/>
            <w:rPr/>
          </w:pPr>
          <w:r/>
          <w:r/>
        </w:p>
        <w:p>
          <w:pPr>
            <w:pStyle w:val="1090"/>
            <w:pBdr/>
            <w:spacing/>
            <w:ind/>
            <w:rPr>
              <w:lang w:val="nl-BE"/>
            </w:rPr>
          </w:pPr>
          <w:r>
            <w:rPr>
              <w:lang w:val="nl-BE"/>
            </w:rPr>
            <w:t xml:space="preserve">Server System Management - Linux</w:t>
          </w:r>
          <w:r>
            <w:rPr>
              <w:lang w:val="nl-BE"/>
            </w:rPr>
          </w:r>
          <w:r>
            <w:rPr>
              <w:lang w:val="nl-BE"/>
            </w:rPr>
          </w:r>
        </w:p>
        <w:p>
          <w:pPr>
            <w:pStyle w:val="1142"/>
            <w:pBdr/>
            <w:spacing/>
            <w:ind/>
            <w:rPr>
              <w:sz w:val="28"/>
              <w:szCs w:val="22"/>
              <w:lang w:val="nl-BE"/>
            </w:rPr>
          </w:pPr>
          <w:r>
            <w:rPr>
              <w:rFonts w:ascii="Arial" w:hAnsi="Arial" w:cs="Arial"/>
              <w:position w:val="-1"/>
              <w:sz w:val="40"/>
              <w:szCs w:val="40"/>
              <w:lang w:val="en-US"/>
            </w:rPr>
            <w:t xml:space="preserve">Lab 02</w:t>
          </w:r>
          <w:r>
            <w:rPr>
              <w:rFonts w:ascii="Arial" w:hAnsi="Arial" w:cs="Arial"/>
              <w:position w:val="-1"/>
              <w:sz w:val="40"/>
              <w:szCs w:val="40"/>
              <w:lang w:val="en-US"/>
            </w:rPr>
            <w:t xml:space="preserve"> -</w:t>
          </w:r>
          <w:r>
            <w:rPr>
              <w:rFonts w:ascii="Arial" w:hAnsi="Arial" w:cs="Arial"/>
              <w:position w:val="-1"/>
              <w:sz w:val="40"/>
              <w:szCs w:val="40"/>
              <w:lang w:val="en-US"/>
            </w:rPr>
            <w:t xml:space="preserve"> Package management</w:t>
          </w:r>
          <w:r>
            <w:rPr>
              <w:sz w:val="28"/>
              <w:szCs w:val="22"/>
              <w:lang w:val="nl-BE"/>
            </w:rPr>
          </w:r>
          <w:r>
            <w:rPr>
              <w:sz w:val="28"/>
              <w:szCs w:val="22"/>
              <w:lang w:val="nl-BE"/>
            </w:rPr>
          </w:r>
        </w:p>
        <w:p>
          <w:pPr>
            <w:pStyle w:val="1142"/>
            <w:pBdr/>
            <w:spacing/>
            <w:ind/>
            <w:rPr>
              <w:lang w:val="nl-BE"/>
            </w:rPr>
          </w:pPr>
          <w:r>
            <w:rPr>
              <w:lang w:val="nl-BE"/>
            </w:rPr>
          </w:r>
          <w:r>
            <w:rPr>
              <w:lang w:val="nl-BE"/>
            </w:rPr>
          </w:r>
          <w:r>
            <w:rPr>
              <w:lang w:val="nl-BE"/>
            </w:rPr>
          </w:r>
        </w:p>
        <w:p>
          <w:pPr>
            <w:pBdr/>
            <w:spacing w:after="200"/>
            <w:ind/>
            <w:jc w:val="left"/>
            <w:rPr>
              <w:lang w:val="nl-BE"/>
            </w:rPr>
          </w:pPr>
          <w:r>
            <w:rPr>
              <w:lang w:val="nl-BE"/>
            </w:rPr>
            <w:br w:type="page" w:clear="all"/>
          </w:r>
          <w:r>
            <w:rPr>
              <w:lang w:val="nl-BE"/>
            </w:rPr>
          </w:r>
          <w:r>
            <w:rPr>
              <w:lang w:val="nl-BE"/>
            </w:rPr>
          </w:r>
        </w:p>
      </w:sdtContent>
    </w:sdt>
    <w:p>
      <w:pPr>
        <w:pStyle w:val="1069"/>
        <w:numPr>
          <w:ilvl w:val="0"/>
          <w:numId w:val="0"/>
        </w:numPr>
        <w:pBdr/>
        <w:spacing w:line="276" w:lineRule="auto"/>
        <w:ind w:hanging="567" w:left="567"/>
        <w:rPr/>
        <w:sectPr>
          <w:headerReference w:type="default" r:id="rId9"/>
          <w:headerReference w:type="first" r:id="rId10"/>
          <w:footerReference w:type="default" r:id="rId12"/>
          <w:footnotePr/>
          <w:endnotePr/>
          <w:type w:val="nextPage"/>
          <w:pgSz w:h="16838" w:orient="landscape" w:w="11906"/>
          <w:pgMar w:top="1134" w:right="1418" w:bottom="1418" w:left="1418" w:header="708" w:footer="708" w:gutter="0"/>
          <w:pgNumType w:start="1"/>
          <w:cols w:num="1" w:sep="0" w:space="708" w:equalWidth="1"/>
          <w:titlePg/>
        </w:sectPr>
      </w:pPr>
      <w:r/>
      <w:bookmarkStart w:id="0" w:name="_Toc28327435"/>
      <w:r/>
      <w:bookmarkStart w:id="1" w:name="_Toc28540698"/>
      <w:r/>
      <w:bookmarkEnd w:id="0"/>
      <w:r/>
      <w:bookmarkEnd w:id="1"/>
      <w:r/>
      <w:r/>
    </w:p>
    <w:p>
      <w:pPr>
        <w:pStyle w:val="1069"/>
        <w:pBdr/>
        <w:spacing/>
        <w:ind/>
        <w:rPr/>
      </w:pPr>
      <w:r>
        <w:t xml:space="preserve">Lab 02: Package management</w:t>
      </w:r>
      <w:r/>
    </w:p>
    <w:p>
      <w:pPr>
        <w:pBdr/>
        <w:spacing/>
        <w:ind/>
        <w:rPr>
          <w:lang w:val="en-US"/>
        </w:rPr>
      </w:pPr>
      <w:r>
        <w:rPr>
          <w:lang w:val="en-US"/>
        </w:rPr>
        <w:t xml:space="preserve">01 - Log in on your vm as your non-root user using ssh from your host like we saw last week.</w:t>
      </w:r>
      <w:r>
        <w:rPr>
          <w:lang w:val="en-US"/>
        </w:rPr>
      </w:r>
      <w:r>
        <w:rPr>
          <w:lang w:val="en-US"/>
        </w:rPr>
      </w:r>
    </w:p>
    <w:p>
      <w:pPr>
        <w:pBdr/>
        <w:spacing/>
        <w:ind/>
        <w:rPr>
          <w:highlight w:val="none"/>
          <w:lang w:val="en-US"/>
        </w:rPr>
      </w:pPr>
      <w:r>
        <w:rPr>
          <w:lang w:val="en-US"/>
        </w:rPr>
        <w:t xml:space="preserve">02 - Switch to root. </w:t>
      </w:r>
      <w:r>
        <w:rPr>
          <w:highlight w:val="none"/>
          <w:lang w:val="en-US"/>
        </w:rPr>
      </w:r>
      <w:r>
        <w:rPr>
          <w:highlight w:val="none"/>
          <w:lang w:val="en-US"/>
        </w:rPr>
      </w:r>
    </w:p>
    <w:p>
      <w:pPr>
        <w:pBdr/>
        <w:spacing/>
        <w:ind/>
        <w:rPr>
          <w:color w:val="ff0000"/>
        </w:rPr>
      </w:pPr>
      <w:r>
        <w:rPr>
          <w:color w:val="ff0000"/>
          <w:highlight w:val="none"/>
          <w:lang w:val="en-US"/>
        </w:rPr>
        <w:t xml:space="preserve">su —login</w:t>
      </w:r>
      <w:r>
        <w:rPr>
          <w:color w:val="ff0000"/>
        </w:rPr>
      </w:r>
      <w:r>
        <w:rPr>
          <w:color w:val="ff0000"/>
        </w:rPr>
      </w:r>
    </w:p>
    <w:p>
      <w:pPr>
        <w:pBdr/>
        <w:spacing/>
        <w:ind/>
        <w:rPr>
          <w:lang w:val="en-US"/>
        </w:rPr>
      </w:pPr>
      <w:r>
        <w:rPr>
          <w:lang w:val="en-US"/>
        </w:rPr>
        <w:t xml:space="preserve">03 - Use nano  to examine the /etc/apt/sources.list  Make sure only the lines pointing to the Debian mirror are active (no hash tag in front of them). </w:t>
      </w:r>
      <w:r>
        <w:rPr>
          <w:lang w:val="en-US"/>
        </w:rPr>
      </w:r>
      <w:r>
        <w:rPr>
          <w:lang w:val="en-US"/>
        </w:rPr>
      </w:r>
    </w:p>
    <w:p>
      <w:pPr>
        <w:pBdr/>
        <w:spacing/>
        <w:ind/>
        <w:rPr>
          <w:lang w:val="en-US"/>
        </w:rPr>
      </w:pPr>
      <w:r>
        <w:rPr>
          <w:lang w:val="en-US"/>
        </w:rPr>
        <w:t xml:space="preserve">It should look like this :</w:t>
      </w:r>
      <w:r>
        <w:rPr>
          <w:lang w:val="en-US"/>
        </w:rPr>
      </w:r>
      <w:r>
        <w:rPr>
          <w:lang w:val="en-US"/>
        </w:rPr>
      </w:r>
    </w:p>
    <w:p>
      <w:pPr>
        <w:pBdr/>
        <w:spacing/>
        <w:ind/>
        <w:rPr/>
      </w:pPr>
      <w:r>
        <mc:AlternateContent>
          <mc:Choice Requires="wpg">
            <w:drawing>
              <wp:inline xmlns:wp="http://schemas.openxmlformats.org/drawingml/2006/wordprocessingDrawing" distT="0" distB="0" distL="0" distR="0">
                <wp:extent cx="5760720" cy="1657985"/>
                <wp:effectExtent l="0" t="0" r="0" b="0"/>
                <wp:docPr id="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69534" name="Picture 1" descr="A screenshot of a computer screen&#10;&#10;Description automatically generated"/>
                        <pic:cNvPicPr>
                          <a:picLocks noChangeAspect="1"/>
                        </pic:cNvPicPr>
                        <pic:nvPr/>
                      </pic:nvPicPr>
                      <pic:blipFill>
                        <a:blip r:embed="rId18"/>
                        <a:stretch/>
                      </pic:blipFill>
                      <pic:spPr bwMode="auto">
                        <a:xfrm>
                          <a:off x="0" y="0"/>
                          <a:ext cx="5760720" cy="16579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30.55pt;mso-wrap-distance-left:0.00pt;mso-wrap-distance-top:0.00pt;mso-wrap-distance-right:0.00pt;mso-wrap-distance-bottom:0.00pt;z-index:1;" stroked="false">
                <v:imagedata r:id="rId18" o:title=""/>
                <o:lock v:ext="edit" rotation="t"/>
              </v:shape>
            </w:pict>
          </mc:Fallback>
        </mc:AlternateContent>
      </w:r>
      <w:r/>
    </w:p>
    <w:p>
      <w:pPr>
        <w:pBdr/>
        <w:spacing/>
        <w:ind/>
        <w:rPr>
          <w:lang w:val="en-US"/>
        </w:rPr>
      </w:pPr>
      <w:r>
        <w:rPr>
          <w:lang w:val="en-US"/>
        </w:rPr>
        <w:t xml:space="preserve">If those repositories (or similar) aren’t listed, you messed up during install.</w:t>
      </w:r>
      <w:r>
        <w:rPr>
          <w:lang w:val="en-US"/>
        </w:rPr>
        <w:t xml:space="preserve"> </w:t>
      </w:r>
      <w:r>
        <w:rPr>
          <w:lang w:val="en-US"/>
        </w:rPr>
        <w:t xml:space="preserve">You’ll need to add the deb &amp; deb-src entries manually and Save. Now you can install packages using apt</w:t>
      </w:r>
      <w:r>
        <w:rPr>
          <w:lang w:val="en-US"/>
        </w:rPr>
      </w:r>
      <w:r>
        <w:rPr>
          <w:lang w:val="en-US"/>
        </w:rPr>
      </w:r>
    </w:p>
    <w:p>
      <w:pPr>
        <w:pBdr/>
        <w:spacing/>
        <w:ind/>
        <w:rPr>
          <w:highlight w:val="none"/>
          <w:lang w:val="en-US"/>
        </w:rPr>
      </w:pPr>
      <w:r>
        <w:rPr>
          <w:lang w:val="en-US"/>
        </w:rPr>
        <w:t xml:space="preserve">04 - Run the command apt update. Read  man apt and  scroll  to  the  SEE  ALSO  section  at  the  end  (or  search  for  this  string,  which usually  occurs  in  man  pages)  to  see  all  related  commands. </w:t>
      </w:r>
      <w:bookmarkStart w:id="2" w:name="_Hlk32746567"/>
      <w:r>
        <w:rPr>
          <w:lang w:val="en-US"/>
        </w:rPr>
        <w:t xml:space="preserve">What do you think apt update is for ? (QUIZ)</w:t>
      </w:r>
      <w:bookmarkEnd w:id="2"/>
      <w:r>
        <w:rPr>
          <w:highlight w:val="none"/>
          <w:lang w:val="en-US"/>
        </w:rPr>
      </w:r>
      <w:r>
        <w:rPr>
          <w:highlight w:val="none"/>
          <w:lang w:val="en-US"/>
        </w:rPr>
      </w:r>
    </w:p>
    <w:p>
      <w:pPr>
        <w:pBdr/>
        <w:spacing/>
        <w:ind/>
        <w:rPr>
          <w:color w:val="ff0000"/>
          <w:highlight w:val="none"/>
          <w14:ligatures w14:val="none"/>
        </w:rPr>
      </w:pPr>
      <w:r>
        <w:rPr>
          <w:color w:val="ff0000"/>
          <w:highlight w:val="none"/>
          <w:lang w:val="en-US"/>
        </w:rPr>
        <w:t xml:space="preserve">`</w:t>
      </w:r>
      <w:r>
        <w:rPr>
          <w:color w:val="ff0000"/>
        </w:rPr>
        <w:t xml:space="preserve">update is used to resynchronize the package index files from their sources.</w:t>
      </w:r>
      <w:r>
        <w:rPr>
          <w:color w:val="ff0000"/>
          <w:highlight w:val="none"/>
          <w:lang w:val="en-US"/>
        </w:rPr>
        <w:t xml:space="preserve">`</w:t>
      </w:r>
      <w:r>
        <w:rPr>
          <w:color w:val="ff0000"/>
          <w:highlight w:val="none"/>
          <w14:ligatures w14:val="none"/>
        </w:rPr>
      </w:r>
      <w:r>
        <w:rPr>
          <w:color w:val="ff0000"/>
          <w:highlight w:val="none"/>
          <w14:ligatures w14:val="none"/>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31876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587" name=""/>
                        <pic:cNvPicPr>
                          <a:picLocks noChangeAspect="1"/>
                        </pic:cNvPicPr>
                        <pic:nvPr/>
                      </pic:nvPicPr>
                      <pic:blipFill>
                        <a:blip r:embed="rId19"/>
                        <a:stretch/>
                      </pic:blipFill>
                      <pic:spPr bwMode="auto">
                        <a:xfrm>
                          <a:off x="0" y="0"/>
                          <a:ext cx="5760719" cy="31876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251.00pt;mso-wrap-distance-left:0.00pt;mso-wrap-distance-top:0.00pt;mso-wrap-distance-right:0.00pt;mso-wrap-distance-bottom:0.00pt;z-index:1;" stroked="false">
                <v:imagedata r:id="rId19" o:title=""/>
                <o:lock v:ext="edit" rotation="t"/>
              </v:shape>
            </w:pict>
          </mc:Fallback>
        </mc:AlternateContent>
      </w:r>
      <w:r>
        <w:rPr>
          <w:lang w:val="en-US"/>
        </w:rPr>
      </w:r>
      <w:r>
        <w:rPr>
          <w:lang w:val="en-US"/>
        </w:rPr>
      </w:r>
    </w:p>
    <w:p>
      <w:pPr>
        <w:pBdr/>
        <w:spacing/>
        <w:ind/>
        <w:rPr>
          <w:highlight w:val="none"/>
          <w:lang w:val="en-US"/>
        </w:rPr>
      </w:pPr>
      <w:r>
        <w:rPr>
          <w:lang w:val="en-US"/>
        </w:rPr>
        <w:t xml:space="preserve">05 - Use apt to install  : </w:t>
      </w:r>
      <w:r>
        <w:rPr>
          <w:b/>
          <w:bCs/>
          <w:lang w:val="en-US"/>
        </w:rPr>
        <w:t xml:space="preserve">open-vm-tools</w:t>
      </w:r>
      <w:r>
        <w:rPr>
          <w:lang w:val="en-US"/>
        </w:rPr>
        <w:t xml:space="preserve"> (which will allow smoother integration of your vm and host system) and </w:t>
      </w:r>
      <w:r>
        <w:rPr>
          <w:b/>
          <w:bCs/>
          <w:lang w:val="en-US"/>
        </w:rPr>
        <w:t xml:space="preserve">vim</w:t>
      </w:r>
      <w:r>
        <w:rPr>
          <w:lang w:val="en-US"/>
        </w:rPr>
        <w:t xml:space="preserve">, a powerfull editor that you can/may/will use a lot in your Linux career.</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166733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8107" name=""/>
                        <pic:cNvPicPr>
                          <a:picLocks noChangeAspect="1"/>
                        </pic:cNvPicPr>
                        <pic:nvPr/>
                      </pic:nvPicPr>
                      <pic:blipFill>
                        <a:blip r:embed="rId20"/>
                        <a:stretch/>
                      </pic:blipFill>
                      <pic:spPr bwMode="auto">
                        <a:xfrm>
                          <a:off x="0" y="0"/>
                          <a:ext cx="5760719" cy="16673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31.29pt;mso-wrap-distance-left:0.00pt;mso-wrap-distance-top:0.00pt;mso-wrap-distance-right:0.00pt;mso-wrap-distance-bottom:0.00pt;z-index:1;" stroked="false">
                <v:imagedata r:id="rId20" o:title=""/>
                <o:lock v:ext="edit" rotation="t"/>
              </v:shape>
            </w:pict>
          </mc:Fallback>
        </mc:AlternateContent>
      </w:r>
      <w:r>
        <w:rPr>
          <w:lang w:val="en-US"/>
        </w:rPr>
      </w:r>
      <w:r>
        <w:rPr>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629275" cy="159067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2209" name=""/>
                        <pic:cNvPicPr>
                          <a:picLocks noChangeAspect="1"/>
                        </pic:cNvPicPr>
                        <pic:nvPr/>
                      </pic:nvPicPr>
                      <pic:blipFill>
                        <a:blip r:embed="rId21"/>
                        <a:stretch/>
                      </pic:blipFill>
                      <pic:spPr bwMode="auto">
                        <a:xfrm>
                          <a:off x="0" y="0"/>
                          <a:ext cx="5629275" cy="1590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43.25pt;height:125.25pt;mso-wrap-distance-left:0.00pt;mso-wrap-distance-top:0.00pt;mso-wrap-distance-right:0.00pt;mso-wrap-distance-bottom:0.00pt;z-index:1;" stroked="false">
                <v:imagedata r:id="rId21" o:title=""/>
                <o:lock v:ext="edit" rotation="t"/>
              </v:shape>
            </w:pict>
          </mc:Fallback>
        </mc:AlternateContent>
      </w:r>
      <w:r>
        <w:rPr>
          <w:lang w:val="en-US"/>
        </w:rPr>
      </w:r>
      <w:r>
        <w:rPr>
          <w:lang w:val="en-US"/>
        </w:rPr>
      </w:r>
    </w:p>
    <w:p>
      <w:pPr>
        <w:pBdr/>
        <w:spacing/>
        <w:ind/>
        <w:rPr>
          <w:highlight w:val="none"/>
          <w:lang w:val="en-US"/>
        </w:rPr>
      </w:pPr>
      <w:r>
        <w:rPr>
          <w:lang w:val="en-US"/>
        </w:rPr>
        <w:t xml:space="preserve">06 - Try and connect to your machine using the VMWare workstation ssh client (right click on your vm and choose ssh). Try and connect as root. Does it work ? Why (should it) (not) ? Try and connect as your regular user. Does that work ? (QUIZ)</w:t>
      </w:r>
      <w:r>
        <w:rPr>
          <w:highlight w:val="none"/>
          <w:lang w:val="en-US"/>
        </w:rPr>
      </w:r>
      <w:r>
        <w:rPr>
          <w:highlight w:val="none"/>
          <w:lang w:val="en-US"/>
        </w:rPr>
      </w:r>
    </w:p>
    <w:p>
      <w:pPr>
        <w:pBdr/>
        <w:spacing/>
        <w:ind/>
        <w:rPr>
          <w:color w:val="ff0000"/>
          <w:highlight w:val="none"/>
        </w:rPr>
      </w:pPr>
      <w:r>
        <w:rPr>
          <w:color w:val="ff0000"/>
          <w:highlight w:val="none"/>
          <w:lang w:val="en-US"/>
        </w:rPr>
        <w:t xml:space="preserve">Simple user – works</w:t>
      </w:r>
      <w:r>
        <w:rPr>
          <w:color w:val="ff0000"/>
          <w:highlight w:val="none"/>
        </w:rPr>
      </w:r>
      <w:r>
        <w:rPr>
          <w:color w:val="ff0000"/>
          <w:highlight w:val="none"/>
        </w:rPr>
      </w:r>
    </w:p>
    <w:p>
      <w:pPr>
        <w:pBdr/>
        <w:spacing/>
        <w:ind/>
        <w:rPr>
          <w:color w:val="ff0000"/>
          <w:highlight w:val="none"/>
          <w:lang w:val="en-US"/>
        </w:rPr>
      </w:pPr>
      <w:r>
        <w:rPr>
          <w:color w:val="ff0000"/>
          <w:highlight w:val="none"/>
          <w:lang w:val="en-US"/>
        </w:rPr>
        <w:t xml:space="preserve">Root user – does not</w:t>
      </w:r>
      <w:r>
        <w:rPr>
          <w:color w:val="ff0000"/>
          <w:highlight w:val="none"/>
          <w:lang w:val="en-US"/>
        </w:rPr>
      </w:r>
      <w:r>
        <w:rPr>
          <w:color w:val="ff0000"/>
          <w:highlight w:val="none"/>
          <w:lang w:val="en-US"/>
        </w:rPr>
      </w:r>
    </w:p>
    <w:p>
      <w:pPr>
        <w:pBdr/>
        <w:spacing/>
        <w:ind/>
        <w:rPr>
          <w:color w:val="ff0000"/>
          <w:highlight w:val="none"/>
          <w:lang w:val="en-US"/>
        </w:rPr>
      </w:pPr>
      <w:r>
        <w:rPr>
          <w:color w:val="ff0000"/>
          <w:highlight w:val="none"/>
          <w:lang w:val="en-US"/>
        </w:rPr>
        <w:t xml:space="preserve">It probably does not allow you to login as user either of lack of privileges, or some security features, or firewall rules, or maybe even because I do not have a separate root password.</w:t>
      </w:r>
      <w:r>
        <w:rPr>
          <w:color w:val="ff0000"/>
          <w:highlight w:val="none"/>
          <w:lang w:val="en-US"/>
        </w:rPr>
      </w:r>
      <w:r>
        <w:rPr>
          <w:color w:val="ff0000"/>
          <w:highlight w:val="none"/>
          <w:lang w:val="en-US"/>
        </w:rPr>
      </w:r>
    </w:p>
    <w:p>
      <w:pPr>
        <w:pBdr/>
        <w:spacing/>
        <w:ind/>
        <w:rPr>
          <w:color w:val="ff0000"/>
          <w:highlight w:val="none"/>
          <w:lang w:val="en-US"/>
        </w:rPr>
      </w:pPr>
      <w:r>
        <w:rPr>
          <w:color w:val="ff0000"/>
          <w:highlight w:val="none"/>
          <w:lang w:val="en-US"/>
        </w:rPr>
        <w:t xml:space="preserve">UPD: I have found a forum that said that you need to configure it in the sshd_config.</w:t>
      </w:r>
      <w:r>
        <w:rPr>
          <w:color w:val="ff0000"/>
          <w:highlight w:val="none"/>
          <w:lang w:val="en-US"/>
        </w:rPr>
      </w:r>
      <w:r>
        <w:rPr>
          <w:color w:val="ff0000"/>
          <w:highlight w:val="none"/>
          <w:lang w:val="en-US"/>
        </w:rPr>
      </w:r>
    </w:p>
    <w:p>
      <w:pPr>
        <w:pBdr/>
        <w:spacing/>
        <w:ind/>
        <w:rPr>
          <w:color w:val="ff0000"/>
          <w:highlight w:val="none"/>
          <w:lang w:val="en-US"/>
        </w:rPr>
      </w:pPr>
      <w:r>
        <w:rPr>
          <w:color w:val="ff0000"/>
          <w:highlight w:val="none"/>
          <w:lang w:val="en-US"/>
        </w:rPr>
      </w:r>
      <w:r>
        <w:rPr>
          <w:color w:val="ff0000"/>
          <w:highlight w:val="none"/>
          <w:lang w:val="en-US"/>
        </w:rPr>
        <w:t xml:space="preserve">https://vmware.github.io/photon/assets/files/html/3.0/photon_troubleshoot/permitting-root-login-with-ssh.html</w:t>
      </w:r>
      <w:r>
        <w:rPr>
          <w:color w:val="ff0000"/>
          <w:highlight w:val="none"/>
          <w:lang w:val="en-US"/>
        </w:rPr>
      </w:r>
      <w:r>
        <w:rPr>
          <w:color w:val="ff0000"/>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125108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75793" name=""/>
                        <pic:cNvPicPr>
                          <a:picLocks noChangeAspect="1"/>
                        </pic:cNvPicPr>
                        <pic:nvPr/>
                      </pic:nvPicPr>
                      <pic:blipFill>
                        <a:blip r:embed="rId22"/>
                        <a:stretch/>
                      </pic:blipFill>
                      <pic:spPr bwMode="auto">
                        <a:xfrm>
                          <a:off x="0" y="0"/>
                          <a:ext cx="5760719" cy="125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98.51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760720" cy="14357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29874" name=""/>
                        <pic:cNvPicPr>
                          <a:picLocks noChangeAspect="1"/>
                        </pic:cNvPicPr>
                        <pic:nvPr/>
                      </pic:nvPicPr>
                      <pic:blipFill>
                        <a:blip r:embed="rId23"/>
                        <a:stretch/>
                      </pic:blipFill>
                      <pic:spPr bwMode="auto">
                        <a:xfrm>
                          <a:off x="0" y="0"/>
                          <a:ext cx="5760719" cy="1435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113.05pt;mso-wrap-distance-left:0.00pt;mso-wrap-distance-top:0.00pt;mso-wrap-distance-right:0.00pt;mso-wrap-distance-bottom:0.00pt;z-index:1;" stroked="false">
                <v:imagedata r:id="rId23" o:title=""/>
                <o:lock v:ext="edit" rotation="t"/>
              </v:shape>
            </w:pict>
          </mc:Fallback>
        </mc:AlternateContent>
      </w:r>
      <w:r>
        <w:rPr>
          <w:highlight w:val="none"/>
          <w:lang w:val="en-US"/>
        </w:rPr>
      </w:r>
      <w:r>
        <w:rPr>
          <w:highlight w:val="none"/>
          <w:lang w:val="en-US"/>
        </w:rPr>
      </w:r>
    </w:p>
    <w:p>
      <w:pPr>
        <w:pBdr/>
        <w:spacing/>
        <w:ind/>
        <w:rPr>
          <w:lang w:val="en-US"/>
        </w:rPr>
      </w:pPr>
      <w:r>
        <w:rPr>
          <w:lang w:val="en-US"/>
        </w:rPr>
        <w:t xml:space="preserve">07 - If you wonder what the apt sources are all about, clook closely at the contents of the apt sources list configuration file . </w:t>
      </w:r>
      <w:r>
        <w:rPr>
          <w:lang w:val="en-US"/>
        </w:rPr>
      </w:r>
      <w:r>
        <w:rPr>
          <w:lang w:val="en-US"/>
        </w:rPr>
      </w:r>
    </w:p>
    <w:p>
      <w:pPr>
        <w:pBdr/>
        <w:spacing/>
        <w:ind w:firstLine="708"/>
        <w:rPr>
          <w:lang w:val="en-US"/>
        </w:rPr>
      </w:pPr>
      <w:r>
        <w:rPr>
          <w:lang w:val="en-US"/>
        </w:rPr>
        <w:t xml:space="preserve">cat /etc/apt/sources.list</w:t>
      </w:r>
      <w:r>
        <w:rPr>
          <w:lang w:val="en-US"/>
        </w:rPr>
      </w:r>
      <w:r>
        <w:rPr>
          <w:lang w:val="en-US"/>
        </w:rPr>
      </w:r>
    </w:p>
    <w:p>
      <w:pPr>
        <w:pBdr/>
        <w:spacing/>
        <w:ind w:left="708"/>
        <w:rPr>
          <w:highlight w:val="none"/>
          <w:lang w:val="en-US"/>
        </w:rPr>
      </w:pPr>
      <w:r>
        <w:rPr>
          <w:lang w:val="en-US"/>
        </w:rPr>
        <w:t xml:space="preserve">In other words, apt update fetches package and catalog information (about all available Debian packages you are interested in) from </w:t>
      </w:r>
      <w:hyperlink r:id="rId24" w:tooltip="ftp://ftp.be.debian.org" w:history="1">
        <w:r>
          <w:rPr>
            <w:rStyle w:val="1120"/>
            <w:lang w:val="en-US"/>
          </w:rPr>
          <w:t xml:space="preserve">ftp.be.debian.org</w:t>
        </w:r>
      </w:hyperlink>
      <w:r>
        <w:rPr>
          <w:lang w:val="en-US"/>
        </w:rPr>
        <w:t xml:space="preserve"> or any other you choose.</w:t>
      </w:r>
      <w:r>
        <w:rPr>
          <w:highlight w:val="none"/>
          <w:lang w:val="en-US"/>
        </w:rPr>
      </w:r>
      <w:r>
        <w:rPr>
          <w:highlight w:val="none"/>
          <w:lang w:val="en-US"/>
        </w:rPr>
      </w:r>
    </w:p>
    <w:p>
      <w:pPr>
        <w:pBdr/>
        <w:spacing/>
        <w:ind w:left="0"/>
        <w:rPr>
          <w:highlight w:val="none"/>
        </w:rPr>
      </w:pPr>
      <w:r>
        <mc:AlternateContent>
          <mc:Choice Requires="wpg">
            <w:drawing>
              <wp:inline xmlns:wp="http://schemas.openxmlformats.org/drawingml/2006/wordprocessingDrawing" distT="0" distB="0" distL="0" distR="0">
                <wp:extent cx="5760720" cy="258532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6803" name=""/>
                        <pic:cNvPicPr>
                          <a:picLocks noChangeAspect="1"/>
                        </pic:cNvPicPr>
                        <pic:nvPr/>
                      </pic:nvPicPr>
                      <pic:blipFill>
                        <a:blip r:embed="rId25"/>
                        <a:stretch/>
                      </pic:blipFill>
                      <pic:spPr bwMode="auto">
                        <a:xfrm>
                          <a:off x="0" y="0"/>
                          <a:ext cx="5760719" cy="25853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203.57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left="0"/>
        <w:rPr>
          <w:color w:val="ff0000"/>
          <w:highlight w:val="none"/>
        </w:rPr>
      </w:pPr>
      <w:r>
        <w:rPr>
          <w:color w:val="ff0000"/>
          <w:highlight w:val="none"/>
          <w:lang w:val="en-US"/>
        </w:rPr>
        <w:t xml:space="preserve">You can set up mirrors from it, and hence this is what also happens when you add a package that is not from the apt repositories.</w:t>
      </w:r>
      <w:r>
        <w:rPr>
          <w:color w:val="ff0000"/>
          <w:highlight w:val="none"/>
        </w:rPr>
      </w:r>
      <w:r>
        <w:rPr>
          <w:color w:val="ff0000"/>
          <w:highlight w:val="none"/>
        </w:rPr>
      </w:r>
    </w:p>
    <w:p>
      <w:pPr>
        <w:pBdr/>
        <w:spacing/>
        <w:ind/>
        <w:rPr>
          <w:lang w:val="en-US"/>
        </w:rPr>
      </w:pPr>
      <w:r>
        <w:rPr>
          <w:lang w:val="en-US"/>
        </w:rPr>
        <w:t xml:space="preserve">08 - Get just the lines starting with "deb " using a regular expression</w:t>
      </w:r>
      <w:r>
        <w:rPr>
          <w:lang w:val="en-US"/>
        </w:rPr>
      </w:r>
      <w:r>
        <w:rPr>
          <w:lang w:val="en-US"/>
        </w:rPr>
      </w:r>
    </w:p>
    <w:p>
      <w:pPr>
        <w:pBdr/>
        <w:spacing/>
        <w:ind/>
        <w:rPr>
          <w:lang w:val="en-US"/>
        </w:rPr>
      </w:pPr>
      <w:r>
        <w:rPr>
          <w:lang w:val="en-US"/>
        </w:rPr>
        <w:tab/>
      </w:r>
      <w:r>
        <w:rPr>
          <w:lang w:val="en-US"/>
        </w:rPr>
        <w:t xml:space="preserve">grep '^deb ' /etc/apt/sources.list</w:t>
      </w:r>
      <w:r>
        <w:rPr>
          <w:lang w:val="en-US"/>
        </w:rPr>
      </w:r>
      <w:r>
        <w:rPr>
          <w:lang w:val="en-US"/>
        </w:rPr>
      </w:r>
    </w:p>
    <w:p>
      <w:pPr>
        <w:pBdr/>
        <w:spacing/>
        <w:ind w:firstLine="708"/>
        <w:rPr>
          <w:lang w:val="en-US"/>
        </w:rPr>
      </w:pPr>
      <w:r>
        <w:rPr>
          <w:lang w:val="en-US"/>
        </w:rPr>
        <w:t xml:space="preserve">The man pages for grep and egrep describe regular expression syntax concisely. </w:t>
      </w:r>
      <w:r>
        <w:rPr>
          <w:lang w:val="en-US"/>
        </w:rPr>
      </w:r>
      <w:r>
        <w:rPr>
          <w:lang w:val="en-US"/>
        </w:rPr>
      </w:r>
    </w:p>
    <w:p>
      <w:pPr>
        <w:pBdr/>
        <w:spacing/>
        <w:ind w:firstLine="708"/>
        <w:rPr>
          <w:lang w:val="en-US"/>
        </w:rPr>
      </w:pPr>
      <w:r>
        <w:rPr>
          <w:lang w:val="en-US"/>
        </w:rPr>
        <w:t xml:space="preserve">This pattern means:</w:t>
      </w:r>
      <w:r>
        <w:rPr>
          <w:lang w:val="en-US"/>
        </w:rPr>
      </w:r>
      <w:r>
        <w:rPr>
          <w:lang w:val="en-US"/>
        </w:rPr>
      </w:r>
    </w:p>
    <w:p>
      <w:pPr>
        <w:pBdr/>
        <w:spacing/>
        <w:ind w:firstLine="708" w:left="708"/>
        <w:rPr>
          <w:lang w:val="en-US"/>
        </w:rPr>
      </w:pPr>
      <w:r>
        <w:rPr>
          <w:lang w:val="en-US"/>
        </w:rPr>
        <w:t xml:space="preserve">• ^ matches the start of a line</w:t>
      </w:r>
      <w:r>
        <w:rPr>
          <w:lang w:val="en-US"/>
        </w:rPr>
      </w:r>
      <w:r>
        <w:rPr>
          <w:lang w:val="en-US"/>
        </w:rPr>
      </w:r>
    </w:p>
    <w:p>
      <w:pPr>
        <w:pBdr/>
        <w:spacing/>
        <w:ind w:firstLine="708" w:left="708"/>
        <w:rPr>
          <w:lang w:val="en-US"/>
        </w:rPr>
      </w:pPr>
      <w:r>
        <w:rPr>
          <w:lang w:val="en-US"/>
        </w:rPr>
        <w:t xml:space="preserve">• deb means we expect the word "deb " including the space (to skip matches for</w:t>
      </w:r>
      <w:r>
        <w:rPr>
          <w:lang w:val="en-US"/>
        </w:rPr>
      </w:r>
      <w:r>
        <w:rPr>
          <w:lang w:val="en-US"/>
        </w:rPr>
      </w:r>
    </w:p>
    <w:p>
      <w:pPr>
        <w:pBdr/>
        <w:spacing/>
        <w:ind w:firstLine="708" w:left="708"/>
        <w:rPr>
          <w:highlight w:val="none"/>
          <w:lang w:val="en-US"/>
        </w:rPr>
      </w:pPr>
      <w:r>
        <w:rPr>
          <w:lang w:val="en-US"/>
        </w:rPr>
        <w:t xml:space="preserve">deb-src and lines that have been put in comment with a leading # sign)</w:t>
      </w:r>
      <w:r>
        <w:rPr>
          <w:highlight w:val="none"/>
          <w:lang w:val="en-US"/>
        </w:rPr>
      </w:r>
      <w:r>
        <w:rPr>
          <w:highlight w:val="none"/>
          <w:lang w:val="en-US"/>
        </w:rPr>
      </w:r>
    </w:p>
    <w:p>
      <w:pPr>
        <w:pBdr/>
        <w:spacing/>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760720" cy="173564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007" name=""/>
                        <pic:cNvPicPr>
                          <a:picLocks noChangeAspect="1"/>
                        </pic:cNvPicPr>
                        <pic:nvPr/>
                      </pic:nvPicPr>
                      <pic:blipFill>
                        <a:blip r:embed="rId26"/>
                        <a:stretch/>
                      </pic:blipFill>
                      <pic:spPr bwMode="auto">
                        <a:xfrm>
                          <a:off x="0" y="0"/>
                          <a:ext cx="5760719" cy="1735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136.66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firstLine="0" w:left="0"/>
        <w:rPr>
          <w:color w:val="ff0000"/>
        </w:rPr>
      </w:pPr>
      <w:r>
        <w:rPr>
          <w:color w:val="ff0000"/>
          <w:highlight w:val="none"/>
          <w:lang w:val="en-US"/>
        </w:rPr>
        <w:t xml:space="preserve">So - ^ is to make sure that the line starts with the word. The ‘deb ‘ space is there, to make sure that you only get the lines without the deb-src</w:t>
      </w:r>
      <w:r>
        <w:rPr>
          <w:color w:val="ff0000"/>
        </w:rPr>
      </w:r>
      <w:r>
        <w:rPr>
          <w:color w:val="ff0000"/>
        </w:rPr>
      </w:r>
    </w:p>
    <w:p>
      <w:pPr>
        <w:pBdr/>
        <w:spacing/>
        <w:ind/>
        <w:rPr>
          <w:lang w:val="en-US"/>
        </w:rPr>
      </w:pPr>
      <w:r>
        <w:rPr>
          <w:lang w:val="en-US"/>
        </w:rPr>
        <w:t xml:space="preserve">09 - To  better  understand  these  deb lines,  read  man sources.list and  use  the  / character  to search for THE DEB AND DEB-SRC TYPES, which describes the format of such deb line.</w:t>
      </w:r>
      <w:r>
        <w:rPr>
          <w:lang w:val="en-US"/>
        </w:rPr>
      </w:r>
      <w:r>
        <w:rPr>
          <w:lang w:val="en-US"/>
        </w:rPr>
      </w:r>
    </w:p>
    <w:p>
      <w:pPr>
        <w:pBdr/>
        <w:spacing/>
        <w:ind/>
        <w:rPr>
          <w:lang w:val="en-US"/>
        </w:rPr>
      </w:pPr>
      <w:r>
        <w:rPr>
          <w:lang w:val="en-US"/>
        </w:rPr>
        <w:tab/>
      </w:r>
      <w:r>
        <w:rPr>
          <w:lang w:val="en-US"/>
        </w:rPr>
        <w:t xml:space="preserve">It is easier if you write down the described parts of a deb line vertically, in bullets:</w:t>
      </w:r>
      <w:r>
        <w:rPr>
          <w:lang w:val="en-US"/>
        </w:rPr>
      </w:r>
      <w:r>
        <w:rPr>
          <w:lang w:val="en-US"/>
        </w:rPr>
      </w:r>
    </w:p>
    <w:p>
      <w:pPr>
        <w:pBdr/>
        <w:spacing/>
        <w:ind w:firstLine="708"/>
        <w:rPr/>
      </w:pPr>
      <w:r>
        <w:rPr>
          <w:lang w:val="en-US"/>
        </w:rPr>
        <w:t xml:space="preserve">• deb - </w:t>
      </w:r>
      <w:r>
        <w:rPr>
          <w:lang w:val="en-US"/>
        </w:rPr>
        <w:t xml:space="preserve">The deb-src</w:t>
      </w:r>
      <w:r>
        <w:rPr>
          <w:lang w:val="en-US"/>
        </w:rPr>
        <w:t xml:space="preserve"> type references a Debian distribution's source code in the same form as the deb type. A</w:t>
      </w:r>
      <w:r>
        <w:rPr>
          <w:lang w:val="en-US"/>
        </w:rPr>
        <w:t xml:space="preserve"> deb-src line is required to fetch source indexes.</w:t>
      </w:r>
      <w:r>
        <w:rPr>
          <w:lang w:val="en-US"/>
        </w:rPr>
      </w:r>
      <w:r/>
    </w:p>
    <w:p>
      <w:pPr>
        <w:pBdr/>
        <w:spacing/>
        <w:ind w:firstLine="708"/>
        <w:rPr/>
      </w:pPr>
      <w:r>
        <w:rPr>
          <w:lang w:val="en-US"/>
        </w:rPr>
        <w:t xml:space="preserve">• optionally: options - </w:t>
      </w:r>
      <w:r>
        <w:rPr>
          <w:lang w:val="en-US"/>
        </w:rPr>
        <w:t xml:space="preserve">Each source entry can have options specified to modify which source is accessed and how data </w:t>
      </w:r>
      <w:r>
        <w:rPr>
          <w:lang w:val="en-US"/>
        </w:rPr>
        <w:t xml:space="preserve"> is acquired from it.</w:t>
      </w:r>
      <w:r>
        <w:rPr>
          <w:lang w:val="en-US"/>
        </w:rPr>
      </w:r>
      <w:r/>
    </w:p>
    <w:p>
      <w:pPr>
        <w:pBdr/>
        <w:spacing/>
        <w:ind w:firstLine="708"/>
        <w:rPr/>
      </w:pPr>
      <w:r>
        <w:rPr>
          <w:lang w:val="en-US"/>
        </w:rPr>
        <w:t xml:space="preserve">• uri - </w:t>
      </w:r>
      <w:r>
        <w:rPr>
          <w:lang w:val="en-US"/>
        </w:rPr>
        <w:t xml:space="preserve">The URI for the deb type must specify the base of the Debian distribution, from which APT </w:t>
      </w:r>
      <w:r>
        <w:rPr>
          <w:lang w:val="en-US"/>
        </w:rPr>
        <w:t xml:space="preserve">will find the information it needs.</w:t>
      </w:r>
      <w:r>
        <w:rPr>
          <w:lang w:val="en-US"/>
        </w:rPr>
      </w:r>
      <w:r/>
    </w:p>
    <w:p>
      <w:pPr>
        <w:pBdr/>
        <w:spacing/>
        <w:ind w:left="708"/>
        <w:rPr>
          <w:lang w:val="en-US"/>
        </w:rPr>
      </w:pPr>
      <w:r>
        <w:rPr>
          <w:lang w:val="en-US"/>
        </w:rPr>
        <w:t xml:space="preserve">W</w:t>
      </w:r>
      <w:r>
        <w:rPr>
          <w:lang w:val="en-US"/>
        </w:rPr>
        <w:t xml:space="preserve">e  see  http:// ftp.be.debian.org right  after  the  word  deb in  our  grep output,  which  is  an  uri  indeed,  so  we  can  conclude  there  are  no  options  (see  previous bullet).</w:t>
      </w:r>
      <w:r>
        <w:rPr>
          <w:lang w:val="en-US"/>
        </w:rPr>
      </w:r>
      <w:r>
        <w:rPr>
          <w:lang w:val="en-US"/>
        </w:rPr>
      </w:r>
    </w:p>
    <w:p>
      <w:pPr>
        <w:pBdr/>
        <w:spacing/>
        <w:ind w:firstLine="708"/>
        <w:rPr/>
      </w:pPr>
      <w:r>
        <w:rPr>
          <w:lang w:val="en-US"/>
        </w:rPr>
        <w:t xml:space="preserve">• suite - </w:t>
      </w:r>
      <w:r>
        <w:rPr>
          <w:lang w:val="en-US"/>
        </w:rPr>
        <w:t xml:space="preserve">suite can specify an exact path, in which case the </w:t>
      </w:r>
      <w:r>
        <w:rPr>
          <w:lang w:val="en-US"/>
        </w:rPr>
        <w:t xml:space="preserve">components must be omitted and suite must end with a slash (/).</w:t>
      </w:r>
      <w:r>
        <w:rPr>
          <w:lang w:val="en-US"/>
        </w:rPr>
      </w:r>
      <w:r/>
    </w:p>
    <w:p>
      <w:pPr>
        <w:pBdr/>
        <w:spacing/>
        <w:ind w:left="708"/>
        <w:rPr>
          <w:lang w:val="en-US"/>
        </w:rPr>
      </w:pPr>
      <w:r>
        <w:rPr>
          <w:lang w:val="en-US"/>
        </w:rPr>
        <w:t xml:space="preserve">You may have noticed we are running Debian </w:t>
      </w:r>
      <w:r>
        <w:rPr>
          <w:lang w:val="en-US"/>
        </w:rPr>
        <w:t xml:space="preserve">bookworm</w:t>
      </w:r>
      <w:r>
        <w:rPr>
          <w:lang w:val="en-US"/>
        </w:rPr>
        <w:t xml:space="preserve">, the current stable version (you are running version 1</w:t>
      </w:r>
      <w:r>
        <w:rPr>
          <w:lang w:val="en-US"/>
        </w:rPr>
        <w:t xml:space="preserve">2</w:t>
      </w:r>
      <w:r>
        <w:rPr>
          <w:lang w:val="en-US"/>
        </w:rPr>
        <w:t xml:space="preserve"> -- more on that later).</w:t>
      </w:r>
      <w:r>
        <w:rPr>
          <w:lang w:val="en-US"/>
        </w:rPr>
      </w:r>
      <w:r>
        <w:rPr>
          <w:lang w:val="en-US"/>
        </w:rPr>
      </w:r>
    </w:p>
    <w:p>
      <w:pPr>
        <w:pBdr/>
        <w:spacing/>
        <w:ind w:left="708"/>
        <w:rPr>
          <w:lang w:val="en-US"/>
        </w:rPr>
      </w:pPr>
      <w:r>
        <w:rPr>
          <w:lang w:val="en-US"/>
        </w:rPr>
        <w:t xml:space="preserve">Bookworm </w:t>
      </w:r>
      <w:r>
        <w:rPr>
          <w:lang w:val="en-US"/>
        </w:rPr>
        <w:t xml:space="preserve">with   lower-case   b  is   the   name   of   the   distribution   mentioned   in   our sources.list, as seen from the grep output from question 6.</w:t>
      </w:r>
      <w:r>
        <w:rPr>
          <w:lang w:val="en-US"/>
        </w:rPr>
      </w:r>
      <w:r>
        <w:rPr>
          <w:lang w:val="en-US"/>
        </w:rPr>
      </w:r>
    </w:p>
    <w:p>
      <w:pPr>
        <w:pBdr/>
        <w:spacing/>
        <w:ind w:firstLine="708"/>
        <w:rPr>
          <w:b/>
          <w:lang w:val="en-US"/>
        </w:rPr>
      </w:pPr>
      <w:r>
        <w:rPr>
          <w:b/>
          <w:lang w:val="en-US"/>
        </w:rPr>
        <w:t xml:space="preserve">Note</w:t>
      </w:r>
      <w:r>
        <w:rPr>
          <w:b/>
          <w:lang w:val="en-US"/>
        </w:rPr>
      </w:r>
      <w:r>
        <w:rPr>
          <w:b/>
          <w:lang w:val="en-US"/>
        </w:rPr>
      </w:r>
    </w:p>
    <w:p>
      <w:pPr>
        <w:pBdr/>
        <w:spacing/>
        <w:ind w:left="708"/>
        <w:rPr>
          <w:lang w:val="en-US"/>
        </w:rPr>
      </w:pPr>
      <w:r>
        <w:rPr>
          <w:lang w:val="en-US"/>
        </w:rPr>
        <w:t xml:space="preserve">If you visit the website in the uri, it (like all Debian mirror sites) provides symbolic links stable, testing and unstable which point to the current branch matching the name. sid is always the name of the unstable branch.</w:t>
      </w:r>
      <w:r>
        <w:rPr>
          <w:lang w:val="en-US"/>
        </w:rPr>
      </w:r>
      <w:r>
        <w:rPr>
          <w:lang w:val="en-US"/>
        </w:rPr>
      </w:r>
    </w:p>
    <w:p>
      <w:pPr>
        <w:pBdr/>
        <w:spacing/>
        <w:ind w:firstLine="708"/>
        <w:rPr/>
      </w:pPr>
      <w:r>
        <w:rPr>
          <w:lang w:val="en-US"/>
        </w:rPr>
        <w:t xml:space="preserve">• component1 –</w:t>
      </w:r>
      <w:r>
        <w:rPr>
          <w:lang w:val="en-US"/>
        </w:rPr>
        <w:t xml:space="preserve">The </w:t>
      </w:r>
      <w:r>
        <w:rPr>
          <w:lang w:val="en-US"/>
        </w:rPr>
        <w:t xml:space="preserve">distribution is generally a suite name like stable or testing or a codename bookworm or</w:t>
      </w:r>
      <w:r>
        <w:rPr>
          <w:lang w:val="en-US"/>
        </w:rPr>
        <w:t xml:space="preserve"> trixie while component is one of main, contrib, non-free or non-free-firmware.</w:t>
      </w:r>
      <w:r>
        <w:rPr>
          <w:lang w:val="en-US"/>
        </w:rPr>
      </w:r>
      <w:r/>
    </w:p>
    <w:p>
      <w:pPr>
        <w:pBdr/>
        <w:spacing/>
        <w:ind w:firstLine="708"/>
        <w:rPr>
          <w:lang w:val="en-US"/>
        </w:rPr>
      </w:pPr>
      <w:r>
        <w:rPr>
          <w:lang w:val="en-US"/>
        </w:rPr>
        <w:t xml:space="preserve">You should see main as a component in all deb lines you found.</w:t>
      </w:r>
      <w:r>
        <w:rPr>
          <w:lang w:val="en-US"/>
        </w:rPr>
      </w:r>
      <w:r>
        <w:rPr>
          <w:lang w:val="en-US"/>
        </w:rPr>
      </w:r>
    </w:p>
    <w:p>
      <w:pPr>
        <w:pBdr/>
        <w:spacing/>
        <w:ind w:firstLine="708"/>
        <w:rPr>
          <w:lang w:val="en-US"/>
        </w:rPr>
      </w:pPr>
      <w:r>
        <w:rPr>
          <w:lang w:val="en-US"/>
        </w:rPr>
        <w:t xml:space="preserve">• component2 - </w:t>
      </w:r>
      <w:r>
        <w:rPr>
          <w:lang w:val="en-US"/>
        </w:rPr>
        <w:t xml:space="preserve">The </w:t>
      </w:r>
      <w:r>
        <w:rPr>
          <w:lang w:val="en-US"/>
        </w:rPr>
        <w:t xml:space="preserve">distribution is generally a suite name like stable or testing or a codename bookworm or</w:t>
      </w:r>
      <w:r>
        <w:rPr>
          <w:lang w:val="en-US"/>
        </w:rPr>
        <w:t xml:space="preserve"> trixie while component is one of main, contrib, non-free or non-free-firmware.</w:t>
      </w:r>
      <w:r>
        <w:rPr>
          <w:lang w:val="en-US"/>
        </w:rPr>
      </w:r>
      <w:r>
        <w:rPr>
          <w:lang w:val="en-US"/>
        </w:rPr>
      </w:r>
    </w:p>
    <w:p>
      <w:pPr>
        <w:pBdr/>
        <w:spacing/>
        <w:ind w:firstLine="708"/>
        <w:rPr>
          <w:lang w:val="en-US"/>
        </w:rPr>
      </w:pPr>
      <w:r>
        <w:rPr>
          <w:lang w:val="en-US"/>
        </w:rPr>
        <w:t xml:space="preserve">Some lines maybe also mention updates as a component.</w:t>
      </w:r>
      <w:r>
        <w:rPr>
          <w:lang w:val="en-US"/>
        </w:rPr>
      </w:r>
      <w:r>
        <w:rPr>
          <w:lang w:val="en-US"/>
        </w:rPr>
      </w:r>
    </w:p>
    <w:p>
      <w:pPr>
        <w:pBdr/>
        <w:spacing/>
        <w:ind w:firstLine="708"/>
        <w:rPr>
          <w:lang w:val="en-US"/>
        </w:rPr>
      </w:pPr>
      <w:r>
        <w:rPr>
          <w:lang w:val="en-US"/>
        </w:rPr>
        <w:t xml:space="preserve">For late</w:t>
      </w:r>
      <w:r>
        <w:rPr>
          <w:lang w:val="en-US"/>
        </w:rPr>
        <w:t xml:space="preserve">r</w:t>
      </w:r>
      <w:r>
        <w:rPr>
          <w:lang w:val="en-US"/>
        </w:rPr>
        <w:t xml:space="preserve"> questions in the lab, you must remember what these components are about.</w:t>
      </w:r>
      <w:r>
        <w:rPr>
          <w:lang w:val="en-US"/>
        </w:rPr>
      </w:r>
      <w:r>
        <w:rPr>
          <w:lang w:val="en-US"/>
        </w:rPr>
      </w:r>
    </w:p>
    <w:p>
      <w:pPr>
        <w:pBdr/>
        <w:spacing/>
        <w:ind/>
        <w:rPr>
          <w:highlight w:val="none"/>
          <w:lang w:val="en-US"/>
        </w:rPr>
      </w:pPr>
      <w:r>
        <w:rPr>
          <w:lang w:val="en-US"/>
        </w:rPr>
        <w:t xml:space="preserve">10 - Just type apt without parameters to see what apt can do, beside bringing your package repository catalog in sync with your sources.</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417634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7862" name=""/>
                        <pic:cNvPicPr>
                          <a:picLocks noChangeAspect="1"/>
                        </pic:cNvPicPr>
                        <pic:nvPr/>
                      </pic:nvPicPr>
                      <pic:blipFill>
                        <a:blip r:embed="rId27"/>
                        <a:stretch/>
                      </pic:blipFill>
                      <pic:spPr bwMode="auto">
                        <a:xfrm>
                          <a:off x="0" y="0"/>
                          <a:ext cx="5760719" cy="41763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328.85pt;mso-wrap-distance-left:0.00pt;mso-wrap-distance-top:0.00pt;mso-wrap-distance-right:0.00pt;mso-wrap-distance-bottom:0.00pt;z-index:1;" stroked="false">
                <v:imagedata r:id="rId27" o:title=""/>
                <o:lock v:ext="edit" rotation="t"/>
              </v:shape>
            </w:pict>
          </mc:Fallback>
        </mc:AlternateContent>
      </w:r>
      <w:r>
        <w:rPr>
          <w:lang w:val="en-US"/>
        </w:rPr>
      </w:r>
      <w:r>
        <w:rPr>
          <w:lang w:val="en-US"/>
        </w:rPr>
      </w:r>
    </w:p>
    <w:p>
      <w:pPr>
        <w:pBdr/>
        <w:spacing/>
        <w:ind/>
        <w:rPr>
          <w:highlight w:val="none"/>
          <w:lang w:val="en-US"/>
        </w:rPr>
      </w:pPr>
      <w:r>
        <w:rPr>
          <w:lang w:val="en-US"/>
        </w:rPr>
        <w:t xml:space="preserve">11 - Now use the appropriate apt command to list all packages available on your system as it is NOW. Which command did you use ? (QUIZ)</w:t>
      </w:r>
      <w:r>
        <w:rPr>
          <w:highlight w:val="none"/>
          <w:lang w:val="en-US"/>
        </w:rPr>
      </w:r>
      <w:r>
        <w:rPr>
          <w:highlight w:val="none"/>
          <w:lang w:val="en-US"/>
        </w:rPr>
      </w:r>
    </w:p>
    <w:p>
      <w:pPr>
        <w:pBdr/>
        <w:spacing/>
        <w:ind/>
        <w:rPr>
          <w:color w:val="ff0000"/>
          <w:highlight w:val="none"/>
          <w:lang w:val="en-US"/>
        </w:rPr>
      </w:pPr>
      <w:r>
        <w:rPr>
          <w:color w:val="ff0000"/>
          <w:highlight w:val="none"/>
          <w:lang w:val="en-US"/>
        </w:rPr>
        <w:t xml:space="preserve">apt list</w:t>
      </w:r>
      <w:r>
        <w:rPr>
          <w:color w:val="ff0000"/>
          <w:highlight w:val="none"/>
          <w:lang w:val="en-US"/>
        </w:rPr>
      </w:r>
      <w:r>
        <w:rPr>
          <w:color w:val="ff0000"/>
          <w:highlight w:val="none"/>
          <w:lang w:val="en-US"/>
        </w:rPr>
      </w:r>
    </w:p>
    <w:p>
      <w:pPr>
        <w:pBdr/>
        <w:spacing/>
        <w:ind/>
        <w:rPr>
          <w:color w:val="ff0000"/>
          <w:lang w:val="en-US"/>
        </w:rPr>
      </w:pPr>
      <w:r>
        <w:rPr>
          <w:color w:val="ff0000"/>
          <w:highlight w:val="none"/>
          <w:lang w:val="en-US"/>
        </w:rPr>
        <w:t xml:space="preserve">apt list —installed?</w:t>
      </w:r>
      <w:r>
        <w:rPr>
          <w:color w:val="ff0000"/>
          <w:lang w:val="en-US"/>
        </w:rPr>
      </w:r>
      <w:r>
        <w:rPr>
          <w:color w:val="ff0000"/>
          <w:lang w:val="en-US"/>
        </w:rPr>
      </w:r>
    </w:p>
    <w:p>
      <w:pPr>
        <w:pBdr/>
        <w:spacing/>
        <w:ind/>
        <w:rPr>
          <w:highlight w:val="none"/>
          <w:lang w:val="en-US"/>
        </w:rPr>
      </w:pPr>
      <w:r>
        <w:rPr>
          <w:lang w:val="en-US"/>
        </w:rPr>
        <w:t xml:space="preserve">12 - That command accepts a pattern to search for. It will just search for the package(s) that matches the pattern. The pattern is a shell-like expression that allows the * as a wildcard. Now search for any available packages whose name starts with python.</w:t>
      </w:r>
      <w:r>
        <w:rPr>
          <w:highlight w:val="none"/>
          <w:lang w:val="en-US"/>
        </w:rPr>
      </w:r>
      <w:r>
        <w:rPr>
          <w:highlight w:val="none"/>
          <w:lang w:val="en-US"/>
        </w:rPr>
      </w:r>
    </w:p>
    <w:p>
      <w:pPr>
        <w:pBdr/>
        <w:spacing/>
        <w:ind/>
        <w:rPr>
          <w:color w:val="ff0000"/>
          <w:highlight w:val="none"/>
          <w:lang w:val="en-US"/>
        </w:rPr>
      </w:pPr>
      <w:r>
        <w:rPr>
          <w:color w:val="ff0000"/>
          <w:highlight w:val="none"/>
          <w:lang w:val="en-US"/>
        </w:rPr>
        <w:t xml:space="preserve">apt list python*</w:t>
      </w:r>
      <w:r>
        <w:rPr>
          <w:color w:val="ff0000"/>
          <w:highlight w:val="none"/>
          <w:lang w:val="en-US"/>
        </w:rPr>
      </w:r>
      <w:r>
        <w:rPr>
          <w:color w:val="ff0000"/>
          <w:highlight w:val="none"/>
          <w:lang w:val="en-US"/>
        </w:rPr>
      </w:r>
    </w:p>
    <w:p>
      <w:pPr>
        <w:pBdr/>
        <w:spacing/>
        <w:ind/>
        <w:rPr>
          <w:color w:val="ff0000"/>
          <w:lang w:val="en-US"/>
        </w:rPr>
      </w:pPr>
      <w:r>
        <w:rPr>
          <w:color w:val="ff0000"/>
          <w:highlight w:val="none"/>
          <w:lang w:val="en-US"/>
        </w:rPr>
      </w:r>
      <w:r>
        <mc:AlternateContent>
          <mc:Choice Requires="wpg">
            <w:drawing>
              <wp:inline xmlns:wp="http://schemas.openxmlformats.org/drawingml/2006/wordprocessingDrawing" distT="0" distB="0" distL="0" distR="0">
                <wp:extent cx="5375471" cy="889254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78597" name=""/>
                        <pic:cNvPicPr>
                          <a:picLocks noChangeAspect="1"/>
                        </pic:cNvPicPr>
                        <pic:nvPr/>
                      </pic:nvPicPr>
                      <pic:blipFill>
                        <a:blip r:embed="rId28"/>
                        <a:stretch/>
                      </pic:blipFill>
                      <pic:spPr bwMode="auto">
                        <a:xfrm>
                          <a:off x="0" y="0"/>
                          <a:ext cx="5375470" cy="88925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3.27pt;height:700.20pt;mso-wrap-distance-left:0.00pt;mso-wrap-distance-top:0.00pt;mso-wrap-distance-right:0.00pt;mso-wrap-distance-bottom:0.00pt;z-index:1;" stroked="false">
                <v:imagedata r:id="rId28" o:title=""/>
                <o:lock v:ext="edit" rotation="t"/>
              </v:shape>
            </w:pict>
          </mc:Fallback>
        </mc:AlternateContent>
      </w:r>
      <w:r>
        <w:rPr>
          <w:color w:val="ff0000"/>
          <w:lang w:val="en-US"/>
        </w:rPr>
      </w:r>
      <w:r>
        <w:rPr>
          <w:color w:val="ff0000"/>
          <w:lang w:val="en-US"/>
        </w:rPr>
      </w:r>
    </w:p>
    <w:p>
      <w:pPr>
        <w:pBdr/>
        <w:spacing/>
        <w:ind/>
        <w:rPr>
          <w:highlight w:val="none"/>
          <w:lang w:val="en-US"/>
        </w:rPr>
      </w:pPr>
      <w:r>
        <w:rPr>
          <w:lang w:val="en-US"/>
        </w:rPr>
        <w:t xml:space="preserve">13 - Now navigate </w:t>
      </w:r>
      <w:r>
        <w:rPr>
          <w:b/>
          <w:bCs/>
          <w:lang w:val="en-US"/>
        </w:rPr>
        <w:t xml:space="preserve">with cd to /usr/bin</w:t>
      </w:r>
      <w:r>
        <w:rPr>
          <w:lang w:val="en-US"/>
        </w:rPr>
        <w:t xml:space="preserve"> and Search for packages whose name starts with zip. As you learned before, you’ll need zip* as pattern. Use apt list “zip*” to protect against shell expansion! Take a screenshot of the CORRECT results (SCREENSHOT)</w:t>
      </w:r>
      <w:r>
        <w:rPr>
          <w:highlight w:val="none"/>
          <w:lang w:val="en-US"/>
        </w:rPr>
      </w:r>
      <w:r>
        <w:rPr>
          <w:highlight w:val="none"/>
          <w:lang w:val="en-US"/>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760720" cy="211791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9351" name=""/>
                        <pic:cNvPicPr>
                          <a:picLocks noChangeAspect="1"/>
                        </pic:cNvPicPr>
                        <pic:nvPr/>
                      </pic:nvPicPr>
                      <pic:blipFill>
                        <a:blip r:embed="rId29"/>
                        <a:stretch/>
                      </pic:blipFill>
                      <pic:spPr bwMode="auto">
                        <a:xfrm>
                          <a:off x="0" y="0"/>
                          <a:ext cx="5760719" cy="21179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3.60pt;height:166.76pt;mso-wrap-distance-left:0.00pt;mso-wrap-distance-top:0.00pt;mso-wrap-distance-right:0.00pt;mso-wrap-distance-bottom:0.00pt;z-index:1;" stroked="false">
                <v:imagedata r:id="rId29" o:title=""/>
                <o:lock v:ext="edit" rotation="t"/>
              </v:shape>
            </w:pict>
          </mc:Fallback>
        </mc:AlternateContent>
      </w:r>
      <w:r>
        <w:rPr>
          <w:highlight w:val="none"/>
          <w:lang w:val="en-US"/>
        </w:rPr>
      </w:r>
      <w:r>
        <w:rPr>
          <w:highlight w:val="none"/>
          <w:lang w:val="en-US"/>
        </w:rPr>
      </w:r>
    </w:p>
    <w:p>
      <w:pPr>
        <w:pBdr/>
        <w:spacing w:line="257" w:lineRule="auto"/>
        <w:ind/>
        <w:rPr>
          <w:lang w:val="en-US"/>
        </w:rPr>
      </w:pPr>
      <w:r>
        <w:rPr>
          <w:rFonts w:eastAsia="Calibri" w:cs="Calibri"/>
          <w:lang w:val="en-US"/>
        </w:rPr>
        <w:t xml:space="preserve">If you get nothing, you haven’t protected your * ! How could you do that ?</w:t>
      </w:r>
      <w:r>
        <w:rPr>
          <w:lang w:val="en-US"/>
        </w:rPr>
      </w:r>
      <w:r>
        <w:rPr>
          <w:lang w:val="en-US"/>
        </w:rPr>
      </w:r>
    </w:p>
    <w:p>
      <w:pPr>
        <w:pBdr/>
        <w:spacing/>
        <w:ind/>
        <w:rPr>
          <w:highlight w:val="none"/>
          <w:lang w:val="en-US"/>
        </w:rPr>
      </w:pPr>
      <w:r>
        <w:rPr>
          <w:lang w:val="en-US"/>
        </w:rPr>
        <w:t xml:space="preserve">14 - Again type just apt to see the possible actions. Now show the package details for the “zip” package you obtained before and  study the fields that are stored in Debian's package manager. Some will be covered more explicitly later.</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357405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37784" name=""/>
                        <pic:cNvPicPr>
                          <a:picLocks noChangeAspect="1"/>
                        </pic:cNvPicPr>
                        <pic:nvPr/>
                      </pic:nvPicPr>
                      <pic:blipFill>
                        <a:blip r:embed="rId30"/>
                        <a:stretch/>
                      </pic:blipFill>
                      <pic:spPr bwMode="auto">
                        <a:xfrm>
                          <a:off x="0" y="0"/>
                          <a:ext cx="5760719" cy="35740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3.60pt;height:281.42pt;mso-wrap-distance-left:0.00pt;mso-wrap-distance-top:0.00pt;mso-wrap-distance-right:0.00pt;mso-wrap-distance-bottom:0.00pt;z-index:1;" stroked="false">
                <v:imagedata r:id="rId30" o:title=""/>
                <o:lock v:ext="edit" rotation="t"/>
              </v:shape>
            </w:pict>
          </mc:Fallback>
        </mc:AlternateContent>
      </w:r>
      <w:r>
        <w:rPr>
          <w:lang w:val="en-US"/>
        </w:rPr>
      </w:r>
      <w:r>
        <w:rPr>
          <w:lang w:val="en-US"/>
        </w:rPr>
      </w:r>
    </w:p>
    <w:p>
      <w:pPr>
        <w:pBdr/>
        <w:spacing/>
        <w:ind/>
        <w:rPr>
          <w:highlight w:val="none"/>
          <w:lang w:val="en-US"/>
        </w:rPr>
      </w:pPr>
      <w:r>
        <w:rPr>
          <w:lang w:val="en-US"/>
        </w:rPr>
        <w:t xml:space="preserve">15 - Write a grep pipe to extract the line that contains the maintainer. Be specific enough: use the ^sign in your expression to match the start of a line. The output of your command should be: Maintainer: Santiago Vila </w:t>
      </w:r>
      <w:hyperlink r:id="rId31" w:tooltip="mailto:%3csanvila@debian.org" w:history="1">
        <w:r>
          <w:rPr>
            <w:rStyle w:val="1120"/>
            <w:lang w:val="en-US"/>
          </w:rPr>
          <w:t xml:space="preserve">&lt;sanvila@debian.org</w:t>
        </w:r>
      </w:hyperlink>
      <w:r>
        <w:rPr>
          <w:lang w:val="en-US"/>
        </w:rPr>
        <w:t xml:space="preserve">&gt;</w:t>
      </w:r>
      <w:r>
        <w:rPr>
          <w:highlight w:val="none"/>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1020207"/>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5640" name=""/>
                        <pic:cNvPicPr>
                          <a:picLocks noChangeAspect="1"/>
                        </pic:cNvPicPr>
                        <pic:nvPr/>
                      </pic:nvPicPr>
                      <pic:blipFill>
                        <a:blip r:embed="rId32"/>
                        <a:stretch/>
                      </pic:blipFill>
                      <pic:spPr bwMode="auto">
                        <a:xfrm>
                          <a:off x="0" y="0"/>
                          <a:ext cx="5760719" cy="10202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3.60pt;height:80.33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948148"/>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4041" name=""/>
                        <pic:cNvPicPr>
                          <a:picLocks noChangeAspect="1"/>
                        </pic:cNvPicPr>
                        <pic:nvPr/>
                      </pic:nvPicPr>
                      <pic:blipFill>
                        <a:blip r:embed="rId33"/>
                        <a:stretch/>
                      </pic:blipFill>
                      <pic:spPr bwMode="auto">
                        <a:xfrm>
                          <a:off x="0" y="0"/>
                          <a:ext cx="5760719" cy="948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3.60pt;height:74.66pt;mso-wrap-distance-left:0.00pt;mso-wrap-distance-top:0.00pt;mso-wrap-distance-right:0.00pt;mso-wrap-distance-bottom:0.00pt;z-index:1;" stroked="false">
                <v:imagedata r:id="rId33" o:title=""/>
                <o:lock v:ext="edit" rotation="t"/>
              </v:shape>
            </w:pict>
          </mc:Fallback>
        </mc:AlternateContent>
      </w:r>
      <w:r>
        <w:rPr>
          <w:lang w:val="en-US"/>
        </w:rPr>
      </w:r>
      <w:r>
        <w:rPr>
          <w:lang w:val="en-US"/>
        </w:rPr>
      </w:r>
    </w:p>
    <w:p>
      <w:pPr>
        <w:pBdr/>
        <w:spacing/>
        <w:ind/>
        <w:rPr>
          <w:highlight w:val="none"/>
          <w:lang w:val="en-US"/>
        </w:rPr>
      </w:pPr>
      <w:r>
        <w:rPr>
          <w:lang w:val="en-US"/>
        </w:rPr>
        <w:t xml:space="preserve">16 - As you noticed, apt and gre</w:t>
      </w:r>
      <w:r>
        <w:rPr>
          <w:lang w:val="en-US"/>
        </w:rPr>
        <w:t xml:space="preserve">p do not play well together. The reason is that apt is meant to be pretty and user-friendly. Hence a b*tch to script around. It just printed a warning message on your screen, which you usually want to suppress by redirecting stream 2 (stderr) to /dev/null.</w:t>
      </w:r>
      <w:r>
        <w:rPr>
          <w:highlight w:val="none"/>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apt show zip 2&gt; /dev/null | grep '^Maintainer'</w:t>
      </w:r>
      <w:r>
        <w:rPr>
          <w:color w:val="ff0000"/>
          <w:highlight w:val="none"/>
        </w:rPr>
      </w:r>
      <w:r>
        <w:rPr>
          <w:color w:val="ff0000"/>
          <w:highlight w:val="none"/>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64156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93163" name=""/>
                        <pic:cNvPicPr>
                          <a:picLocks noChangeAspect="1"/>
                        </pic:cNvPicPr>
                        <pic:nvPr/>
                      </pic:nvPicPr>
                      <pic:blipFill>
                        <a:blip r:embed="rId34"/>
                        <a:stretch/>
                      </pic:blipFill>
                      <pic:spPr bwMode="auto">
                        <a:xfrm>
                          <a:off x="0" y="0"/>
                          <a:ext cx="5760719" cy="6415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3.60pt;height:50.52pt;mso-wrap-distance-left:0.00pt;mso-wrap-distance-top:0.00pt;mso-wrap-distance-right:0.00pt;mso-wrap-distance-bottom:0.00pt;z-index:1;" stroked="false">
                <v:imagedata r:id="rId34" o:title=""/>
                <o:lock v:ext="edit" rotation="t"/>
              </v:shape>
            </w:pict>
          </mc:Fallback>
        </mc:AlternateContent>
      </w:r>
      <w:r>
        <w:rPr>
          <w:lang w:val="en-US"/>
        </w:rPr>
      </w:r>
      <w:r>
        <w:rPr>
          <w:lang w:val="en-US"/>
        </w:rPr>
      </w:r>
    </w:p>
    <w:p>
      <w:pPr>
        <w:pBdr/>
        <w:spacing/>
        <w:ind w:left="708"/>
        <w:rPr>
          <w:lang w:val="en-US"/>
        </w:rPr>
      </w:pPr>
      <w:r>
        <w:rPr>
          <w:lang w:val="en-US"/>
        </w:rPr>
        <w:t xml:space="preserve">Practice this;  it  will  be  necessary  when  writing  scripts  that  don't  pollute  the  screen  with  confusing messages from various commands it executes.</w:t>
      </w:r>
      <w:r>
        <w:rPr>
          <w:lang w:val="en-US"/>
        </w:rPr>
      </w:r>
      <w:r>
        <w:rPr>
          <w:lang w:val="en-US"/>
        </w:rPr>
      </w:r>
    </w:p>
    <w:p>
      <w:pPr>
        <w:pBdr/>
        <w:spacing/>
        <w:ind/>
        <w:rPr>
          <w:highlight w:val="none"/>
          <w:lang w:val="en-US"/>
        </w:rPr>
      </w:pPr>
      <w:r>
        <w:rPr>
          <w:lang w:val="en-US"/>
        </w:rPr>
        <w:t xml:space="preserve">17 - </w:t>
      </w:r>
      <w:r>
        <w:rPr>
          <w:lang w:val="en-US"/>
        </w:rPr>
        <w:t xml:space="preserve">Another way is by using the commands apt-cache, apt-get, apt-mark. Just type apt on your bash prompt, and press Tab several times to see them</w:t>
      </w:r>
      <w:r>
        <w:rPr>
          <w:lang w:val="en-US"/>
        </w:rPr>
        <w:t xml:space="preserve">. These are actually the ORIGINAL sources of the functionality you now find in apt. Check out the man pages for these commands and find out that some minute differences DO exist.</w:t>
      </w:r>
      <w:r>
        <w:rPr>
          <w:highlight w:val="none"/>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apt provides a high-level commandline interface for the package management system.</w:t>
      </w:r>
      <w:r>
        <w:rPr>
          <w:color w:val="ff0000"/>
          <w:highlight w:val="none"/>
        </w:rPr>
      </w:r>
      <w:r>
        <w:rPr>
          <w:color w:val="ff0000"/>
          <w:highlight w:val="none"/>
        </w:rPr>
      </w:r>
    </w:p>
    <w:p>
      <w:pPr>
        <w:pBdr/>
        <w:spacing/>
        <w:ind/>
        <w:rPr>
          <w:color w:val="ff0000"/>
          <w:highlight w:val="none"/>
          <w:lang w:val="en-US"/>
        </w:rPr>
      </w:pPr>
      <w:r>
        <w:rPr>
          <w:color w:val="ff0000"/>
          <w:highlight w:val="none"/>
          <w:lang w:val="en-US"/>
        </w:rPr>
        <w:t xml:space="preserve">apt-get is the command-line tool for handling packages, and may be considered the user's</w:t>
      </w:r>
      <w:r>
        <w:rPr>
          <w:color w:val="ff0000"/>
          <w:highlight w:val="none"/>
          <w:lang w:val="en-US"/>
        </w:rPr>
        <w:t xml:space="preserve"> "back-end" to other tools using the APT library.</w:t>
      </w:r>
      <w:r>
        <w:rPr>
          <w:color w:val="ff0000"/>
          <w:highlight w:val="none"/>
          <w:lang w:val="en-US"/>
        </w:rPr>
      </w:r>
      <w:r>
        <w:rPr>
          <w:color w:val="ff0000"/>
          <w:highlight w:val="none"/>
          <w:lang w:val="en-US"/>
        </w:rPr>
      </w:r>
    </w:p>
    <w:p>
      <w:pPr>
        <w:pBdr/>
        <w:spacing/>
        <w:ind/>
        <w:rPr>
          <w:color w:val="ff0000"/>
          <w:highlight w:val="none"/>
          <w:lang w:val="en-US"/>
        </w:rPr>
      </w:pPr>
      <w:r>
        <w:rPr>
          <w:color w:val="ff0000"/>
          <w:highlight w:val="none"/>
          <w:lang w:val="en-US"/>
        </w:rPr>
        <w:t xml:space="preserve">It is more of a tool that can do more actions at once, rather than plain apt.</w:t>
      </w:r>
      <w:r>
        <w:rPr>
          <w:color w:val="ff0000"/>
          <w:highlight w:val="none"/>
          <w:lang w:val="en-US"/>
        </w:rPr>
      </w:r>
      <w:r>
        <w:rPr>
          <w:color w:val="ff0000"/>
          <w:highlight w:val="none"/>
          <w:lang w:val="en-US"/>
        </w:rPr>
      </w:r>
    </w:p>
    <w:p>
      <w:pPr>
        <w:pBdr/>
        <w:spacing/>
        <w:ind/>
        <w:rPr>
          <w:lang w:val="en-US"/>
        </w:rPr>
      </w:pPr>
      <w:r>
        <w:rPr>
          <w:lang w:val="en-US"/>
        </w:rPr>
        <w:t xml:space="preserve">18 - Now let's use another handy tool, cut, to separate this line in its two logical parts: the field name Maintainer and its value Santiago Villa &lt;sanvilla@debian.org&gt;.</w:t>
      </w:r>
      <w:r>
        <w:rPr>
          <w:lang w:val="en-US"/>
        </w:rPr>
      </w:r>
      <w:r>
        <w:rPr>
          <w:lang w:val="en-US"/>
        </w:rPr>
      </w:r>
    </w:p>
    <w:p>
      <w:pPr>
        <w:pBdr/>
        <w:spacing/>
        <w:ind/>
        <w:rPr>
          <w:lang w:val="en-US"/>
        </w:rPr>
      </w:pPr>
      <w:r>
        <w:rPr>
          <w:lang w:val="en-US"/>
        </w:rPr>
        <w:tab/>
      </w:r>
      <w:r>
        <w:rPr>
          <w:lang w:val="en-US"/>
        </w:rPr>
        <w:t xml:space="preserve">Requirements:</w:t>
      </w:r>
      <w:r>
        <w:rPr>
          <w:lang w:val="en-US"/>
        </w:rPr>
      </w:r>
      <w:r>
        <w:rPr>
          <w:lang w:val="en-US"/>
        </w:rPr>
      </w:r>
    </w:p>
    <w:p>
      <w:pPr>
        <w:pBdr/>
        <w:spacing/>
        <w:ind w:firstLine="708"/>
        <w:rPr>
          <w:lang w:val="en-US"/>
        </w:rPr>
      </w:pPr>
      <w:r>
        <w:rPr>
          <w:lang w:val="en-US"/>
        </w:rPr>
        <w:t xml:space="preserve">• split this line in pieces, using : as a delimiter of each piece</w:t>
      </w:r>
      <w:r>
        <w:rPr>
          <w:lang w:val="en-US"/>
        </w:rPr>
      </w:r>
      <w:r>
        <w:rPr>
          <w:lang w:val="en-US"/>
        </w:rPr>
      </w:r>
    </w:p>
    <w:p>
      <w:pPr>
        <w:pBdr/>
        <w:spacing/>
        <w:ind w:firstLine="708"/>
        <w:rPr>
          <w:lang w:val="en-US"/>
        </w:rPr>
      </w:pPr>
      <w:r>
        <w:rPr>
          <w:lang w:val="en-US"/>
        </w:rPr>
        <w:t xml:space="preserve">• return the second field</w:t>
      </w:r>
      <w:r>
        <w:rPr>
          <w:lang w:val="en-US"/>
        </w:rPr>
      </w:r>
      <w:r>
        <w:rPr>
          <w:lang w:val="en-US"/>
        </w:rPr>
      </w:r>
    </w:p>
    <w:p>
      <w:pPr>
        <w:pBdr/>
        <w:spacing/>
        <w:ind w:firstLine="708"/>
        <w:rPr>
          <w:lang w:val="en-US"/>
        </w:rPr>
      </w:pPr>
      <w:r>
        <w:rPr>
          <w:lang w:val="en-US"/>
        </w:rPr>
        <w:t xml:space="preserve">Now read man cut to find the options you need.</w:t>
      </w:r>
      <w:r>
        <w:rPr>
          <w:lang w:val="en-US"/>
        </w:rPr>
      </w:r>
      <w:r>
        <w:rPr>
          <w:lang w:val="en-US"/>
        </w:rPr>
      </w:r>
    </w:p>
    <w:p>
      <w:pPr>
        <w:pBdr/>
        <w:spacing/>
        <w:ind w:firstLine="708"/>
        <w:rPr>
          <w:b/>
          <w:lang w:val="en-US"/>
        </w:rPr>
      </w:pPr>
      <w:r>
        <w:rPr>
          <w:b/>
          <w:lang w:val="en-US"/>
        </w:rPr>
        <w:t xml:space="preserve">Tip</w:t>
      </w:r>
      <w:r>
        <w:rPr>
          <w:b/>
          <w:lang w:val="en-US"/>
        </w:rPr>
      </w:r>
      <w:r>
        <w:rPr>
          <w:b/>
          <w:lang w:val="en-US"/>
        </w:rPr>
      </w:r>
    </w:p>
    <w:p>
      <w:pPr>
        <w:pBdr/>
        <w:spacing/>
        <w:ind w:left="708"/>
        <w:rPr>
          <w:lang w:val="en-US"/>
        </w:rPr>
      </w:pPr>
      <w:r>
        <w:rPr>
          <w:lang w:val="en-US"/>
        </w:rPr>
        <w:t xml:space="preserve">Use the provided context! Search for the word delimiter in the man page. Also search for the word field.</w:t>
      </w:r>
      <w:r>
        <w:rPr>
          <w:lang w:val="en-US"/>
        </w:rPr>
      </w:r>
      <w:r>
        <w:rPr>
          <w:lang w:val="en-US"/>
        </w:rPr>
      </w:r>
    </w:p>
    <w:p>
      <w:pPr>
        <w:pBdr/>
        <w:spacing/>
        <w:ind w:left="708"/>
        <w:rPr>
          <w:b/>
          <w:lang w:val="en-US"/>
        </w:rPr>
      </w:pPr>
      <w:r>
        <w:rPr>
          <w:b/>
          <w:lang w:val="en-US"/>
        </w:rPr>
        <w:t xml:space="preserve">Tip 2</w:t>
      </w:r>
      <w:r>
        <w:rPr>
          <w:b/>
          <w:lang w:val="en-US"/>
        </w:rPr>
      </w:r>
      <w:r>
        <w:rPr>
          <w:b/>
          <w:lang w:val="en-US"/>
        </w:rPr>
      </w:r>
    </w:p>
    <w:p>
      <w:pPr>
        <w:pBdr/>
        <w:spacing/>
        <w:ind w:left="708"/>
        <w:rPr>
          <w:lang w:val="en-US"/>
        </w:rPr>
      </w:pPr>
      <w:r>
        <w:rPr>
          <w:lang w:val="en-US"/>
        </w:rPr>
        <w:t xml:space="preserve">Simply using apt show</w:t>
      </w:r>
      <w:r>
        <w:rPr>
          <w:lang w:val="en-US"/>
        </w:rPr>
        <w:t xml:space="preserve"> won’t cut it (pun intended). Apt is a nice tool, but works its magic best on plain command line terminals. It doesn’t play well with scripts or pipes and even warns you about it. Use one of the apt-**** commands for this once. Abuse man to find out which.</w:t>
      </w:r>
      <w:r>
        <w:rPr>
          <w:lang w:val="en-US"/>
        </w:rPr>
      </w:r>
      <w:r>
        <w:rPr>
          <w:lang w:val="en-US"/>
        </w:rPr>
      </w:r>
    </w:p>
    <w:p>
      <w:pPr>
        <w:pBdr/>
        <w:spacing/>
        <w:ind w:firstLine="708"/>
        <w:rPr>
          <w:highlight w:val="none"/>
          <w:lang w:val="en-US"/>
        </w:rPr>
      </w:pPr>
      <w:r>
        <w:rPr>
          <w:lang w:val="en-US"/>
        </w:rPr>
        <w:t xml:space="preserve">Finally, append the correct cut command to your pipe. What does the command look like now ? (QUIZ)</w:t>
      </w:r>
      <w:r>
        <w:rPr>
          <w:highlight w:val="none"/>
          <w:lang w:val="en-US"/>
        </w:rPr>
      </w:r>
      <w:r>
        <w:rPr>
          <w:highlight w:val="none"/>
          <w:lang w:val="en-US"/>
        </w:rPr>
      </w:r>
    </w:p>
    <w:p>
      <w:pPr>
        <w:pBdr/>
        <w:spacing/>
        <w:ind w:firstLine="0"/>
        <w:rPr>
          <w:color w:val="ff0000"/>
          <w:highlight w:val="none"/>
        </w:rPr>
      </w:pPr>
      <w:r>
        <w:rPr>
          <w:color w:val="ff0000"/>
          <w:highlight w:val="none"/>
          <w:lang w:val="en-US"/>
        </w:rPr>
        <w:t xml:space="preserve">Absolutely horrible</w:t>
      </w:r>
      <w:r>
        <w:rPr>
          <w:color w:val="ff0000"/>
          <w:highlight w:val="none"/>
        </w:rPr>
      </w:r>
      <w:r>
        <w:rPr>
          <w:color w:val="ff0000"/>
          <w:highlight w:val="none"/>
        </w:rPr>
      </w:r>
    </w:p>
    <w:p>
      <w:pPr>
        <w:pBdr/>
        <w:spacing/>
        <w:ind w:firstLine="0"/>
        <w:rPr>
          <w:color w:val="ff0000"/>
          <w:highlight w:val="none"/>
        </w:rPr>
      </w:pPr>
      <w:r>
        <w:rPr>
          <w:color w:val="ff0000"/>
          <w:highlight w:val="none"/>
          <w:lang w:val="en-US"/>
        </w:rPr>
      </w:r>
      <w:r>
        <w:rPr>
          <w:color w:val="ff0000"/>
          <w:highlight w:val="none"/>
          <w:lang w:val="en-US"/>
        </w:rPr>
        <w:t xml:space="preserve">apt-cache show zip | grep '^Maintainer' | cut -d ':' -f2</w:t>
      </w:r>
      <w:r>
        <w:rPr>
          <w:color w:val="ff0000"/>
          <w:highlight w:val="none"/>
        </w:rPr>
      </w:r>
      <w:r>
        <w:rPr>
          <w:color w:val="ff0000"/>
          <w:highlight w:val="none"/>
        </w:rPr>
      </w:r>
    </w:p>
    <w:p>
      <w:pPr>
        <w:pBdr/>
        <w:spacing/>
        <w:ind w:firstLine="0"/>
        <w:rPr>
          <w:lang w:val="en-US"/>
        </w:rPr>
      </w:pPr>
      <w:r>
        <w:rPr>
          <w:highlight w:val="none"/>
          <w:lang w:val="en-US"/>
        </w:rPr>
      </w:r>
      <w:r>
        <mc:AlternateContent>
          <mc:Choice Requires="wpg">
            <w:drawing>
              <wp:inline xmlns:wp="http://schemas.openxmlformats.org/drawingml/2006/wordprocessingDrawing" distT="0" distB="0" distL="0" distR="0">
                <wp:extent cx="5760720" cy="489753"/>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7368" name=""/>
                        <pic:cNvPicPr>
                          <a:picLocks noChangeAspect="1"/>
                        </pic:cNvPicPr>
                        <pic:nvPr/>
                      </pic:nvPicPr>
                      <pic:blipFill>
                        <a:blip r:embed="rId35"/>
                        <a:stretch/>
                      </pic:blipFill>
                      <pic:spPr bwMode="auto">
                        <a:xfrm>
                          <a:off x="0" y="0"/>
                          <a:ext cx="5760719" cy="4897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3.60pt;height:38.56pt;mso-wrap-distance-left:0.00pt;mso-wrap-distance-top:0.00pt;mso-wrap-distance-right:0.00pt;mso-wrap-distance-bottom:0.00pt;z-index:1;" stroked="false">
                <v:imagedata r:id="rId35" o:title=""/>
                <o:lock v:ext="edit" rotation="t"/>
              </v:shape>
            </w:pict>
          </mc:Fallback>
        </mc:AlternateContent>
      </w:r>
      <w:r>
        <w:rPr>
          <w:lang w:val="en-US"/>
        </w:rPr>
      </w:r>
      <w:r>
        <w:rPr>
          <w:lang w:val="en-US"/>
        </w:rPr>
      </w:r>
    </w:p>
    <w:p>
      <w:pPr>
        <w:pBdr/>
        <w:spacing/>
        <w:ind/>
        <w:rPr>
          <w:lang w:val="en-US"/>
        </w:rPr>
      </w:pPr>
      <w:r>
        <w:rPr>
          <w:lang w:val="en-US"/>
        </w:rPr>
        <w:t xml:space="preserve">19 - Now take your last command and put </w:t>
      </w:r>
      <w:r>
        <w:rPr>
          <w:lang w:val="en-US"/>
        </w:rPr>
        <w:t xml:space="preserve">$() </w:t>
      </w:r>
      <w:r>
        <w:rPr>
          <w:lang w:val="en-US"/>
        </w:rPr>
        <w:t xml:space="preserve">around it .</w:t>
      </w:r>
      <w:r>
        <w:rPr>
          <w:lang w:val="en-US"/>
        </w:rPr>
      </w:r>
      <w:r>
        <w:rPr>
          <w:lang w:val="en-US"/>
        </w:rPr>
      </w:r>
    </w:p>
    <w:p>
      <w:pPr>
        <w:pBdr/>
        <w:spacing/>
        <w:ind/>
        <w:rPr>
          <w:lang w:val="en-US"/>
        </w:rPr>
      </w:pPr>
      <w:r>
        <w:rPr>
          <w:lang w:val="en-US"/>
        </w:rPr>
        <w:tab/>
      </w:r>
      <w:r>
        <w:rPr>
          <w:lang w:val="en-US"/>
        </w:rPr>
        <w:t xml:space="preserve">Explain the resulting error message : </w:t>
      </w:r>
      <w:r>
        <w:rPr>
          <w:lang w:val="en-US"/>
        </w:rPr>
      </w:r>
      <w:r>
        <w:rPr>
          <w:lang w:val="en-US"/>
        </w:rPr>
      </w:r>
    </w:p>
    <w:p>
      <w:pPr>
        <w:pBdr/>
        <w:spacing/>
        <w:ind w:firstLine="708" w:left="708"/>
        <w:rPr>
          <w:highlight w:val="none"/>
          <w:lang w:val="en-US"/>
        </w:rPr>
      </w:pPr>
      <w:r>
        <w:rPr>
          <w:lang w:val="en-US"/>
        </w:rPr>
        <w:t xml:space="preserve">-su: Santiago: command not found</w:t>
      </w:r>
      <w:r>
        <w:rPr>
          <w:highlight w:val="none"/>
          <w:lang w:val="en-US"/>
        </w:rPr>
      </w:r>
      <w:r>
        <w:rPr>
          <w:highlight w:val="none"/>
          <w:lang w:val="en-US"/>
        </w:rPr>
      </w:r>
    </w:p>
    <w:p>
      <w:pPr>
        <w:pBdr/>
        <w:spacing/>
        <w:ind w:firstLine="708" w:left="708"/>
        <w:rPr>
          <w:color w:val="ff0000"/>
        </w:rPr>
      </w:pPr>
      <w:r>
        <w:rPr>
          <w:color w:val="ff0000"/>
          <w:highlight w:val="none"/>
          <w:lang w:val="en-US"/>
        </w:rPr>
        <w:t xml:space="preserve">When wrapping, you are trying to give the result to the shell you are currently in.</w:t>
      </w:r>
      <w:r>
        <w:rPr>
          <w:color w:val="ff0000"/>
        </w:rPr>
      </w:r>
      <w:r>
        <w:rPr>
          <w:color w:val="ff0000"/>
        </w:rPr>
      </w:r>
    </w:p>
    <w:p>
      <w:pPr>
        <w:pBdr/>
        <w:spacing/>
        <w:ind w:left="708"/>
        <w:rPr>
          <w:lang w:val="en-US"/>
        </w:rPr>
      </w:pPr>
      <w:r>
        <w:rPr>
          <w:lang w:val="en-US"/>
        </w:rPr>
        <w:t xml:space="preserve">Now go a step further and prefix that line with the </w:t>
      </w:r>
      <w:r>
        <w:rPr>
          <w:lang w:val="en-US"/>
        </w:rPr>
        <w:t xml:space="preserve">$()</w:t>
      </w:r>
      <w:r>
        <w:rPr>
          <w:lang w:val="en-US"/>
        </w:rPr>
        <w:t xml:space="preserve"> (which was obviously an invalid c</w:t>
      </w:r>
      <w:r>
        <w:rPr>
          <w:lang w:val="en-US"/>
        </w:rPr>
        <w:t xml:space="preserve">o</w:t>
      </w:r>
      <w:r>
        <w:rPr>
          <w:lang w:val="en-US"/>
        </w:rPr>
        <w:t xml:space="preserve">mmand) with this:</w:t>
      </w:r>
      <w:r>
        <w:rPr>
          <w:lang w:val="en-US"/>
        </w:rPr>
      </w:r>
      <w:r>
        <w:rPr>
          <w:lang w:val="en-US"/>
        </w:rPr>
      </w:r>
    </w:p>
    <w:p>
      <w:pPr>
        <w:pBdr/>
        <w:spacing/>
        <w:ind w:firstLine="708"/>
        <w:rPr>
          <w:lang w:val="en-US"/>
        </w:rPr>
      </w:pPr>
      <w:r>
        <w:rPr>
          <w:lang w:val="en-US"/>
        </w:rPr>
        <w:t xml:space="preserve">maintainer=</w:t>
      </w:r>
      <w:r>
        <w:rPr>
          <w:lang w:val="en-US"/>
        </w:rPr>
      </w:r>
      <w:r>
        <w:rPr>
          <w:lang w:val="en-US"/>
        </w:rPr>
      </w:r>
    </w:p>
    <w:p>
      <w:pPr>
        <w:pBdr/>
        <w:spacing/>
        <w:ind w:firstLine="708"/>
        <w:rPr>
          <w:highlight w:val="none"/>
          <w:lang w:val="en-US"/>
        </w:rPr>
      </w:pPr>
      <w:r>
        <w:rPr>
          <w:lang w:val="en-US"/>
        </w:rPr>
        <w:t xml:space="preserve">So you have one long line reading maintainer=$(apt-**** show ...... `</w:t>
      </w:r>
      <w:r>
        <w:rPr>
          <w:highlight w:val="none"/>
          <w:lang w:val="en-US"/>
        </w:rPr>
      </w:r>
      <w:r>
        <w:rPr>
          <w:highlight w:val="none"/>
          <w:lang w:val="en-US"/>
        </w:rPr>
      </w:r>
    </w:p>
    <w:p>
      <w:pPr>
        <w:pBdr/>
        <w:spacing/>
        <w:ind w:firstLine="0"/>
        <w:rPr>
          <w:lang w:val="en-US"/>
        </w:rPr>
      </w:pPr>
      <w:r>
        <w:rPr>
          <w:highlight w:val="none"/>
          <w:lang w:val="en-US"/>
        </w:rPr>
      </w:r>
      <w:r>
        <mc:AlternateContent>
          <mc:Choice Requires="wpg">
            <w:drawing>
              <wp:inline xmlns:wp="http://schemas.openxmlformats.org/drawingml/2006/wordprocessingDrawing" distT="0" distB="0" distL="0" distR="0">
                <wp:extent cx="5760720" cy="69882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52059" name=""/>
                        <pic:cNvPicPr>
                          <a:picLocks noChangeAspect="1"/>
                        </pic:cNvPicPr>
                        <pic:nvPr/>
                      </pic:nvPicPr>
                      <pic:blipFill>
                        <a:blip r:embed="rId36"/>
                        <a:stretch/>
                      </pic:blipFill>
                      <pic:spPr bwMode="auto">
                        <a:xfrm>
                          <a:off x="0" y="0"/>
                          <a:ext cx="5760719" cy="698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53.60pt;height:55.03pt;mso-wrap-distance-left:0.00pt;mso-wrap-distance-top:0.00pt;mso-wrap-distance-right:0.00pt;mso-wrap-distance-bottom:0.00pt;z-index:1;" stroked="false">
                <v:imagedata r:id="rId36" o:title=""/>
                <o:lock v:ext="edit" rotation="t"/>
              </v:shape>
            </w:pict>
          </mc:Fallback>
        </mc:AlternateContent>
      </w:r>
      <w:r>
        <w:rPr>
          <w:lang w:val="en-US"/>
        </w:rPr>
      </w:r>
      <w:r>
        <w:rPr>
          <w:lang w:val="en-US"/>
        </w:rPr>
      </w:r>
    </w:p>
    <w:p>
      <w:pPr>
        <w:pBdr/>
        <w:spacing/>
        <w:ind/>
        <w:rPr>
          <w:highlight w:val="none"/>
          <w:lang w:val="en-US"/>
        </w:rPr>
      </w:pPr>
      <w:r>
        <w:rPr>
          <w:lang w:val="en-US"/>
        </w:rPr>
        <w:t xml:space="preserve">20 - As you may have realized, you just created a shell variable. Show your shell variables using the set command. The output may be long, so just grep for the maintainer variable you just created.</w:t>
      </w:r>
      <w:r>
        <w:rPr>
          <w:highlight w:val="none"/>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set | grep '^maintainer'</w:t>
      </w:r>
      <w:r>
        <w:rPr>
          <w:color w:val="ff0000"/>
          <w:highlight w:val="none"/>
        </w:rPr>
      </w:r>
      <w:r>
        <w:rPr>
          <w:color w:val="ff0000"/>
          <w:highlight w:val="none"/>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95862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71448" name=""/>
                        <pic:cNvPicPr>
                          <a:picLocks noChangeAspect="1"/>
                        </pic:cNvPicPr>
                        <pic:nvPr/>
                      </pic:nvPicPr>
                      <pic:blipFill>
                        <a:blip r:embed="rId37"/>
                        <a:stretch/>
                      </pic:blipFill>
                      <pic:spPr bwMode="auto">
                        <a:xfrm>
                          <a:off x="0" y="0"/>
                          <a:ext cx="5760719" cy="9586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53.60pt;height:75.48pt;mso-wrap-distance-left:0.00pt;mso-wrap-distance-top:0.00pt;mso-wrap-distance-right:0.00pt;mso-wrap-distance-bottom:0.00pt;z-index:1;" stroked="false">
                <v:imagedata r:id="rId37" o:title=""/>
                <o:lock v:ext="edit" rotation="t"/>
              </v:shape>
            </w:pict>
          </mc:Fallback>
        </mc:AlternateContent>
      </w:r>
      <w:r>
        <w:rPr>
          <w:lang w:val="en-US"/>
        </w:rPr>
      </w:r>
      <w:r>
        <w:rPr>
          <w:lang w:val="en-US"/>
        </w:rPr>
      </w:r>
    </w:p>
    <w:p>
      <w:pPr>
        <w:pBdr/>
        <w:spacing/>
        <w:ind/>
        <w:rPr>
          <w:highlight w:val="none"/>
          <w:lang w:val="en-US"/>
        </w:rPr>
      </w:pPr>
      <w:r>
        <w:rPr>
          <w:lang w:val="en-US"/>
        </w:rPr>
        <w:t xml:space="preserve">21 - </w:t>
      </w:r>
      <w:r>
        <w:rPr>
          <w:lang w:val="en-US"/>
        </w:rPr>
        <w:t xml:space="preserve">Try also: echo $maintainer</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419725" cy="60960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4769" name=""/>
                        <pic:cNvPicPr>
                          <a:picLocks noChangeAspect="1"/>
                        </pic:cNvPicPr>
                        <pic:nvPr/>
                      </pic:nvPicPr>
                      <pic:blipFill>
                        <a:blip r:embed="rId38"/>
                        <a:stretch/>
                      </pic:blipFill>
                      <pic:spPr bwMode="auto">
                        <a:xfrm>
                          <a:off x="0" y="0"/>
                          <a:ext cx="5419724" cy="60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26.75pt;height:48.00pt;mso-wrap-distance-left:0.00pt;mso-wrap-distance-top:0.00pt;mso-wrap-distance-right:0.00pt;mso-wrap-distance-bottom:0.00pt;z-index:1;" stroked="false">
                <v:imagedata r:id="rId38" o:title=""/>
                <o:lock v:ext="edit" rotation="t"/>
              </v:shape>
            </w:pict>
          </mc:Fallback>
        </mc:AlternateContent>
      </w:r>
      <w:r>
        <w:rPr>
          <w:lang w:val="en-US"/>
        </w:rPr>
      </w:r>
      <w:r>
        <w:rPr>
          <w:lang w:val="en-US"/>
        </w:rPr>
      </w:r>
    </w:p>
    <w:p>
      <w:pPr>
        <w:pBdr/>
        <w:spacing/>
        <w:ind/>
        <w:rPr>
          <w:lang w:val="en-US"/>
        </w:rPr>
      </w:pPr>
      <w:r>
        <w:rPr>
          <w:lang w:val="en-US"/>
        </w:rPr>
        <w:t xml:space="preserve">22</w:t>
      </w:r>
      <w:r>
        <w:rPr>
          <w:lang w:val="en-US"/>
        </w:rPr>
        <w:t xml:space="preserve"> - One  thing  you  will  often  see  in  shell  scripts  is  testing  whether  a  variable  is  empty,  using  a if ... fi block. Use it to confirm $maintainer is not empty.</w:t>
      </w:r>
      <w:r>
        <w:rPr>
          <w:lang w:val="en-US"/>
        </w:rPr>
        <w:t xml:space="preserve"> Type the following (hit return after every line)</w:t>
      </w:r>
      <w:r>
        <w:rPr>
          <w:lang w:val="en-US"/>
        </w:rPr>
      </w:r>
      <w:r>
        <w:rPr>
          <w:lang w:val="en-US"/>
        </w:rPr>
      </w:r>
    </w:p>
    <w:p>
      <w:pPr>
        <w:pBdr/>
        <w:spacing/>
        <w:ind/>
        <w:rPr>
          <w:lang w:val="en-US"/>
        </w:rPr>
      </w:pPr>
      <w:r>
        <w:rPr>
          <w:lang w:val="en-US"/>
        </w:rPr>
        <w:tab/>
      </w:r>
      <w:r>
        <w:rPr>
          <w:lang w:val="en-US"/>
        </w:rPr>
        <w:tab/>
      </w:r>
      <w:r>
        <w:rPr>
          <w:lang w:val="en-US"/>
        </w:rPr>
        <w:t xml:space="preserve">if [ -n "$maintainer" ]</w:t>
      </w:r>
      <w:r>
        <w:rPr>
          <w:lang w:val="en-US"/>
        </w:rPr>
      </w:r>
      <w:r>
        <w:rPr>
          <w:lang w:val="en-US"/>
        </w:rPr>
      </w:r>
    </w:p>
    <w:p>
      <w:pPr>
        <w:pBdr/>
        <w:spacing/>
        <w:ind w:firstLine="708" w:left="708"/>
        <w:rPr>
          <w:lang w:val="en-US"/>
        </w:rPr>
      </w:pPr>
      <w:r>
        <w:rPr>
          <w:lang w:val="en-US"/>
        </w:rPr>
        <w:t xml:space="preserve">then</w:t>
      </w:r>
      <w:r>
        <w:rPr>
          <w:lang w:val="en-US"/>
        </w:rPr>
      </w:r>
      <w:r>
        <w:rPr>
          <w:lang w:val="en-US"/>
        </w:rPr>
      </w:r>
    </w:p>
    <w:p>
      <w:pPr>
        <w:pBdr/>
        <w:spacing/>
        <w:ind w:firstLine="708" w:left="708"/>
        <w:rPr>
          <w:lang w:val="en-US"/>
        </w:rPr>
      </w:pPr>
      <w:r>
        <w:rPr>
          <w:lang w:val="en-US"/>
        </w:rPr>
        <w:t xml:space="preserve">echo maintainer is $maintainer </w:t>
      </w:r>
      <w:r>
        <w:rPr>
          <w:lang w:val="en-US"/>
        </w:rPr>
      </w:r>
      <w:r>
        <w:rPr>
          <w:lang w:val="en-US"/>
        </w:rPr>
      </w:r>
    </w:p>
    <w:p>
      <w:pPr>
        <w:pBdr/>
        <w:spacing/>
        <w:ind w:firstLine="708" w:left="708"/>
        <w:rPr>
          <w:lang w:val="en-US"/>
        </w:rPr>
      </w:pPr>
      <w:r>
        <w:rPr>
          <w:lang w:val="en-US"/>
        </w:rPr>
        <w:t xml:space="preserve">else</w:t>
      </w:r>
      <w:r>
        <w:rPr>
          <w:lang w:val="en-US"/>
        </w:rPr>
      </w:r>
      <w:r>
        <w:rPr>
          <w:lang w:val="en-US"/>
        </w:rPr>
      </w:r>
    </w:p>
    <w:p>
      <w:pPr>
        <w:pBdr/>
        <w:spacing/>
        <w:ind w:firstLine="708" w:left="708"/>
        <w:rPr>
          <w:lang w:val="en-US"/>
        </w:rPr>
      </w:pPr>
      <w:r>
        <w:rPr>
          <w:lang w:val="en-US"/>
        </w:rPr>
        <w:t xml:space="preserve">echo maintainer is unknown/empty</w:t>
      </w:r>
      <w:r>
        <w:rPr>
          <w:lang w:val="en-US"/>
        </w:rPr>
      </w:r>
      <w:r>
        <w:rPr>
          <w:lang w:val="en-US"/>
        </w:rPr>
      </w:r>
    </w:p>
    <w:p>
      <w:pPr>
        <w:pBdr/>
        <w:spacing/>
        <w:ind w:firstLine="708" w:left="708"/>
        <w:rPr>
          <w:lang w:val="en-US"/>
        </w:rPr>
      </w:pPr>
      <w:r>
        <w:rPr>
          <w:lang w:val="en-US"/>
        </w:rPr>
        <w:t xml:space="preserve">fi</w:t>
      </w:r>
      <w:r>
        <w:rPr>
          <w:lang w:val="en-US"/>
        </w:rPr>
      </w:r>
      <w:r>
        <w:rPr>
          <w:lang w:val="en-US"/>
        </w:rPr>
      </w:r>
    </w:p>
    <w:p>
      <w:pPr>
        <w:pBdr/>
        <w:spacing/>
        <w:ind w:firstLine="708"/>
        <w:rPr>
          <w:lang w:val="en-US"/>
        </w:rPr>
      </w:pPr>
      <w:r>
        <w:rPr>
          <w:lang w:val="en-US"/>
        </w:rPr>
        <w:t xml:space="preserve">Or the other way around:</w:t>
      </w:r>
      <w:r>
        <w:rPr>
          <w:lang w:val="en-US"/>
        </w:rPr>
      </w:r>
      <w:r>
        <w:rPr>
          <w:lang w:val="en-US"/>
        </w:rPr>
      </w:r>
    </w:p>
    <w:p>
      <w:pPr>
        <w:pBdr/>
        <w:spacing/>
        <w:ind w:firstLine="708" w:left="708"/>
        <w:rPr>
          <w:lang w:val="en-US"/>
        </w:rPr>
      </w:pPr>
      <w:r>
        <w:rPr>
          <w:lang w:val="en-US"/>
        </w:rPr>
        <w:t xml:space="preserve">if [ -z "$maintainer" ]</w:t>
      </w:r>
      <w:r>
        <w:rPr>
          <w:lang w:val="en-US"/>
        </w:rPr>
      </w:r>
      <w:r>
        <w:rPr>
          <w:lang w:val="en-US"/>
        </w:rPr>
      </w:r>
    </w:p>
    <w:p>
      <w:pPr>
        <w:pBdr/>
        <w:spacing/>
        <w:ind w:firstLine="708" w:left="708"/>
        <w:rPr>
          <w:lang w:val="en-US"/>
        </w:rPr>
      </w:pPr>
      <w:r>
        <w:rPr>
          <w:lang w:val="en-US"/>
        </w:rPr>
        <w:t xml:space="preserve">then</w:t>
      </w:r>
      <w:r>
        <w:rPr>
          <w:lang w:val="en-US"/>
        </w:rPr>
      </w:r>
      <w:r>
        <w:rPr>
          <w:lang w:val="en-US"/>
        </w:rPr>
      </w:r>
    </w:p>
    <w:p>
      <w:pPr>
        <w:pBdr/>
        <w:spacing/>
        <w:ind w:firstLine="708" w:left="708"/>
        <w:rPr>
          <w:lang w:val="en-US"/>
        </w:rPr>
      </w:pPr>
      <w:r>
        <w:rPr>
          <w:lang w:val="en-US"/>
        </w:rPr>
        <w:t xml:space="preserve">echo maintainer is unknown/empty </w:t>
      </w:r>
      <w:r>
        <w:rPr>
          <w:lang w:val="en-US"/>
        </w:rPr>
      </w:r>
      <w:r>
        <w:rPr>
          <w:lang w:val="en-US"/>
        </w:rPr>
      </w:r>
    </w:p>
    <w:p>
      <w:pPr>
        <w:pBdr/>
        <w:spacing/>
        <w:ind w:firstLine="708" w:left="708"/>
        <w:rPr>
          <w:lang w:val="en-US"/>
        </w:rPr>
      </w:pPr>
      <w:r>
        <w:rPr>
          <w:lang w:val="en-US"/>
        </w:rPr>
        <w:t xml:space="preserve">else</w:t>
      </w:r>
      <w:r>
        <w:rPr>
          <w:lang w:val="en-US"/>
        </w:rPr>
      </w:r>
      <w:r>
        <w:rPr>
          <w:lang w:val="en-US"/>
        </w:rPr>
      </w:r>
    </w:p>
    <w:p>
      <w:pPr>
        <w:pBdr/>
        <w:spacing/>
        <w:ind w:firstLine="708" w:left="708"/>
        <w:rPr>
          <w:lang w:val="en-US"/>
        </w:rPr>
      </w:pPr>
      <w:r>
        <w:rPr>
          <w:lang w:val="en-US"/>
        </w:rPr>
        <w:t xml:space="preserve">echo maintainer is $maintainer</w:t>
      </w:r>
      <w:r>
        <w:rPr>
          <w:lang w:val="en-US"/>
        </w:rPr>
      </w:r>
      <w:r>
        <w:rPr>
          <w:lang w:val="en-US"/>
        </w:rPr>
      </w:r>
    </w:p>
    <w:p>
      <w:pPr>
        <w:pBdr/>
        <w:spacing/>
        <w:ind w:firstLine="708" w:left="708"/>
        <w:rPr>
          <w:highlight w:val="none"/>
          <w:lang w:val="en-US"/>
        </w:rPr>
      </w:pPr>
      <w:r>
        <w:rPr>
          <w:lang w:val="en-US"/>
        </w:rPr>
        <w:t xml:space="preserve">fi </w:t>
      </w:r>
      <w:r>
        <w:rPr>
          <w:highlight w:val="none"/>
          <w:lang w:val="en-US"/>
        </w:rPr>
      </w:r>
      <w:r>
        <w:rPr>
          <w:highlight w:val="none"/>
          <w:lang w:val="en-US"/>
        </w:rPr>
      </w:r>
    </w:p>
    <w:p>
      <w:pPr>
        <w:pBdr/>
        <w:spacing/>
        <w:ind w:firstLine="0" w:left="708"/>
        <w:rPr>
          <w:highlight w:val="none"/>
          <w:lang w:val="en-US"/>
        </w:rPr>
      </w:pPr>
      <w:r>
        <w:rPr>
          <w:highlight w:val="none"/>
          <w:lang w:val="en-US"/>
        </w:rPr>
      </w:r>
      <w:r>
        <mc:AlternateContent>
          <mc:Choice Requires="wpg">
            <w:drawing>
              <wp:inline xmlns:wp="http://schemas.openxmlformats.org/drawingml/2006/wordprocessingDrawing" distT="0" distB="0" distL="0" distR="0">
                <wp:extent cx="5760720" cy="144885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5865" name=""/>
                        <pic:cNvPicPr>
                          <a:picLocks noChangeAspect="1"/>
                        </pic:cNvPicPr>
                        <pic:nvPr/>
                      </pic:nvPicPr>
                      <pic:blipFill>
                        <a:blip r:embed="rId39"/>
                        <a:stretch/>
                      </pic:blipFill>
                      <pic:spPr bwMode="auto">
                        <a:xfrm>
                          <a:off x="0" y="0"/>
                          <a:ext cx="5760719" cy="1448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53.60pt;height:114.08pt;mso-wrap-distance-left:0.00pt;mso-wrap-distance-top:0.00pt;mso-wrap-distance-right:0.00pt;mso-wrap-distance-bottom:0.00pt;z-index:1;" stroked="false">
                <v:imagedata r:id="rId39" o:title=""/>
                <o:lock v:ext="edit" rotation="t"/>
              </v:shape>
            </w:pict>
          </mc:Fallback>
        </mc:AlternateContent>
      </w:r>
      <w:r>
        <w:rPr>
          <w:highlight w:val="none"/>
          <w:lang w:val="en-US"/>
        </w:rPr>
      </w:r>
      <w:r>
        <w:rPr>
          <w:highlight w:val="none"/>
          <w:lang w:val="en-US"/>
        </w:rPr>
      </w:r>
    </w:p>
    <w:p>
      <w:pPr>
        <w:pBdr/>
        <w:spacing/>
        <w:ind w:left="708"/>
        <w:rPr>
          <w:highlight w:val="none"/>
          <w:lang w:val="en-US"/>
        </w:rPr>
      </w:pPr>
      <w:r>
        <w:rPr>
          <w:lang w:val="en-US"/>
        </w:rPr>
        <w:t xml:space="preserve">Now after issuing this long multiline command, press the Up arrow key. You will see that bash has concatenated your multiline command into a single line, using semicolons as separator between each token! </w:t>
      </w:r>
      <w:r>
        <w:rPr>
          <w:highlight w:val="none"/>
          <w:lang w:val="en-US"/>
        </w:rPr>
      </w:r>
      <w:r>
        <w:rPr>
          <w:highlight w:val="none"/>
          <w:lang w:val="en-US"/>
        </w:rPr>
      </w:r>
    </w:p>
    <w:p>
      <w:pPr>
        <w:pBdr/>
        <w:spacing/>
        <w:ind w:left="708"/>
        <w:rPr>
          <w:color w:val="ff0000"/>
        </w:rPr>
      </w:pPr>
      <w:r>
        <w:rPr>
          <w:color w:val="ff0000"/>
          <w:highlight w:val="none"/>
          <w:lang w:val="en-US"/>
        </w:rPr>
      </w:r>
      <w:r>
        <w:rPr>
          <w:color w:val="ff0000"/>
          <w:highlight w:val="none"/>
          <w:lang w:val="en-US"/>
        </w:rPr>
        <w:t xml:space="preserve">if [ -n "$maintainer" ]; then echo maintainer is $maintainer; else echo maintainer is unkown/empty; fi</w:t>
      </w:r>
      <w:r>
        <w:rPr>
          <w:color w:val="ff0000"/>
        </w:rPr>
      </w:r>
      <w:r>
        <w:rPr>
          <w:color w:val="ff0000"/>
        </w:rPr>
      </w:r>
    </w:p>
    <w:p>
      <w:pPr>
        <w:pBdr/>
        <w:spacing/>
        <w:ind w:left="708"/>
        <w:rPr>
          <w:lang w:val="en-US"/>
        </w:rPr>
      </w:pPr>
      <w:r>
        <w:rPr>
          <w:lang w:val="en-US"/>
        </w:rPr>
        <w:t xml:space="preserve">If you used the zshell, you’d get an even more user-friendly behavior. You’ll encounter the zshell further in this lab series</w:t>
      </w:r>
      <w:r>
        <w:rPr>
          <w:lang w:val="en-US"/>
        </w:rPr>
      </w:r>
      <w:r>
        <w:rPr>
          <w:lang w:val="en-US"/>
        </w:rPr>
      </w:r>
    </w:p>
    <w:p>
      <w:pPr>
        <w:pBdr/>
        <w:spacing/>
        <w:ind/>
        <w:rPr>
          <w:lang w:val="en-US"/>
        </w:rPr>
      </w:pPr>
      <w:r>
        <w:rPr>
          <w:lang w:val="en-US"/>
        </w:rPr>
        <w:t xml:space="preserve">23 - Read man test to see what other types of tests exist, such as numeric comparison. Now try the emptiness test for maintainer, using the test command rather than the [ symbol.</w:t>
      </w:r>
      <w:r>
        <w:rPr>
          <w:lang w:val="en-US"/>
        </w:rPr>
      </w:r>
      <w:r>
        <w:rPr>
          <w:lang w:val="en-US"/>
        </w:rPr>
      </w:r>
    </w:p>
    <w:p>
      <w:pPr>
        <w:pBdr/>
        <w:spacing/>
        <w:ind w:left="708"/>
        <w:rPr>
          <w:highlight w:val="none"/>
          <w:lang w:val="en-US"/>
        </w:rPr>
      </w:pPr>
      <w:r>
        <w:rPr>
          <w:lang w:val="en-US"/>
        </w:rPr>
        <w:t xml:space="preserve">Actually,  test and  [ (which  expects  a  matching  ] at  the  end  of  your  test,  unlike  the  test command)  do  exactly  the  same  thing,  which  is  why  this  manual  page  explains  what  you  did  before.</w:t>
      </w:r>
      <w:r>
        <w:rPr>
          <w:highlight w:val="none"/>
          <w:lang w:val="en-US"/>
        </w:rPr>
      </w:r>
      <w:r>
        <w:rPr>
          <w:highlight w:val="none"/>
          <w:lang w:val="en-US"/>
        </w:rPr>
      </w:r>
    </w:p>
    <w:p>
      <w:pPr>
        <w:pBdr/>
        <w:spacing/>
        <w:ind w:left="708"/>
        <w:rPr>
          <w:lang w:val="en-US"/>
        </w:rPr>
      </w:pPr>
      <w:r>
        <w:rPr>
          <w:lang w:val="en-US"/>
        </w:rPr>
      </w:r>
      <w:r>
        <w:rPr>
          <w:lang w:val="en-US"/>
        </w:rPr>
      </w:r>
      <w:r>
        <w:rPr>
          <w:lang w:val="en-US"/>
        </w:rPr>
      </w:r>
    </w:p>
    <w:p>
      <w:pPr>
        <w:pBdr/>
        <w:spacing/>
        <w:ind w:left="0"/>
        <w:rPr>
          <w:color w:val="ff0000"/>
        </w:rPr>
      </w:pPr>
      <w:r>
        <w:rPr>
          <w:color w:val="ff0000"/>
          <w:lang w:val="en-US"/>
        </w:rPr>
      </w:r>
      <w:r>
        <w:rPr>
          <w:color w:val="ff0000"/>
          <w:lang w:val="en-US"/>
        </w:rPr>
        <w:t xml:space="preserve">test -n "$maintainer" &amp;&amp; echo "maintainer is $maintainer" || echo "maintainer is unknown/empty"</w:t>
      </w:r>
      <w:r>
        <w:rPr>
          <w:color w:val="ff0000"/>
        </w:rPr>
      </w:r>
      <w:r>
        <w:rPr>
          <w:color w:val="ff0000"/>
        </w:rPr>
      </w:r>
    </w:p>
    <w:p>
      <w:pPr>
        <w:pBdr/>
        <w:spacing/>
        <w:ind w:left="0"/>
        <w:rPr>
          <w:lang w:val="en-US"/>
        </w:rPr>
      </w:pPr>
      <w:r>
        <w:rPr>
          <w:highlight w:val="none"/>
          <w:lang w:val="en-US"/>
        </w:rPr>
      </w:r>
      <w:r>
        <mc:AlternateContent>
          <mc:Choice Requires="wpg">
            <w:drawing>
              <wp:inline xmlns:wp="http://schemas.openxmlformats.org/drawingml/2006/wordprocessingDrawing" distT="0" distB="0" distL="0" distR="0">
                <wp:extent cx="5760720" cy="53686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95368" name=""/>
                        <pic:cNvPicPr>
                          <a:picLocks noChangeAspect="1"/>
                        </pic:cNvPicPr>
                        <pic:nvPr/>
                      </pic:nvPicPr>
                      <pic:blipFill>
                        <a:blip r:embed="rId40"/>
                        <a:stretch/>
                      </pic:blipFill>
                      <pic:spPr bwMode="auto">
                        <a:xfrm>
                          <a:off x="0" y="0"/>
                          <a:ext cx="5760719" cy="5368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3.60pt;height:42.27pt;mso-wrap-distance-left:0.00pt;mso-wrap-distance-top:0.00pt;mso-wrap-distance-right:0.00pt;mso-wrap-distance-bottom:0.00pt;z-index:1;" stroked="false">
                <v:imagedata r:id="rId40" o:title=""/>
                <o:lock v:ext="edit" rotation="t"/>
              </v:shape>
            </w:pict>
          </mc:Fallback>
        </mc:AlternateContent>
      </w:r>
      <w:r>
        <w:rPr>
          <w:lang w:val="en-US"/>
        </w:rPr>
      </w:r>
      <w:r>
        <w:rPr>
          <w:lang w:val="en-US"/>
        </w:rPr>
      </w:r>
    </w:p>
    <w:p>
      <w:pPr>
        <w:pBdr/>
        <w:spacing/>
        <w:ind/>
        <w:rPr>
          <w:highlight w:val="none"/>
          <w:lang w:val="en-US"/>
        </w:rPr>
      </w:pPr>
      <w:r>
        <w:rPr>
          <w:lang w:val="en-US"/>
        </w:rPr>
        <w:t xml:space="preserve">24 - </w:t>
      </w:r>
      <w:r>
        <w:rPr>
          <w:lang w:val="en-US"/>
        </w:rPr>
        <w:t xml:space="preserve">You can also find external versions (actual binaries on your system) of the [ and test programs, which are used on more primitive shells that do not offer a built-in version of these tests. Find these programs and compare them. What did you notice ? (QUIZ)</w:t>
      </w:r>
      <w:r>
        <w:rPr>
          <w:highlight w:val="none"/>
          <w:lang w:val="en-US"/>
        </w:rPr>
      </w:r>
      <w:r>
        <w:rPr>
          <w:highlight w:val="none"/>
          <w:lang w:val="en-US"/>
        </w:rPr>
      </w:r>
    </w:p>
    <w:p>
      <w:pPr>
        <w:pBdr/>
        <w:spacing/>
        <w:ind/>
        <w:rPr>
          <w:color w:val="ff0000"/>
          <w:highlight w:val="none"/>
        </w:rPr>
      </w:pPr>
      <w:r>
        <w:rPr>
          <w:color w:val="ff0000"/>
          <w:highlight w:val="none"/>
          <w:lang w:val="en-US"/>
        </w:rPr>
        <w:t xml:space="preserve">I would never even think to look it up within /usr/bin</w:t>
      </w:r>
      <w:r>
        <w:rPr>
          <w:color w:val="ff0000"/>
          <w:highlight w:val="none"/>
        </w:rPr>
      </w:r>
      <w:r>
        <w:rPr>
          <w:color w:val="ff0000"/>
          <w:highlight w:val="none"/>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657850" cy="11715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22370" name=""/>
                        <pic:cNvPicPr>
                          <a:picLocks noChangeAspect="1"/>
                        </pic:cNvPicPr>
                        <pic:nvPr/>
                      </pic:nvPicPr>
                      <pic:blipFill>
                        <a:blip r:embed="rId41"/>
                        <a:stretch/>
                      </pic:blipFill>
                      <pic:spPr bwMode="auto">
                        <a:xfrm>
                          <a:off x="0" y="0"/>
                          <a:ext cx="5657850" cy="1171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45.50pt;height:92.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Bdr/>
        <w:spacing/>
        <w:ind/>
        <w:rPr>
          <w:color w:val="ff0000"/>
          <w:highlight w:val="none"/>
          <w:lang w:val="en-US"/>
        </w:rPr>
      </w:pPr>
      <w:r>
        <w:rPr>
          <w:color w:val="ff0000"/>
          <w:highlight w:val="none"/>
          <w:lang w:val="en-US"/>
        </w:rPr>
        <w:t xml:space="preserve">I noticed that they are binaries. You can use them by calling /usr/bin/test and etc.</w:t>
      </w:r>
      <w:r>
        <w:rPr>
          <w:color w:val="ff0000"/>
          <w:highlight w:val="none"/>
          <w:lang w:val="en-US"/>
        </w:rPr>
      </w:r>
      <w:r>
        <w:rPr>
          <w:color w:val="ff0000"/>
          <w:highlight w:val="none"/>
          <w:lang w:val="en-US"/>
        </w:rPr>
      </w:r>
    </w:p>
    <w:p>
      <w:pPr>
        <w:pBdr/>
        <w:spacing/>
        <w:ind/>
        <w:rPr>
          <w:color w:val="ff0000"/>
          <w:lang w:val="en-US"/>
        </w:rPr>
      </w:pPr>
      <w:r>
        <w:rPr>
          <w:color w:val="ff0000"/>
          <w:highlight w:val="none"/>
          <w:lang w:val="en-US"/>
        </w:rPr>
        <w:t xml:space="preserve">You also need a “]” for the other one to work, but “test” does not need that.</w:t>
      </w:r>
      <w:r>
        <w:rPr>
          <w:color w:val="ff0000"/>
          <w:highlight w:val="none"/>
          <w:lang w:val="en-US"/>
        </w:rPr>
      </w:r>
      <w:r>
        <w:rPr>
          <w:color w:val="ff0000"/>
          <w:lang w:val="en-US"/>
        </w:rPr>
      </w:r>
    </w:p>
    <w:p>
      <w:pPr>
        <w:pBdr/>
        <w:spacing/>
        <w:ind/>
        <w:rPr>
          <w:lang w:val="en-US"/>
        </w:rPr>
      </w:pPr>
      <w:r>
        <w:rPr>
          <w:lang w:val="en-US"/>
        </w:rPr>
        <w:t xml:space="preserve">25 - Now  use  apt to  upgrade  all  your  packages  to  the  latest  version  (do  not  use  dist-upgrade  or full-upgrade!).</w:t>
      </w:r>
      <w:r>
        <w:rPr>
          <w:lang w:val="en-US"/>
        </w:rPr>
      </w:r>
      <w:r>
        <w:rPr>
          <w:lang w:val="en-US"/>
        </w:rPr>
      </w:r>
    </w:p>
    <w:p>
      <w:pPr>
        <w:pBdr/>
        <w:spacing/>
        <w:ind/>
        <w:rPr>
          <w:b/>
          <w:lang w:val="en-US"/>
        </w:rPr>
      </w:pPr>
      <w:r>
        <w:rPr>
          <w:lang w:val="en-US"/>
        </w:rPr>
        <w:tab/>
      </w:r>
      <w:r>
        <w:rPr>
          <w:b/>
          <w:lang w:val="en-US"/>
        </w:rPr>
        <w:t xml:space="preserve">Note</w:t>
      </w:r>
      <w:r>
        <w:rPr>
          <w:b/>
          <w:lang w:val="en-US"/>
        </w:rPr>
      </w:r>
      <w:r>
        <w:rPr>
          <w:b/>
          <w:lang w:val="en-US"/>
        </w:rPr>
      </w:r>
    </w:p>
    <w:p>
      <w:pPr>
        <w:pBdr/>
        <w:spacing/>
        <w:ind w:left="708"/>
        <w:rPr>
          <w:highlight w:val="none"/>
          <w:lang w:val="en-US"/>
        </w:rPr>
      </w:pPr>
      <w:r>
        <w:rPr>
          <w:lang w:val="en-US"/>
        </w:rPr>
        <w:t xml:space="preserve">Had you forgotten to apt update you might stumble upon broken links, since the packages might have been updated on the remote mirror sources since your install. It's a VERY good idea to always apt update before you install anything important</w:t>
      </w:r>
      <w:r>
        <w:rPr>
          <w:highlight w:val="none"/>
          <w:lang w:val="en-US"/>
        </w:rPr>
      </w:r>
      <w:r>
        <w:rPr>
          <w:highlight w:val="none"/>
          <w:lang w:val="en-US"/>
        </w:rPr>
      </w:r>
    </w:p>
    <w:p>
      <w:pPr>
        <w:pBdr/>
        <w:spacing/>
        <w:ind w:left="0"/>
        <w:rPr>
          <w:highlight w:val="none"/>
        </w:rPr>
      </w:pPr>
      <w:r>
        <w:rPr>
          <w:highlight w:val="none"/>
          <w:lang w:val="en-US"/>
        </w:rPr>
      </w:r>
      <w:r>
        <mc:AlternateContent>
          <mc:Choice Requires="wpg">
            <w:drawing>
              <wp:inline xmlns:wp="http://schemas.openxmlformats.org/drawingml/2006/wordprocessingDrawing" distT="0" distB="0" distL="0" distR="0">
                <wp:extent cx="5760720" cy="1336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7591" name=""/>
                        <pic:cNvPicPr>
                          <a:picLocks noChangeAspect="1"/>
                        </pic:cNvPicPr>
                        <pic:nvPr/>
                      </pic:nvPicPr>
                      <pic:blipFill>
                        <a:blip r:embed="rId42"/>
                        <a:stretch/>
                      </pic:blipFill>
                      <pic:spPr bwMode="auto">
                        <a:xfrm>
                          <a:off x="0" y="0"/>
                          <a:ext cx="5760719" cy="13362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3.60pt;height:105.21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Bdr/>
        <w:spacing/>
        <w:ind w:left="0"/>
        <w:rPr>
          <w:lang w:val="en-US"/>
        </w:rPr>
      </w:pPr>
      <w:r>
        <w:rPr>
          <w:highlight w:val="none"/>
          <w:lang w:val="en-US"/>
        </w:rPr>
      </w:r>
      <w:r>
        <mc:AlternateContent>
          <mc:Choice Requires="wpg">
            <w:drawing>
              <wp:inline xmlns:wp="http://schemas.openxmlformats.org/drawingml/2006/wordprocessingDrawing" distT="0" distB="0" distL="0" distR="0">
                <wp:extent cx="5760720" cy="1976359"/>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4029" name=""/>
                        <pic:cNvPicPr>
                          <a:picLocks noChangeAspect="1"/>
                        </pic:cNvPicPr>
                        <pic:nvPr/>
                      </pic:nvPicPr>
                      <pic:blipFill>
                        <a:blip r:embed="rId43"/>
                        <a:stretch/>
                      </pic:blipFill>
                      <pic:spPr bwMode="auto">
                        <a:xfrm>
                          <a:off x="0" y="0"/>
                          <a:ext cx="5760719" cy="19763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3.60pt;height:155.62pt;mso-wrap-distance-left:0.00pt;mso-wrap-distance-top:0.00pt;mso-wrap-distance-right:0.00pt;mso-wrap-distance-bottom:0.00pt;z-index:1;" stroked="false">
                <v:imagedata r:id="rId43" o:title=""/>
                <o:lock v:ext="edit" rotation="t"/>
              </v:shape>
            </w:pict>
          </mc:Fallback>
        </mc:AlternateContent>
      </w:r>
      <w:r>
        <w:rPr>
          <w:lang w:val="en-US"/>
        </w:rPr>
      </w:r>
      <w:r>
        <w:rPr>
          <w:lang w:val="en-US"/>
        </w:rPr>
      </w:r>
    </w:p>
    <w:p>
      <w:pPr>
        <w:pBdr/>
        <w:spacing/>
        <w:ind/>
        <w:rPr>
          <w:highlight w:val="none"/>
          <w:lang w:val="en-US"/>
        </w:rPr>
      </w:pPr>
      <w:r>
        <w:rPr>
          <w:lang w:val="en-US"/>
        </w:rPr>
        <w:t xml:space="preserve">26 - Read  the  man  page  for  apt again,  and  explain,  in  your  own  words,  the  difference  between  the full-upgrade and upgrade commands</w:t>
      </w:r>
      <w:r>
        <w:rPr>
          <w:highlight w:val="none"/>
          <w:lang w:val="en-US"/>
        </w:rPr>
      </w:r>
      <w:r>
        <w:rPr>
          <w:highlight w:val="none"/>
          <w:lang w:val="en-US"/>
        </w:rPr>
      </w:r>
    </w:p>
    <w:p>
      <w:pPr>
        <w:pBdr/>
        <w:spacing/>
        <w:ind/>
        <w:rPr>
          <w:color w:val="ff0000"/>
          <w:highlight w:val="none"/>
        </w:rPr>
      </w:pPr>
      <w:r>
        <w:rPr>
          <w:color w:val="ff0000"/>
          <w:highlight w:val="none"/>
          <w:lang w:val="en-US"/>
        </w:rPr>
        <w:t xml:space="preserve">upgrade – will update the installed packages to the new version which was fetched for them, using update.</w:t>
      </w:r>
      <w:r>
        <w:rPr>
          <w:color w:val="ff0000"/>
          <w:highlight w:val="none"/>
        </w:rPr>
      </w:r>
      <w:r>
        <w:rPr>
          <w:color w:val="ff0000"/>
          <w:highlight w:val="none"/>
        </w:rPr>
      </w:r>
    </w:p>
    <w:p>
      <w:pPr>
        <w:pBdr/>
        <w:spacing/>
        <w:ind/>
        <w:rPr>
          <w:color w:val="ff0000"/>
        </w:rPr>
      </w:pPr>
      <w:r>
        <w:rPr>
          <w:color w:val="ff0000"/>
          <w:highlight w:val="none"/>
          <w:lang w:val="en-US"/>
        </w:rPr>
        <w:t xml:space="preserve">full-upgrade – will delete the packages if it is needed to update the system. That might be the case once you probably get to a new build, like maybe 11 to 12 of debian, or something similar, which involves the major components.</w:t>
      </w:r>
      <w:r>
        <w:rPr>
          <w:color w:val="ff0000"/>
        </w:rPr>
      </w:r>
      <w:r>
        <w:rPr>
          <w:color w:val="ff0000"/>
        </w:rPr>
      </w:r>
    </w:p>
    <w:p>
      <w:pPr>
        <w:pBdr/>
        <w:spacing/>
        <w:ind/>
        <w:rPr>
          <w:lang w:val="en-US"/>
        </w:rPr>
      </w:pPr>
      <w:r>
        <w:rPr>
          <w:lang w:val="en-US"/>
        </w:rPr>
        <w:t xml:space="preserve">27 - apt search is a tool one often uses to quickly scan for the</w:t>
      </w:r>
      <w:r>
        <w:rPr>
          <w:lang w:val="en-US"/>
        </w:rPr>
        <w:t xml:space="preserve"> package name, when you know a word or certain words must occur in either the name or the description of the package. Use apt search to find all packages whose name or description matches the words 'ascii art'. The output could be long, so pipe it to less.</w:t>
      </w:r>
      <w:r>
        <w:rPr>
          <w:lang w:val="en-US"/>
        </w:rPr>
      </w:r>
      <w:r>
        <w:rPr>
          <w:lang w:val="en-US"/>
        </w:rPr>
      </w:r>
    </w:p>
    <w:p>
      <w:pPr>
        <w:pBdr/>
        <w:spacing/>
        <w:ind/>
        <w:rPr>
          <w:b/>
          <w:lang w:val="en-US"/>
        </w:rPr>
      </w:pPr>
      <w:r>
        <w:rPr>
          <w:lang w:val="en-US"/>
        </w:rPr>
        <w:tab/>
      </w:r>
      <w:r>
        <w:rPr>
          <w:b/>
          <w:lang w:val="en-US"/>
        </w:rPr>
        <w:t xml:space="preserve">Important</w:t>
      </w:r>
      <w:r>
        <w:rPr>
          <w:b/>
          <w:lang w:val="en-US"/>
        </w:rPr>
      </w:r>
      <w:r>
        <w:rPr>
          <w:b/>
          <w:lang w:val="en-US"/>
        </w:rPr>
      </w:r>
    </w:p>
    <w:p>
      <w:pPr>
        <w:pBdr/>
        <w:spacing/>
        <w:ind w:left="708"/>
        <w:rPr>
          <w:lang w:val="en-US"/>
        </w:rPr>
      </w:pPr>
      <w:r>
        <w:rPr>
          <w:lang w:val="en-US"/>
        </w:rPr>
        <w:t xml:space="preserve">Do  not  forget  the  single  quotes!  These  make  bash pass  these  2  words  as  one  single parameter to apt, which will search for both words next to each other.</w:t>
      </w:r>
      <w:r>
        <w:rPr>
          <w:lang w:val="en-US"/>
        </w:rPr>
      </w:r>
      <w:r>
        <w:rPr>
          <w:lang w:val="en-US"/>
        </w:rPr>
      </w:r>
    </w:p>
    <w:p>
      <w:pPr>
        <w:pBdr/>
        <w:spacing/>
        <w:ind w:left="708"/>
        <w:rPr>
          <w:highlight w:val="none"/>
          <w:lang w:val="en-US"/>
        </w:rPr>
      </w:pPr>
      <w:r>
        <w:rPr>
          <w:lang w:val="en-US"/>
        </w:rPr>
        <w:t xml:space="preserve">If you forget the single quotes, apt will actually receive two parameters, and return search results for either of ascii and art.</w:t>
      </w:r>
      <w:r>
        <w:rPr>
          <w:highlight w:val="none"/>
          <w:lang w:val="en-US"/>
        </w:rPr>
      </w:r>
      <w:r>
        <w:rPr>
          <w:highlight w:val="none"/>
          <w:lang w:val="en-US"/>
        </w:rPr>
      </w:r>
    </w:p>
    <w:p>
      <w:pPr>
        <w:pBdr/>
        <w:spacing/>
        <w:ind w:left="0"/>
        <w:rPr>
          <w:color w:val="ff0000"/>
        </w:rPr>
      </w:pPr>
      <w:r>
        <w:rPr>
          <w:color w:val="ff0000"/>
          <w:highlight w:val="none"/>
          <w:lang w:val="en-US"/>
        </w:rPr>
      </w:r>
      <w:r>
        <w:rPr>
          <w:color w:val="ff0000"/>
          <w:highlight w:val="none"/>
          <w:lang w:val="en-US"/>
        </w:rPr>
        <w:t xml:space="preserve">apt search 'ascii art' | less</w:t>
      </w:r>
      <w:r>
        <w:rPr>
          <w:color w:val="ff0000"/>
        </w:rPr>
      </w:r>
      <w:r>
        <w:rPr>
          <w:color w:val="ff0000"/>
        </w:rPr>
      </w:r>
    </w:p>
    <w:p>
      <w:pPr>
        <w:pBdr/>
        <w:spacing/>
        <w:ind/>
        <w:rPr>
          <w:highlight w:val="none"/>
          <w:lang w:val="en-US"/>
        </w:rPr>
      </w:pPr>
      <w:r>
        <w:rPr>
          <w:lang w:val="en-US"/>
        </w:rPr>
        <w:t xml:space="preserve">28 - Use apt to install libaa1</w:t>
      </w:r>
      <w:r>
        <w:rPr>
          <w:lang w:val="en-US"/>
        </w:rPr>
        <w:t xml:space="preserve">, an ASCII Art library</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392646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5676" name=""/>
                        <pic:cNvPicPr>
                          <a:picLocks noChangeAspect="1"/>
                        </pic:cNvPicPr>
                        <pic:nvPr/>
                      </pic:nvPicPr>
                      <pic:blipFill>
                        <a:blip r:embed="rId44"/>
                        <a:stretch/>
                      </pic:blipFill>
                      <pic:spPr bwMode="auto">
                        <a:xfrm>
                          <a:off x="0" y="0"/>
                          <a:ext cx="5760719" cy="39264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3.60pt;height:309.17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Bdr/>
        <w:spacing/>
        <w:ind/>
        <w:rPr>
          <w:lang w:val="en-US"/>
        </w:rPr>
      </w:pPr>
      <w:r>
        <w:rPr>
          <w:lang w:val="en-US"/>
        </w:rPr>
        <w:t xml:space="preserve">29 - Also try apt search aalib. You will not need a pipe to less; the output will be short.</w:t>
      </w:r>
      <w:r>
        <w:rPr>
          <w:lang w:val="en-US"/>
        </w:rPr>
      </w:r>
      <w:r>
        <w:rPr>
          <w:lang w:val="en-US"/>
        </w:rPr>
      </w:r>
    </w:p>
    <w:p>
      <w:pPr>
        <w:pBdr/>
        <w:spacing/>
        <w:ind w:left="708"/>
        <w:rPr>
          <w:lang w:val="en-US"/>
        </w:rPr>
      </w:pPr>
      <w:r>
        <w:rPr>
          <w:lang w:val="en-US"/>
        </w:rPr>
        <w:t xml:space="preserve">This  illustrates  that  libraries  are  sometimes  called  libXXX  and  sometimes  XXXlib  -  sometimes  the name refers to the package, sometimes to the actual library ELF object file living in /usr/lib. Even package maintainers get it wrong sometimes!</w:t>
      </w:r>
      <w:r>
        <w:rPr>
          <w:lang w:val="en-US"/>
        </w:rPr>
      </w:r>
      <w:r>
        <w:rPr>
          <w:lang w:val="en-US"/>
        </w:rPr>
      </w:r>
    </w:p>
    <w:p>
      <w:pPr>
        <w:pBdr/>
        <w:spacing/>
        <w:ind w:left="708"/>
        <w:rPr>
          <w:highlight w:val="none"/>
          <w:lang w:val="en-US"/>
        </w:rPr>
      </w:pPr>
      <w:r>
        <w:rPr>
          <w:lang w:val="en-US"/>
        </w:rPr>
        <w:t xml:space="preserve">So,  the  fact  that  search aalib returns  results  for  the  libaa package  is  not  due  to  intelligent input processing like Google does.</w:t>
      </w:r>
      <w:r>
        <w:rPr>
          <w:highlight w:val="none"/>
          <w:lang w:val="en-US"/>
        </w:rPr>
      </w:r>
      <w:r>
        <w:rPr>
          <w:highlight w:val="none"/>
          <w:lang w:val="en-US"/>
        </w:rPr>
      </w:r>
    </w:p>
    <w:p>
      <w:pPr>
        <w:pBdr/>
        <w:spacing/>
        <w:ind w:left="0"/>
        <w:rPr>
          <w:lang w:val="en-US"/>
        </w:rPr>
      </w:pPr>
      <w:r>
        <w:rPr>
          <w:highlight w:val="none"/>
          <w:lang w:val="en-US"/>
        </w:rPr>
      </w:r>
      <w:r>
        <mc:AlternateContent>
          <mc:Choice Requires="wpg">
            <w:drawing>
              <wp:inline xmlns:wp="http://schemas.openxmlformats.org/drawingml/2006/wordprocessingDrawing" distT="0" distB="0" distL="0" distR="0">
                <wp:extent cx="5760720" cy="4543549"/>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6047" name=""/>
                        <pic:cNvPicPr>
                          <a:picLocks noChangeAspect="1"/>
                        </pic:cNvPicPr>
                        <pic:nvPr/>
                      </pic:nvPicPr>
                      <pic:blipFill>
                        <a:blip r:embed="rId45"/>
                        <a:stretch/>
                      </pic:blipFill>
                      <pic:spPr bwMode="auto">
                        <a:xfrm>
                          <a:off x="0" y="0"/>
                          <a:ext cx="5760719" cy="4543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3.60pt;height:357.76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Bdr/>
        <w:spacing/>
        <w:ind/>
        <w:rPr>
          <w:lang w:val="en-US"/>
        </w:rPr>
      </w:pPr>
      <w:r>
        <w:rPr>
          <w:lang w:val="en-US"/>
        </w:rPr>
        <w:t xml:space="preserve">30 - Use apt show to display details about the package you just found and installed. This time we are interested in the dependencies for the library.</w:t>
      </w:r>
      <w:r>
        <w:rPr>
          <w:lang w:val="en-US"/>
        </w:rPr>
      </w:r>
      <w:r>
        <w:rPr>
          <w:lang w:val="en-US"/>
        </w:rPr>
      </w:r>
    </w:p>
    <w:p>
      <w:pPr>
        <w:pBdr/>
        <w:spacing/>
        <w:ind/>
        <w:rPr>
          <w:highlight w:val="none"/>
          <w:lang w:val="en-US"/>
        </w:rPr>
      </w:pPr>
      <w:r>
        <w:rPr>
          <w:lang w:val="en-US"/>
        </w:rPr>
        <w:tab/>
      </w:r>
      <w:r>
        <w:rPr>
          <w:lang w:val="en-US"/>
        </w:rPr>
        <w:t xml:space="preserve">1) Execute a command that greps for the line we want to see from the output. </w: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1341951"/>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84795" name=""/>
                        <pic:cNvPicPr>
                          <a:picLocks noChangeAspect="1"/>
                        </pic:cNvPicPr>
                        <pic:nvPr/>
                      </pic:nvPicPr>
                      <pic:blipFill>
                        <a:blip r:embed="rId46"/>
                        <a:stretch/>
                      </pic:blipFill>
                      <pic:spPr bwMode="auto">
                        <a:xfrm>
                          <a:off x="0" y="0"/>
                          <a:ext cx="5760719" cy="13419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3.60pt;height:105.67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Bdr/>
        <w:spacing/>
        <w:ind w:firstLine="708"/>
        <w:rPr>
          <w:lang w:val="en-US"/>
        </w:rPr>
      </w:pPr>
      <w:r>
        <w:rPr>
          <w:lang w:val="en-US"/>
        </w:rPr>
        <w:t xml:space="preserve">2) Learn to use the for loop in bash.</w:t>
      </w:r>
      <w:r>
        <w:rPr>
          <w:lang w:val="en-US"/>
        </w:rPr>
      </w:r>
      <w:r>
        <w:rPr>
          <w:lang w:val="en-US"/>
        </w:rPr>
      </w:r>
    </w:p>
    <w:p>
      <w:pPr>
        <w:pBdr/>
        <w:spacing/>
        <w:ind w:left="708"/>
        <w:rPr>
          <w:lang w:val="en-US"/>
        </w:rPr>
      </w:pPr>
      <w:r>
        <w:rPr>
          <w:lang w:val="en-US"/>
        </w:rPr>
        <w:t xml:space="preserve">You   should   have   discovered   that   libaa1  depends   on   libc6,   libgpm2,   libncurses</w:t>
      </w:r>
      <w:r>
        <w:rPr>
          <w:lang w:val="en-US"/>
        </w:rPr>
        <w:t xml:space="preserve">6</w:t>
      </w:r>
      <w:r>
        <w:rPr>
          <w:lang w:val="en-US"/>
        </w:rPr>
        <w:t xml:space="preserve">, libslang2, libtinfo</w:t>
      </w:r>
      <w:r>
        <w:rPr>
          <w:lang w:val="en-US"/>
        </w:rPr>
        <w:t xml:space="preserve">6</w:t>
      </w:r>
      <w:r>
        <w:rPr>
          <w:lang w:val="en-US"/>
        </w:rPr>
        <w:t xml:space="preserve"> and libx11-6.</w:t>
      </w:r>
      <w:r>
        <w:rPr>
          <w:lang w:val="en-US"/>
        </w:rPr>
      </w:r>
      <w:r>
        <w:rPr>
          <w:lang w:val="en-US"/>
        </w:rPr>
      </w:r>
    </w:p>
    <w:p>
      <w:pPr>
        <w:pBdr/>
        <w:spacing/>
        <w:ind w:left="708"/>
        <w:rPr>
          <w:lang w:val="en-US"/>
        </w:rPr>
      </w:pPr>
      <w:r>
        <w:rPr>
          <w:lang w:val="en-US"/>
        </w:rPr>
        <w:t xml:space="preserve">Try  and  study  this  multiline  for  command  to  show  package  information  for  each  of  these dependencies:</w:t>
      </w:r>
      <w:r>
        <w:rPr>
          <w:lang w:val="en-US"/>
        </w:rPr>
      </w:r>
      <w:r>
        <w:rPr>
          <w:lang w:val="en-US"/>
        </w:rPr>
      </w:r>
    </w:p>
    <w:p>
      <w:pPr>
        <w:pBdr/>
        <w:spacing/>
        <w:ind w:firstLine="708"/>
        <w:rPr>
          <w:lang w:val="en-US"/>
        </w:rPr>
      </w:pPr>
      <w:r>
        <w:rPr>
          <w:lang w:val="en-US"/>
        </w:rPr>
        <w:t xml:space="preserve">for pkgname in libc6 libgpm2 libncurses</w:t>
      </w:r>
      <w:r>
        <w:rPr>
          <w:lang w:val="en-US"/>
        </w:rPr>
        <w:t xml:space="preserve">6</w:t>
      </w:r>
      <w:r>
        <w:rPr>
          <w:lang w:val="en-US"/>
        </w:rPr>
        <w:t xml:space="preserve"> libslang2 libtinfo</w:t>
      </w:r>
      <w:r>
        <w:rPr>
          <w:lang w:val="en-US"/>
        </w:rPr>
        <w:t xml:space="preserve">6</w:t>
      </w:r>
      <w:r>
        <w:rPr>
          <w:lang w:val="en-US"/>
        </w:rPr>
        <w:t xml:space="preserve"> libx11-6 </w:t>
      </w:r>
      <w:r>
        <w:rPr>
          <w:lang w:val="en-US"/>
        </w:rPr>
      </w:r>
      <w:r>
        <w:rPr>
          <w:lang w:val="en-US"/>
        </w:rPr>
      </w:r>
    </w:p>
    <w:p>
      <w:pPr>
        <w:pBdr/>
        <w:spacing/>
        <w:ind w:firstLine="708"/>
        <w:rPr>
          <w:lang w:val="en-US"/>
        </w:rPr>
      </w:pPr>
      <w:r>
        <w:rPr>
          <w:lang w:val="en-US"/>
        </w:rPr>
        <w:t xml:space="preserve">do</w:t>
      </w:r>
      <w:r>
        <w:rPr>
          <w:lang w:val="en-US"/>
        </w:rPr>
      </w:r>
      <w:r>
        <w:rPr>
          <w:lang w:val="en-US"/>
        </w:rPr>
      </w:r>
    </w:p>
    <w:p>
      <w:pPr>
        <w:pBdr/>
        <w:spacing/>
        <w:ind w:firstLine="708"/>
        <w:rPr>
          <w:lang w:val="en-US"/>
        </w:rPr>
      </w:pPr>
      <w:r>
        <w:rPr>
          <w:lang w:val="en-US"/>
        </w:rPr>
        <w:t xml:space="preserve">echo Info about $pkgname </w:t>
      </w:r>
      <w:r>
        <w:rPr>
          <w:lang w:val="en-US"/>
        </w:rPr>
        <w:t xml:space="preserve">$(</w:t>
      </w:r>
      <w:r>
        <w:rPr>
          <w:lang w:val="en-US"/>
        </w:rPr>
        <w:t xml:space="preserve">apt show $pkgname</w:t>
      </w:r>
      <w:r>
        <w:rPr>
          <w:lang w:val="en-US"/>
        </w:rPr>
        <w:t xml:space="preserve">)</w:t>
      </w:r>
      <w:r>
        <w:rPr>
          <w:lang w:val="en-US"/>
        </w:rPr>
        <w:t xml:space="preserve"> | less</w:t>
      </w:r>
      <w:r>
        <w:rPr>
          <w:lang w:val="en-US"/>
        </w:rPr>
      </w:r>
      <w:r>
        <w:rPr>
          <w:lang w:val="en-US"/>
        </w:rPr>
      </w:r>
    </w:p>
    <w:p>
      <w:pPr>
        <w:pBdr/>
        <w:spacing/>
        <w:ind w:firstLine="708"/>
        <w:rPr>
          <w:highlight w:val="none"/>
          <w:lang w:val="en-US"/>
        </w:rPr>
      </w:pPr>
      <w:r>
        <w:rPr>
          <w:lang w:val="en-US"/>
        </w:rPr>
        <w:t xml:space="preserve">done</w:t>
      </w:r>
      <w:r>
        <w:rPr>
          <w:highlight w:val="none"/>
          <w:lang w:val="en-US"/>
        </w:rPr>
      </w:r>
      <w:r>
        <w:rPr>
          <w:highlight w:val="none"/>
          <w:lang w:val="en-US"/>
        </w:rPr>
      </w:r>
    </w:p>
    <w:p>
      <w:pPr>
        <w:pBdr/>
        <w:spacing/>
        <w:ind w:firstLine="708"/>
        <w:rPr>
          <w:highlight w:val="none"/>
          <w:lang w:val="en-US"/>
        </w:rPr>
      </w:pPr>
      <w:r>
        <w:rPr>
          <w:highlight w:val="none"/>
          <w:lang w:val="en-US"/>
        </w:rPr>
      </w:r>
      <w:r>
        <w:rPr>
          <w:highlight w:val="none"/>
          <w:lang w:val="en-US"/>
        </w:rPr>
      </w:r>
      <w:r>
        <w:rPr>
          <w:highlight w:val="none"/>
          <w:lang w:val="en-US"/>
        </w:rPr>
      </w:r>
    </w:p>
    <w:p>
      <w:pPr>
        <w:pBdr/>
        <w:spacing/>
        <w:ind w:firstLine="708"/>
        <w:rPr>
          <w:lang w:val="en-US"/>
        </w:rPr>
      </w:pPr>
      <w:r>
        <w:rPr>
          <w:highlight w:val="none"/>
          <w:lang w:val="en-US"/>
        </w:rPr>
      </w:r>
      <w:r>
        <mc:AlternateContent>
          <mc:Choice Requires="wpg">
            <w:drawing>
              <wp:inline xmlns:wp="http://schemas.openxmlformats.org/drawingml/2006/wordprocessingDrawing" distT="0" distB="0" distL="0" distR="0">
                <wp:extent cx="5760720" cy="243376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2610" name=""/>
                        <pic:cNvPicPr>
                          <a:picLocks noChangeAspect="1"/>
                        </pic:cNvPicPr>
                        <pic:nvPr/>
                      </pic:nvPicPr>
                      <pic:blipFill>
                        <a:blip r:embed="rId47"/>
                        <a:stretch/>
                      </pic:blipFill>
                      <pic:spPr bwMode="auto">
                        <a:xfrm>
                          <a:off x="0" y="0"/>
                          <a:ext cx="5760719" cy="2433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3.60pt;height:191.64pt;mso-wrap-distance-left:0.00pt;mso-wrap-distance-top:0.00pt;mso-wrap-distance-right:0.00pt;mso-wrap-distance-bottom:0.00pt;z-index:1;" stroked="false">
                <v:imagedata r:id="rId47" o:title=""/>
                <o:lock v:ext="edit" rotation="t"/>
              </v:shape>
            </w:pict>
          </mc:Fallback>
        </mc:AlternateContent>
      </w:r>
      <w:r>
        <w:rPr>
          <w:lang w:val="en-US"/>
        </w:rPr>
      </w:r>
      <w:r>
        <w:rPr>
          <w:lang w:val="en-US"/>
        </w:rPr>
      </w:r>
    </w:p>
    <w:p>
      <w:pPr>
        <w:pBdr/>
        <w:spacing/>
        <w:ind w:firstLine="708"/>
        <w:rPr>
          <w:b/>
          <w:lang w:val="en-US"/>
        </w:rPr>
      </w:pPr>
      <w:r>
        <w:rPr>
          <w:b/>
          <w:lang w:val="en-US"/>
        </w:rPr>
        <w:t xml:space="preserve">Tip</w:t>
      </w:r>
      <w:r>
        <w:rPr>
          <w:b/>
          <w:lang w:val="en-US"/>
        </w:rPr>
      </w:r>
      <w:r>
        <w:rPr>
          <w:b/>
          <w:lang w:val="en-US"/>
        </w:rPr>
      </w:r>
    </w:p>
    <w:p>
      <w:pPr>
        <w:pBdr/>
        <w:spacing/>
        <w:ind w:left="708"/>
        <w:rPr>
          <w:highlight w:val="none"/>
          <w:lang w:val="en-US"/>
        </w:rPr>
      </w:pPr>
      <w:r>
        <w:rPr>
          <w:lang w:val="en-US"/>
        </w:rPr>
        <w:t xml:space="preserve">Like before, try the Up arrow key to see how bash again concatenated your multiline command to a single line, using semicolons as separator.</w:t>
      </w:r>
      <w:r>
        <w:rPr>
          <w:highlight w:val="none"/>
          <w:lang w:val="en-US"/>
        </w:rPr>
      </w:r>
      <w:r>
        <w:rPr>
          <w:highlight w:val="none"/>
          <w:lang w:val="en-US"/>
        </w:rPr>
      </w:r>
    </w:p>
    <w:p>
      <w:pPr>
        <w:pBdr/>
        <w:spacing/>
        <w:ind w:left="708"/>
        <w:rPr>
          <w:lang w:val="en-US"/>
        </w:rPr>
      </w:pPr>
      <w:r>
        <w:rPr>
          <w:highlight w:val="none"/>
          <w:lang w:val="en-US"/>
        </w:rPr>
      </w:r>
      <w:r>
        <mc:AlternateContent>
          <mc:Choice Requires="wpg">
            <w:drawing>
              <wp:inline xmlns:wp="http://schemas.openxmlformats.org/drawingml/2006/wordprocessingDrawing" distT="0" distB="0" distL="0" distR="0">
                <wp:extent cx="5760720" cy="33246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22406" name=""/>
                        <pic:cNvPicPr>
                          <a:picLocks noChangeAspect="1"/>
                        </pic:cNvPicPr>
                        <pic:nvPr/>
                      </pic:nvPicPr>
                      <pic:blipFill>
                        <a:blip r:embed="rId48"/>
                        <a:stretch/>
                      </pic:blipFill>
                      <pic:spPr bwMode="auto">
                        <a:xfrm>
                          <a:off x="0" y="0"/>
                          <a:ext cx="5760719" cy="332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3.60pt;height:26.18pt;mso-wrap-distance-left:0.00pt;mso-wrap-distance-top:0.00pt;mso-wrap-distance-right:0.00pt;mso-wrap-distance-bottom:0.00pt;z-index:1;" stroked="false">
                <v:imagedata r:id="rId48" o:title=""/>
                <o:lock v:ext="edit" rotation="t"/>
              </v:shape>
            </w:pict>
          </mc:Fallback>
        </mc:AlternateContent>
      </w:r>
      <w:r>
        <w:rPr>
          <w:lang w:val="en-US"/>
        </w:rPr>
      </w:r>
      <w:r>
        <w:rPr>
          <w:lang w:val="en-US"/>
        </w:rPr>
      </w:r>
    </w:p>
    <w:p>
      <w:pPr>
        <w:pBdr/>
        <w:spacing/>
        <w:ind w:left="708"/>
        <w:rPr>
          <w:lang w:val="en-US"/>
        </w:rPr>
      </w:pPr>
      <w:r>
        <w:rPr>
          <w:lang w:val="en-US"/>
        </w:rPr>
        <w:t xml:space="preserve">You  may  want  to  take  the  time  again  to  properly  read  some  of  the  dependencies  of  these dependencies, to get an idea of how a dependency database looks like.</w:t>
      </w:r>
      <w:r>
        <w:rPr>
          <w:lang w:val="en-US"/>
        </w:rPr>
      </w:r>
      <w:r>
        <w:rPr>
          <w:lang w:val="en-US"/>
        </w:rPr>
      </w:r>
    </w:p>
    <w:p>
      <w:pPr>
        <w:pBdr/>
        <w:spacing/>
        <w:ind/>
        <w:rPr>
          <w:highlight w:val="none"/>
          <w:lang w:val="en-US"/>
        </w:rPr>
      </w:pPr>
      <w:r>
        <w:rPr>
          <w:lang w:val="en-US"/>
        </w:rPr>
        <w:t xml:space="preserve">31 - Just for fun, install bb using apt. Confirm it depends on libaa1 using apt and grep. Make sure you are still root and try to launch bb. This should fail with a command not found error. Try and find out why (QUIZ)</w:t>
      </w:r>
      <w:r>
        <w:rPr>
          <w:highlight w:val="none"/>
          <w:lang w:val="en-US"/>
        </w:rPr>
      </w:r>
      <w:r>
        <w:rPr>
          <w:highlight w:val="none"/>
          <w:lang w:val="en-US"/>
        </w:rPr>
      </w:r>
    </w:p>
    <w:p>
      <w:pPr>
        <w:pBdr/>
        <w:spacing/>
        <w:ind/>
        <w:rPr>
          <w:color w:val="ff0000"/>
          <w:highlight w:val="none"/>
          <w:lang w:val="en-US"/>
        </w:rPr>
      </w:pPr>
      <w:r>
        <w:rPr>
          <w:color w:val="ff0000"/>
          <w:highlight w:val="none"/>
          <w:lang w:val="en-US"/>
        </w:rPr>
        <w:t xml:space="preserve">sudo apt install bb</w:t>
      </w:r>
      <w:r>
        <w:rPr>
          <w:color w:val="ff0000"/>
          <w:highlight w:val="none"/>
          <w:lang w:val="en-US"/>
        </w:rPr>
      </w:r>
      <w:r>
        <w:rPr>
          <w:color w:val="ff0000"/>
          <w:highlight w:val="none"/>
          <w:lang w:val="en-US"/>
        </w:rPr>
      </w:r>
    </w:p>
    <w:p>
      <w:pPr>
        <w:pBdr/>
        <w:spacing/>
        <w:ind/>
        <w:rPr>
          <w:highlight w:val="none"/>
        </w:rPr>
      </w:pPr>
      <w:r>
        <w:rPr>
          <w:color w:val="ff0000"/>
          <w:highlight w:val="none"/>
          <w:lang w:val="en-US"/>
        </w:rPr>
      </w:r>
      <w:r>
        <mc:AlternateContent>
          <mc:Choice Requires="wpg">
            <w:drawing>
              <wp:inline xmlns:wp="http://schemas.openxmlformats.org/drawingml/2006/wordprocessingDrawing" distT="0" distB="0" distL="0" distR="0">
                <wp:extent cx="5760720" cy="3468895"/>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5655" name=""/>
                        <pic:cNvPicPr>
                          <a:picLocks noChangeAspect="1"/>
                        </pic:cNvPicPr>
                        <pic:nvPr/>
                      </pic:nvPicPr>
                      <pic:blipFill>
                        <a:blip r:embed="rId49"/>
                        <a:stretch/>
                      </pic:blipFill>
                      <pic:spPr bwMode="auto">
                        <a:xfrm>
                          <a:off x="0" y="0"/>
                          <a:ext cx="5760719" cy="34688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53.60pt;height:273.14pt;mso-wrap-distance-left:0.00pt;mso-wrap-distance-top:0.00pt;mso-wrap-distance-right:0.00pt;mso-wrap-distance-bottom:0.00pt;z-index:1;" stroked="false">
                <v:imagedata r:id="rId49" o:title=""/>
                <o:lock v:ext="edit" rotation="t"/>
              </v:shape>
            </w:pict>
          </mc:Fallback>
        </mc:AlternateContent>
      </w:r>
      <w:r>
        <w:rPr>
          <w:color w:val="ff0000"/>
          <w:highlight w:val="none"/>
          <w:lang w:val="en-US"/>
        </w:rPr>
      </w:r>
      <w:r>
        <w:rPr>
          <w:highlight w:val="none"/>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3714750" cy="1304925"/>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0736" name=""/>
                        <pic:cNvPicPr>
                          <a:picLocks noChangeAspect="1"/>
                        </pic:cNvPicPr>
                        <pic:nvPr/>
                      </pic:nvPicPr>
                      <pic:blipFill>
                        <a:blip r:embed="rId50"/>
                        <a:stretch/>
                      </pic:blipFill>
                      <pic:spPr bwMode="auto">
                        <a:xfrm>
                          <a:off x="0" y="0"/>
                          <a:ext cx="3714750" cy="1304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292.50pt;height:102.75pt;mso-wrap-distance-left:0.00pt;mso-wrap-distance-top:0.00pt;mso-wrap-distance-right:0.00pt;mso-wrap-distance-bottom:0.00pt;z-index:1;" stroked="false">
                <v:imagedata r:id="rId50" o:title=""/>
                <o:lock v:ext="edit" rotation="t"/>
              </v:shape>
            </w:pict>
          </mc:Fallback>
        </mc:AlternateContent>
      </w:r>
      <w:r>
        <w:rPr>
          <w:highlight w:val="none"/>
          <w:lang w:val="en-US"/>
        </w:rPr>
      </w:r>
      <w:r>
        <w:rPr>
          <w:highlight w:val="none"/>
        </w:rPr>
      </w:r>
    </w:p>
    <w:p>
      <w:pPr>
        <w:pBdr/>
        <w:spacing/>
        <w:ind/>
        <w:rPr>
          <w:color w:val="ff0000"/>
          <w:highlight w:val="none"/>
          <w:lang w:val="en-US"/>
        </w:rPr>
      </w:pPr>
      <w:r>
        <w:rPr>
          <w:color w:val="ff0000"/>
          <w:highlight w:val="none"/>
          <w:lang w:val="en-US"/>
        </w:rPr>
        <w:t xml:space="preserve">As a simple user – you can. As root – you can not.</w:t>
      </w:r>
      <w:r>
        <w:rPr>
          <w:color w:val="ff0000"/>
          <w:highlight w:val="none"/>
          <w:lang w:val="en-US"/>
        </w:rPr>
      </w:r>
      <w:r>
        <w:rPr>
          <w:color w:val="ff0000"/>
          <w:highlight w:val="none"/>
          <w:lang w:val="en-US"/>
        </w:rPr>
      </w:r>
    </w:p>
    <w:p>
      <w:pPr>
        <w:pBdr/>
        <w:spacing/>
        <w:ind/>
        <w:rPr>
          <w:color w:val="ff0000"/>
          <w:highlight w:val="none"/>
          <w:lang w:val="en-US"/>
        </w:rPr>
      </w:pPr>
      <w:r>
        <w:rPr>
          <w:color w:val="ff0000"/>
          <w:highlight w:val="none"/>
          <w:lang w:val="en-US"/>
        </w:rPr>
        <w:t xml:space="preserve">I checked it out, and it is not in root’s path. Also if you check the details of it, it will tell you it is a game. Hence it should be in the /usr/games</w:t>
      </w:r>
      <w:r>
        <w:rPr>
          <w:color w:val="ff0000"/>
          <w:highlight w:val="none"/>
          <w:lang w:val="en-US"/>
        </w:rPr>
      </w:r>
      <w:r>
        <w:rPr>
          <w:color w:val="ff0000"/>
          <w:highlight w:val="none"/>
          <w:lang w:val="en-US"/>
        </w:rPr>
      </w:r>
    </w:p>
    <w:p>
      <w:pPr>
        <w:pBdr/>
        <w:spacing/>
        <w:ind/>
        <w:rPr>
          <w:lang w:val="en-US"/>
        </w:rPr>
      </w:pPr>
      <w:r>
        <w:rPr>
          <w:lang w:val="en-US"/>
        </w:rPr>
        <w:t xml:space="preserve">32 - Study the dpkg tool</w:t>
      </w:r>
      <w:r>
        <w:rPr>
          <w:lang w:val="en-US"/>
        </w:rPr>
      </w:r>
      <w:r>
        <w:rPr>
          <w:lang w:val="en-US"/>
        </w:rPr>
      </w:r>
    </w:p>
    <w:p>
      <w:pPr>
        <w:pBdr/>
        <w:spacing/>
        <w:ind w:left="708"/>
        <w:rPr>
          <w:lang w:val="en-US"/>
        </w:rPr>
      </w:pPr>
      <w:r>
        <w:rPr>
          <w:lang w:val="en-US"/>
        </w:rPr>
        <w:t xml:space="preserve">So far, we used apt. This program does lookups or updates in a local package repository/da</w:t>
      </w:r>
      <w:r>
        <w:rPr>
          <w:lang w:val="en-US"/>
        </w:rPr>
        <w:t xml:space="preserve">tabase and can install or remove packages, upgrade all packages  to the most recent version, always aware of where the packages are by using /apt/sources.list, which points to a cd, dvd, usb, mounted image, or, in our case, to Belgium’s Debian mirror site.</w:t>
      </w:r>
      <w:r>
        <w:rPr>
          <w:lang w:val="en-US"/>
        </w:rPr>
      </w:r>
      <w:r>
        <w:rPr>
          <w:lang w:val="en-US"/>
        </w:rPr>
      </w:r>
    </w:p>
    <w:p>
      <w:pPr>
        <w:pBdr/>
        <w:spacing/>
        <w:ind w:left="708"/>
        <w:rPr>
          <w:lang w:val="en-US"/>
        </w:rPr>
      </w:pPr>
      <w:r>
        <w:rPr>
          <w:lang w:val="en-US"/>
        </w:rPr>
        <w:t xml:space="preserve">The package format is actually called dpkg, and dpkg is a second important command-line tool that is nowadays mostly used for doing queries on installed packages or files.</w:t>
      </w:r>
      <w:r>
        <w:rPr>
          <w:lang w:val="en-US"/>
        </w:rPr>
      </w:r>
      <w:r>
        <w:rPr>
          <w:lang w:val="en-US"/>
        </w:rPr>
      </w:r>
    </w:p>
    <w:p>
      <w:pPr>
        <w:pBdr/>
        <w:spacing/>
        <w:ind w:firstLine="708"/>
        <w:rPr>
          <w:lang w:val="en-US"/>
        </w:rPr>
      </w:pPr>
      <w:r>
        <w:rPr>
          <w:lang w:val="en-US"/>
        </w:rPr>
        <w:t xml:space="preserve">As an introduction, read the man page for dpkg. Focus on these important topics:</w:t>
      </w:r>
      <w:r>
        <w:rPr>
          <w:lang w:val="en-US"/>
        </w:rPr>
      </w:r>
      <w:r>
        <w:rPr>
          <w:lang w:val="en-US"/>
        </w:rPr>
      </w:r>
    </w:p>
    <w:p>
      <w:pPr>
        <w:pBdr/>
        <w:spacing/>
        <w:ind w:firstLine="708"/>
        <w:rPr>
          <w:lang w:val="en-US"/>
        </w:rPr>
      </w:pPr>
      <w:r>
        <w:rPr>
          <w:lang w:val="en-US"/>
        </w:rPr>
        <w:t xml:space="preserve">• Package states</w:t>
      </w:r>
      <w:r>
        <w:rPr>
          <w:lang w:val="en-US"/>
        </w:rPr>
      </w:r>
      <w:r>
        <w:rPr>
          <w:lang w:val="en-US"/>
        </w:rPr>
      </w:r>
    </w:p>
    <w:p>
      <w:pPr>
        <w:pBdr/>
        <w:spacing/>
        <w:ind w:firstLine="708"/>
        <w:rPr>
          <w:lang w:val="en-US"/>
        </w:rPr>
      </w:pPr>
      <w:r>
        <w:rPr>
          <w:lang w:val="en-US"/>
        </w:rPr>
        <w:t xml:space="preserve">A package can be in more states than simply installed or not-installed!</w:t>
      </w:r>
      <w:r>
        <w:rPr>
          <w:lang w:val="en-US"/>
        </w:rPr>
      </w:r>
      <w:r>
        <w:rPr>
          <w:lang w:val="en-US"/>
        </w:rPr>
      </w:r>
    </w:p>
    <w:p>
      <w:pPr>
        <w:pBdr/>
        <w:spacing/>
        <w:ind w:left="708"/>
        <w:rPr>
          <w:lang w:val="en-US"/>
        </w:rPr>
      </w:pPr>
      <w:r>
        <w:rPr>
          <w:lang w:val="en-US"/>
        </w:rPr>
        <w:t xml:space="preserve">It could have been unpacked but not installed yet, or it could have failed during installation, in which case some triggers may still be pending.</w:t>
      </w:r>
      <w:r>
        <w:rPr>
          <w:lang w:val="en-US"/>
        </w:rPr>
      </w:r>
      <w:r>
        <w:rPr>
          <w:lang w:val="en-US"/>
        </w:rPr>
      </w:r>
    </w:p>
    <w:p>
      <w:pPr>
        <w:pBdr/>
        <w:spacing/>
        <w:ind w:left="708"/>
        <w:rPr>
          <w:lang w:val="en-US"/>
        </w:rPr>
      </w:pPr>
      <w:r>
        <w:rPr>
          <w:lang w:val="en-US"/>
        </w:rPr>
        <w:t xml:space="preserve">Also, it might have been removed (but not purge’d) at some point, using apt remove, but its config files have been preserved: state config-files.</w:t>
      </w:r>
      <w:r>
        <w:rPr>
          <w:lang w:val="en-US"/>
        </w:rPr>
      </w:r>
      <w:r>
        <w:rPr>
          <w:lang w:val="en-US"/>
        </w:rPr>
      </w:r>
    </w:p>
    <w:p>
      <w:pPr>
        <w:pBdr/>
        <w:spacing/>
        <w:ind w:firstLine="708"/>
        <w:rPr>
          <w:lang w:val="en-US"/>
        </w:rPr>
      </w:pPr>
      <w:r>
        <w:rPr>
          <w:lang w:val="en-US"/>
        </w:rPr>
        <w:t xml:space="preserve">• Selection states</w:t>
      </w:r>
      <w:r>
        <w:rPr>
          <w:lang w:val="en-US"/>
        </w:rPr>
      </w:r>
      <w:r>
        <w:rPr>
          <w:lang w:val="en-US"/>
        </w:rPr>
      </w:r>
    </w:p>
    <w:p>
      <w:pPr>
        <w:pBdr/>
        <w:spacing/>
        <w:ind w:left="708"/>
        <w:rPr>
          <w:lang w:val="en-US"/>
        </w:rPr>
      </w:pPr>
      <w:r>
        <w:rPr>
          <w:lang w:val="en-US"/>
        </w:rPr>
        <w:t xml:space="preserve">Usually, you don't have to worry about the difference between installation  state and selection state, as they are quite similar as you will read.</w:t>
      </w:r>
      <w:r>
        <w:rPr>
          <w:lang w:val="en-US"/>
        </w:rPr>
      </w:r>
      <w:r>
        <w:rPr>
          <w:lang w:val="en-US"/>
        </w:rPr>
      </w:r>
    </w:p>
    <w:p>
      <w:pPr>
        <w:pBdr/>
        <w:spacing/>
        <w:ind w:left="708"/>
        <w:rPr>
          <w:lang w:val="en-US"/>
        </w:rPr>
      </w:pPr>
      <w:r>
        <w:rPr>
          <w:lang w:val="en-US"/>
        </w:rPr>
        <w:t xml:space="preserve">This does explain why the installation state is listed as two letters by dpkg -l, as you will see further on.</w:t>
      </w:r>
      <w:r>
        <w:rPr>
          <w:lang w:val="en-US"/>
        </w:rPr>
      </w:r>
      <w:r>
        <w:rPr>
          <w:lang w:val="en-US"/>
        </w:rPr>
      </w:r>
    </w:p>
    <w:p>
      <w:pPr>
        <w:pBdr/>
        <w:spacing/>
        <w:ind w:firstLine="708"/>
        <w:rPr>
          <w:lang w:val="en-US"/>
        </w:rPr>
      </w:pPr>
      <w:r>
        <w:rPr>
          <w:lang w:val="en-US"/>
        </w:rPr>
        <w:t xml:space="preserve">• The ACTIONS (search using the / slash key) listed under dpkg-query actions:</w:t>
      </w:r>
      <w:r>
        <w:rPr>
          <w:lang w:val="en-US"/>
        </w:rPr>
      </w:r>
      <w:r>
        <w:rPr>
          <w:lang w:val="en-US"/>
        </w:rPr>
      </w:r>
    </w:p>
    <w:p>
      <w:pPr>
        <w:pBdr/>
        <w:spacing/>
        <w:ind w:firstLine="708"/>
        <w:rPr>
          <w:lang w:val="en-US"/>
        </w:rPr>
      </w:pPr>
      <w:r>
        <w:rPr>
          <w:lang w:val="en-US"/>
        </w:rPr>
        <w:t xml:space="preserve">• list – will list all known packages according to a pattern specified or something similar.</w:t>
      </w:r>
      <w:r>
        <w:rPr>
          <w:lang w:val="en-US"/>
        </w:rPr>
      </w:r>
      <w:r>
        <w:rPr>
          <w:lang w:val="en-US"/>
        </w:rPr>
      </w:r>
    </w:p>
    <w:p>
      <w:pPr>
        <w:pBdr/>
        <w:spacing/>
        <w:ind w:firstLine="708"/>
        <w:rPr>
          <w:lang w:val="en-US"/>
        </w:rPr>
      </w:pPr>
      <w:r>
        <w:rPr>
          <w:lang w:val="en-US"/>
        </w:rPr>
        <w:t xml:space="preserve">• status – will return the status of all packages, or one package (if specified)</w:t>
      </w:r>
      <w:r>
        <w:rPr>
          <w:lang w:val="en-US"/>
        </w:rPr>
      </w:r>
      <w:r>
        <w:rPr>
          <w:lang w:val="en-US"/>
        </w:rPr>
      </w:r>
    </w:p>
    <w:p>
      <w:pPr>
        <w:pBdr/>
        <w:spacing/>
        <w:ind w:firstLine="708"/>
        <w:rPr>
          <w:lang w:val="en-US"/>
        </w:rPr>
      </w:pPr>
      <w:r>
        <w:rPr>
          <w:lang w:val="en-US"/>
        </w:rPr>
        <w:t xml:space="preserve">• Listfiles – will return a list of files installled with the package you specify. This is probably useful when you have configuration files for some tools, utilities.</w:t>
      </w:r>
      <w:r>
        <w:rPr>
          <w:lang w:val="en-US"/>
        </w:rPr>
      </w:r>
      <w:r>
        <w:rPr>
          <w:lang w:val="en-US"/>
        </w:rPr>
      </w:r>
    </w:p>
    <w:p>
      <w:pPr>
        <w:pBdr/>
        <w:spacing/>
        <w:ind w:firstLine="708"/>
        <w:rPr>
          <w:lang w:val="en-US"/>
        </w:rPr>
      </w:pPr>
      <w:r>
        <w:rPr>
          <w:lang w:val="en-US"/>
        </w:rPr>
        <w:t xml:space="preserve">• Search – search for packages that own files corresponding to a pattern givenl</w:t>
      </w:r>
      <w:r>
        <w:rPr>
          <w:lang w:val="en-US"/>
        </w:rPr>
      </w:r>
      <w:r>
        <w:rPr>
          <w:lang w:val="en-US"/>
        </w:rPr>
      </w:r>
    </w:p>
    <w:p>
      <w:pPr>
        <w:pBdr/>
        <w:spacing/>
        <w:ind w:firstLine="708"/>
        <w:rPr>
          <w:lang w:val="en-US"/>
        </w:rPr>
      </w:pPr>
      <w:r>
        <w:rPr>
          <w:lang w:val="en-US"/>
        </w:rPr>
        <w:t xml:space="preserve">This list uses capitalization equal to the single-letter command line switches: -l, -s, -L</w:t>
      </w:r>
      <w:r>
        <w:rPr>
          <w:lang w:val="en-US"/>
        </w:rPr>
      </w:r>
      <w:r>
        <w:rPr>
          <w:lang w:val="en-US"/>
        </w:rPr>
      </w:r>
    </w:p>
    <w:p>
      <w:pPr>
        <w:pBdr/>
        <w:spacing/>
        <w:ind w:firstLine="708"/>
        <w:rPr>
          <w:lang w:val="en-US"/>
        </w:rPr>
      </w:pPr>
      <w:r>
        <w:rPr>
          <w:lang w:val="en-US"/>
        </w:rPr>
        <w:t xml:space="preserve">and -S.</w:t>
      </w:r>
      <w:r>
        <w:rPr>
          <w:lang w:val="en-US"/>
        </w:rPr>
      </w:r>
      <w:r>
        <w:rPr>
          <w:lang w:val="en-US"/>
        </w:rPr>
      </w:r>
    </w:p>
    <w:p>
      <w:pPr>
        <w:pBdr/>
        <w:spacing/>
        <w:ind w:left="708"/>
        <w:rPr>
          <w:lang w:val="en-US"/>
        </w:rPr>
      </w:pPr>
      <w:r>
        <w:rPr>
          <w:lang w:val="en-US"/>
        </w:rPr>
        <w:t xml:space="preserve">You will need these often,so make sure you can quickly find them in the man page whenever you need them.</w:t>
      </w:r>
      <w:r>
        <w:rPr>
          <w:lang w:val="en-US"/>
        </w:rPr>
      </w:r>
      <w:r>
        <w:rPr>
          <w:lang w:val="en-US"/>
        </w:rPr>
      </w:r>
    </w:p>
    <w:p>
      <w:pPr>
        <w:pBdr/>
        <w:spacing/>
        <w:ind w:firstLine="708"/>
        <w:rPr>
          <w:b/>
          <w:lang w:val="en-US"/>
        </w:rPr>
      </w:pPr>
      <w:r>
        <w:rPr>
          <w:b/>
          <w:lang w:val="en-US"/>
        </w:rPr>
        <w:t xml:space="preserve">Note</w:t>
      </w:r>
      <w:r>
        <w:rPr>
          <w:b/>
          <w:lang w:val="en-US"/>
        </w:rPr>
      </w:r>
      <w:r>
        <w:rPr>
          <w:b/>
          <w:lang w:val="en-US"/>
        </w:rPr>
      </w:r>
    </w:p>
    <w:p>
      <w:pPr>
        <w:pBdr/>
        <w:spacing/>
        <w:ind w:left="708"/>
        <w:rPr>
          <w:lang w:val="en-US"/>
        </w:rPr>
      </w:pPr>
      <w:r>
        <w:rPr>
          <w:lang w:val="en-US"/>
        </w:rPr>
        <w:t xml:space="preserve">We are actually using dpkg as a frontend for the low-level dpkg-query tool, but this is how it is intended.</w:t>
      </w:r>
      <w:r>
        <w:rPr>
          <w:lang w:val="en-US"/>
        </w:rPr>
      </w:r>
      <w:r>
        <w:rPr>
          <w:lang w:val="en-US"/>
        </w:rPr>
      </w:r>
    </w:p>
    <w:p>
      <w:pPr>
        <w:pBdr/>
        <w:spacing/>
        <w:ind w:left="708"/>
        <w:rPr>
          <w:lang w:val="en-US"/>
        </w:rPr>
      </w:pPr>
      <w:r>
        <w:rPr>
          <w:lang w:val="en-US"/>
        </w:rPr>
        <w:t xml:space="preserve">We are not really interested in the other things dpkg can do,because we established a habit of letting apt handle these things, like installing and even first downloading packages.</w:t>
      </w:r>
      <w:r>
        <w:rPr>
          <w:lang w:val="en-US"/>
        </w:rPr>
      </w:r>
      <w:r>
        <w:rPr>
          <w:lang w:val="en-US"/>
        </w:rPr>
      </w:r>
    </w:p>
    <w:p>
      <w:pPr>
        <w:pBdr/>
        <w:spacing/>
        <w:ind w:left="708"/>
        <w:rPr>
          <w:lang w:val="en-US"/>
        </w:rPr>
      </w:pPr>
      <w:r>
        <w:rPr>
          <w:lang w:val="en-US"/>
        </w:rPr>
        <w:t xml:space="preserve">This means we usually use apt as a frontend for dpkg (and wget to download files from the mirror sites), but dpkg in turn uses dpkg-deb and dpkg-query. This is in the UNIX spirit of combining powerful small tools that perform one task well. You </w:t>
      </w:r>
      <w:r>
        <w:rPr>
          <w:lang w:val="en-US"/>
        </w:rPr>
        <w:t xml:space="preserve">have</w:t>
      </w:r>
      <w:r>
        <w:rPr>
          <w:lang w:val="en-US"/>
        </w:rPr>
        <w:t xml:space="preserve"> see</w:t>
      </w:r>
      <w:r>
        <w:rPr>
          <w:lang w:val="en-US"/>
        </w:rPr>
        <w:t xml:space="preserve">n</w:t>
      </w:r>
      <w:r>
        <w:rPr>
          <w:lang w:val="en-US"/>
        </w:rPr>
        <w:t xml:space="preserve"> this elaborately in OS Concepts</w:t>
      </w:r>
      <w:r>
        <w:rPr>
          <w:lang w:val="en-US"/>
        </w:rPr>
      </w:r>
      <w:r>
        <w:rPr>
          <w:lang w:val="en-US"/>
        </w:rPr>
      </w:r>
    </w:p>
    <w:p>
      <w:pPr>
        <w:pBdr/>
        <w:spacing/>
        <w:ind/>
        <w:rPr>
          <w:highlight w:val="none"/>
          <w:lang w:val="en-US"/>
        </w:rPr>
      </w:pPr>
      <w:r>
        <w:rPr>
          <w:lang w:val="en-US"/>
        </w:rPr>
        <w:t xml:space="preserve">33 - Use the appropriate dpkg option to list all files in the just-installed bb package. Pipe to less. Search for the games string to confirm the binary was indeed installed under /usr/games, not/usr/bin.</w:t>
      </w:r>
      <w:r>
        <w:rPr>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dpkg -L "bb" | less</w:t>
      </w:r>
      <w:r>
        <w:rPr>
          <w:color w:val="ff0000"/>
          <w:highlight w:val="none"/>
          <w:lang w:val="en-US"/>
        </w:rPr>
      </w:r>
      <w:r>
        <w:rPr>
          <w:color w:val="ff0000"/>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4184557"/>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6338" name=""/>
                        <pic:cNvPicPr>
                          <a:picLocks noChangeAspect="1"/>
                        </pic:cNvPicPr>
                        <pic:nvPr/>
                      </pic:nvPicPr>
                      <pic:blipFill>
                        <a:blip r:embed="rId51"/>
                        <a:stretch/>
                      </pic:blipFill>
                      <pic:spPr bwMode="auto">
                        <a:xfrm>
                          <a:off x="0" y="0"/>
                          <a:ext cx="5760719" cy="4184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53.60pt;height:329.49pt;mso-wrap-distance-left:0.00pt;mso-wrap-distance-top:0.00pt;mso-wrap-distance-right:0.00pt;mso-wrap-distance-bottom:0.00pt;z-index:1;" stroked="false">
                <v:imagedata r:id="rId51"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34 - Pipe the previous dpkg command to grep, to find all lines ending in bb. Protect your pattern using 'single quotes' and use the $ symbol to indicate you want to match the end of a line.</w:t>
      </w:r>
      <w:r>
        <w:rPr>
          <w:lang w:val="en-US"/>
        </w:rPr>
      </w:r>
      <w:r>
        <w:rPr>
          <w:highlight w:val="none"/>
          <w:lang w:val="en-US"/>
        </w:rPr>
      </w:r>
    </w:p>
    <w:p>
      <w:pPr>
        <w:pBdr/>
        <w:spacing/>
        <w:ind/>
        <w:rPr>
          <w:color w:val="ff0000"/>
          <w:highlight w:val="none"/>
          <w:lang w:val="en-US"/>
        </w:rPr>
      </w:pPr>
      <w:r>
        <w:rPr>
          <w:color w:val="ff0000"/>
          <w:highlight w:val="none"/>
          <w:lang w:val="en-US"/>
        </w:rPr>
      </w:r>
      <w:r>
        <w:rPr>
          <w:color w:val="ff0000"/>
          <w:highlight w:val="none"/>
          <w:lang w:val="en-US"/>
        </w:rPr>
        <w:t xml:space="preserve">dpkg -L "bb" | less | grep 'bb$'</w:t>
      </w:r>
      <w:r>
        <w:rPr>
          <w:color w:val="ff0000"/>
          <w:highlight w:val="none"/>
          <w:lang w:val="en-US"/>
        </w:rPr>
      </w:r>
      <w:r>
        <w:rPr>
          <w:color w:val="ff0000"/>
          <w:highlight w:val="none"/>
          <w:lang w:val="en-US"/>
        </w:rPr>
      </w:r>
    </w:p>
    <w:p>
      <w:pPr>
        <w:pBdr/>
        <w:spacing/>
        <w:ind/>
        <w:rPr>
          <w:color w:val="ff0000"/>
          <w:lang w:val="en-US"/>
        </w:rPr>
      </w:pPr>
      <w:r>
        <w:rPr>
          <w:color w:val="ff0000"/>
          <w:highlight w:val="none"/>
          <w:lang w:val="en-US"/>
        </w:rPr>
      </w:r>
      <w:r>
        <mc:AlternateContent>
          <mc:Choice Requires="wpg">
            <w:drawing>
              <wp:inline xmlns:wp="http://schemas.openxmlformats.org/drawingml/2006/wordprocessingDrawing" distT="0" distB="0" distL="0" distR="0">
                <wp:extent cx="5760720" cy="105526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8670" name=""/>
                        <pic:cNvPicPr>
                          <a:picLocks noChangeAspect="1"/>
                        </pic:cNvPicPr>
                        <pic:nvPr/>
                      </pic:nvPicPr>
                      <pic:blipFill>
                        <a:blip r:embed="rId52"/>
                        <a:stretch/>
                      </pic:blipFill>
                      <pic:spPr bwMode="auto">
                        <a:xfrm>
                          <a:off x="0" y="0"/>
                          <a:ext cx="5760719" cy="1055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60pt;height:83.09pt;mso-wrap-distance-left:0.00pt;mso-wrap-distance-top:0.00pt;mso-wrap-distance-right:0.00pt;mso-wrap-distance-bottom:0.00pt;z-index:1;" stroked="false">
                <v:imagedata r:id="rId52" o:title=""/>
                <o:lock v:ext="edit" rotation="t"/>
              </v:shape>
            </w:pict>
          </mc:Fallback>
        </mc:AlternateContent>
      </w:r>
      <w:r>
        <w:rPr>
          <w:color w:val="ff0000"/>
          <w:highlight w:val="none"/>
          <w:lang w:val="en-US"/>
        </w:rPr>
      </w:r>
      <w:r>
        <w:rPr>
          <w:color w:val="ff0000"/>
          <w:highlight w:val="none"/>
          <w:lang w:val="en-US"/>
        </w:rPr>
      </w:r>
    </w:p>
    <w:p>
      <w:pPr>
        <w:pBdr/>
        <w:spacing/>
        <w:ind/>
        <w:rPr>
          <w:highlight w:val="none"/>
          <w:lang w:val="en-US"/>
        </w:rPr>
      </w:pPr>
      <w:r>
        <w:rPr>
          <w:lang w:val="en-US"/>
        </w:rPr>
        <w:t xml:space="preserve">35 - </w:t>
      </w:r>
      <w:r>
        <w:rPr>
          <w:lang w:val="en-US"/>
        </w:rPr>
        <w:t xml:space="preserve">Launch bb as a regular user (escape from your su session by pressing End-Of-File = Ctrl-D). When  watching  the  demo,  you  will  understand  the  role  of  the  libaa1 library  the  bb package depends on (aa stands for ASCII art).</w:t>
      </w:r>
      <w:r>
        <w:rPr>
          <w:lang w:val="en-US"/>
        </w:rPr>
        <w:t xml:space="preserve"> What do you see on your text command console ? (QUIZ)</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4186537"/>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4833" name=""/>
                        <pic:cNvPicPr>
                          <a:picLocks noChangeAspect="1"/>
                        </pic:cNvPicPr>
                        <pic:nvPr/>
                      </pic:nvPicPr>
                      <pic:blipFill>
                        <a:blip r:embed="rId53"/>
                        <a:stretch/>
                      </pic:blipFill>
                      <pic:spPr bwMode="auto">
                        <a:xfrm>
                          <a:off x="0" y="0"/>
                          <a:ext cx="5760719" cy="41865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3.60pt;height:329.65pt;mso-wrap-distance-left:0.00pt;mso-wrap-distance-top:0.00pt;mso-wrap-distance-right:0.00pt;mso-wrap-distance-bottom:0.00pt;z-index:1;" stroked="false">
                <v:imagedata r:id="rId53" o:title=""/>
                <o:lock v:ext="edit" rotation="t"/>
              </v:shape>
            </w:pict>
          </mc:Fallback>
        </mc:AlternateContent>
      </w:r>
      <w:r>
        <w:rPr>
          <w:highlight w:val="none"/>
          <w:lang w:val="en-US"/>
        </w:rPr>
      </w:r>
      <w:r>
        <w:rPr>
          <w:highlight w:val="none"/>
          <w:lang w:val="en-US"/>
        </w:rPr>
      </w:r>
    </w:p>
    <w:p>
      <w:pPr>
        <w:pBdr/>
        <w:spacing/>
        <w:ind/>
        <w:rPr>
          <w:color w:val="ff0000"/>
        </w:rPr>
      </w:pPr>
      <w:r>
        <w:rPr>
          <w:color w:val="ff0000"/>
          <w:highlight w:val="none"/>
          <w:lang w:val="en-US"/>
        </w:rPr>
        <w:t xml:space="preserve">We see a bunch on characters, which are ASCII, and also before that it takes some time to calculate some data, so it might be that it actually decided to check the size of the screen maybe, and some other computation, for proper show of the characters</w:t>
      </w:r>
      <w:r>
        <w:rPr>
          <w:color w:val="ff0000"/>
          <w:highlight w:val="none"/>
          <w:lang w:val="en-US"/>
        </w:rPr>
      </w:r>
    </w:p>
    <w:p>
      <w:pPr>
        <w:pBdr/>
        <w:spacing/>
        <w:ind/>
        <w:rPr>
          <w:highlight w:val="none"/>
          <w:lang w:val="en-US"/>
        </w:rPr>
      </w:pPr>
      <w:r>
        <w:rPr>
          <w:lang w:val="en-US"/>
        </w:rPr>
        <w:t xml:space="preserve">36 - Use dpkg -l bb to list packages matching pattern bb.Take special note of the prefix ii. It refers to the selection and installation state. Now type dpkg -l | less to see all packages and their installation states.</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110947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74637" name=""/>
                        <pic:cNvPicPr>
                          <a:picLocks noChangeAspect="1"/>
                        </pic:cNvPicPr>
                        <pic:nvPr/>
                      </pic:nvPicPr>
                      <pic:blipFill>
                        <a:blip r:embed="rId54"/>
                        <a:stretch/>
                      </pic:blipFill>
                      <pic:spPr bwMode="auto">
                        <a:xfrm>
                          <a:off x="0" y="0"/>
                          <a:ext cx="5760719" cy="1109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3.60pt;height:87.36pt;mso-wrap-distance-left:0.00pt;mso-wrap-distance-top:0.00pt;mso-wrap-distance-right:0.00pt;mso-wrap-distance-bottom:0.00pt;z-index:1;" stroked="false">
                <v:imagedata r:id="rId54" o:title=""/>
                <o:lock v:ext="edit" rotation="t"/>
              </v:shape>
            </w:pict>
          </mc:Fallback>
        </mc:AlternateConten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6186773"/>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763" name=""/>
                        <pic:cNvPicPr>
                          <a:picLocks noChangeAspect="1"/>
                        </pic:cNvPicPr>
                        <pic:nvPr/>
                      </pic:nvPicPr>
                      <pic:blipFill>
                        <a:blip r:embed="rId55"/>
                        <a:stretch/>
                      </pic:blipFill>
                      <pic:spPr bwMode="auto">
                        <a:xfrm>
                          <a:off x="0" y="0"/>
                          <a:ext cx="5760719" cy="6186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53.60pt;height:487.15pt;mso-wrap-distance-left:0.00pt;mso-wrap-distance-top:0.00pt;mso-wrap-distance-right:0.00pt;mso-wrap-distance-bottom:0.00pt;z-index:1;" stroked="false">
                <v:imagedata r:id="rId55"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37 - Use apt to remove (not purge) libaa1. </w:t>
      </w:r>
      <w:r>
        <w:rPr>
          <w:lang w:val="en-US"/>
        </w:rPr>
        <w:t xml:space="preserve">Check w</w:t>
      </w:r>
      <w:r>
        <w:rPr>
          <w:lang w:val="en-US"/>
        </w:rPr>
        <w:t xml:space="preserve">hich packages are actually removed</w:t>
      </w:r>
      <w:r>
        <w:rPr>
          <w:lang w:val="en-US"/>
        </w:rPr>
        <w:t xml:space="preserve">. Why was bb removed ? (QUIZ)</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318258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9046" name=""/>
                        <pic:cNvPicPr>
                          <a:picLocks noChangeAspect="1"/>
                        </pic:cNvPicPr>
                        <pic:nvPr/>
                      </pic:nvPicPr>
                      <pic:blipFill>
                        <a:blip r:embed="rId56"/>
                        <a:stretch/>
                      </pic:blipFill>
                      <pic:spPr bwMode="auto">
                        <a:xfrm>
                          <a:off x="0" y="0"/>
                          <a:ext cx="5760719" cy="3182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453.60pt;height:250.60pt;mso-wrap-distance-left:0.00pt;mso-wrap-distance-top:0.00pt;mso-wrap-distance-right:0.00pt;mso-wrap-distance-bottom:0.00pt;z-index:1;" stroked="false">
                <v:imagedata r:id="rId56" o:title=""/>
                <o:lock v:ext="edit" rotation="t"/>
              </v:shape>
            </w:pict>
          </mc:Fallback>
        </mc:AlternateContent>
      </w:r>
      <w:r>
        <w:rPr>
          <w:highlight w:val="none"/>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134260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06693" name=""/>
                        <pic:cNvPicPr>
                          <a:picLocks noChangeAspect="1"/>
                        </pic:cNvPicPr>
                        <pic:nvPr/>
                      </pic:nvPicPr>
                      <pic:blipFill>
                        <a:blip r:embed="rId57"/>
                        <a:stretch/>
                      </pic:blipFill>
                      <pic:spPr bwMode="auto">
                        <a:xfrm>
                          <a:off x="0" y="0"/>
                          <a:ext cx="5760719" cy="13426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53.60pt;height:105.72pt;mso-wrap-distance-left:0.00pt;mso-wrap-distance-top:0.00pt;mso-wrap-distance-right:0.00pt;mso-wrap-distance-bottom:0.00pt;z-index:1;" stroked="false">
                <v:imagedata r:id="rId57" o:title=""/>
                <o:lock v:ext="edit" rotation="t"/>
              </v:shape>
            </w:pict>
          </mc:Fallback>
        </mc:AlternateContent>
      </w:r>
      <w:r>
        <w:rPr>
          <w:highlight w:val="none"/>
          <w:lang w:val="en-US"/>
        </w:rPr>
      </w:r>
      <w:r>
        <w:rPr>
          <w:highlight w:val="none"/>
          <w:lang w:val="en-US"/>
        </w:rPr>
      </w:r>
    </w:p>
    <w:p>
      <w:pPr>
        <w:pBdr/>
        <w:spacing/>
        <w:ind/>
        <w:rPr>
          <w:color w:val="ff0000"/>
        </w:rPr>
      </w:pPr>
      <w:r>
        <w:rPr>
          <w:color w:val="ff0000"/>
          <w:highlight w:val="none"/>
          <w:lang w:val="en-US"/>
        </w:rPr>
        <w:t xml:space="preserve">It got a actiov “remove”, and package status “config-files”. It was uninstalled aswell, because of the dependency which we deleted, and hence we cannot launch it.</w:t>
      </w:r>
      <w:r>
        <w:rPr>
          <w:color w:val="ff0000"/>
          <w:highlight w:val="none"/>
          <w:lang w:val="en-US"/>
        </w:rPr>
      </w:r>
    </w:p>
    <w:p>
      <w:pPr>
        <w:pBdr/>
        <w:spacing/>
        <w:ind/>
        <w:rPr>
          <w:highlight w:val="none"/>
          <w:lang w:val="en-US"/>
        </w:rPr>
      </w:pPr>
      <w:r>
        <w:rPr>
          <w:lang w:val="en-US"/>
        </w:rPr>
        <w:t xml:space="preserve">38 - Now reinstall bb. Which packages are actually installed?</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214226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40233" name=""/>
                        <pic:cNvPicPr>
                          <a:picLocks noChangeAspect="1"/>
                        </pic:cNvPicPr>
                        <pic:nvPr/>
                      </pic:nvPicPr>
                      <pic:blipFill>
                        <a:blip r:embed="rId58"/>
                        <a:stretch/>
                      </pic:blipFill>
                      <pic:spPr bwMode="auto">
                        <a:xfrm>
                          <a:off x="0" y="0"/>
                          <a:ext cx="5760719" cy="2142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53.60pt;height:168.68pt;mso-wrap-distance-left:0.00pt;mso-wrap-distance-top:0.00pt;mso-wrap-distance-right:0.00pt;mso-wrap-distance-bottom:0.00pt;z-index:1;" stroked="false">
                <v:imagedata r:id="rId58" o:title=""/>
                <o:lock v:ext="edit" rotation="t"/>
              </v:shape>
            </w:pict>
          </mc:Fallback>
        </mc:AlternateContent>
      </w:r>
      <w:r>
        <w:rPr>
          <w:highlight w:val="none"/>
          <w:lang w:val="en-US"/>
        </w:rPr>
      </w:r>
      <w:r>
        <w:rPr>
          <w:highlight w:val="none"/>
          <w:lang w:val="en-US"/>
        </w:rPr>
      </w:r>
    </w:p>
    <w:p>
      <w:pPr>
        <w:pBdr/>
        <w:spacing/>
        <w:ind/>
        <w:rPr>
          <w:color w:val="ff0000"/>
        </w:rPr>
      </w:pPr>
      <w:r>
        <w:rPr>
          <w:color w:val="ff0000"/>
          <w:highlight w:val="none"/>
          <w:lang w:val="en-US"/>
        </w:rPr>
        <w:t xml:space="preserve">bb and libaa1 (package and its dependency being resolved by apt and etc.)</w:t>
      </w:r>
      <w:r>
        <w:rPr>
          <w:color w:val="ff0000"/>
          <w:highlight w:val="none"/>
          <w:lang w:val="en-US"/>
        </w:rPr>
      </w:r>
    </w:p>
    <w:p>
      <w:pPr>
        <w:pBdr/>
        <w:spacing/>
        <w:ind/>
        <w:rPr>
          <w:highlight w:val="none"/>
          <w:lang w:val="en-US"/>
        </w:rPr>
      </w:pPr>
      <w:r>
        <w:rPr>
          <w:lang w:val="en-US"/>
        </w:rPr>
        <w:t xml:space="preserve">39 - Why is libaa1 installed? If in doubt, check the info apt show bb gives you..</w:t>
      </w:r>
      <w:r>
        <w:rPr>
          <w:lang w:val="en-US"/>
        </w:rPr>
      </w:r>
      <w:r>
        <w:rPr>
          <w:highlight w:val="none"/>
          <w:lang w:val="en-US"/>
        </w:rPr>
      </w:r>
    </w:p>
    <w:p>
      <w:pPr>
        <w:pBdr/>
        <w:spacing/>
        <w:ind/>
        <w:rPr>
          <w:color w:val="ff0000"/>
          <w:highlight w:val="none"/>
        </w:rPr>
      </w:pPr>
      <w:r>
        <w:rPr>
          <w:color w:val="ff0000"/>
          <w:highlight w:val="none"/>
          <w:lang w:val="en-US"/>
        </w:rPr>
        <w:t xml:space="preserve">Because it is a dependency of the package!</w:t>
      </w:r>
      <w:r>
        <w:rPr>
          <w:color w:val="ff0000"/>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2903403"/>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6830" name=""/>
                        <pic:cNvPicPr>
                          <a:picLocks noChangeAspect="1"/>
                        </pic:cNvPicPr>
                        <pic:nvPr/>
                      </pic:nvPicPr>
                      <pic:blipFill>
                        <a:blip r:embed="rId59"/>
                        <a:stretch/>
                      </pic:blipFill>
                      <pic:spPr bwMode="auto">
                        <a:xfrm>
                          <a:off x="0" y="0"/>
                          <a:ext cx="5760719" cy="290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53.60pt;height:228.61pt;mso-wrap-distance-left:0.00pt;mso-wrap-distance-top:0.00pt;mso-wrap-distance-right:0.00pt;mso-wrap-distance-bottom:0.00pt;z-index:1;" stroked="false">
                <v:imagedata r:id="rId59" o:title=""/>
                <o:lock v:ext="edit" rotation="t"/>
              </v:shape>
            </w:pict>
          </mc:Fallback>
        </mc:AlternateContent>
      </w:r>
      <w:r>
        <w:rPr>
          <w:highlight w:val="none"/>
          <w:lang w:val="en-US"/>
        </w:rPr>
      </w:r>
      <w:r>
        <w:rPr>
          <w:highlight w:val="none"/>
          <w:lang w:val="en-US"/>
        </w:rPr>
      </w:r>
    </w:p>
    <w:p>
      <w:pPr>
        <w:pBdr/>
        <w:spacing/>
        <w:ind/>
        <w:rPr>
          <w:lang w:val="en-US"/>
        </w:rPr>
      </w:pPr>
      <w:r>
        <w:rPr>
          <w:lang w:val="en-US"/>
        </w:rPr>
        <w:t xml:space="preserve">40 - There should be a message that might have been bothering you for a while…</w:t>
      </w:r>
      <w:r>
        <w:rPr>
          <w:lang w:val="en-US"/>
        </w:rPr>
      </w:r>
      <w:r>
        <w:rPr>
          <w:lang w:val="en-US"/>
        </w:rPr>
      </w:r>
    </w:p>
    <w:p>
      <w:pPr>
        <w:pBdr/>
        <w:spacing/>
        <w:ind w:firstLine="708"/>
        <w:rPr>
          <w:lang w:val="en-US"/>
        </w:rPr>
      </w:pPr>
      <w:r>
        <w:rPr>
          <w:lang w:val="en-US"/>
        </w:rPr>
        <w:t xml:space="preserve">The following packages were automatically installed and are no longer required:</w:t>
      </w:r>
      <w:r>
        <w:rPr>
          <w:lang w:val="en-US"/>
        </w:rPr>
      </w:r>
      <w:r>
        <w:rPr>
          <w:lang w:val="en-US"/>
        </w:rPr>
      </w:r>
    </w:p>
    <w:p>
      <w:pPr>
        <w:pBdr/>
        <w:spacing/>
        <w:ind w:firstLine="708"/>
        <w:rPr>
          <w:lang w:val="en-US"/>
        </w:rPr>
      </w:pPr>
      <w:r>
        <w:rPr>
          <w:lang w:val="en-US"/>
        </w:rPr>
        <w:t xml:space="preserve">(followed by a list of packages)</w:t>
      </w:r>
      <w:r>
        <w:rPr>
          <w:lang w:val="en-US"/>
        </w:rPr>
      </w:r>
      <w:r>
        <w:rPr>
          <w:lang w:val="en-US"/>
        </w:rPr>
      </w:r>
    </w:p>
    <w:p>
      <w:pPr>
        <w:pBdr/>
        <w:spacing/>
        <w:ind w:firstLine="708"/>
        <w:rPr>
          <w:highlight w:val="none"/>
          <w:lang w:val="en-US"/>
        </w:rPr>
      </w:pPr>
      <w:r>
        <w:rPr>
          <w:lang w:val="en-US"/>
        </w:rPr>
        <w:t xml:space="preserve">Explain in your own words why Debian / APT thinks these packages are no longer required</w:t>
      </w:r>
      <w:r>
        <w:rPr>
          <w:lang w:val="en-US"/>
        </w:rPr>
      </w:r>
      <w:r>
        <w:rPr>
          <w:highlight w:val="none"/>
          <w:lang w:val="en-US"/>
        </w:rPr>
      </w:r>
    </w:p>
    <w:p>
      <w:pPr>
        <w:pBdr/>
        <w:tabs>
          <w:tab w:val="left" w:leader="none" w:pos="1417"/>
        </w:tabs>
        <w:spacing/>
        <w:ind w:firstLine="0"/>
        <w:rPr>
          <w:color w:val="ff0000"/>
        </w:rPr>
      </w:pPr>
      <w:r>
        <w:rPr>
          <w:color w:val="ff0000"/>
          <w:highlight w:val="none"/>
          <w:lang w:val="en-US"/>
        </w:rPr>
        <w:t xml:space="preserve">They were installed along with a package, and now that a package is gone, there is no need for those (probably also considering that they are not used by any other package), and they can be removed without any problems</w:t>
      </w:r>
      <w:r>
        <w:rPr>
          <w:color w:val="ff0000"/>
          <w:highlight w:val="none"/>
          <w:lang w:val="en-US"/>
        </w:rPr>
      </w:r>
    </w:p>
    <w:p>
      <w:pPr>
        <w:pBdr/>
        <w:spacing/>
        <w:ind/>
        <w:rPr>
          <w:highlight w:val="none"/>
          <w:lang w:val="en-US"/>
        </w:rPr>
      </w:pPr>
      <w:r>
        <w:rPr>
          <w:lang w:val="en-US"/>
        </w:rPr>
        <w:t xml:space="preserve">41 - You  could  now  consider  following  the  given  advice,  to  use  apt autoremove to  get  rid  of those packages you no longer need. This removes nothing! Why?</w:t>
      </w:r>
      <w:r>
        <w:rPr>
          <w:lang w:val="en-US"/>
        </w:rPr>
      </w:r>
      <w:r>
        <w:rPr>
          <w:highlight w:val="none"/>
          <w:lang w:val="en-US"/>
        </w:rPr>
      </w:r>
    </w:p>
    <w:p>
      <w:pPr>
        <w:pBdr/>
        <w:spacing/>
        <w:ind/>
        <w:rPr>
          <w:color w:val="ff0000"/>
        </w:rPr>
      </w:pPr>
      <w:r>
        <w:rPr>
          <w:color w:val="ff0000"/>
          <w:highlight w:val="none"/>
          <w:lang w:val="en-US"/>
        </w:rPr>
        <w:t xml:space="preserve">Because it should be used when you want to remove the package, and provide the option `autoremove` </w:t>
      </w:r>
      <w:r>
        <w:rPr>
          <w:color w:val="ff0000"/>
          <w:highlight w:val="none"/>
          <w:lang w:val="en-US"/>
        </w:rPr>
        <w:t xml:space="preserve">and not `remove`. Then it will probably resolve the issues.</w:t>
      </w:r>
      <w:r>
        <w:rPr>
          <w:color w:val="ff0000"/>
          <w:highlight w:val="none"/>
          <w:lang w:val="en-US"/>
        </w:rPr>
      </w:r>
    </w:p>
    <w:p>
      <w:pPr>
        <w:pBdr/>
        <w:spacing/>
        <w:ind/>
        <w:rPr>
          <w:lang w:val="en-US"/>
        </w:rPr>
      </w:pPr>
      <w:r>
        <w:rPr>
          <w:lang w:val="en-US"/>
        </w:rPr>
        <w:t xml:space="preserve">42 - Use apt to remove bb.</w:t>
      </w:r>
      <w:r>
        <w:rPr>
          <w:lang w:val="en-US"/>
        </w:rPr>
      </w:r>
      <w:r>
        <w:rPr>
          <w:lang w:val="en-US"/>
        </w:rPr>
      </w:r>
    </w:p>
    <w:p>
      <w:pPr>
        <w:pBdr/>
        <w:spacing/>
        <w:ind w:left="708"/>
        <w:rPr>
          <w:i/>
          <w:lang w:val="en-US"/>
        </w:rPr>
      </w:pPr>
      <w:r>
        <w:rPr>
          <w:i/>
          <w:lang w:val="en-US"/>
        </w:rPr>
        <w:t xml:space="preserve">There's always a bigger fish: when recompiling kernels you'll encounter make  clean and make mrproper (or in some programs make clobber)... and when removing Debian packages, you could opt to purge them instead.</w:t>
      </w:r>
      <w:r>
        <w:rPr>
          <w:i/>
          <w:lang w:val="en-US"/>
        </w:rPr>
      </w:r>
      <w:r>
        <w:rPr>
          <w:i/>
          <w:lang w:val="en-US"/>
        </w:rPr>
      </w:r>
    </w:p>
    <w:p>
      <w:pPr>
        <w:pBdr/>
        <w:spacing/>
        <w:ind w:left="708"/>
        <w:rPr>
          <w:i/>
          <w:lang w:val="en-US"/>
        </w:rPr>
      </w:pPr>
      <w:r>
        <w:rPr>
          <w:i/>
          <w:lang w:val="en-US"/>
        </w:rPr>
        <w:t xml:space="preserve">Purging removes all configuration files that were still remaining on the system, in addition to the actual package.</w:t>
      </w:r>
      <w:r>
        <w:rPr>
          <w:i/>
          <w:lang w:val="en-US"/>
        </w:rPr>
      </w:r>
      <w:r>
        <w:rPr>
          <w:i/>
          <w:lang w:val="en-US"/>
        </w:rPr>
      </w:r>
    </w:p>
    <w:p>
      <w:pPr>
        <w:pBdr/>
        <w:spacing/>
        <w:ind w:left="708"/>
        <w:rPr>
          <w:i/>
          <w:lang w:val="en-US"/>
        </w:rPr>
      </w:pPr>
      <w:r>
        <w:rPr>
          <w:i/>
          <w:lang w:val="en-US"/>
        </w:rPr>
        <w:t xml:space="preserve">Normally, these are left alone when removing a package, because they do no harm and they might still contain custom modifications you made which you may wish to preserve, in case you reinstall the package again later.</w:t>
      </w:r>
      <w:r>
        <w:rPr>
          <w:i/>
          <w:lang w:val="en-US"/>
        </w:rPr>
      </w:r>
      <w:r>
        <w:rPr>
          <w:i/>
          <w:lang w:val="en-US"/>
        </w:rPr>
      </w:r>
    </w:p>
    <w:p>
      <w:pPr>
        <w:pBdr/>
        <w:spacing/>
        <w:ind w:firstLine="708"/>
        <w:rPr>
          <w:b/>
          <w:lang w:val="en-US"/>
        </w:rPr>
      </w:pPr>
      <w:r>
        <w:rPr>
          <w:b/>
          <w:lang w:val="en-US"/>
        </w:rPr>
        <w:t xml:space="preserve">Note</w:t>
      </w:r>
      <w:r>
        <w:rPr>
          <w:b/>
          <w:lang w:val="en-US"/>
        </w:rPr>
      </w:r>
      <w:r>
        <w:rPr>
          <w:b/>
          <w:lang w:val="en-US"/>
        </w:rPr>
      </w:r>
    </w:p>
    <w:p>
      <w:pPr>
        <w:pBdr/>
        <w:spacing/>
        <w:ind w:left="708"/>
        <w:rPr>
          <w:highlight w:val="none"/>
          <w:lang w:val="en-US"/>
        </w:rPr>
      </w:pPr>
      <w:r>
        <w:rPr>
          <w:lang w:val="en-US"/>
        </w:rPr>
        <w:t xml:space="preserve">The  following  packages  are  no  longer  required  message  reappears. Makes sense: this time libaa1 (and other packages it depends on, such as libasound2 for sound support) was automatically installed when we (re)installed bb.</w:t>
      </w:r>
      <w:r>
        <w:rPr>
          <w:lang w:val="en-US"/>
        </w:rPr>
      </w:r>
      <w:r>
        <w:rPr>
          <w:highlight w:val="none"/>
          <w:lang w:val="en-US"/>
        </w:rPr>
      </w:r>
    </w:p>
    <w:p>
      <w:pPr>
        <w:pBdr/>
        <w:spacing/>
        <w:ind w:left="0"/>
        <w:rPr>
          <w:highlight w:val="none"/>
        </w:rPr>
      </w:pPr>
      <w:r>
        <w:rPr>
          <w:highlight w:val="none"/>
          <w:lang w:val="en-US"/>
        </w:rPr>
      </w:r>
      <w:r>
        <mc:AlternateContent>
          <mc:Choice Requires="wpg">
            <w:drawing>
              <wp:inline xmlns:wp="http://schemas.openxmlformats.org/drawingml/2006/wordprocessingDrawing" distT="0" distB="0" distL="0" distR="0">
                <wp:extent cx="5760720" cy="4159192"/>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1874" name=""/>
                        <pic:cNvPicPr>
                          <a:picLocks noChangeAspect="1"/>
                        </pic:cNvPicPr>
                        <pic:nvPr/>
                      </pic:nvPicPr>
                      <pic:blipFill>
                        <a:blip r:embed="rId60"/>
                        <a:stretch/>
                      </pic:blipFill>
                      <pic:spPr bwMode="auto">
                        <a:xfrm>
                          <a:off x="0" y="0"/>
                          <a:ext cx="5760719" cy="41591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60pt;height:327.50pt;mso-wrap-distance-left:0.00pt;mso-wrap-distance-top:0.00pt;mso-wrap-distance-right:0.00pt;mso-wrap-distance-bottom:0.00pt;z-index:1;" stroked="false">
                <v:imagedata r:id="rId60" o:title=""/>
                <o:lock v:ext="edit" rotation="t"/>
              </v:shape>
            </w:pict>
          </mc:Fallback>
        </mc:AlternateContent>
      </w:r>
      <w:r>
        <w:rPr>
          <w:highlight w:val="none"/>
          <w:lang w:val="en-US"/>
        </w:rPr>
      </w:r>
      <w:r>
        <w:rPr>
          <w:highlight w:val="none"/>
          <w:lang w:val="en-US"/>
        </w:rPr>
      </w:r>
    </w:p>
    <w:p>
      <w:pPr>
        <w:pBdr/>
        <w:spacing/>
        <w:ind w:left="0"/>
        <w:rPr>
          <w:color w:val="ff0000"/>
        </w:rPr>
      </w:pPr>
      <w:r>
        <w:rPr>
          <w:color w:val="ff0000"/>
          <w:highlight w:val="none"/>
          <w:lang w:val="en-US"/>
        </w:rPr>
        <w:t xml:space="preserve">I used `apt autoremove bb` to uninstall the other packages, if that was necessar the question. I could have used `apt purge bb`, but I left it as it is. </w:t>
      </w:r>
      <w:r>
        <w:rPr>
          <w:color w:val="ff0000"/>
          <w:highlight w:val="none"/>
          <w:lang w:val="en-US"/>
        </w:rPr>
      </w:r>
    </w:p>
    <w:p>
      <w:pPr>
        <w:pBdr/>
        <w:tabs>
          <w:tab w:val="left" w:leader="none" w:pos="3430"/>
        </w:tabs>
        <w:spacing/>
        <w:ind/>
        <w:rPr>
          <w:highlight w:val="none"/>
          <w:lang w:val="en-US"/>
        </w:rPr>
      </w:pPr>
      <w:r>
        <w:rPr>
          <w:lang w:val="en-US"/>
        </w:rPr>
        <w:t xml:space="preserve">43 - type dpkg -l libaa1</w:t>
      </w:r>
      <w:r>
        <w:rPr>
          <w:lang w:val="en-US"/>
        </w:rPr>
      </w:r>
      <w:r>
        <w:rPr>
          <w:lang w:val="en-US"/>
        </w:rPr>
        <w:tab/>
      </w:r>
      <w:r>
        <w:rPr>
          <w:highlight w:val="none"/>
          <w:lang w:val="en-US"/>
        </w:rPr>
      </w:r>
    </w:p>
    <w:p>
      <w:pPr>
        <w:pBdr/>
        <w:tabs>
          <w:tab w:val="left" w:leader="none" w:pos="3430"/>
        </w:tabs>
        <w:spacing/>
        <w:ind/>
        <w:rPr>
          <w:color w:val="ff0000"/>
        </w:rPr>
      </w:pPr>
      <w:r>
        <w:rPr>
          <w:color w:val="ff0000"/>
          <w:highlight w:val="none"/>
          <w:lang w:val="en-US"/>
        </w:rPr>
        <w:t xml:space="preserve">(I installed bb back, and removed it again with `apt remove bb`, so the previous comment is not valied, oops)</w:t>
      </w:r>
      <w:r>
        <w:rPr>
          <w:color w:val="ff0000"/>
          <w:highlight w:val="none"/>
          <w:lang w:val="en-US"/>
        </w:rPr>
      </w:r>
    </w:p>
    <w:p>
      <w:pPr>
        <w:pBdr/>
        <w:spacing/>
        <w:ind/>
        <w:rPr>
          <w:lang w:val="en-US"/>
        </w:rPr>
      </w:pPr>
      <w:r>
        <w:rPr>
          <w:lang w:val="en-US"/>
        </w:rPr>
        <w:tab/>
      </w:r>
      <w:r>
        <w:rPr>
          <w:lang w:val="en-US"/>
        </w:rPr>
        <w:t xml:space="preserve">Be aware that libaa1 is still installed</w:t>
      </w:r>
      <w:r>
        <w:rPr>
          <w:lang w:val="en-US"/>
        </w:rPr>
        <w:t xml:space="preserve">.</w:t>
      </w:r>
      <w:r>
        <w:rPr>
          <w:lang w:val="en-US"/>
        </w:rPr>
      </w:r>
      <w:r>
        <w:rPr>
          <w:lang w:val="en-US"/>
        </w:rPr>
      </w:r>
    </w:p>
    <w:p>
      <w:pPr>
        <w:pBdr/>
        <w:spacing/>
        <w:ind w:firstLine="708"/>
        <w:rPr>
          <w:lang w:val="en-US"/>
        </w:rPr>
      </w:pPr>
      <w:r>
        <w:rPr>
          <w:lang w:val="en-US"/>
        </w:rPr>
        <w:t xml:space="preserve">The first time we installed it manually.</w:t>
      </w:r>
      <w:r>
        <w:rPr>
          <w:lang w:val="en-US"/>
        </w:rPr>
      </w:r>
      <w:r>
        <w:rPr>
          <w:lang w:val="en-US"/>
        </w:rPr>
      </w:r>
    </w:p>
    <w:p>
      <w:pPr>
        <w:pBdr/>
        <w:spacing/>
        <w:ind w:left="708"/>
        <w:rPr>
          <w:lang w:val="en-US"/>
        </w:rPr>
      </w:pPr>
      <w:r>
        <w:rPr>
          <w:lang w:val="en-US"/>
        </w:rPr>
        <w:t xml:space="preserve">The second time, it was automatically installed because we (re)installed bb which depends on libaa1.</w:t>
      </w:r>
      <w:r>
        <w:rPr>
          <w:lang w:val="en-US"/>
        </w:rPr>
      </w:r>
      <w:r>
        <w:rPr>
          <w:lang w:val="en-US"/>
        </w:rPr>
      </w:r>
    </w:p>
    <w:p>
      <w:pPr>
        <w:pBdr/>
        <w:spacing/>
        <w:ind w:left="708"/>
        <w:rPr>
          <w:lang w:val="en-US"/>
        </w:rPr>
      </w:pPr>
      <w:r>
        <w:rPr>
          <w:lang w:val="en-US"/>
        </w:rPr>
        <w:t xml:space="preserve">When removing bb, libaa1 was not automatically removed. This is what the warning message is about.</w:t>
      </w:r>
      <w:r>
        <w:rPr>
          <w:lang w:val="en-US"/>
        </w:rPr>
      </w:r>
      <w:r>
        <w:rPr>
          <w:lang w:val="en-US"/>
        </w:rPr>
      </w:r>
    </w:p>
    <w:p>
      <w:pPr>
        <w:pBdr/>
        <w:spacing/>
        <w:ind w:left="708"/>
        <w:rPr>
          <w:highlight w:val="none"/>
          <w:lang w:val="en-US"/>
        </w:rPr>
      </w:pPr>
      <w:r>
        <w:rPr>
          <w:lang w:val="en-US"/>
        </w:rPr>
        <w:t xml:space="preserve">Against intuition, type the command to install libaa1, knowing very well that it is currently installed. In addition to informing you libaa1 is already the  newest version, apt tells you something else. What is it?</w:t>
      </w:r>
      <w:r>
        <w:rPr>
          <w:lang w:val="en-US"/>
        </w:rPr>
      </w:r>
      <w:r>
        <w:rPr>
          <w:highlight w:val="none"/>
          <w:lang w:val="en-US"/>
        </w:rPr>
      </w:r>
    </w:p>
    <w:p>
      <w:pPr>
        <w:pBdr/>
        <w:spacing/>
        <w:ind w:left="0"/>
        <w:rPr>
          <w:highlight w:val="none"/>
        </w:rPr>
      </w:pPr>
      <w:r>
        <w:rPr>
          <w:highlight w:val="none"/>
          <w:lang w:val="en-US"/>
        </w:rPr>
      </w:r>
      <w:r>
        <mc:AlternateContent>
          <mc:Choice Requires="wpg">
            <w:drawing>
              <wp:inline xmlns:wp="http://schemas.openxmlformats.org/drawingml/2006/wordprocessingDrawing" distT="0" distB="0" distL="0" distR="0">
                <wp:extent cx="5760720" cy="2194853"/>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9276" name=""/>
                        <pic:cNvPicPr>
                          <a:picLocks noChangeAspect="1"/>
                        </pic:cNvPicPr>
                        <pic:nvPr/>
                      </pic:nvPicPr>
                      <pic:blipFill>
                        <a:blip r:embed="rId61"/>
                        <a:stretch/>
                      </pic:blipFill>
                      <pic:spPr bwMode="auto">
                        <a:xfrm>
                          <a:off x="0" y="0"/>
                          <a:ext cx="5760719" cy="21948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60pt;height:172.82pt;mso-wrap-distance-left:0.00pt;mso-wrap-distance-top:0.00pt;mso-wrap-distance-right:0.00pt;mso-wrap-distance-bottom:0.00pt;z-index:1;" stroked="false">
                <v:imagedata r:id="rId61" o:title=""/>
                <o:lock v:ext="edit" rotation="t"/>
              </v:shape>
            </w:pict>
          </mc:Fallback>
        </mc:AlternateContent>
      </w:r>
      <w:r>
        <w:rPr>
          <w:highlight w:val="none"/>
          <w:lang w:val="en-US"/>
        </w:rPr>
      </w:r>
      <w:r>
        <w:rPr>
          <w:highlight w:val="none"/>
          <w:lang w:val="en-US"/>
        </w:rPr>
      </w:r>
    </w:p>
    <w:p>
      <w:pPr>
        <w:pBdr/>
        <w:spacing/>
        <w:ind w:left="0"/>
        <w:rPr>
          <w:color w:val="ff0000"/>
        </w:rPr>
      </w:pPr>
      <w:r>
        <w:rPr>
          <w:color w:val="ff0000"/>
          <w:highlight w:val="none"/>
          <w:lang w:val="en-US"/>
        </w:rPr>
        <w:t xml:space="preserve">It tells something similar to when removing the bb package. As it is also a dependency, it understands that packages are not used, and hence offers to get rid of them aswell.</w:t>
      </w:r>
      <w:r>
        <w:rPr>
          <w:color w:val="ff0000"/>
          <w:highlight w:val="none"/>
          <w:lang w:val="en-US"/>
        </w:rPr>
      </w:r>
    </w:p>
    <w:p>
      <w:pPr>
        <w:pBdr/>
        <w:spacing/>
        <w:ind/>
        <w:rPr>
          <w:lang w:val="en-US"/>
        </w:rPr>
      </w:pPr>
      <w:r>
        <w:rPr>
          <w:lang w:val="en-US"/>
        </w:rPr>
        <w:t xml:space="preserve">44 - Note libaa1 has now disappeared from the list of packages that were automatically installed.</w:t>
      </w:r>
      <w:r>
        <w:rPr>
          <w:lang w:val="en-US"/>
        </w:rPr>
      </w:r>
      <w:r>
        <w:rPr>
          <w:lang w:val="en-US"/>
        </w:rPr>
      </w:r>
    </w:p>
    <w:p>
      <w:pPr>
        <w:pBdr/>
        <w:spacing/>
        <w:ind w:left="708"/>
        <w:rPr>
          <w:lang w:val="en-US"/>
        </w:rPr>
      </w:pPr>
      <w:r>
        <w:rPr>
          <w:lang w:val="en-US"/>
        </w:rPr>
        <w:t xml:space="preserve">That's because we explicitly typed the command apt install to install this  package. It is no longer considered installed automatically (as a dependency for another package that was installed, like bb).</w:t>
      </w:r>
      <w:r>
        <w:rPr>
          <w:lang w:val="en-US"/>
        </w:rPr>
      </w:r>
      <w:r>
        <w:rPr>
          <w:lang w:val="en-US"/>
        </w:rPr>
      </w:r>
    </w:p>
    <w:p>
      <w:pPr>
        <w:pBdr/>
        <w:spacing/>
        <w:ind w:firstLine="708"/>
        <w:rPr>
          <w:b/>
          <w:lang w:val="en-US"/>
        </w:rPr>
      </w:pPr>
      <w:r>
        <w:rPr>
          <w:b/>
          <w:lang w:val="en-US"/>
        </w:rPr>
        <w:t xml:space="preserve">Note</w:t>
      </w:r>
      <w:r>
        <w:rPr>
          <w:b/>
          <w:lang w:val="en-US"/>
        </w:rPr>
      </w:r>
      <w:r>
        <w:rPr>
          <w:b/>
          <w:lang w:val="en-US"/>
        </w:rPr>
      </w:r>
    </w:p>
    <w:p>
      <w:pPr>
        <w:pBdr/>
        <w:spacing/>
        <w:ind w:left="708"/>
        <w:rPr>
          <w:highlight w:val="none"/>
          <w:lang w:val="en-US"/>
        </w:rPr>
      </w:pPr>
      <w:r>
        <w:rPr>
          <w:lang w:val="en-US"/>
        </w:rPr>
        <w:t xml:space="preserve">N</w:t>
      </w:r>
      <w:r>
        <w:rPr>
          <w:lang w:val="en-US"/>
        </w:rPr>
        <w:t xml:space="preserve">ot important for these labs, but you can update the automatic/manual flag directly using the apt-mark command; you can find out how in its man page.</w:t>
      </w:r>
      <w:r>
        <w:rPr>
          <w:lang w:val="en-US"/>
        </w:rPr>
      </w:r>
      <w:r>
        <w:rPr>
          <w:highlight w:val="none"/>
          <w:lang w:val="en-US"/>
        </w:rPr>
      </w:r>
    </w:p>
    <w:p>
      <w:pPr>
        <w:pBdr/>
        <w:spacing/>
        <w:ind w:left="0"/>
        <w:rPr>
          <w:highlight w:val="none"/>
        </w:rPr>
      </w:pPr>
      <w:r>
        <w:rPr>
          <w:highlight w:val="none"/>
          <w:lang w:val="en-US"/>
        </w:rPr>
      </w:r>
      <w:r>
        <mc:AlternateContent>
          <mc:Choice Requires="wpg">
            <w:drawing>
              <wp:inline xmlns:wp="http://schemas.openxmlformats.org/drawingml/2006/wordprocessingDrawing" distT="0" distB="0" distL="0" distR="0">
                <wp:extent cx="5760720" cy="2640031"/>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91977" name=""/>
                        <pic:cNvPicPr>
                          <a:picLocks noChangeAspect="1"/>
                        </pic:cNvPicPr>
                        <pic:nvPr/>
                      </pic:nvPicPr>
                      <pic:blipFill>
                        <a:blip r:embed="rId62"/>
                        <a:stretch/>
                      </pic:blipFill>
                      <pic:spPr bwMode="auto">
                        <a:xfrm>
                          <a:off x="0" y="0"/>
                          <a:ext cx="5760719" cy="26400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60pt;height:207.88pt;mso-wrap-distance-left:0.00pt;mso-wrap-distance-top:0.00pt;mso-wrap-distance-right:0.00pt;mso-wrap-distance-bottom:0.00pt;z-index:1;" stroked="false">
                <v:imagedata r:id="rId62" o:title=""/>
                <o:lock v:ext="edit" rotation="t"/>
              </v:shape>
            </w:pict>
          </mc:Fallback>
        </mc:AlternateContent>
      </w:r>
      <w:r>
        <w:rPr>
          <w:highlight w:val="none"/>
          <w:lang w:val="en-US"/>
        </w:rPr>
      </w:r>
      <w:r>
        <w:rPr>
          <w:highlight w:val="none"/>
          <w:lang w:val="en-US"/>
        </w:rPr>
      </w:r>
    </w:p>
    <w:p>
      <w:pPr>
        <w:pBdr/>
        <w:spacing/>
        <w:ind w:left="0"/>
        <w:rPr>
          <w:color w:val="ff0000"/>
        </w:rPr>
      </w:pPr>
      <w:r>
        <w:rPr>
          <w:color w:val="ff0000"/>
          <w:highlight w:val="none"/>
          <w:lang w:val="en-US"/>
        </w:rPr>
        <w:t xml:space="preserve">Indeed</w:t>
      </w:r>
      <w:r>
        <w:rPr>
          <w:color w:val="ff0000"/>
          <w:highlight w:val="none"/>
          <w:lang w:val="en-US"/>
        </w:rPr>
      </w:r>
    </w:p>
    <w:p>
      <w:pPr>
        <w:pBdr/>
        <w:spacing/>
        <w:ind/>
        <w:rPr>
          <w:highlight w:val="none"/>
          <w:lang w:val="en-US"/>
        </w:rPr>
      </w:pPr>
      <w:r>
        <w:rPr>
          <w:lang w:val="en-US"/>
        </w:rPr>
        <w:t xml:space="preserve">45 - Type  the  appropriate  apt command  (use  the  man  page  if  necessary)  to  autoremove  and purge all packages that were automatically installed, but no longer required. (QUIZ)</w:t>
      </w:r>
      <w:r>
        <w:rPr>
          <w:lang w:val="en-US"/>
        </w:rPr>
      </w:r>
      <w:r>
        <w:rPr>
          <w:highlight w:val="none"/>
          <w:lang w:val="en-US"/>
        </w:rPr>
      </w:r>
      <w:r>
        <w:rPr>
          <w:highlight w:val="none"/>
          <w:lang w:val="en-US"/>
        </w:rPr>
      </w:r>
      <w:r>
        <w:rPr>
          <w:highlight w:val="none"/>
          <w:lang w:val="en-US"/>
        </w:rPr>
      </w:r>
      <w:r>
        <w:rPr>
          <w:highlight w:val="none"/>
          <w:lang w:val="en-US"/>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760720" cy="2103702"/>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363" name=""/>
                        <pic:cNvPicPr>
                          <a:picLocks noChangeAspect="1"/>
                        </pic:cNvPicPr>
                        <pic:nvPr/>
                      </pic:nvPicPr>
                      <pic:blipFill>
                        <a:blip r:embed="rId63"/>
                        <a:stretch/>
                      </pic:blipFill>
                      <pic:spPr bwMode="auto">
                        <a:xfrm>
                          <a:off x="0" y="0"/>
                          <a:ext cx="5760719" cy="21037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53.60pt;height:165.65pt;mso-wrap-distance-left:0.00pt;mso-wrap-distance-top:0.00pt;mso-wrap-distance-right:0.00pt;mso-wrap-distance-bottom:0.00pt;z-index:1;" stroked="false">
                <v:imagedata r:id="rId63"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46 - Note that libaa1 was not removed, as we predicted before. Remove (but do not purge) it using the apt command.</w:t>
      </w:r>
      <w:r>
        <w:rPr>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2333830"/>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75696" name=""/>
                        <pic:cNvPicPr>
                          <a:picLocks noChangeAspect="1"/>
                        </pic:cNvPicPr>
                        <pic:nvPr/>
                      </pic:nvPicPr>
                      <pic:blipFill>
                        <a:blip r:embed="rId64"/>
                        <a:stretch/>
                      </pic:blipFill>
                      <pic:spPr bwMode="auto">
                        <a:xfrm>
                          <a:off x="0" y="0"/>
                          <a:ext cx="5760719" cy="2333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53.60pt;height:183.77pt;mso-wrap-distance-left:0.00pt;mso-wrap-distance-top:0.00pt;mso-wrap-distance-right:0.00pt;mso-wrap-distance-bottom:0.00pt;z-index:1;" stroked="false">
                <v:imagedata r:id="rId64"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47 - Check the package state for libaa1 using the dpkg -l and dpkg -s commands. dpkg -l will give you two letters, and dpkg -s will give you full details</w:t>
      </w:r>
      <w:r>
        <w:rPr>
          <w:lang w:val="en-US"/>
        </w:rPr>
        <w:t xml:space="preserve"> (if available)</w:t>
      </w:r>
      <w:r>
        <w:rPr>
          <w:lang w:val="en-US"/>
        </w:rPr>
        <w:t xml:space="preserve">.</w:t>
      </w:r>
      <w:r>
        <w:rPr>
          <w:lang w:val="en-US"/>
        </w:rPr>
      </w:r>
      <w:r>
        <w:rPr>
          <w:highlight w:val="none"/>
          <w:lang w:val="en-US"/>
        </w:rPr>
      </w:r>
      <w:r>
        <w:rPr>
          <w:highlight w:val="none"/>
          <w:lang w:val="en-US"/>
        </w:rPr>
      </w:r>
      <w:r>
        <w:rPr>
          <w:highlight w:val="none"/>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1258769"/>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7884" name=""/>
                        <pic:cNvPicPr>
                          <a:picLocks noChangeAspect="1"/>
                        </pic:cNvPicPr>
                        <pic:nvPr/>
                      </pic:nvPicPr>
                      <pic:blipFill>
                        <a:blip r:embed="rId65"/>
                        <a:stretch/>
                      </pic:blipFill>
                      <pic:spPr bwMode="auto">
                        <a:xfrm>
                          <a:off x="0" y="0"/>
                          <a:ext cx="5760719" cy="1258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60pt;height:99.12pt;mso-wrap-distance-left:0.00pt;mso-wrap-distance-top:0.00pt;mso-wrap-distance-right:0.00pt;mso-wrap-distance-bottom:0.00pt;z-index:1;" stroked="false">
                <v:imagedata r:id="rId65" o:title=""/>
                <o:lock v:ext="edit" rotation="t"/>
              </v:shape>
            </w:pict>
          </mc:Fallback>
        </mc:AlternateContent>
      </w:r>
      <w:r>
        <w:rPr>
          <w:highlight w:val="none"/>
          <w:lang w:val="en-US"/>
        </w:rPr>
      </w:r>
      <w:r>
        <w:rPr>
          <w:highlight w:val="none"/>
          <w:lang w:val="en-US"/>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760720" cy="7655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04004" name=""/>
                        <pic:cNvPicPr>
                          <a:picLocks noChangeAspect="1"/>
                        </pic:cNvPicPr>
                        <pic:nvPr/>
                      </pic:nvPicPr>
                      <pic:blipFill>
                        <a:blip r:embed="rId66"/>
                        <a:stretch/>
                      </pic:blipFill>
                      <pic:spPr bwMode="auto">
                        <a:xfrm>
                          <a:off x="0" y="0"/>
                          <a:ext cx="5760719" cy="765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60pt;height:60.28pt;mso-wrap-distance-left:0.00pt;mso-wrap-distance-top:0.00pt;mso-wrap-distance-right:0.00pt;mso-wrap-distance-bottom:0.00pt;z-index:1;" stroked="false">
                <v:imagedata r:id="rId66" o:title=""/>
                <o:lock v:ext="edit" rotation="t"/>
              </v:shape>
            </w:pict>
          </mc:Fallback>
        </mc:AlternateContent>
      </w:r>
      <w:r>
        <w:rPr>
          <w:highlight w:val="none"/>
          <w:lang w:val="en-US"/>
        </w:rPr>
      </w:r>
      <w:r>
        <w:rPr>
          <w:highlight w:val="none"/>
          <w:lang w:val="en-US"/>
        </w:rPr>
      </w:r>
    </w:p>
    <w:p>
      <w:pPr>
        <w:pBdr/>
        <w:spacing/>
        <w:ind w:left="708"/>
        <w:rPr>
          <w:lang w:val="en-US"/>
        </w:rPr>
      </w:pPr>
      <w:r>
        <w:rPr>
          <w:lang w:val="en-US"/>
        </w:rPr>
        <w:t xml:space="preserve">Remember the man page for dpkg which you have read before. It explains the meaning of package status and selection status.</w:t>
      </w:r>
      <w:r>
        <w:rPr>
          <w:lang w:val="en-US"/>
        </w:rPr>
      </w:r>
      <w:r>
        <w:rPr>
          <w:lang w:val="en-US"/>
        </w:rPr>
      </w:r>
    </w:p>
    <w:p>
      <w:pPr>
        <w:pBdr/>
        <w:spacing/>
        <w:ind w:firstLine="708"/>
        <w:rPr>
          <w:lang w:val="en-US"/>
        </w:rPr>
      </w:pPr>
      <w:r>
        <w:rPr>
          <w:lang w:val="en-US"/>
        </w:rPr>
        <w:t xml:space="preserve">In this case, we can infer that the package:</w:t>
      </w:r>
      <w:r>
        <w:rPr>
          <w:lang w:val="en-US"/>
        </w:rPr>
      </w:r>
      <w:r>
        <w:rPr>
          <w:lang w:val="en-US"/>
        </w:rPr>
      </w:r>
    </w:p>
    <w:p>
      <w:pPr>
        <w:pBdr/>
        <w:spacing/>
        <w:ind w:firstLine="708"/>
        <w:rPr>
          <w:color w:val="ff0000"/>
        </w:rPr>
      </w:pPr>
      <w:r>
        <w:rPr>
          <w:lang w:val="en-US"/>
        </w:rPr>
        <w:t xml:space="preserve">• has been deinstalled (correctly)</w:t>
      </w:r>
      <w:r>
        <w:rPr>
          <w:color w:val="ff0000"/>
          <w:lang w:val="en-US"/>
        </w:rPr>
        <w:t xml:space="preserve"> (un – Unkown Not-Installed)</w:t>
      </w:r>
      <w:r>
        <w:rPr>
          <w:color w:val="ff0000"/>
          <w:lang w:val="en-US"/>
        </w:rPr>
      </w:r>
      <w:r>
        <w:rPr>
          <w:color w:val="ff0000"/>
        </w:rPr>
      </w:r>
    </w:p>
    <w:p>
      <w:pPr>
        <w:pBdr/>
        <w:spacing/>
        <w:ind/>
        <w:rPr>
          <w:highlight w:val="none"/>
          <w:lang w:val="en-US"/>
        </w:rPr>
      </w:pPr>
      <w:r>
        <w:rPr>
          <w:lang w:val="en-US"/>
        </w:rPr>
        <w:t xml:space="preserve">48 - Use apt list again to write the list of all packages available in our repositories (sources.list).and redirect the output to a file /tmp/list-before.txt.</w:t>
      </w:r>
      <w:r>
        <w:rPr>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apt list &gt; /tmp/list-before.txt</w:t>
      </w:r>
      <w:r>
        <w:rPr>
          <w:color w:val="ff0000"/>
          <w:highlight w:val="none"/>
          <w:lang w:val="en-US"/>
        </w:rPr>
      </w:r>
      <w:r>
        <w:rPr>
          <w:color w:val="ff0000"/>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886265"/>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2502" name=""/>
                        <pic:cNvPicPr>
                          <a:picLocks noChangeAspect="1"/>
                        </pic:cNvPicPr>
                        <pic:nvPr/>
                      </pic:nvPicPr>
                      <pic:blipFill>
                        <a:blip r:embed="rId67"/>
                        <a:stretch/>
                      </pic:blipFill>
                      <pic:spPr bwMode="auto">
                        <a:xfrm>
                          <a:off x="0" y="0"/>
                          <a:ext cx="5760719" cy="88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53.60pt;height:69.78pt;mso-wrap-distance-left:0.00pt;mso-wrap-distance-top:0.00pt;mso-wrap-distance-right:0.00pt;mso-wrap-distance-bottom:0.00pt;z-index:1;" stroked="false">
                <v:imagedata r:id="rId67" o:title=""/>
                <o:lock v:ext="edit" rotation="t"/>
              </v:shape>
            </w:pict>
          </mc:Fallback>
        </mc:AlternateContent>
      </w:r>
      <w:r>
        <w:rPr>
          <w:highlight w:val="none"/>
          <w:lang w:val="en-US"/>
        </w:rPr>
      </w:r>
      <w:r>
        <w:rPr>
          <w:highlight w:val="none"/>
          <w:lang w:val="en-US"/>
        </w:rPr>
      </w:r>
    </w:p>
    <w:p>
      <w:pPr>
        <w:pBdr/>
        <w:spacing/>
        <w:ind/>
        <w:rPr>
          <w:lang w:val="en-US"/>
        </w:rPr>
      </w:pPr>
      <w:r>
        <w:rPr>
          <w:lang w:val="en-US"/>
        </w:rPr>
        <w:t xml:space="preserve">49 - Edit the apt sources</w:t>
      </w:r>
      <w:r>
        <w:rPr>
          <w:lang w:val="en-US"/>
        </w:rPr>
      </w:r>
      <w:r>
        <w:rPr>
          <w:lang w:val="en-US"/>
        </w:rPr>
      </w:r>
    </w:p>
    <w:p>
      <w:pPr>
        <w:pBdr/>
        <w:spacing/>
        <w:ind w:left="708"/>
        <w:rPr>
          <w:lang w:val="en-US"/>
        </w:rPr>
      </w:pPr>
      <w:r>
        <w:rPr>
          <w:lang w:val="en-US"/>
        </w:rPr>
        <w:t xml:space="preserve">There are numerous  cases  where  editing  a  config  file  by  hand  is possible, but discouraged.</w:t>
      </w:r>
      <w:r>
        <w:rPr>
          <w:lang w:val="en-US"/>
        </w:rPr>
      </w:r>
      <w:r>
        <w:rPr>
          <w:lang w:val="en-US"/>
        </w:rPr>
      </w:r>
    </w:p>
    <w:p>
      <w:pPr>
        <w:pBdr/>
        <w:spacing/>
        <w:ind w:firstLine="708"/>
        <w:rPr>
          <w:lang w:val="en-US"/>
        </w:rPr>
      </w:pPr>
      <w:r>
        <w:rPr>
          <w:lang w:val="en-US"/>
        </w:rPr>
        <w:t xml:space="preserve">For  example:  vipw instead  of  nano /etc/passwd,  vigr instead  of  nano /etc/group </w:t>
      </w:r>
      <w:r>
        <w:rPr>
          <w:lang w:val="en-US"/>
        </w:rPr>
      </w:r>
      <w:r>
        <w:rPr>
          <w:lang w:val="en-US"/>
        </w:rPr>
      </w:r>
    </w:p>
    <w:p>
      <w:pPr>
        <w:pBdr/>
        <w:spacing/>
        <w:ind w:firstLine="708"/>
        <w:rPr>
          <w:lang w:val="en-US"/>
        </w:rPr>
      </w:pPr>
      <w:r>
        <w:rPr>
          <w:lang w:val="en-US"/>
        </w:rPr>
        <w:t xml:space="preserve">The reason for providing a wrapper editor script is each time:</w:t>
      </w:r>
      <w:r>
        <w:rPr>
          <w:lang w:val="en-US"/>
        </w:rPr>
      </w:r>
      <w:r>
        <w:rPr>
          <w:lang w:val="en-US"/>
        </w:rPr>
      </w:r>
    </w:p>
    <w:p>
      <w:pPr>
        <w:pBdr/>
        <w:spacing/>
        <w:ind w:left="1416"/>
        <w:rPr>
          <w:lang w:val="en-US"/>
        </w:rPr>
      </w:pPr>
      <w:r>
        <w:rPr>
          <w:lang w:val="en-US"/>
        </w:rPr>
        <w:t xml:space="preserve">1. To make it possible to check if the syntax is correct for that particular config file, and alert you (whereas nothing stops root from making invalid edits using vim or nano)</w:t>
      </w:r>
      <w:r>
        <w:rPr>
          <w:lang w:val="en-US"/>
        </w:rPr>
      </w:r>
      <w:r>
        <w:rPr>
          <w:lang w:val="en-US"/>
        </w:rPr>
      </w:r>
    </w:p>
    <w:p>
      <w:pPr>
        <w:pBdr/>
        <w:spacing/>
        <w:ind w:left="1416"/>
        <w:rPr>
          <w:lang w:val="en-US"/>
        </w:rPr>
      </w:pPr>
      <w:r>
        <w:rPr>
          <w:lang w:val="en-US"/>
        </w:rPr>
        <w:t xml:space="preserve">2. To lock the file; other users will get an error when trying to edit the  file while another administrator is editing it.</w:t>
      </w:r>
      <w:r>
        <w:rPr>
          <w:lang w:val="en-US"/>
        </w:rPr>
      </w:r>
      <w:r>
        <w:rPr>
          <w:lang w:val="en-US"/>
        </w:rPr>
      </w:r>
    </w:p>
    <w:p>
      <w:pPr>
        <w:pBdr/>
        <w:spacing/>
        <w:ind w:left="708"/>
        <w:rPr>
          <w:lang w:val="en-US"/>
        </w:rPr>
      </w:pPr>
      <w:r>
        <w:rPr>
          <w:lang w:val="en-US"/>
        </w:rPr>
        <w:t xml:space="preserve">Now read the output of apt again and learn a new editor wrapper to edit the   file /etc/apt/sources.list we have encountered a few times already.</w:t>
      </w:r>
      <w:r>
        <w:rPr>
          <w:lang w:val="en-US"/>
        </w:rPr>
      </w:r>
      <w:r>
        <w:rPr>
          <w:lang w:val="en-US"/>
        </w:rPr>
      </w:r>
    </w:p>
    <w:p>
      <w:pPr>
        <w:pBdr/>
        <w:spacing/>
        <w:ind w:left="708"/>
        <w:rPr>
          <w:highlight w:val="none"/>
          <w:lang w:val="en-US"/>
        </w:rPr>
      </w:pPr>
      <w:r>
        <w:rPr>
          <w:lang w:val="en-US"/>
        </w:rPr>
        <w:t xml:space="preserve">Add the components contrib and non-free to each of your deb lines, and save and exit your editor.</w:t>
      </w:r>
      <w:r>
        <w:rPr>
          <w:lang w:val="en-US"/>
        </w:rPr>
      </w:r>
      <w:r>
        <w:rPr>
          <w:highlight w:val="none"/>
          <w:lang w:val="en-US"/>
        </w:rPr>
      </w:r>
    </w:p>
    <w:p>
      <w:pPr>
        <w:pBdr/>
        <w:spacing/>
        <w:ind w:left="708"/>
        <w:rPr>
          <w:lang w:val="en-US"/>
        </w:rPr>
      </w:pPr>
      <w:r>
        <w:rPr>
          <w:highlight w:val="none"/>
          <w:lang w:val="en-US"/>
        </w:rPr>
      </w:r>
      <w:r>
        <mc:AlternateContent>
          <mc:Choice Requires="wpg">
            <w:drawing>
              <wp:inline xmlns:wp="http://schemas.openxmlformats.org/drawingml/2006/wordprocessingDrawing" distT="0" distB="0" distL="0" distR="0">
                <wp:extent cx="5760720" cy="2909691"/>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6494" name=""/>
                        <pic:cNvPicPr>
                          <a:picLocks noChangeAspect="1"/>
                        </pic:cNvPicPr>
                        <pic:nvPr/>
                      </pic:nvPicPr>
                      <pic:blipFill>
                        <a:blip r:embed="rId68"/>
                        <a:stretch/>
                      </pic:blipFill>
                      <pic:spPr bwMode="auto">
                        <a:xfrm>
                          <a:off x="0" y="0"/>
                          <a:ext cx="5760719" cy="2909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453.60pt;height:229.11pt;mso-wrap-distance-left:0.00pt;mso-wrap-distance-top:0.00pt;mso-wrap-distance-right:0.00pt;mso-wrap-distance-bottom:0.00pt;z-index:1;" stroked="false">
                <v:imagedata r:id="rId68" o:title=""/>
                <o:lock v:ext="edit" rotation="t"/>
              </v:shape>
            </w:pict>
          </mc:Fallback>
        </mc:AlternateContent>
      </w:r>
      <w:r>
        <w:rPr>
          <w:highlight w:val="none"/>
          <w:lang w:val="en-US"/>
        </w:rPr>
      </w:r>
      <w:r>
        <w:rPr>
          <w:highlight w:val="none"/>
          <w:lang w:val="en-US"/>
        </w:rPr>
      </w:r>
    </w:p>
    <w:p>
      <w:pPr>
        <w:pBdr/>
        <w:spacing/>
        <w:ind w:left="708"/>
        <w:rPr>
          <w:highlight w:val="none"/>
          <w:lang w:val="en-US"/>
        </w:rPr>
      </w:pPr>
      <w:r>
        <w:rPr>
          <w:lang w:val="en-US"/>
        </w:rPr>
        <w:t xml:space="preserve">Now run apt update again, to get these additional components of the Debian Stretch repository.</w:t>
      </w:r>
      <w:r>
        <w:rPr>
          <w:lang w:val="en-US"/>
        </w:rPr>
      </w:r>
      <w:r>
        <w:rPr>
          <w:highlight w:val="none"/>
          <w:lang w:val="en-US"/>
        </w:rPr>
      </w:r>
    </w:p>
    <w:p>
      <w:pPr>
        <w:pBdr/>
        <w:spacing/>
        <w:ind w:left="708"/>
        <w:rPr>
          <w:lang w:val="en-US"/>
        </w:rPr>
      </w:pPr>
      <w:r>
        <w:rPr>
          <w:highlight w:val="none"/>
          <w:lang w:val="en-US"/>
        </w:rPr>
      </w:r>
      <w:r>
        <mc:AlternateContent>
          <mc:Choice Requires="wpg">
            <w:drawing>
              <wp:inline xmlns:wp="http://schemas.openxmlformats.org/drawingml/2006/wordprocessingDrawing" distT="0" distB="0" distL="0" distR="0">
                <wp:extent cx="5760720" cy="337865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188" name=""/>
                        <pic:cNvPicPr>
                          <a:picLocks noChangeAspect="1"/>
                        </pic:cNvPicPr>
                        <pic:nvPr/>
                      </pic:nvPicPr>
                      <pic:blipFill>
                        <a:blip r:embed="rId69"/>
                        <a:stretch/>
                      </pic:blipFill>
                      <pic:spPr bwMode="auto">
                        <a:xfrm>
                          <a:off x="0" y="0"/>
                          <a:ext cx="5760719" cy="3378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53.60pt;height:266.04pt;mso-wrap-distance-left:0.00pt;mso-wrap-distance-top:0.00pt;mso-wrap-distance-right:0.00pt;mso-wrap-distance-bottom:0.00pt;z-index:1;" stroked="false">
                <v:imagedata r:id="rId69"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50 - Again redirect the apt list output to a file, this time /tmp/list-after.txt. Now  by  checking  the  difference  between  both  lists using the diff command,  you’ll  know  which  additional  packages  have become available</w:t>
      </w:r>
      <w:r>
        <w:rPr>
          <w:lang w:val="en-US"/>
        </w:rPr>
        <w:t xml:space="preserve">.</w:t>
      </w:r>
      <w:r>
        <w:rPr>
          <w:lang w:val="en-US"/>
        </w:rPr>
      </w:r>
      <w:r>
        <w:rPr>
          <w:highlight w:val="none"/>
          <w:lang w:val="en-US"/>
        </w:rPr>
      </w:r>
    </w:p>
    <w:p>
      <w:pPr>
        <w:pBdr/>
        <w:spacing/>
        <w:ind/>
        <w:rPr>
          <w:color w:val="ff0000"/>
          <w:highlight w:val="none"/>
        </w:rPr>
      </w:pPr>
      <w:r>
        <w:rPr>
          <w:color w:val="ff0000"/>
          <w:highlight w:val="none"/>
          <w:lang w:val="en-US"/>
        </w:rPr>
      </w:r>
      <w:r>
        <w:rPr>
          <w:color w:val="ff0000"/>
          <w:highlight w:val="none"/>
          <w:lang w:val="en-US"/>
        </w:rPr>
        <w:t xml:space="preserve">apt list &gt; /tmp/list-after.txt</w:t>
      </w:r>
      <w:r>
        <w:rPr>
          <w:color w:val="ff0000"/>
          <w:highlight w:val="none"/>
          <w:lang w:val="en-US"/>
        </w:rPr>
      </w:r>
      <w:r>
        <w:rPr>
          <w:color w:val="ff0000"/>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997797"/>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6365" name=""/>
                        <pic:cNvPicPr>
                          <a:picLocks noChangeAspect="1"/>
                        </pic:cNvPicPr>
                        <pic:nvPr/>
                      </pic:nvPicPr>
                      <pic:blipFill>
                        <a:blip r:embed="rId70"/>
                        <a:stretch/>
                      </pic:blipFill>
                      <pic:spPr bwMode="auto">
                        <a:xfrm>
                          <a:off x="0" y="0"/>
                          <a:ext cx="5760719" cy="9977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53.60pt;height:78.57pt;mso-wrap-distance-left:0.00pt;mso-wrap-distance-top:0.00pt;mso-wrap-distance-right:0.00pt;mso-wrap-distance-bottom:0.00pt;z-index:1;" stroked="false">
                <v:imagedata r:id="rId70" o:title=""/>
                <o:lock v:ext="edit" rotation="t"/>
              </v:shape>
            </w:pict>
          </mc:Fallback>
        </mc:AlternateContent>
      </w:r>
      <w:r>
        <w:rPr>
          <w:highlight w:val="none"/>
          <w:lang w:val="en-US"/>
        </w:rPr>
      </w:r>
      <w:r>
        <w:rPr>
          <w:highlight w:val="none"/>
          <w:lang w:val="en-US"/>
        </w:rPr>
      </w:r>
    </w:p>
    <w:p>
      <w:pPr>
        <w:pBdr/>
        <w:spacing/>
        <w:ind/>
        <w:rPr>
          <w:color w:val="ff0000"/>
          <w:highlight w:val="none"/>
          <w:lang w:val="en-US"/>
        </w:rPr>
      </w:pPr>
      <w:r>
        <w:rPr>
          <w:color w:val="ff0000"/>
          <w:highlight w:val="none"/>
          <w:lang w:val="en-US"/>
        </w:rPr>
      </w:r>
      <w:r>
        <w:rPr>
          <w:color w:val="ff0000"/>
          <w:highlight w:val="none"/>
          <w:lang w:val="en-US"/>
        </w:rPr>
        <w:t xml:space="preserve">diff /tmp/list-before.txt /tmp/list-after.txt</w:t>
      </w:r>
      <w:r>
        <w:rPr>
          <w:color w:val="ff0000"/>
          <w:highlight w:val="none"/>
          <w:lang w:val="en-US"/>
        </w:rPr>
      </w:r>
      <w:r>
        <w:rPr>
          <w:color w:val="ff0000"/>
          <w:highlight w:val="none"/>
          <w:lang w:val="en-US"/>
        </w:rPr>
      </w:r>
    </w:p>
    <w:p>
      <w:pPr>
        <w:pBdr/>
        <w:spacing/>
        <w:ind/>
        <w:rPr>
          <w:color w:val="ff0000"/>
          <w:lang w:val="en-US"/>
        </w:rPr>
      </w:pPr>
      <w:r>
        <w:rPr>
          <w:color w:val="ff0000"/>
          <w:highlight w:val="none"/>
          <w:lang w:val="en-US"/>
        </w:rPr>
      </w:r>
      <w:r>
        <mc:AlternateContent>
          <mc:Choice Requires="wpg">
            <w:drawing>
              <wp:inline xmlns:wp="http://schemas.openxmlformats.org/drawingml/2006/wordprocessingDrawing" distT="0" distB="0" distL="0" distR="0">
                <wp:extent cx="5760720" cy="2686929"/>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7604" name=""/>
                        <pic:cNvPicPr>
                          <a:picLocks noChangeAspect="1"/>
                        </pic:cNvPicPr>
                        <pic:nvPr/>
                      </pic:nvPicPr>
                      <pic:blipFill>
                        <a:blip r:embed="rId71"/>
                        <a:stretch/>
                      </pic:blipFill>
                      <pic:spPr bwMode="auto">
                        <a:xfrm>
                          <a:off x="0" y="0"/>
                          <a:ext cx="5760719" cy="2686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53.60pt;height:211.57pt;mso-wrap-distance-left:0.00pt;mso-wrap-distance-top:0.00pt;mso-wrap-distance-right:0.00pt;mso-wrap-distance-bottom:0.00pt;z-index:1;" stroked="false">
                <v:imagedata r:id="rId71" o:title=""/>
                <o:lock v:ext="edit" rotation="t"/>
              </v:shape>
            </w:pict>
          </mc:Fallback>
        </mc:AlternateContent>
      </w:r>
      <w:r>
        <w:rPr>
          <w:color w:val="ff0000"/>
          <w:highlight w:val="none"/>
          <w:lang w:val="en-US"/>
        </w:rPr>
      </w:r>
      <w:r>
        <w:rPr>
          <w:color w:val="ff0000"/>
          <w:highlight w:val="none"/>
          <w:lang w:val="en-US"/>
        </w:rPr>
      </w:r>
    </w:p>
    <w:p>
      <w:pPr>
        <w:pBdr/>
        <w:spacing/>
        <w:ind/>
        <w:rPr>
          <w:highlight w:val="none"/>
          <w:lang w:val="en-US"/>
        </w:rPr>
      </w:pPr>
      <w:r>
        <w:rPr>
          <w:lang w:val="en-US"/>
        </w:rPr>
        <w:t xml:space="preserve">51 - Your VM is always ready for you, and it has been for a while. Use the  uptime command to see how long your VM has been running</w:t>
      </w:r>
      <w:r>
        <w:rPr>
          <w:lang w:val="en-US"/>
        </w:rPr>
      </w:r>
      <w:r>
        <w:rPr>
          <w:highlight w:val="none"/>
          <w:lang w:val="en-US"/>
        </w:rPr>
      </w:r>
    </w:p>
    <w:p>
      <w:pPr>
        <w:pBdr/>
        <w:spacing/>
        <w:ind/>
        <w:rPr>
          <w:color w:val="ff0000"/>
          <w:highlight w:val="none"/>
        </w:rPr>
      </w:pPr>
      <w:r>
        <w:rPr>
          <w:color w:val="ff0000"/>
          <w:highlight w:val="none"/>
          <w:lang w:val="en-US"/>
        </w:rPr>
        <w:t xml:space="preserve">Been booting it up and down</w:t>
      </w:r>
      <w:r>
        <w:rPr>
          <w:color w:val="ff0000"/>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391150" cy="657225"/>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7939" name=""/>
                        <pic:cNvPicPr>
                          <a:picLocks noChangeAspect="1"/>
                        </pic:cNvPicPr>
                        <pic:nvPr/>
                      </pic:nvPicPr>
                      <pic:blipFill>
                        <a:blip r:embed="rId72"/>
                        <a:stretch/>
                      </pic:blipFill>
                      <pic:spPr bwMode="auto">
                        <a:xfrm>
                          <a:off x="0" y="0"/>
                          <a:ext cx="5391149" cy="657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24.50pt;height:51.75pt;mso-wrap-distance-left:0.00pt;mso-wrap-distance-top:0.00pt;mso-wrap-distance-right:0.00pt;mso-wrap-distance-bottom:0.00pt;z-index:1;" stroked="false">
                <v:imagedata r:id="rId72" o:title=""/>
                <o:lock v:ext="edit" rotation="t"/>
              </v:shape>
            </w:pict>
          </mc:Fallback>
        </mc:AlternateContent>
      </w:r>
      <w:r>
        <w:rPr>
          <w:highlight w:val="none"/>
          <w:lang w:val="en-US"/>
        </w:rPr>
      </w:r>
      <w:r>
        <w:rPr>
          <w:highlight w:val="none"/>
          <w:lang w:val="en-US"/>
        </w:rPr>
      </w:r>
    </w:p>
    <w:p>
      <w:pPr>
        <w:pBdr/>
        <w:spacing/>
        <w:ind/>
        <w:rPr>
          <w:highlight w:val="none"/>
          <w:lang w:val="en-US"/>
        </w:rPr>
      </w:pPr>
      <w:r>
        <w:rPr>
          <w:lang w:val="en-US"/>
        </w:rPr>
        <w:t xml:space="preserve">52 - Now use the appropriate dpkg command to see the package the uptime command belongs to. (QUIZ)</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391150" cy="1943100"/>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5368" name=""/>
                        <pic:cNvPicPr>
                          <a:picLocks noChangeAspect="1"/>
                        </pic:cNvPicPr>
                        <pic:nvPr/>
                      </pic:nvPicPr>
                      <pic:blipFill>
                        <a:blip r:embed="rId73"/>
                        <a:stretch/>
                      </pic:blipFill>
                      <pic:spPr bwMode="auto">
                        <a:xfrm>
                          <a:off x="0" y="0"/>
                          <a:ext cx="5391149" cy="1943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24.50pt;height:153.00pt;mso-wrap-distance-left:0.00pt;mso-wrap-distance-top:0.00pt;mso-wrap-distance-right:0.00pt;mso-wrap-distance-bottom:0.00pt;z-index:1;" stroked="false">
                <v:imagedata r:id="rId73" o:title=""/>
                <o:lock v:ext="edit" rotation="t"/>
              </v:shape>
            </w:pict>
          </mc:Fallback>
        </mc:AlternateContent>
      </w:r>
      <w:r>
        <w:rPr>
          <w:highlight w:val="none"/>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596831"/>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1437" name=""/>
                        <pic:cNvPicPr>
                          <a:picLocks noChangeAspect="1"/>
                        </pic:cNvPicPr>
                        <pic:nvPr/>
                      </pic:nvPicPr>
                      <pic:blipFill>
                        <a:blip r:embed="rId74"/>
                        <a:stretch/>
                      </pic:blipFill>
                      <pic:spPr bwMode="auto">
                        <a:xfrm>
                          <a:off x="0" y="0"/>
                          <a:ext cx="5760719" cy="596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53.60pt;height:46.99pt;mso-wrap-distance-left:0.00pt;mso-wrap-distance-top:0.00pt;mso-wrap-distance-right:0.00pt;mso-wrap-distance-bottom:0.00pt;z-index:1;" stroked="false">
                <v:imagedata r:id="rId74" o:title=""/>
                <o:lock v:ext="edit" rotation="t"/>
              </v:shape>
            </w:pict>
          </mc:Fallback>
        </mc:AlternateContent>
      </w:r>
      <w:r>
        <w:rPr>
          <w:highlight w:val="none"/>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638284"/>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276" name=""/>
                        <pic:cNvPicPr>
                          <a:picLocks noChangeAspect="1"/>
                        </pic:cNvPicPr>
                        <pic:nvPr/>
                      </pic:nvPicPr>
                      <pic:blipFill>
                        <a:blip r:embed="rId75"/>
                        <a:stretch/>
                      </pic:blipFill>
                      <pic:spPr bwMode="auto">
                        <a:xfrm>
                          <a:off x="0" y="0"/>
                          <a:ext cx="5760719" cy="6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53.60pt;height:50.26pt;mso-wrap-distance-left:0.00pt;mso-wrap-distance-top:0.00pt;mso-wrap-distance-right:0.00pt;mso-wrap-distance-bottom:0.00pt;z-index:1;" stroked="false">
                <v:imagedata r:id="rId75" o:title=""/>
                <o:lock v:ext="edit" rotation="t"/>
              </v:shape>
            </w:pict>
          </mc:Fallback>
        </mc:AlternateContent>
      </w:r>
      <w:r>
        <w:rPr>
          <w:highlight w:val="none"/>
          <w:lang w:val="en-US"/>
        </w:rPr>
      </w:r>
      <w:r>
        <w:rPr>
          <w:highlight w:val="none"/>
          <w:lang w:val="en-US"/>
        </w:rPr>
      </w:r>
    </w:p>
    <w:p>
      <w:pPr>
        <w:pBdr/>
        <w:spacing/>
        <w:ind/>
        <w:rPr>
          <w:lang w:val="en-US"/>
        </w:rPr>
      </w:pPr>
      <w:r>
        <w:rPr>
          <w:lang w:val="en-US"/>
        </w:rPr>
        <w:t xml:space="preserve">53 - Examine this package</w:t>
      </w:r>
      <w:r>
        <w:rPr>
          <w:lang w:val="en-US"/>
        </w:rPr>
      </w:r>
      <w:r>
        <w:rPr>
          <w:lang w:val="en-US"/>
        </w:rPr>
      </w:r>
    </w:p>
    <w:p>
      <w:pPr>
        <w:pBdr/>
        <w:spacing/>
        <w:ind w:left="708"/>
        <w:rPr>
          <w:highlight w:val="none"/>
          <w:lang w:val="en-US"/>
        </w:rPr>
      </w:pPr>
      <w:r>
        <w:rPr>
          <w:lang w:val="en-US"/>
        </w:rPr>
        <w:t xml:space="preserve">Show all the files in this package, using the appropriate dpkg command. Pipe to less, since the output will be more than one screen.</w:t>
      </w:r>
      <w:r>
        <w:rPr>
          <w:lang w:val="en-US"/>
        </w:rPr>
      </w:r>
      <w:r>
        <w:rPr>
          <w:highlight w:val="none"/>
          <w:lang w:val="en-US"/>
        </w:rPr>
      </w:r>
    </w:p>
    <w:p>
      <w:pPr>
        <w:pBdr/>
        <w:spacing/>
        <w:ind w:left="708"/>
        <w:rPr>
          <w:color w:val="ff0000"/>
        </w:rPr>
      </w:pPr>
      <w:r>
        <w:rPr>
          <w:color w:val="ff0000"/>
          <w:highlight w:val="none"/>
          <w:lang w:val="en-US"/>
        </w:rPr>
      </w:r>
      <w:r>
        <w:rPr>
          <w:color w:val="ff0000"/>
          <w:highlight w:val="none"/>
          <w:lang w:val="en-US"/>
        </w:rPr>
        <w:t xml:space="preserve">dpkg -L procps | less</w:t>
      </w:r>
      <w:r>
        <w:rPr>
          <w:color w:val="ff0000"/>
          <w:highlight w:val="none"/>
          <w:lang w:val="en-US"/>
        </w:rPr>
      </w:r>
      <w:r>
        <w:rPr>
          <w:color w:val="ff0000"/>
          <w:highlight w:val="none"/>
          <w:lang w:val="en-US"/>
        </w:rPr>
      </w:r>
    </w:p>
    <w:p>
      <w:pPr>
        <w:pBdr/>
        <w:spacing/>
        <w:ind w:left="708"/>
        <w:rPr>
          <w:highlight w:val="none"/>
          <w:lang w:val="en-US"/>
        </w:rPr>
      </w:pPr>
      <w:r>
        <w:rPr>
          <w:lang w:val="en-US"/>
        </w:rPr>
        <w:t xml:space="preserve">Now pipe the command to a grep that filters all lines that contain /bin/, to quickly see the other programs in this package.</w:t>
      </w:r>
      <w:r>
        <w:rPr>
          <w:lang w:val="en-US"/>
        </w:rPr>
      </w:r>
      <w:r>
        <w:rPr>
          <w:highlight w:val="none"/>
          <w:lang w:val="en-US"/>
        </w:rPr>
      </w:r>
    </w:p>
    <w:p>
      <w:pPr>
        <w:pBdr/>
        <w:spacing/>
        <w:ind w:left="708"/>
        <w:rPr>
          <w:color w:val="ff0000"/>
          <w:highlight w:val="none"/>
        </w:rPr>
      </w:pPr>
      <w:r>
        <w:rPr>
          <w:color w:val="ff0000"/>
          <w:highlight w:val="none"/>
          <w:lang w:val="en-US"/>
        </w:rPr>
      </w:r>
      <w:r>
        <w:rPr>
          <w:color w:val="ff0000"/>
          <w:highlight w:val="none"/>
          <w:lang w:val="en-US"/>
        </w:rPr>
        <w:t xml:space="preserve">dpkg -L procps | less | grep '/bin/'</w:t>
      </w:r>
      <w:r>
        <w:rPr>
          <w:color w:val="ff0000"/>
          <w:highlight w:val="none"/>
          <w:lang w:val="en-US"/>
        </w:rPr>
      </w:r>
      <w:r>
        <w:rPr>
          <w:color w:val="ff0000"/>
          <w:highlight w:val="none"/>
          <w:lang w:val="en-US"/>
        </w:rPr>
      </w:r>
    </w:p>
    <w:p>
      <w:pPr>
        <w:pBdr/>
        <w:spacing/>
        <w:ind w:left="708"/>
        <w:rPr>
          <w:lang w:val="en-US"/>
        </w:rPr>
      </w:pPr>
      <w:r>
        <w:rPr>
          <w:highlight w:val="none"/>
          <w:lang w:val="en-US"/>
        </w:rPr>
      </w:r>
      <w:r>
        <mc:AlternateContent>
          <mc:Choice Requires="wpg">
            <w:drawing>
              <wp:inline xmlns:wp="http://schemas.openxmlformats.org/drawingml/2006/wordprocessingDrawing" distT="0" distB="0" distL="0" distR="0">
                <wp:extent cx="5760720" cy="2689262"/>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13491" name=""/>
                        <pic:cNvPicPr>
                          <a:picLocks noChangeAspect="1"/>
                        </pic:cNvPicPr>
                        <pic:nvPr/>
                      </pic:nvPicPr>
                      <pic:blipFill>
                        <a:blip r:embed="rId76"/>
                        <a:stretch/>
                      </pic:blipFill>
                      <pic:spPr bwMode="auto">
                        <a:xfrm>
                          <a:off x="0" y="0"/>
                          <a:ext cx="5760719" cy="26892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53.60pt;height:211.75pt;mso-wrap-distance-left:0.00pt;mso-wrap-distance-top:0.00pt;mso-wrap-distance-right:0.00pt;mso-wrap-distance-bottom:0.00pt;z-index:1;" stroked="false">
                <v:imagedata r:id="rId76" o:title=""/>
                <o:lock v:ext="edit" rotation="t"/>
              </v:shape>
            </w:pict>
          </mc:Fallback>
        </mc:AlternateContent>
      </w:r>
      <w:r>
        <w:rPr>
          <w:highlight w:val="none"/>
          <w:lang w:val="en-US"/>
        </w:rPr>
      </w:r>
      <w:r>
        <w:rPr>
          <w:highlight w:val="none"/>
          <w:lang w:val="en-US"/>
        </w:rPr>
      </w:r>
    </w:p>
    <w:p>
      <w:pPr>
        <w:pBdr/>
        <w:spacing/>
        <w:ind w:firstLine="708"/>
        <w:rPr>
          <w:lang w:val="en-US"/>
        </w:rPr>
      </w:pPr>
      <w:r>
        <w:rPr>
          <w:lang w:val="en-US"/>
        </w:rPr>
        <w:t xml:space="preserve">You can learn about them by doing man on each of them.</w:t>
      </w:r>
      <w:r>
        <w:rPr>
          <w:lang w:val="en-US"/>
        </w:rPr>
      </w:r>
      <w:r>
        <w:rPr>
          <w:lang w:val="en-US"/>
        </w:rPr>
      </w:r>
    </w:p>
    <w:p>
      <w:pPr>
        <w:pBdr/>
        <w:spacing/>
        <w:ind/>
        <w:rPr>
          <w:highlight w:val="none"/>
          <w:lang w:val="en-US"/>
        </w:rPr>
      </w:pPr>
      <w:r>
        <w:rPr>
          <w:lang w:val="en-US"/>
        </w:rPr>
        <w:t xml:space="preserve">54 - Similarly,  now  grep for  configuration  files.  Grep  for  the  pattern  /etc/ to  see  those,  since  most config files live under /etc on a UNIX-like system.</w:t>
      </w:r>
      <w:r>
        <w:rPr>
          <w:lang w:val="en-US"/>
        </w:rPr>
      </w:r>
      <w:r>
        <w:rPr>
          <w:highlight w:val="none"/>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760720" cy="1059443"/>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9376" name=""/>
                        <pic:cNvPicPr>
                          <a:picLocks noChangeAspect="1"/>
                        </pic:cNvPicPr>
                        <pic:nvPr/>
                      </pic:nvPicPr>
                      <pic:blipFill>
                        <a:blip r:embed="rId77"/>
                        <a:stretch/>
                      </pic:blipFill>
                      <pic:spPr bwMode="auto">
                        <a:xfrm>
                          <a:off x="0" y="0"/>
                          <a:ext cx="5760719" cy="10594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53.60pt;height:83.42pt;mso-wrap-distance-left:0.00pt;mso-wrap-distance-top:0.00pt;mso-wrap-distance-right:0.00pt;mso-wrap-distance-bottom:0.00pt;z-index:1;" stroked="false">
                <v:imagedata r:id="rId77" o:title=""/>
                <o:lock v:ext="edit" rotation="t"/>
              </v:shape>
            </w:pict>
          </mc:Fallback>
        </mc:AlternateContent>
      </w:r>
      <w:r>
        <w:rPr>
          <w:highlight w:val="none"/>
          <w:lang w:val="en-US"/>
        </w:rPr>
      </w:r>
      <w:r>
        <w:rPr>
          <w:highlight w:val="none"/>
          <w:lang w:val="en-US"/>
        </w:rPr>
      </w:r>
    </w:p>
    <w:p>
      <w:pPr>
        <w:pBdr/>
        <w:spacing/>
        <w:ind w:left="708"/>
        <w:rPr>
          <w:lang w:val="en-US"/>
        </w:rPr>
      </w:pPr>
      <w:r>
        <w:rPr>
          <w:lang w:val="en-US"/>
        </w:rPr>
        <w:t xml:space="preserve">You should find /etc/sysctl.conf. It sets various kernel parameters, and just reading it through less gives a glimpse of those. Just read it if you're curious.</w:t>
      </w:r>
      <w:r>
        <w:rPr>
          <w:lang w:val="en-US"/>
        </w:rPr>
      </w:r>
      <w:r>
        <w:rPr>
          <w:lang w:val="en-US"/>
        </w:rPr>
      </w:r>
    </w:p>
    <w:p>
      <w:pPr>
        <w:pBdr/>
        <w:spacing/>
        <w:ind w:firstLine="708"/>
        <w:rPr>
          <w:lang w:val="en-US"/>
        </w:rPr>
      </w:pPr>
      <w:r>
        <w:rPr>
          <w:lang w:val="en-US"/>
        </w:rPr>
        <w:t xml:space="preserve">The accompanying sysctl tool also has a man page.</w:t>
      </w:r>
      <w:r>
        <w:rPr>
          <w:lang w:val="en-US"/>
        </w:rPr>
      </w:r>
      <w:r>
        <w:rPr>
          <w:lang w:val="en-US"/>
        </w:rPr>
      </w:r>
    </w:p>
    <w:p>
      <w:pPr>
        <w:pBdr/>
        <w:spacing/>
        <w:ind w:firstLine="708"/>
        <w:rPr>
          <w:b/>
          <w:lang w:val="en-US"/>
        </w:rPr>
      </w:pPr>
      <w:r>
        <w:rPr>
          <w:b/>
          <w:lang w:val="en-US"/>
        </w:rPr>
        <w:t xml:space="preserve">Tip</w:t>
      </w:r>
      <w:r>
        <w:rPr>
          <w:b/>
          <w:lang w:val="en-US"/>
        </w:rPr>
      </w:r>
      <w:r>
        <w:rPr>
          <w:b/>
          <w:lang w:val="en-US"/>
        </w:rPr>
      </w:r>
    </w:p>
    <w:p>
      <w:pPr>
        <w:pBdr/>
        <w:spacing/>
        <w:ind w:left="708"/>
        <w:rPr>
          <w:lang w:val="en-US"/>
        </w:rPr>
      </w:pPr>
      <w:r>
        <w:rPr>
          <w:lang w:val="en-US"/>
        </w:rPr>
        <w:t xml:space="preserve">From  now  on, always do this for each new package you install, or use dpkg -S first to discover the package a file belongs to.</w:t>
      </w:r>
      <w:r>
        <w:rPr>
          <w:lang w:val="en-US"/>
        </w:rPr>
      </w:r>
      <w:r>
        <w:rPr>
          <w:lang w:val="en-US"/>
        </w:rPr>
      </w:r>
    </w:p>
    <w:p>
      <w:pPr>
        <w:pBdr/>
        <w:spacing/>
        <w:ind w:left="708"/>
        <w:rPr>
          <w:lang w:val="en-US"/>
        </w:rPr>
      </w:pPr>
      <w:r>
        <w:rPr>
          <w:lang w:val="en-US"/>
        </w:rPr>
        <w:t xml:space="preserve">The config files belonging to a package are always a great source of information about what the  package  can  do,  as  Debian  maintainers  usually  write  comment  lines  describing  most possible configurations.</w:t>
      </w:r>
      <w:r>
        <w:rPr>
          <w:lang w:val="en-US"/>
        </w:rPr>
      </w:r>
      <w:r>
        <w:rPr>
          <w:lang w:val="en-US"/>
        </w:rPr>
      </w:r>
    </w:p>
    <w:p>
      <w:pPr>
        <w:pBdr/>
        <w:spacing/>
        <w:ind/>
        <w:rPr>
          <w:lang w:val="en-US"/>
        </w:rPr>
      </w:pPr>
      <w:r>
        <w:rPr>
          <w:lang w:val="en-US"/>
        </w:rPr>
        <w:t xml:space="preserve">55 - A  directory  that  stores  various  default  environment  variables  and  settings  in  1  location  for  many packages: /etc/default. We’ll study it now.</w:t>
      </w:r>
      <w:r>
        <w:rPr>
          <w:lang w:val="en-US"/>
        </w:rPr>
      </w:r>
      <w:r>
        <w:rPr>
          <w:lang w:val="en-US"/>
        </w:rPr>
      </w:r>
    </w:p>
    <w:p>
      <w:pPr>
        <w:pBdr/>
        <w:spacing/>
        <w:ind w:left="708"/>
        <w:rPr>
          <w:lang w:val="en-US"/>
        </w:rPr>
      </w:pPr>
      <w:r>
        <w:rPr>
          <w:lang w:val="en-US"/>
        </w:rPr>
        <w:t xml:space="preserve">Now use the find command </w:t>
      </w:r>
      <w:r>
        <w:rPr>
          <w:lang w:val="en-US"/>
        </w:rPr>
        <w:t xml:space="preserve">(man page !) </w:t>
      </w:r>
      <w:r>
        <w:rPr>
          <w:lang w:val="en-US"/>
        </w:rPr>
        <w:t xml:space="preserve">to find all files (-type f) under /etc/default, and let it execute (-exec)  the  command  dpkg -S on  each  of  these  files  ({} sign  is  replaced  by  the  current filename).</w:t>
      </w:r>
      <w:r>
        <w:rPr>
          <w:lang w:val="en-US"/>
        </w:rPr>
      </w:r>
      <w:r>
        <w:rPr>
          <w:lang w:val="en-US"/>
        </w:rPr>
      </w:r>
    </w:p>
    <w:p>
      <w:pPr>
        <w:pBdr/>
        <w:spacing/>
        <w:ind w:firstLine="708"/>
        <w:rPr>
          <w:highlight w:val="none"/>
          <w:lang w:val="en-US"/>
        </w:rPr>
      </w:pPr>
      <w:r>
        <w:rPr>
          <w:lang w:val="en-US"/>
        </w:rPr>
        <w:t xml:space="preserve">End the command with \;.</w:t>
      </w:r>
      <w:r>
        <w:rPr>
          <w:lang w:val="en-US"/>
        </w:rPr>
      </w:r>
      <w:r>
        <w:rPr>
          <w:highlight w:val="none"/>
          <w:lang w:val="en-US"/>
        </w:rPr>
      </w:r>
    </w:p>
    <w:p>
      <w:pPr>
        <w:pBdr/>
        <w:spacing/>
        <w:ind w:firstLine="708"/>
        <w:rPr>
          <w:color w:val="ff0000"/>
          <w:highlight w:val="none"/>
        </w:rPr>
      </w:pPr>
      <w:r>
        <w:rPr>
          <w:color w:val="ff0000"/>
          <w:highlight w:val="none"/>
          <w:lang w:val="en-US"/>
        </w:rPr>
        <w:t xml:space="preserve">(The command would not work until I read about \;)</w:t>
      </w:r>
      <w:r>
        <w:rPr>
          <w:color w:val="ff0000"/>
          <w:highlight w:val="none"/>
          <w:lang w:val="en-US"/>
        </w:rPr>
      </w:r>
    </w:p>
    <w:p>
      <w:pPr>
        <w:pBdr/>
        <w:spacing/>
        <w:ind w:firstLine="708"/>
        <w:rPr>
          <w:color w:val="ff0000"/>
          <w:highlight w:val="none"/>
        </w:rPr>
      </w:pPr>
      <w:r>
        <w:rPr>
          <w:color w:val="ff0000"/>
          <w:highlight w:val="none"/>
          <w:lang w:val="en-US"/>
        </w:rPr>
      </w:r>
      <w:r>
        <w:rPr>
          <w:color w:val="ff0000"/>
          <w:highlight w:val="none"/>
          <w:lang w:val="en-US"/>
        </w:rPr>
        <w:t xml:space="preserve">find /etc/default/ -type f -exec dpkg -S {} \;</w:t>
      </w:r>
      <w:r>
        <w:rPr>
          <w:color w:val="ff0000"/>
          <w:highlight w:val="none"/>
          <w:lang w:val="en-US"/>
        </w:rPr>
      </w:r>
      <w:r>
        <w:rPr>
          <w:color w:val="ff0000"/>
          <w:highlight w:val="none"/>
          <w:lang w:val="en-US"/>
        </w:rPr>
      </w:r>
    </w:p>
    <w:p>
      <w:pPr>
        <w:pBdr/>
        <w:spacing/>
        <w:ind w:firstLine="708"/>
        <w:rPr>
          <w:lang w:val="en-US"/>
        </w:rPr>
      </w:pPr>
      <w:r>
        <w:rPr>
          <w:highlight w:val="none"/>
          <w:lang w:val="en-US"/>
        </w:rPr>
      </w:r>
      <w:r>
        <mc:AlternateContent>
          <mc:Choice Requires="wpg">
            <w:drawing>
              <wp:inline xmlns:wp="http://schemas.openxmlformats.org/drawingml/2006/wordprocessingDrawing" distT="0" distB="0" distL="0" distR="0">
                <wp:extent cx="5760720" cy="2279209"/>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16998" name=""/>
                        <pic:cNvPicPr>
                          <a:picLocks noChangeAspect="1"/>
                        </pic:cNvPicPr>
                        <pic:nvPr/>
                      </pic:nvPicPr>
                      <pic:blipFill>
                        <a:blip r:embed="rId78"/>
                        <a:stretch/>
                      </pic:blipFill>
                      <pic:spPr bwMode="auto">
                        <a:xfrm>
                          <a:off x="0" y="0"/>
                          <a:ext cx="5760719" cy="2279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53.60pt;height:179.47pt;mso-wrap-distance-left:0.00pt;mso-wrap-distance-top:0.00pt;mso-wrap-distance-right:0.00pt;mso-wrap-distance-bottom:0.00pt;z-index:1;" stroked="false">
                <v:imagedata r:id="rId78" o:title=""/>
                <o:lock v:ext="edit" rotation="t"/>
              </v:shape>
            </w:pict>
          </mc:Fallback>
        </mc:AlternateContent>
      </w:r>
      <w:r>
        <w:rPr>
          <w:highlight w:val="none"/>
          <w:lang w:val="en-US"/>
        </w:rPr>
      </w:r>
      <w:r>
        <w:rPr>
          <w:highlight w:val="none"/>
          <w:lang w:val="en-US"/>
        </w:rPr>
      </w:r>
    </w:p>
    <w:p>
      <w:pPr>
        <w:pBdr/>
        <w:spacing/>
        <w:ind w:left="708"/>
        <w:rPr>
          <w:lang w:val="en-US"/>
        </w:rPr>
      </w:pPr>
      <w:r>
        <w:rPr>
          <w:lang w:val="en-US"/>
        </w:rPr>
        <w:t xml:space="preserve">You should learn that some of these defaults files belong to one or even more packages, but some also do not have a package they belong to.</w:t>
      </w:r>
      <w:r>
        <w:rPr>
          <w:lang w:val="en-US"/>
        </w:rPr>
      </w:r>
      <w:r>
        <w:rPr>
          <w:lang w:val="en-US"/>
        </w:rPr>
      </w:r>
    </w:p>
    <w:p>
      <w:pPr>
        <w:pBdr/>
        <w:spacing/>
        <w:ind/>
        <w:rPr>
          <w:highlight w:val="none"/>
          <w:lang w:val="en-US"/>
        </w:rPr>
      </w:pPr>
      <w:r>
        <w:rPr>
          <w:lang w:val="en-US"/>
        </w:rPr>
        <w:t xml:space="preserve">56 - Finally, use apt full-upgrade to upgrade your Debian to full latest version (as root; first try as a regular user if you like). </w:t>
      </w:r>
      <w:r>
        <w:rPr>
          <w:lang w:val="en-US"/>
        </w:rPr>
        <w:t xml:space="preserve">Upload a screenshot of the fully upgraded Debian instance (SCREENSHOT)</w:t>
      </w:r>
      <w:r>
        <w:rPr>
          <w:lang w:val="en-US"/>
        </w:rPr>
      </w:r>
      <w:r>
        <w:rPr>
          <w:highlight w:val="none"/>
          <w:lang w:val="en-US"/>
        </w:rPr>
      </w:r>
    </w:p>
    <w:p>
      <w:pPr>
        <w:pBdr/>
        <w:spacing/>
        <w:ind/>
        <w:rPr>
          <w:highlight w:val="none"/>
        </w:rPr>
      </w:pPr>
      <w:r>
        <w:rPr>
          <w:highlight w:val="none"/>
          <w:lang w:val="en-US"/>
        </w:rPr>
      </w:r>
      <w:r>
        <mc:AlternateContent>
          <mc:Choice Requires="wpg">
            <w:drawing>
              <wp:inline xmlns:wp="http://schemas.openxmlformats.org/drawingml/2006/wordprocessingDrawing" distT="0" distB="0" distL="0" distR="0">
                <wp:extent cx="5760720" cy="99601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32076" name=""/>
                        <pic:cNvPicPr>
                          <a:picLocks noChangeAspect="1"/>
                        </pic:cNvPicPr>
                        <pic:nvPr/>
                      </pic:nvPicPr>
                      <pic:blipFill>
                        <a:blip r:embed="rId79"/>
                        <a:stretch/>
                      </pic:blipFill>
                      <pic:spPr bwMode="auto">
                        <a:xfrm>
                          <a:off x="0" y="0"/>
                          <a:ext cx="5760719" cy="9960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53.60pt;height:78.43pt;mso-wrap-distance-left:0.00pt;mso-wrap-distance-top:0.00pt;mso-wrap-distance-right:0.00pt;mso-wrap-distance-bottom:0.00pt;z-index:1;" stroked="false">
                <v:imagedata r:id="rId79" o:title=""/>
                <o:lock v:ext="edit" rotation="t"/>
              </v:shape>
            </w:pict>
          </mc:Fallback>
        </mc:AlternateContent>
      </w:r>
      <w:r>
        <w:rPr>
          <w:highlight w:val="none"/>
          <w:lang w:val="en-US"/>
        </w:rPr>
      </w:r>
      <w:r>
        <w:rPr>
          <w:highlight w:val="none"/>
          <w:lang w:val="en-US"/>
        </w:rPr>
      </w:r>
      <w:r>
        <w:rPr>
          <w:lang w:val="en-US" w:eastAsia="en-US"/>
        </w:rPr>
      </w:r>
      <w:r>
        <w:rPr>
          <w:lang w:val="en-US" w:eastAsia="en-US"/>
        </w:rPr>
      </w:r>
      <w:r>
        <w:rPr>
          <w:lang w:val="en-US" w:eastAsia="en-US"/>
        </w:rPr>
      </w:r>
      <w:r>
        <w:rPr>
          <w:lang w:val="en-US"/>
        </w:rPr>
      </w:r>
      <w:r>
        <w:rPr>
          <w:highlight w:val="none"/>
          <w:lang w:val="en-US"/>
        </w:rPr>
      </w:r>
      <w:r>
        <w:rPr>
          <w:highlight w:val="none"/>
          <w:lang w:val="en-US"/>
        </w:rPr>
      </w:r>
      <w:r>
        <w:rPr>
          <w:highlight w:val="none"/>
        </w:rPr>
      </w: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60720" cy="1369285"/>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0965" name=""/>
                        <pic:cNvPicPr>
                          <a:picLocks noChangeAspect="1"/>
                        </pic:cNvPicPr>
                        <pic:nvPr/>
                      </pic:nvPicPr>
                      <pic:blipFill>
                        <a:blip r:embed="rId80"/>
                        <a:stretch/>
                      </pic:blipFill>
                      <pic:spPr bwMode="auto">
                        <a:xfrm>
                          <a:off x="0" y="0"/>
                          <a:ext cx="5760719" cy="1369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53.60pt;height:107.82pt;mso-wrap-distance-left:0.00pt;mso-wrap-distance-top:0.00pt;mso-wrap-distance-right:0.00pt;mso-wrap-distance-bottom:0.00pt;z-index:1;" stroked="false">
                <v:imagedata r:id="rId80"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60720" cy="4320540"/>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6367" name=""/>
                        <pic:cNvPicPr>
                          <a:picLocks noChangeAspect="1"/>
                        </pic:cNvPicPr>
                        <pic:nvPr/>
                      </pic:nvPicPr>
                      <pic:blipFill>
                        <a:blip r:embed="rId81"/>
                        <a:stretch/>
                      </pic:blipFill>
                      <pic:spPr bwMode="auto">
                        <a:xfrm>
                          <a:off x="0" y="0"/>
                          <a:ext cx="5760719" cy="43205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453.60pt;height:340.20pt;mso-wrap-distance-left:0.00pt;mso-wrap-distance-top:0.00pt;mso-wrap-distance-right:0.00pt;mso-wrap-distance-bottom:0.00pt;z-index:1;" stroked="false">
                <v:imagedata r:id="rId81" o:title=""/>
                <o:lock v:ext="edit" rotation="t"/>
              </v:shape>
            </w:pict>
          </mc:Fallback>
        </mc:AlternateContent>
      </w:r>
      <w:r>
        <w:rPr>
          <w:highlight w:val="none"/>
        </w:rPr>
      </w:r>
      <w:r>
        <w:rPr>
          <w:highlight w:val="none"/>
        </w:rPr>
      </w:r>
    </w:p>
    <w:p>
      <w:pPr>
        <w:pBdr/>
        <w:spacing/>
        <w:ind/>
        <w:rPr>
          <w:color w:val="ff0000"/>
          <w:highlight w:val="none"/>
          <w:lang w:val="en-US"/>
        </w:rPr>
      </w:pPr>
      <w:r>
        <w:rPr>
          <w:color w:val="ff0000"/>
          <w:highlight w:val="none"/>
          <w:lang w:val="en-US"/>
        </w:rPr>
        <w:t xml:space="preserve">It did not upgrade anything, maybe because it is already 12.5. Maybe it would be 12.0, then it update it to 12.5</w:t>
      </w:r>
      <w:r>
        <w:rPr>
          <w:color w:val="ff0000"/>
          <w:highlight w:val="none"/>
        </w:rPr>
      </w:r>
    </w:p>
    <w:p>
      <w:pPr>
        <w:pBdr/>
        <w:spacing/>
        <w:ind/>
        <w:rPr>
          <w:color w:val="ff0000"/>
          <w:highlight w:val="none"/>
        </w:rPr>
      </w:pPr>
      <w:r>
        <w:rPr>
          <w:color w:val="ff0000"/>
          <w:highlight w:val="none"/>
        </w:rPr>
      </w:r>
      <w:r>
        <w:rPr>
          <w:color w:val="ff0000"/>
          <w:highlight w:val="none"/>
        </w:rPr>
      </w:r>
    </w:p>
    <w:p>
      <w:pPr>
        <w:pBdr/>
        <w:spacing/>
        <w:ind/>
        <w:rPr>
          <w:color w:val="ff0000"/>
          <w:highlight w:val="none"/>
        </w:rPr>
        <w:sectPr>
          <w:footnotePr/>
          <w:endnotePr/>
          <w:type w:val="nextPage"/>
          <w:pgSz w:h="16838" w:orient="landscape" w:w="11906"/>
          <w:pgMar w:top="1417" w:right="1417" w:bottom="1417" w:left="1417" w:header="708" w:footer="708" w:gutter="0"/>
          <w:cols w:num="1" w:sep="0" w:space="708" w:equalWidth="1"/>
        </w:sectPr>
      </w:pPr>
      <w:r>
        <w:rPr>
          <w:color w:val="ff0000"/>
          <w:highlight w:val="none"/>
          <w:lang w:val="en-US"/>
        </w:rPr>
      </w:r>
      <w:r>
        <mc:AlternateContent>
          <mc:Choice Requires="wpg">
            <w:drawing>
              <wp:inline xmlns:wp="http://schemas.openxmlformats.org/drawingml/2006/wordprocessingDrawing" distT="0" distB="0" distL="0" distR="0">
                <wp:extent cx="5760720" cy="432054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8294" name=""/>
                        <pic:cNvPicPr>
                          <a:picLocks noChangeAspect="1"/>
                        </pic:cNvPicPr>
                        <pic:nvPr/>
                      </pic:nvPicPr>
                      <pic:blipFill>
                        <a:blip r:embed="rId82"/>
                        <a:stretch/>
                      </pic:blipFill>
                      <pic:spPr bwMode="auto">
                        <a:xfrm>
                          <a:off x="0" y="0"/>
                          <a:ext cx="5760719" cy="43205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3.60pt;height:340.20pt;mso-wrap-distance-left:0.00pt;mso-wrap-distance-top:0.00pt;mso-wrap-distance-right:0.00pt;mso-wrap-distance-bottom:0.00pt;z-index:1;" stroked="false">
                <v:imagedata r:id="rId82" o:title=""/>
                <o:lock v:ext="edit" rotation="t"/>
              </v:shape>
            </w:pict>
          </mc:Fallback>
        </mc:AlternateContent>
      </w:r>
      <w:r>
        <w:rPr>
          <w:color w:val="ff0000"/>
          <w:highlight w:val="none"/>
          <w:lang w:val="en-US"/>
        </w:rPr>
      </w:r>
      <w:r>
        <w:rPr>
          <w:color w:val="ff0000"/>
          <w:highlight w:val="none"/>
          <w:lang w:val="en-US"/>
        </w:rPr>
      </w:r>
    </w:p>
    <w:p>
      <w:pPr>
        <w:pBdr/>
        <w:spacing/>
        <w:ind/>
        <w:rPr>
          <w:lang w:val="en-US" w:eastAsia="en-US"/>
        </w:rPr>
      </w:pPr>
      <w:r>
        <w:rPr>
          <w:lang w:val="en-US" w:eastAsia="en-US"/>
        </w:rPr>
      </w:r>
      <w:r>
        <w:rPr>
          <w:lang w:val="en-US" w:eastAsia="en-US"/>
        </w:rPr>
      </w:r>
      <w:r>
        <w:rPr>
          <w:lang w:val="en-US" w:eastAsia="en-US"/>
        </w:rPr>
      </w:r>
    </w:p>
    <w:p>
      <w:pPr>
        <w:pBdr/>
        <w:spacing/>
        <w:ind/>
        <w:rPr>
          <w:lang w:val="en-US"/>
        </w:rPr>
      </w:pPr>
      <w:r>
        <w:rPr>
          <w:lang w:val="en-US"/>
        </w:rPr>
      </w:r>
      <w:r>
        <w:rPr>
          <w:lang w:val="en-US"/>
        </w:rPr>
      </w:r>
      <w:r>
        <w:rPr>
          <w:lang w:val="en-US"/>
        </w:rPr>
      </w:r>
    </w:p>
    <w:p>
      <w:pPr>
        <w:pBdr/>
        <w:spacing/>
        <w:ind/>
        <w:rPr>
          <w:lang w:val="en-US"/>
        </w:rPr>
        <w:sectPr>
          <w:footnotePr/>
          <w:endnotePr/>
          <w:type w:val="nextPage"/>
          <w:pgSz w:h="11906" w:orient="portrait" w:w="16838"/>
          <w:pgMar w:top="1417" w:right="1417" w:bottom="1417" w:left="1417" w:header="708" w:footer="708" w:gutter="0"/>
          <w:cols w:num="1" w:sep="0" w:space="708" w:equalWidth="1"/>
        </w:sect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sectPr>
      <w:headerReference w:type="default" r:id="rId11"/>
      <w:footerReference w:type="default" r:id="rId13"/>
      <w:footnotePr/>
      <w:endnotePr/>
      <w:type w:val="nextPage"/>
      <w:pgSz w:h="16838" w:orient="landscape" w:w="11906"/>
      <w:pgMar w:top="1134" w:right="1418" w:bottom="1418" w:left="1418"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p>
      <w:pPr>
        <w:pBdr/>
        <w:spacing/>
        <w:ind/>
        <w:rPr/>
      </w:pPr>
      <w:r/>
      <w:r/>
    </w:p>
    <w:p>
      <w:pPr>
        <w:pBdr/>
        <w:spacing/>
        <w:ind/>
        <w:rPr/>
      </w:pPr>
      <w:r/>
      <w:r/>
    </w:p>
  </w:endnote>
  <w:endnote w:type="continuationSeparator" w:id="0">
    <w:p>
      <w:pPr>
        <w:pBdr/>
        <w:spacing w:line="240" w:lineRule="auto"/>
        <w:ind/>
        <w:rPr/>
      </w:pPr>
      <w:r>
        <w:continuationSeparator/>
      </w:r>
      <w:r/>
    </w:p>
    <w:p>
      <w:pPr>
        <w:pBdr/>
        <w:spacing/>
        <w:ind/>
        <w:rPr/>
      </w:pPr>
      <w:r/>
      <w:r/>
    </w:p>
    <w:p>
      <w:pPr>
        <w:pBdr/>
        <w:spacing/>
        <w:ind/>
        <w:rPr/>
      </w:pPr>
      <w:r/>
      <w:r/>
    </w:p>
  </w:endnote>
  <w:endnote w:type="continuationNotice" w:id="1">
    <w:p>
      <w:pPr>
        <w:pBdr/>
        <w:spacing w:after="0" w:line="240" w:lineRule="auto"/>
        <w:ind/>
        <w:rPr/>
      </w:pPr>
      <w:r/>
      <w:r/>
    </w:p>
    <w:p>
      <w:pPr>
        <w:pBdr/>
        <w:spacing/>
        <w:ind/>
        <w:rPr/>
      </w:pP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00000000000000000"/>
  </w:font>
  <w:font w:name="Wingdings">
    <w:panose1 w:val="05000000000000000000"/>
  </w:font>
  <w:font w:name="Symbol">
    <w:panose1 w:val="05050102010706020507"/>
  </w:font>
  <w:font w:name="Segoe UI">
    <w:panose1 w:val="020B0502040204020203"/>
  </w:font>
  <w:font w:name="Courier New">
    <w:panose1 w:val="02070309020205020404"/>
  </w:font>
  <w:font w:name="Arial Rounded MT Bold">
    <w:panose1 w:val="020B0704020202020204"/>
  </w:font>
  <w:font w:name="Times New Roman (Headings CS)">
    <w:panose1 w:val="02020603050405020304"/>
  </w:font>
  <w:font w:name="Times New Roman">
    <w:panose1 w:val="02020603050405020304"/>
  </w:font>
  <w:font w:name="Corbel">
    <w:panose1 w:val="020B0503020204020204"/>
  </w:font>
  <w:font w:name="Tahoma">
    <w:panose1 w:val="020B0604030504040204"/>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4"/>
      <w:pBdr/>
      <w:spacing/>
      <w:ind/>
      <w:jc w:val="right"/>
      <w:rPr/>
    </w:pPr>
    <w:r>
      <w:rPr>
        <w:color w:val="44c8f5" w:themeColor="text2"/>
      </w:rPr>
      <w:t xml:space="preserve"> </w:t>
    </w:r>
    <w:r>
      <w:rPr>
        <w:color w:val="44c8f5" w:themeColor="text2"/>
      </w:rPr>
      <w:t xml:space="preserve">/</w:t>
    </w:r>
    <w:r>
      <w:rPr>
        <w:color w:val="44c8f5" w:themeColor="text2"/>
      </w:rPr>
      <w:t xml:space="preserve"> </w:t>
    </w:r>
    <w:r>
      <w:fldChar w:fldCharType="begin"/>
    </w:r>
    <w:r>
      <w:instrText xml:space="preserve"> PAGE  \* Arabic </w:instrText>
    </w:r>
    <w:r>
      <w:fldChar w:fldCharType="separate"/>
    </w:r>
    <w:r>
      <w:t xml:space="preserve">1</w:t>
    </w:r>
    <w:r>
      <w:fldChar w:fldCharType="end"/>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4"/>
      <w:pBdr/>
      <w:spacing/>
      <w:ind w:right="80"/>
      <w:jc w:val="right"/>
      <w:rPr/>
    </w:pPr>
    <w:r>
      <w:rPr>
        <w:rFonts w:ascii="Corbel" w:hAnsi="Corbel" w:cstheme="minorHAnsi"/>
        <w:b w:val="0"/>
        <w:sz w:val="28"/>
        <w:szCs w:val="28"/>
        <w:lang w:val="en-US"/>
      </w:rPr>
      <mc:AlternateContent>
        <mc:Choice Requires="wpg">
          <w:drawing>
            <wp:inline xmlns:wp="http://schemas.openxmlformats.org/drawingml/2006/wordprocessingDrawing" distT="0" distB="0" distL="0" distR="0">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a:picLocks noChangeAspect="1"/>
                      </pic:cNvPicPr>
                      <pic:nvPr/>
                    </pic:nvPicPr>
                    <pic:blipFill>
                      <a:blip r:embed="rId1">
                        <a:extLst>
                          <a:ext uri="{96DAC541-7B7A-43D3-8B79-37D633B846F1}">
                            <asvg:svgBlip xmlns:asvg="http://schemas.microsoft.com/office/drawing/2016/SVG/main" r:embed="rId2"/>
                          </a:ext>
                        </a:extLst>
                      </a:blip>
                      <a:stretch/>
                    </pic:blipFill>
                    <pic:spPr bwMode="auto">
                      <a:xfrm>
                        <a:off x="0" y="0"/>
                        <a:ext cx="947484" cy="165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74.61pt;height:13.04pt;mso-wrap-distance-left:0.00pt;mso-wrap-distance-top:0.00pt;mso-wrap-distance-right:0.00pt;mso-wrap-distance-bottom:0.00pt;z-index:1;" stroked="false">
              <v:imagedata r:id="rId1" o:title=""/>
              <o:lock v:ext="edit" rotation="t"/>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p>
      <w:pPr>
        <w:pBdr/>
        <w:spacing/>
        <w:ind/>
        <w:rPr/>
      </w:pPr>
      <w:r/>
      <w:r/>
    </w:p>
    <w:p>
      <w:pPr>
        <w:pBdr/>
        <w:spacing/>
        <w:ind/>
        <w:rPr/>
      </w:pPr>
      <w:r/>
      <w:r/>
    </w:p>
  </w:footnote>
  <w:footnote w:type="continuationNotice" w:id="1">
    <w:p>
      <w:pPr>
        <w:pBdr/>
        <w:spacing w:after="0" w:line="240" w:lineRule="auto"/>
        <w:ind/>
        <w:rPr/>
      </w:pPr>
      <w:r/>
      <w:r/>
    </w:p>
    <w:p>
      <w:pPr>
        <w:pBdr/>
        <w:spacing/>
        <w:ind/>
        <w:rPr/>
      </w:pPr>
      <w:r/>
      <w:r/>
    </w:p>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2"/>
      <w:pBdr/>
      <w:spacing/>
      <w:ind/>
      <w:rPr/>
    </w:pP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60290" behindDoc="1" locked="0" layoutInCell="1" allowOverlap="1">
              <wp:simplePos x="0" y="0"/>
              <wp:positionH relativeFrom="column">
                <wp:posOffset>-899404</wp:posOffset>
              </wp:positionH>
              <wp:positionV relativeFrom="page">
                <wp:posOffset>11283</wp:posOffset>
              </wp:positionV>
              <wp:extent cx="1005340" cy="3180862"/>
              <wp:effectExtent l="0" t="0" r="0" b="0"/>
              <wp:wrapNone/>
              <wp:docPr id="1" name="Freeform: Shape 31"/>
              <wp:cNvGraphicFramePr/>
              <a:graphic xmlns:a="http://schemas.openxmlformats.org/drawingml/2006/main">
                <a:graphicData uri="http://schemas.microsoft.com/office/word/2010/wordprocessingShape">
                  <wps:wsp>
                    <wps:cNvPr id="0" name=""/>
                    <wps:cNvSpPr/>
                    <wps:spPr bwMode="auto">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fill="norm" stroke="1" extrusionOk="0">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0" o:spid="_x0000_s0" style="position:absolute;z-index:-251660290;o:allowoverlap:true;o:allowincell:true;mso-position-horizontal-relative:text;margin-left:-70.82pt;mso-position-horizontal:absolute;mso-position-vertical-relative:page;margin-top:0.89pt;mso-position-vertical:absolute;width:79.16pt;height:250.46pt;mso-wrap-distance-left:9.00pt;mso-wrap-distance-top:0.00pt;mso-wrap-distance-right:9.00pt;mso-wrap-distance-bottom:0.00pt;visibility:visible;" path="m0,0l100000,0l0,100000l0,0xe" coordsize="100000,100000" fillcolor="#D6F3FC" stroked="f" strokeweight="2.00pt">
              <v:path textboxrect="0,0,100000,100000"/>
              <v:stroke dashstyle="solid"/>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2"/>
      <w:pBdr/>
      <w:spacing/>
      <w:ind/>
      <w:rPr/>
    </w:pP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63362" behindDoc="0" locked="0" layoutInCell="1" allowOverlap="1">
              <wp:simplePos x="0" y="0"/>
              <wp:positionH relativeFrom="margin">
                <wp:posOffset>-798830</wp:posOffset>
              </wp:positionH>
              <wp:positionV relativeFrom="margin">
                <wp:posOffset>-243498</wp:posOffset>
              </wp:positionV>
              <wp:extent cx="3844925" cy="1976755"/>
              <wp:effectExtent l="0" t="0" r="0" b="0"/>
              <wp:wrapSquare wrapText="bothSides"/>
              <wp:docPr id="2"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r/>
                    </pic:nvPicPr>
                    <pic:blipFill>
                      <a:blip r:embed="rId1">
                        <a:extLst>
                          <a:ext uri="{96DAC541-7B7A-43D3-8B79-37D633B846F1}">
                            <asvg:svgBlip xmlns:asvg="http://schemas.microsoft.com/office/drawing/2016/SVG/main" r:embed="rId2"/>
                          </a:ext>
                        </a:extLst>
                      </a:blip>
                      <a:stretch/>
                    </pic:blipFill>
                    <pic:spPr bwMode="auto">
                      <a:xfrm>
                        <a:off x="0" y="0"/>
                        <a:ext cx="3844925" cy="197675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3362;o:allowoverlap:true;o:allowincell:true;mso-position-horizontal-relative:margin;margin-left:-62.90pt;mso-position-horizontal:absolute;mso-position-vertical-relative:margin;margin-top:-19.17pt;mso-position-vertical:absolute;width:302.75pt;height:155.65pt;mso-wrap-distance-left:9.00pt;mso-wrap-distance-top:0.00pt;mso-wrap-distance-right:9.00pt;mso-wrap-distance-bottom:0.00pt;z-index:1;" stroked="false">
              <w10:wrap type="square"/>
              <v:imagedata r:id="rId1" o:title=""/>
              <o:lock v:ext="edit" rotation="t"/>
            </v:shape>
          </w:pict>
        </mc:Fallback>
      </mc:AlternateContent>
    </w: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54141" behindDoc="1" locked="0" layoutInCell="1" allowOverlap="1">
              <wp:simplePos x="0" y="0"/>
              <wp:positionH relativeFrom="column">
                <wp:posOffset>-906145</wp:posOffset>
              </wp:positionH>
              <wp:positionV relativeFrom="page">
                <wp:posOffset>-19685</wp:posOffset>
              </wp:positionV>
              <wp:extent cx="2350770" cy="7437755"/>
              <wp:effectExtent l="0" t="0" r="0" b="0"/>
              <wp:wrapNone/>
              <wp:docPr id="3" name="Freeform: Shape 31"/>
              <wp:cNvGraphicFramePr/>
              <a:graphic xmlns:a="http://schemas.openxmlformats.org/drawingml/2006/main">
                <a:graphicData uri="http://schemas.microsoft.com/office/word/2010/wordprocessingShape">
                  <wps:wsp>
                    <wps:cNvPr id="0" name=""/>
                    <wps:cNvSpPr/>
                    <wps:spPr bwMode="auto">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fill="norm" stroke="1" extrusionOk="0">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style="position:absolute;z-index:-251654141;o:allowoverlap:true;o:allowincell:true;mso-position-horizontal-relative:text;margin-left:-71.35pt;mso-position-horizontal:absolute;mso-position-vertical-relative:page;margin-top:-1.55pt;mso-position-vertical:absolute;width:185.10pt;height:585.65pt;mso-wrap-distance-left:9.00pt;mso-wrap-distance-top:0.00pt;mso-wrap-distance-right:9.00pt;mso-wrap-distance-bottom:0.00pt;visibility:visible;" path="m0,0l100000,0l0,100000l0,0xe" coordsize="100000,100000" fillcolor="#FFFFFF" stroked="f" strokeweight="2.00pt">
              <v:path textboxrect="0,0,100000,100000"/>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3116" behindDoc="1" locked="0" layoutInCell="1" allowOverlap="1">
              <wp:simplePos x="0" y="0"/>
              <wp:positionH relativeFrom="margin">
                <wp:posOffset>-943973</wp:posOffset>
              </wp:positionH>
              <wp:positionV relativeFrom="margin">
                <wp:posOffset>-741861</wp:posOffset>
              </wp:positionV>
              <wp:extent cx="7609114" cy="10722428"/>
              <wp:effectExtent l="0" t="0" r="0" b="0"/>
              <wp:wrapNone/>
              <wp:docPr id="4" name="Rectangle 6"/>
              <wp:cNvGraphicFramePr/>
              <a:graphic xmlns:a="http://schemas.openxmlformats.org/drawingml/2006/main">
                <a:graphicData uri="http://schemas.microsoft.com/office/word/2010/wordprocessingShape">
                  <wps:wsp>
                    <wps:cNvPr id="0" name=""/>
                    <wps:cNvSpPr/>
                    <wps:spPr bwMode="auto">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1" type="#_x0000_t1" style="position:absolute;z-index:-251653116;o:allowoverlap:true;o:allowincell:true;mso-position-horizontal-relative:margin;margin-left:-74.33pt;mso-position-horizontal:absolute;mso-position-vertical-relative:margin;margin-top:-58.41pt;mso-position-vertical:absolute;width:599.14pt;height:844.29pt;mso-wrap-distance-left:9.00pt;mso-wrap-distance-top:0.00pt;mso-wrap-distance-right:9.00pt;mso-wrap-distance-bottom:0.00pt;visibility:visible;" fillcolor="#44C8F5" stroked="f" strokeweight="2.00pt">
              <v:stroke dashstyle="solid"/>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2"/>
      <w:pBdr/>
      <w:tabs>
        <w:tab w:val="left" w:leader="none" w:pos="1276"/>
      </w:tabs>
      <w:spacing w:after="600"/>
      <w:ind/>
      <w:jc w:val="left"/>
      <w:rPr>
        <w:szCs w:val="20"/>
      </w:rPr>
    </w:pP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62338" behindDoc="1" locked="0" layoutInCell="1" allowOverlap="1">
              <wp:simplePos x="0" y="0"/>
              <wp:positionH relativeFrom="column">
                <wp:posOffset>-898769</wp:posOffset>
              </wp:positionH>
              <wp:positionV relativeFrom="page">
                <wp:posOffset>4103</wp:posOffset>
              </wp:positionV>
              <wp:extent cx="2350770" cy="7437755"/>
              <wp:effectExtent l="0" t="0" r="0" b="4445"/>
              <wp:wrapNone/>
              <wp:docPr id="5" name="Freeform: Shape 31"/>
              <wp:cNvGraphicFramePr/>
              <a:graphic xmlns:a="http://schemas.openxmlformats.org/drawingml/2006/main">
                <a:graphicData uri="http://schemas.microsoft.com/office/word/2010/wordprocessingShape">
                  <wps:wsp>
                    <wps:cNvPr id="0" name=""/>
                    <wps:cNvSpPr/>
                    <wps:spPr bwMode="auto">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fill="norm" stroke="1" extrusionOk="0">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lang w:val="nl-NL"/>
                            </w:rPr>
                          </w:pPr>
                          <w:r>
                            <w:rPr>
                              <w:lang w:val="nl-NL"/>
                            </w:rPr>
                            <w:t xml:space="preserve"> </w:t>
                          </w:r>
                          <w:r>
                            <w:rPr>
                              <w:lang w:val="nl-NL"/>
                            </w:rPr>
                          </w:r>
                          <w:r>
                            <w:rPr>
                              <w:lang w:val="nl-NL"/>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style="position:absolute;z-index:-251662338;o:allowoverlap:true;o:allowincell:true;mso-position-horizontal-relative:text;margin-left:-70.77pt;mso-position-horizontal:absolute;mso-position-vertical-relative:page;margin-top:0.32pt;mso-position-vertical:absolute;width:185.10pt;height:585.65pt;mso-wrap-distance-left:9.00pt;mso-wrap-distance-top:0.00pt;mso-wrap-distance-right:9.00pt;mso-wrap-distance-bottom:0.00pt;v-text-anchor:middle;visibility:visible;" path="m0,0l100000,0l0,100000l0,0xe" coordsize="100000,100000" fillcolor="#FFFFFF" stroked="f" strokeweight="2.00pt">
              <v:path textboxrect="0,0,100000,100000"/>
              <v:stroke dashstyle="solid"/>
              <v:textbox inset="0,0,0,0">
                <w:txbxContent>
                  <w:p>
                    <w:pPr>
                      <w:pBdr/>
                      <w:spacing/>
                      <w:ind/>
                      <w:jc w:val="center"/>
                      <w:rPr>
                        <w:lang w:val="nl-NL"/>
                      </w:rPr>
                    </w:pPr>
                    <w:r>
                      <w:rPr>
                        <w:lang w:val="nl-NL"/>
                      </w:rPr>
                      <w:t xml:space="preserve"> </w:t>
                    </w:r>
                    <w:r>
                      <w:rPr>
                        <w:lang w:val="nl-NL"/>
                      </w:rPr>
                    </w:r>
                    <w:r>
                      <w:rPr>
                        <w:lang w:val="nl-N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margin">
                <wp:posOffset>-896983</wp:posOffset>
              </wp:positionH>
              <wp:positionV relativeFrom="margin">
                <wp:posOffset>-988332</wp:posOffset>
              </wp:positionV>
              <wp:extent cx="7686040" cy="10737850"/>
              <wp:effectExtent l="0" t="0" r="0" b="6350"/>
              <wp:wrapNone/>
              <wp:docPr id="6" name="Rectangle 13"/>
              <wp:cNvGraphicFramePr/>
              <a:graphic xmlns:a="http://schemas.openxmlformats.org/drawingml/2006/main">
                <a:graphicData uri="http://schemas.microsoft.com/office/word/2010/wordprocessingShape">
                  <wps:wsp>
                    <wps:cNvPr id="0" name=""/>
                    <wps:cNvSpPr/>
                    <wps:spPr bwMode="auto">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1" type="#_x0000_t1" style="position:absolute;z-index:-251658240;o:allowoverlap:true;o:allowincell:true;mso-position-horizontal-relative:margin;margin-left:-70.63pt;mso-position-horizontal:absolute;mso-position-vertical-relative:margin;margin-top:-77.82pt;mso-position-vertical:absolute;width:605.20pt;height:845.50pt;mso-wrap-distance-left:9.00pt;mso-wrap-distance-top:0.00pt;mso-wrap-distance-right:9.00pt;mso-wrap-distance-bottom:0.00pt;visibility:visible;" fillcolor="#44C8F5" stroked="f" strokeweight="2.00pt">
              <v:stroke dashstyle="solid"/>
            </v:shape>
          </w:pict>
        </mc:Fallback>
      </mc:AlternateContent>
    </w:r>
    <w:r>
      <w:rPr>
        <w:szCs w:val="20"/>
      </w:rPr>
    </w:r>
    <w:r>
      <w:rPr>
        <w:szCs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492"/>
      </w:pPr>
      <w:pStyle w:val="1165"/>
      <w:rPr>
        <w:rFonts w:hint="default"/>
        <w:b/>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spacing/>
        <w:ind w:hanging="360" w:left="1209"/>
      </w:pPr>
      <w:pStyle w:val="1164"/>
      <w:rPr>
        <w:rFonts w:hint="default"/>
        <w:b/>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1."/>
      <w:numFmt w:val="decimal"/>
      <w:pPr>
        <w:pBdr/>
        <w:spacing/>
        <w:ind w:hanging="360" w:left="926"/>
      </w:pPr>
      <w:pStyle w:val="1161"/>
      <w:rPr>
        <w:rFonts w:hint="default"/>
        <w:b/>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1."/>
      <w:numFmt w:val="decimal"/>
      <w:pPr>
        <w:pBdr/>
        <w:spacing/>
        <w:ind w:hanging="360" w:left="643"/>
      </w:pPr>
      <w:pStyle w:val="1160"/>
      <w:rPr>
        <w:rFonts w:hint="default"/>
        <w:b/>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
      <w:numFmt w:val="bullet"/>
      <w:pPr>
        <w:pBdr/>
        <w:tabs>
          <w:tab w:val="num" w:leader="none" w:pos="1492"/>
        </w:tabs>
        <w:spacing/>
        <w:ind w:hanging="286" w:left="1418"/>
      </w:pPr>
      <w:pStyle w:val="1163"/>
      <w:rPr>
        <w:rFonts w:hint="default" w:ascii="Symbol" w:hAnsi="Symbol"/>
        <w:sz w:val="1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
      <w:numFmt w:val="bullet"/>
      <w:pPr>
        <w:pBdr/>
        <w:tabs>
          <w:tab w:val="num" w:leader="none" w:pos="1209"/>
        </w:tabs>
        <w:spacing/>
        <w:ind w:hanging="285" w:left="1134"/>
      </w:pPr>
      <w:pStyle w:val="1162"/>
      <w:rPr>
        <w:rFonts w:hint="default" w:ascii="Symbol" w:hAnsi="Symbol"/>
        <w:sz w:val="1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
      <w:numFmt w:val="bullet"/>
      <w:pPr>
        <w:pBdr/>
        <w:tabs>
          <w:tab w:val="num" w:leader="none" w:pos="926"/>
        </w:tabs>
        <w:spacing/>
        <w:ind w:hanging="360" w:left="926"/>
      </w:pPr>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
      <w:numFmt w:val="bullet"/>
      <w:pPr>
        <w:pBdr/>
        <w:tabs>
          <w:tab w:val="num" w:leader="none" w:pos="643"/>
        </w:tabs>
        <w:spacing/>
        <w:ind w:hanging="284" w:left="567"/>
      </w:pPr>
      <w:pStyle w:val="1106"/>
      <w:rPr>
        <w:rFonts w:hint="default" w:ascii="Symbol" w:hAnsi="Symbol"/>
        <w:sz w:val="1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1."/>
      <w:numFmt w:val="decimal"/>
      <w:pPr>
        <w:pBdr/>
        <w:spacing/>
        <w:ind w:hanging="360" w:left="360"/>
      </w:pPr>
      <w:pStyle w:val="1149"/>
      <w:rPr>
        <w:rFonts w:hint="default"/>
        <w:b/>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9">
    <w:lvl w:ilvl="0">
      <w:isLgl w:val="false"/>
      <w:lvlJc w:val="left"/>
      <w:lvlText w:val=""/>
      <w:numFmt w:val="bullet"/>
      <w:pPr>
        <w:pBdr/>
        <w:tabs>
          <w:tab w:val="num" w:leader="none" w:pos="360"/>
        </w:tabs>
        <w:spacing/>
        <w:ind w:hanging="284" w:left="284"/>
      </w:pPr>
      <w:pStyle w:val="1105"/>
      <w:rPr>
        <w:rFonts w:hint="default" w:ascii="Symbol" w:hAnsi="Symbol"/>
        <w:sz w:val="1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0">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tabs>
          <w:tab w:val="num" w:leader="none" w:pos="926"/>
        </w:tabs>
        <w:spacing/>
        <w:ind w:hanging="285" w:left="851"/>
      </w:pPr>
      <w:pStyle w:val="1100"/>
      <w:rPr>
        <w:rFonts w:hint="default" w:ascii="Symbol" w:hAnsi="Symbol"/>
        <w:sz w:val="16"/>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080" w:left="144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440" w:left="1800"/>
      </w:pPr>
      <w:rPr>
        <w:rFonts w:hint="default"/>
      </w:rPr>
      <w:start w:val="1"/>
      <w:suff w:val="tab"/>
    </w:lvl>
    <w:lvl w:ilvl="7">
      <w:isLgl w:val="true"/>
      <w:lvlJc w:val="left"/>
      <w:lvlText w:val="%1.%2.%3.%4.%5.%6.%7.%8."/>
      <w:numFmt w:val="decimal"/>
      <w:pPr>
        <w:pBdr/>
        <w:spacing/>
        <w:ind w:hanging="1800" w:left="2160"/>
      </w:pPr>
      <w:rPr>
        <w:rFonts w:hint="default"/>
      </w:rPr>
      <w:start w:val="1"/>
      <w:suff w:val="tab"/>
    </w:lvl>
    <w:lvl w:ilvl="8">
      <w:isLgl w:val="true"/>
      <w:lvlJc w:val="left"/>
      <w:lvlText w:val="%1.%2.%3.%4.%5.%6.%7.%8.%9."/>
      <w:numFmt w:val="decimal"/>
      <w:pPr>
        <w:pBdr/>
        <w:spacing/>
        <w:ind w:hanging="1800" w:left="2160"/>
      </w:pPr>
      <w:rPr>
        <w:rFonts w:hint="default"/>
      </w:rPr>
      <w:start w:val="1"/>
      <w:suff w:val="tab"/>
    </w:lvl>
  </w:abstractNum>
  <w:abstractNum w:abstractNumId="13">
    <w:lvl w:ilvl="0">
      <w:isLgl w:val="false"/>
      <w:lvlJc w:val="left"/>
      <w:lvlText w:val="¢"/>
      <w:numFmt w:val="bullet"/>
      <w:pPr>
        <w:pBdr/>
        <w:spacing/>
        <w:ind w:hanging="340" w:left="567"/>
      </w:pPr>
      <w:pStyle w:val="1107"/>
      <w:rPr>
        <w:rFonts w:hint="default" w:ascii="Wingdings 3" w:hAnsi="Wingdings 3"/>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1."/>
      <w:numFmt w:val="decimal"/>
      <w:pPr>
        <w:pBdr/>
        <w:spacing/>
        <w:ind w:hanging="360" w:left="1080"/>
      </w:pPr>
      <w:rPr>
        <w:rFonts w:hint="default"/>
        <w:b/>
      </w:rPr>
      <w:start w:val="1"/>
      <w:suff w:val="tab"/>
    </w:lvl>
    <w:lvl w:ilvl="1">
      <w:isLgl w:val="false"/>
      <w:lvlJc w:val="left"/>
      <w:lvlText w:val="%2."/>
      <w:numFmt w:val="lowerLetter"/>
      <w:pPr>
        <w:pBdr/>
        <w:spacing/>
        <w:ind w:hanging="360" w:left="5010"/>
      </w:pPr>
      <w:rPr/>
      <w:start w:val="1"/>
      <w:suff w:val="tab"/>
    </w:lvl>
    <w:lvl w:ilvl="2">
      <w:isLgl w:val="false"/>
      <w:lvlJc w:val="right"/>
      <w:lvlText w:val="%3."/>
      <w:numFmt w:val="lowerRoman"/>
      <w:pPr>
        <w:pBdr/>
        <w:spacing/>
        <w:ind w:hanging="180" w:left="5730"/>
      </w:pPr>
      <w:rPr/>
      <w:start w:val="1"/>
      <w:suff w:val="tab"/>
    </w:lvl>
    <w:lvl w:ilvl="3">
      <w:isLgl w:val="false"/>
      <w:lvlJc w:val="left"/>
      <w:lvlText w:val="%4."/>
      <w:numFmt w:val="decimal"/>
      <w:pPr>
        <w:pBdr/>
        <w:spacing/>
        <w:ind w:hanging="360" w:left="6450"/>
      </w:pPr>
      <w:rPr/>
      <w:start w:val="1"/>
      <w:suff w:val="tab"/>
    </w:lvl>
    <w:lvl w:ilvl="4">
      <w:isLgl w:val="false"/>
      <w:lvlJc w:val="left"/>
      <w:lvlText w:val="%5."/>
      <w:numFmt w:val="lowerLetter"/>
      <w:pPr>
        <w:pBdr/>
        <w:spacing/>
        <w:ind w:hanging="360" w:left="7170"/>
      </w:pPr>
      <w:rPr/>
      <w:start w:val="1"/>
      <w:suff w:val="tab"/>
    </w:lvl>
    <w:lvl w:ilvl="5">
      <w:isLgl w:val="false"/>
      <w:lvlJc w:val="right"/>
      <w:lvlText w:val="%6."/>
      <w:numFmt w:val="lowerRoman"/>
      <w:pPr>
        <w:pBdr/>
        <w:spacing/>
        <w:ind w:hanging="180" w:left="7890"/>
      </w:pPr>
      <w:rPr/>
      <w:start w:val="1"/>
      <w:suff w:val="tab"/>
    </w:lvl>
    <w:lvl w:ilvl="6">
      <w:isLgl w:val="false"/>
      <w:lvlJc w:val="left"/>
      <w:lvlText w:val="%7."/>
      <w:numFmt w:val="decimal"/>
      <w:pPr>
        <w:pBdr/>
        <w:spacing/>
        <w:ind w:hanging="360" w:left="8610"/>
      </w:pPr>
      <w:rPr/>
      <w:start w:val="1"/>
      <w:suff w:val="tab"/>
    </w:lvl>
    <w:lvl w:ilvl="7">
      <w:isLgl w:val="false"/>
      <w:lvlJc w:val="left"/>
      <w:lvlText w:val="%8."/>
      <w:numFmt w:val="lowerLetter"/>
      <w:pPr>
        <w:pBdr/>
        <w:spacing/>
        <w:ind w:hanging="360" w:left="9330"/>
      </w:pPr>
      <w:rPr/>
      <w:start w:val="1"/>
      <w:suff w:val="tab"/>
    </w:lvl>
    <w:lvl w:ilvl="8">
      <w:isLgl w:val="false"/>
      <w:lvlJc w:val="right"/>
      <w:lvlText w:val="%9."/>
      <w:numFmt w:val="lowerRoman"/>
      <w:pPr>
        <w:pBdr/>
        <w:spacing/>
        <w:ind w:hanging="180" w:left="10050"/>
      </w:pPr>
      <w:rPr/>
      <w:start w:val="1"/>
      <w:suff w:val="tab"/>
    </w:lvl>
  </w:abstractNum>
  <w:abstractNum w:abstractNumId="17">
    <w:lvl w:ilvl="0">
      <w:isLgl w:val="false"/>
      <w:lvlJc w:val="left"/>
      <w:lvlText w:val="-"/>
      <w:numFmt w:val="bullet"/>
      <w:pPr>
        <w:pBdr/>
        <w:spacing/>
        <w:ind w:hanging="360" w:left="2136"/>
      </w:pPr>
      <w:rPr>
        <w:rFonts w:hint="default" w:ascii="Calibri" w:hAnsi="Calibri" w:eastAsiaTheme="minorHAnsi" w:cstheme="minorBidi"/>
      </w:rPr>
      <w:start w:val="0"/>
      <w:suff w:val="tab"/>
    </w:lvl>
    <w:lvl w:ilvl="1">
      <w:isLgl w:val="false"/>
      <w:lvlJc w:val="left"/>
      <w:lvlText w:val="o"/>
      <w:numFmt w:val="bullet"/>
      <w:pPr>
        <w:pBdr/>
        <w:spacing/>
        <w:ind w:hanging="360" w:left="2856"/>
      </w:pPr>
      <w:rPr>
        <w:rFonts w:hint="default" w:ascii="Courier New" w:hAnsi="Courier New" w:cs="Courier New"/>
      </w:rPr>
      <w:start w:val="1"/>
      <w:suff w:val="tab"/>
    </w:lvl>
    <w:lvl w:ilvl="2">
      <w:isLgl w:val="false"/>
      <w:lvlJc w:val="left"/>
      <w:lvlText w:val=""/>
      <w:numFmt w:val="bullet"/>
      <w:pPr>
        <w:pBdr/>
        <w:spacing/>
        <w:ind w:hanging="360" w:left="3576"/>
      </w:pPr>
      <w:rPr>
        <w:rFonts w:hint="default" w:ascii="Wingdings" w:hAnsi="Wingdings"/>
      </w:rPr>
      <w:start w:val="1"/>
      <w:suff w:val="tab"/>
    </w:lvl>
    <w:lvl w:ilvl="3">
      <w:isLgl w:val="false"/>
      <w:lvlJc w:val="left"/>
      <w:lvlText w:val=""/>
      <w:numFmt w:val="bullet"/>
      <w:pPr>
        <w:pBdr/>
        <w:spacing/>
        <w:ind w:hanging="360" w:left="4296"/>
      </w:pPr>
      <w:rPr>
        <w:rFonts w:hint="default" w:ascii="Symbol" w:hAnsi="Symbol"/>
      </w:rPr>
      <w:start w:val="1"/>
      <w:suff w:val="tab"/>
    </w:lvl>
    <w:lvl w:ilvl="4">
      <w:isLgl w:val="false"/>
      <w:lvlJc w:val="left"/>
      <w:lvlText w:val="o"/>
      <w:numFmt w:val="bullet"/>
      <w:pPr>
        <w:pBdr/>
        <w:spacing/>
        <w:ind w:hanging="360" w:left="5016"/>
      </w:pPr>
      <w:rPr>
        <w:rFonts w:hint="default" w:ascii="Courier New" w:hAnsi="Courier New" w:cs="Courier New"/>
      </w:rPr>
      <w:start w:val="1"/>
      <w:suff w:val="tab"/>
    </w:lvl>
    <w:lvl w:ilvl="5">
      <w:isLgl w:val="false"/>
      <w:lvlJc w:val="left"/>
      <w:lvlText w:val=""/>
      <w:numFmt w:val="bullet"/>
      <w:pPr>
        <w:pBdr/>
        <w:spacing/>
        <w:ind w:hanging="360" w:left="5736"/>
      </w:pPr>
      <w:rPr>
        <w:rFonts w:hint="default" w:ascii="Wingdings" w:hAnsi="Wingdings"/>
      </w:rPr>
      <w:start w:val="1"/>
      <w:suff w:val="tab"/>
    </w:lvl>
    <w:lvl w:ilvl="6">
      <w:isLgl w:val="false"/>
      <w:lvlJc w:val="left"/>
      <w:lvlText w:val=""/>
      <w:numFmt w:val="bullet"/>
      <w:pPr>
        <w:pBdr/>
        <w:spacing/>
        <w:ind w:hanging="360" w:left="6456"/>
      </w:pPr>
      <w:rPr>
        <w:rFonts w:hint="default" w:ascii="Symbol" w:hAnsi="Symbol"/>
      </w:rPr>
      <w:start w:val="1"/>
      <w:suff w:val="tab"/>
    </w:lvl>
    <w:lvl w:ilvl="7">
      <w:isLgl w:val="false"/>
      <w:lvlJc w:val="left"/>
      <w:lvlText w:val="o"/>
      <w:numFmt w:val="bullet"/>
      <w:pPr>
        <w:pBdr/>
        <w:spacing/>
        <w:ind w:hanging="360" w:left="7176"/>
      </w:pPr>
      <w:rPr>
        <w:rFonts w:hint="default" w:ascii="Courier New" w:hAnsi="Courier New" w:cs="Courier New"/>
      </w:rPr>
      <w:start w:val="1"/>
      <w:suff w:val="tab"/>
    </w:lvl>
    <w:lvl w:ilvl="8">
      <w:isLgl w:val="false"/>
      <w:lvlJc w:val="left"/>
      <w:lvlText w:val=""/>
      <w:numFmt w:val="bullet"/>
      <w:pPr>
        <w:pBdr/>
        <w:spacing/>
        <w:ind w:hanging="360" w:left="7896"/>
      </w:pPr>
      <w:rPr>
        <w:rFonts w:hint="default" w:ascii="Wingdings" w:hAnsi="Wingdings"/>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Calibri" w:hAnsi="Calibri"/>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9">
    <w:lvl w:ilvl="0">
      <w:isLgl w:val="false"/>
      <w:lvlJc w:val="left"/>
      <w:lvlText w:val=""/>
      <w:numFmt w:val="bullet"/>
      <w:pPr>
        <w:pBdr/>
        <w:tabs>
          <w:tab w:val="num" w:leader="none" w:pos="926"/>
        </w:tabs>
        <w:spacing/>
        <w:ind w:hanging="360" w:left="926"/>
      </w:pPr>
      <w:rPr>
        <w:rFonts w:hint="default" w:ascii="Symbol" w:hAnsi="Symbol"/>
        <w:sz w:val="16"/>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1">
    <w:lvl w:ilvl="0">
      <w:isLgl w:val="false"/>
      <w:lvlJc w:val="left"/>
      <w:lvlText w:val="→"/>
      <w:numFmt w:val="bullet"/>
      <w:pPr>
        <w:pBdr/>
        <w:spacing/>
        <w:ind w:hanging="360" w:left="720"/>
      </w:pPr>
      <w:rPr>
        <w:rFonts w:hint="default" w:ascii="Calibri" w:hAnsi="Calibr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2">
    <w:lvl w:ilvl="0">
      <w:isLgl w:val="false"/>
      <w:lvlJc w:val="left"/>
      <w:lvlText w:val=""/>
      <w:numFmt w:val="bullet"/>
      <w:pPr>
        <w:pBdr/>
        <w:spacing/>
        <w:ind w:hanging="360" w:left="720"/>
      </w:pPr>
      <w:rPr>
        <w:rFonts w:hint="default" w:ascii="Symbol" w:hAnsi="Symbol"/>
        <w:color w:val="auto"/>
        <w:sz w:val="3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styleLink w:val="1141"/>
    <w:lvl w:ilvl="0">
      <w:isLgl w:val="false"/>
      <w:lvlJc w:val="left"/>
      <w:lvlText w:val="%1"/>
      <w:numFmt w:val="decimal"/>
      <w:pPr>
        <w:pBdr/>
        <w:spacing/>
        <w:ind w:hanging="567" w:left="567"/>
      </w:pPr>
      <w:pStyle w:val="1069"/>
      <w:rPr>
        <w:rFonts w:hint="default"/>
      </w:rPr>
      <w:start w:val="1"/>
      <w:suff w:val="tab"/>
    </w:lvl>
    <w:lvl w:ilvl="1">
      <w:isLgl w:val="false"/>
      <w:lvlJc w:val="left"/>
      <w:lvlText w:val="%1.%2"/>
      <w:numFmt w:val="decimal"/>
      <w:pPr>
        <w:pBdr/>
        <w:spacing/>
        <w:ind w:hanging="567" w:left="567"/>
      </w:pPr>
      <w:pStyle w:val="1070"/>
      <w:rPr>
        <w:rFonts w:hint="default"/>
      </w:rPr>
      <w:start w:val="1"/>
      <w:suff w:val="tab"/>
    </w:lvl>
    <w:lvl w:ilvl="2">
      <w:isLgl w:val="false"/>
      <w:lvlJc w:val="left"/>
      <w:lvlText w:val="%1.%2.%3"/>
      <w:numFmt w:val="decimal"/>
      <w:pPr>
        <w:pBdr/>
        <w:spacing/>
        <w:ind w:hanging="567" w:left="567"/>
      </w:pPr>
      <w:pStyle w:val="1071"/>
      <w:rPr>
        <w:rFonts w:hint="default"/>
      </w:rPr>
      <w:start w:val="1"/>
      <w:suff w:val="tab"/>
    </w:lvl>
    <w:lvl w:ilvl="3">
      <w:isLgl w:val="false"/>
      <w:lvlJc w:val="left"/>
      <w:lvlText w:val="%1.%2.%3.%4"/>
      <w:numFmt w:val="decimal"/>
      <w:pPr>
        <w:pBdr/>
        <w:spacing/>
        <w:ind w:hanging="567" w:left="567"/>
      </w:pPr>
      <w:pStyle w:val="1072"/>
      <w:rPr>
        <w:rFonts w:hint="default"/>
      </w:rPr>
      <w:start w:val="1"/>
      <w:suff w:val="tab"/>
    </w:lvl>
    <w:lvl w:ilvl="4">
      <w:isLgl w:val="false"/>
      <w:lvlJc w:val="left"/>
      <w:lvlText w:val="%1.%2.%3.%4.%5"/>
      <w:numFmt w:val="decimal"/>
      <w:pPr>
        <w:pBdr/>
        <w:spacing/>
        <w:ind w:hanging="567" w:left="567"/>
      </w:pPr>
      <w:rPr>
        <w:rFonts w:hint="default"/>
      </w:rPr>
      <w:start w:val="1"/>
      <w:suff w:val="tab"/>
    </w:lvl>
    <w:lvl w:ilvl="5">
      <w:isLgl w:val="false"/>
      <w:lvlJc w:val="left"/>
      <w:lvlText w:val="%1.%2.%3.%4.%5.%6"/>
      <w:numFmt w:val="decimal"/>
      <w:pPr>
        <w:pBdr/>
        <w:spacing/>
        <w:ind w:hanging="567" w:left="567"/>
      </w:pPr>
      <w:rPr>
        <w:rFonts w:hint="default"/>
      </w:rPr>
      <w:start w:val="1"/>
      <w:suff w:val="tab"/>
    </w:lvl>
    <w:lvl w:ilvl="6">
      <w:isLgl w:val="false"/>
      <w:lvlJc w:val="left"/>
      <w:lvlText w:val="%1.%2.%3.%4.%5.%6.%7"/>
      <w:numFmt w:val="decimal"/>
      <w:pPr>
        <w:pBdr/>
        <w:spacing/>
        <w:ind w:hanging="567" w:left="567"/>
      </w:pPr>
      <w:rPr>
        <w:rFonts w:hint="default"/>
      </w:rPr>
      <w:start w:val="1"/>
      <w:suff w:val="tab"/>
    </w:lvl>
    <w:lvl w:ilvl="7">
      <w:isLgl w:val="false"/>
      <w:lvlJc w:val="left"/>
      <w:lvlText w:val="%1.%2.%3.%4.%5.%6.%7.%8"/>
      <w:numFmt w:val="decimal"/>
      <w:pPr>
        <w:pBdr/>
        <w:spacing/>
        <w:ind w:hanging="567" w:left="567"/>
      </w:pPr>
      <w:rPr>
        <w:rFonts w:hint="default"/>
      </w:rPr>
      <w:start w:val="1"/>
      <w:suff w:val="tab"/>
    </w:lvl>
    <w:lvl w:ilvl="8">
      <w:isLgl w:val="false"/>
      <w:lvlJc w:val="left"/>
      <w:lvlText w:val="%1.%2.%3.%4.%5.%6.%7.%8.%9"/>
      <w:numFmt w:val="decimal"/>
      <w:pPr>
        <w:pBdr/>
        <w:spacing/>
        <w:ind w:hanging="567" w:left="567"/>
      </w:pPr>
      <w:rPr>
        <w:rFonts w:hint="default"/>
      </w:rPr>
      <w:start w:val="1"/>
      <w:suff w:val="tab"/>
    </w:lvl>
  </w:abstractNum>
  <w:abstractNum w:abstractNumId="24">
    <w:numStyleLink w:val="1141"/>
    <w:lvl w:ilvl="0">
      <w:isLgl w:val="false"/>
      <w:lvlJc w:val="left"/>
      <w:lvlText/>
      <w:numFmt w:val="bullet"/>
      <w:pPr>
        <w:pBdr/>
        <w:spacing/>
        <w:ind/>
      </w:pPr>
      <w:rPr/>
      <w:start w:val="0"/>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rPr>
      <w:start w:val="1"/>
      <w:suff w:val="tab"/>
    </w:lvl>
    <w:lvl w:ilvl="1">
      <w:isLgl w:val="false"/>
      <w:lvlJc w:val="left"/>
      <w:lvlText w:val=""/>
      <w:numFmt w:val="bullet"/>
      <w:pPr>
        <w:pBdr/>
        <w:tabs>
          <w:tab w:val="num" w:leader="none" w:pos="1440"/>
        </w:tabs>
        <w:spacing/>
        <w:ind w:hanging="360" w:left="1440"/>
      </w:pPr>
      <w:rPr>
        <w:rFonts w:hint="default" w:ascii="Symbol" w:hAnsi="Symbol"/>
      </w:rPr>
      <w:start w:val="1"/>
      <w:suff w:val="tab"/>
    </w:lvl>
    <w:lvl w:ilvl="2">
      <w:isLgl w:val="false"/>
      <w:lvlJc w:val="left"/>
      <w:lvlText w:val=""/>
      <w:numFmt w:val="bullet"/>
      <w:pPr>
        <w:pBdr/>
        <w:tabs>
          <w:tab w:val="num" w:leader="none" w:pos="2160"/>
        </w:tabs>
        <w:spacing/>
        <w:ind w:hanging="360" w:left="2160"/>
      </w:pPr>
      <w:rPr>
        <w:rFonts w:hint="default" w:ascii="Symbol" w:hAnsi="Symbol"/>
      </w:rPr>
      <w:start w:val="1"/>
      <w:suff w:val="tab"/>
    </w:lvl>
    <w:lvl w:ilvl="3">
      <w:isLgl w:val="false"/>
      <w:lvlJc w:val="left"/>
      <w:lvlText w:val=""/>
      <w:numFmt w:val="bullet"/>
      <w:pPr>
        <w:pBdr/>
        <w:tabs>
          <w:tab w:val="num" w:leader="none" w:pos="2880"/>
        </w:tabs>
        <w:spacing/>
        <w:ind w:hanging="360" w:left="2880"/>
      </w:pPr>
      <w:rPr>
        <w:rFonts w:hint="default" w:ascii="Symbol" w:hAnsi="Symbol"/>
      </w:rPr>
      <w:start w:val="1"/>
      <w:suff w:val="tab"/>
    </w:lvl>
    <w:lvl w:ilvl="4">
      <w:isLgl w:val="false"/>
      <w:lvlJc w:val="left"/>
      <w:lvlText w:val=""/>
      <w:numFmt w:val="bullet"/>
      <w:pPr>
        <w:pBdr/>
        <w:tabs>
          <w:tab w:val="num" w:leader="none" w:pos="3600"/>
        </w:tabs>
        <w:spacing/>
        <w:ind w:hanging="360" w:left="3600"/>
      </w:pPr>
      <w:rPr>
        <w:rFonts w:hint="default" w:ascii="Symbol" w:hAnsi="Symbol"/>
      </w:rPr>
      <w:start w:val="1"/>
      <w:suff w:val="tab"/>
    </w:lvl>
    <w:lvl w:ilvl="5">
      <w:isLgl w:val="false"/>
      <w:lvlJc w:val="left"/>
      <w:lvlText w:val=""/>
      <w:numFmt w:val="bullet"/>
      <w:pPr>
        <w:pBdr/>
        <w:tabs>
          <w:tab w:val="num" w:leader="none" w:pos="4320"/>
        </w:tabs>
        <w:spacing/>
        <w:ind w:hanging="360" w:left="4320"/>
      </w:pPr>
      <w:rPr>
        <w:rFonts w:hint="default" w:ascii="Symbol" w:hAnsi="Symbol"/>
      </w:rPr>
      <w:start w:val="1"/>
      <w:suff w:val="tab"/>
    </w:lvl>
    <w:lvl w:ilvl="6">
      <w:isLgl w:val="false"/>
      <w:lvlJc w:val="left"/>
      <w:lvlText w:val=""/>
      <w:numFmt w:val="bullet"/>
      <w:pPr>
        <w:pBdr/>
        <w:tabs>
          <w:tab w:val="num" w:leader="none" w:pos="5040"/>
        </w:tabs>
        <w:spacing/>
        <w:ind w:hanging="360" w:left="5040"/>
      </w:pPr>
      <w:rPr>
        <w:rFonts w:hint="default" w:ascii="Symbol" w:hAnsi="Symbol"/>
      </w:rPr>
      <w:start w:val="1"/>
      <w:suff w:val="tab"/>
    </w:lvl>
    <w:lvl w:ilvl="7">
      <w:isLgl w:val="false"/>
      <w:lvlJc w:val="left"/>
      <w:lvlText w:val=""/>
      <w:numFmt w:val="bullet"/>
      <w:pPr>
        <w:pBdr/>
        <w:tabs>
          <w:tab w:val="num" w:leader="none" w:pos="5760"/>
        </w:tabs>
        <w:spacing/>
        <w:ind w:hanging="360" w:left="5760"/>
      </w:pPr>
      <w:rPr>
        <w:rFonts w:hint="default" w:ascii="Symbol" w:hAnsi="Symbol"/>
      </w:rPr>
      <w:start w:val="1"/>
      <w:suff w:val="tab"/>
    </w:lvl>
    <w:lvl w:ilvl="8">
      <w:isLgl w:val="false"/>
      <w:lvlJc w:val="left"/>
      <w:lvlText w:val=""/>
      <w:numFmt w:val="bullet"/>
      <w:pPr>
        <w:pBdr/>
        <w:tabs>
          <w:tab w:val="num" w:leader="none" w:pos="6480"/>
        </w:tabs>
        <w:spacing/>
        <w:ind w:hanging="360" w:left="6480"/>
      </w:pPr>
      <w:rPr>
        <w:rFonts w:hint="default" w:ascii="Symbol" w:hAnsi="Symbol"/>
      </w:rPr>
      <w:start w:val="1"/>
      <w:suff w:val="tab"/>
    </w:lvl>
  </w:abstractNum>
  <w:abstractNum w:abstractNumId="26">
    <w:lvl w:ilvl="0">
      <w:isLgl w:val="false"/>
      <w:lvlJc w:val="left"/>
      <w:lvlText w:val=""/>
      <w:numFmt w:val="bullet"/>
      <w:pPr>
        <w:pBdr/>
        <w:spacing/>
        <w:ind w:hanging="284" w:left="284"/>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7">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8">
    <w:lvl w:ilvl="0">
      <w:isLgl w:val="false"/>
      <w:lvlJc w:val="left"/>
      <w:lvlText w:val="%1."/>
      <w:numFmt w:val="decimal"/>
      <w:pPr>
        <w:pBdr/>
        <w:spacing/>
        <w:ind w:hanging="360" w:left="3930"/>
      </w:pPr>
      <w:rPr>
        <w:rFonts w:hint="default"/>
        <w:b/>
      </w:rPr>
      <w:start w:val="1"/>
      <w:suff w:val="tab"/>
    </w:lvl>
    <w:lvl w:ilvl="1">
      <w:isLgl w:val="false"/>
      <w:lvlJc w:val="left"/>
      <w:lvlText w:val="%2."/>
      <w:numFmt w:val="lowerLetter"/>
      <w:pPr>
        <w:pBdr/>
        <w:spacing/>
        <w:ind w:hanging="360" w:left="5010"/>
      </w:pPr>
      <w:rPr/>
      <w:start w:val="1"/>
      <w:suff w:val="tab"/>
    </w:lvl>
    <w:lvl w:ilvl="2">
      <w:isLgl w:val="false"/>
      <w:lvlJc w:val="right"/>
      <w:lvlText w:val="%3."/>
      <w:numFmt w:val="lowerRoman"/>
      <w:pPr>
        <w:pBdr/>
        <w:spacing/>
        <w:ind w:hanging="180" w:left="5730"/>
      </w:pPr>
      <w:rPr/>
      <w:start w:val="1"/>
      <w:suff w:val="tab"/>
    </w:lvl>
    <w:lvl w:ilvl="3">
      <w:isLgl w:val="false"/>
      <w:lvlJc w:val="left"/>
      <w:lvlText w:val="%4."/>
      <w:numFmt w:val="decimal"/>
      <w:pPr>
        <w:pBdr/>
        <w:spacing/>
        <w:ind w:hanging="360" w:left="6450"/>
      </w:pPr>
      <w:rPr/>
      <w:start w:val="1"/>
      <w:suff w:val="tab"/>
    </w:lvl>
    <w:lvl w:ilvl="4">
      <w:isLgl w:val="false"/>
      <w:lvlJc w:val="left"/>
      <w:lvlText w:val="%5."/>
      <w:numFmt w:val="lowerLetter"/>
      <w:pPr>
        <w:pBdr/>
        <w:spacing/>
        <w:ind w:hanging="360" w:left="7170"/>
      </w:pPr>
      <w:rPr/>
      <w:start w:val="1"/>
      <w:suff w:val="tab"/>
    </w:lvl>
    <w:lvl w:ilvl="5">
      <w:isLgl w:val="false"/>
      <w:lvlJc w:val="right"/>
      <w:lvlText w:val="%6."/>
      <w:numFmt w:val="lowerRoman"/>
      <w:pPr>
        <w:pBdr/>
        <w:spacing/>
        <w:ind w:hanging="180" w:left="7890"/>
      </w:pPr>
      <w:rPr/>
      <w:start w:val="1"/>
      <w:suff w:val="tab"/>
    </w:lvl>
    <w:lvl w:ilvl="6">
      <w:isLgl w:val="false"/>
      <w:lvlJc w:val="left"/>
      <w:lvlText w:val="%7."/>
      <w:numFmt w:val="decimal"/>
      <w:pPr>
        <w:pBdr/>
        <w:spacing/>
        <w:ind w:hanging="360" w:left="8610"/>
      </w:pPr>
      <w:rPr/>
      <w:start w:val="1"/>
      <w:suff w:val="tab"/>
    </w:lvl>
    <w:lvl w:ilvl="7">
      <w:isLgl w:val="false"/>
      <w:lvlJc w:val="left"/>
      <w:lvlText w:val="%8."/>
      <w:numFmt w:val="lowerLetter"/>
      <w:pPr>
        <w:pBdr/>
        <w:spacing/>
        <w:ind w:hanging="360" w:left="9330"/>
      </w:pPr>
      <w:rPr/>
      <w:start w:val="1"/>
      <w:suff w:val="tab"/>
    </w:lvl>
    <w:lvl w:ilvl="8">
      <w:isLgl w:val="false"/>
      <w:lvlJc w:val="right"/>
      <w:lvlText w:val="%9."/>
      <w:numFmt w:val="lowerRoman"/>
      <w:pPr>
        <w:pBdr/>
        <w:spacing/>
        <w:ind w:hanging="180" w:left="10050"/>
      </w:pPr>
      <w:rPr/>
      <w:start w:val="1"/>
      <w:suff w:val="tab"/>
    </w:lvl>
  </w:abstractNum>
  <w:abstractNum w:abstractNumId="29">
    <w:numStyleLink w:val="1141"/>
    <w:lvl w:ilvl="0">
      <w:isLgl w:val="false"/>
      <w:lvlJc w:val="left"/>
      <w:lvlText/>
      <w:numFmt w:val="bullet"/>
      <w:pPr>
        <w:pBdr/>
        <w:spacing/>
        <w:ind/>
      </w:pPr>
      <w:rPr/>
      <w:start w:val="0"/>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360" w:left="1080"/>
      </w:pPr>
      <w:rPr>
        <w:rFonts w:hint="default"/>
        <w:b/>
      </w:rPr>
      <w:start w:val="1"/>
      <w:suff w:val="tab"/>
    </w:lvl>
    <w:lvl w:ilvl="1">
      <w:isLgl w:val="false"/>
      <w:lvlJc w:val="left"/>
      <w:lvlText w:val="%2."/>
      <w:numFmt w:val="lowerLetter"/>
      <w:pPr>
        <w:pBdr/>
        <w:spacing/>
        <w:ind w:hanging="360" w:left="5010"/>
      </w:pPr>
      <w:rPr/>
      <w:start w:val="1"/>
      <w:suff w:val="tab"/>
    </w:lvl>
    <w:lvl w:ilvl="2">
      <w:isLgl w:val="false"/>
      <w:lvlJc w:val="right"/>
      <w:lvlText w:val="%3."/>
      <w:numFmt w:val="lowerRoman"/>
      <w:pPr>
        <w:pBdr/>
        <w:spacing/>
        <w:ind w:hanging="180" w:left="5730"/>
      </w:pPr>
      <w:rPr/>
      <w:start w:val="1"/>
      <w:suff w:val="tab"/>
    </w:lvl>
    <w:lvl w:ilvl="3">
      <w:isLgl w:val="false"/>
      <w:lvlJc w:val="left"/>
      <w:lvlText w:val="%4."/>
      <w:numFmt w:val="decimal"/>
      <w:pPr>
        <w:pBdr/>
        <w:spacing/>
        <w:ind w:hanging="360" w:left="6450"/>
      </w:pPr>
      <w:rPr/>
      <w:start w:val="1"/>
      <w:suff w:val="tab"/>
    </w:lvl>
    <w:lvl w:ilvl="4">
      <w:isLgl w:val="false"/>
      <w:lvlJc w:val="left"/>
      <w:lvlText w:val="%5."/>
      <w:numFmt w:val="lowerLetter"/>
      <w:pPr>
        <w:pBdr/>
        <w:spacing/>
        <w:ind w:hanging="360" w:left="7170"/>
      </w:pPr>
      <w:rPr/>
      <w:start w:val="1"/>
      <w:suff w:val="tab"/>
    </w:lvl>
    <w:lvl w:ilvl="5">
      <w:isLgl w:val="false"/>
      <w:lvlJc w:val="right"/>
      <w:lvlText w:val="%6."/>
      <w:numFmt w:val="lowerRoman"/>
      <w:pPr>
        <w:pBdr/>
        <w:spacing/>
        <w:ind w:hanging="180" w:left="7890"/>
      </w:pPr>
      <w:rPr/>
      <w:start w:val="1"/>
      <w:suff w:val="tab"/>
    </w:lvl>
    <w:lvl w:ilvl="6">
      <w:isLgl w:val="false"/>
      <w:lvlJc w:val="left"/>
      <w:lvlText w:val="%7."/>
      <w:numFmt w:val="decimal"/>
      <w:pPr>
        <w:pBdr/>
        <w:spacing/>
        <w:ind w:hanging="360" w:left="8610"/>
      </w:pPr>
      <w:rPr/>
      <w:start w:val="1"/>
      <w:suff w:val="tab"/>
    </w:lvl>
    <w:lvl w:ilvl="7">
      <w:isLgl w:val="false"/>
      <w:lvlJc w:val="left"/>
      <w:lvlText w:val="%8."/>
      <w:numFmt w:val="lowerLetter"/>
      <w:pPr>
        <w:pBdr/>
        <w:spacing/>
        <w:ind w:hanging="360" w:left="9330"/>
      </w:pPr>
      <w:rPr/>
      <w:start w:val="1"/>
      <w:suff w:val="tab"/>
    </w:lvl>
    <w:lvl w:ilvl="8">
      <w:isLgl w:val="false"/>
      <w:lvlJc w:val="right"/>
      <w:lvlText w:val="%9."/>
      <w:numFmt w:val="lowerRoman"/>
      <w:pPr>
        <w:pBdr/>
        <w:spacing/>
        <w:ind w:hanging="180" w:left="10050"/>
      </w:pPr>
      <w:rPr/>
      <w:start w:val="1"/>
      <w:suff w:val="tab"/>
    </w:lvl>
  </w:abstractNum>
  <w:abstractNum w:abstractNumId="32">
    <w:lvl w:ilvl="0">
      <w:isLgl w:val="false"/>
      <w:lvlJc w:val="left"/>
      <w:lvlText w:val=""/>
      <w:numFmt w:val="bullet"/>
      <w:pPr>
        <w:pBdr/>
        <w:spacing/>
        <w:ind w:hanging="187" w:left="907"/>
      </w:pPr>
      <w:rPr>
        <w:rFonts w:hint="default" w:ascii="Symbol" w:hAnsi="Symbol"/>
        <w:b/>
        <w:sz w:val="16"/>
      </w:rPr>
      <w:start w:val="1"/>
      <w:suff w:val="tab"/>
    </w:lvl>
    <w:lvl w:ilvl="1">
      <w:isLgl w:val="false"/>
      <w:lvlJc w:val="left"/>
      <w:lvlText w:val="o"/>
      <w:numFmt w:val="bullet"/>
      <w:pPr>
        <w:pBdr/>
        <w:spacing/>
        <w:ind w:hanging="360" w:left="3231"/>
      </w:pPr>
      <w:rPr>
        <w:rFonts w:hint="default" w:ascii="Courier New" w:hAnsi="Courier New" w:cs="Courier New"/>
      </w:rPr>
      <w:start w:val="1"/>
      <w:suff w:val="tab"/>
    </w:lvl>
    <w:lvl w:ilvl="2">
      <w:isLgl w:val="false"/>
      <w:lvlJc w:val="left"/>
      <w:lvlText w:val=""/>
      <w:numFmt w:val="bullet"/>
      <w:pPr>
        <w:pBdr/>
        <w:spacing/>
        <w:ind w:hanging="360" w:left="3951"/>
      </w:pPr>
      <w:rPr>
        <w:rFonts w:hint="default" w:ascii="Wingdings" w:hAnsi="Wingdings"/>
      </w:rPr>
      <w:start w:val="1"/>
      <w:suff w:val="tab"/>
    </w:lvl>
    <w:lvl w:ilvl="3">
      <w:isLgl w:val="false"/>
      <w:lvlJc w:val="left"/>
      <w:lvlText w:val=""/>
      <w:numFmt w:val="bullet"/>
      <w:pPr>
        <w:pBdr/>
        <w:spacing/>
        <w:ind w:hanging="360" w:left="4671"/>
      </w:pPr>
      <w:rPr>
        <w:rFonts w:hint="default" w:ascii="Symbol" w:hAnsi="Symbol"/>
      </w:rPr>
      <w:start w:val="1"/>
      <w:suff w:val="tab"/>
    </w:lvl>
    <w:lvl w:ilvl="4">
      <w:isLgl w:val="false"/>
      <w:lvlJc w:val="left"/>
      <w:lvlText w:val="o"/>
      <w:numFmt w:val="bullet"/>
      <w:pPr>
        <w:pBdr/>
        <w:spacing/>
        <w:ind w:hanging="360" w:left="5391"/>
      </w:pPr>
      <w:rPr>
        <w:rFonts w:hint="default" w:ascii="Courier New" w:hAnsi="Courier New" w:cs="Courier New"/>
      </w:rPr>
      <w:start w:val="1"/>
      <w:suff w:val="tab"/>
    </w:lvl>
    <w:lvl w:ilvl="5">
      <w:isLgl w:val="false"/>
      <w:lvlJc w:val="left"/>
      <w:lvlText w:val=""/>
      <w:numFmt w:val="bullet"/>
      <w:pPr>
        <w:pBdr/>
        <w:spacing/>
        <w:ind w:hanging="360" w:left="6111"/>
      </w:pPr>
      <w:rPr>
        <w:rFonts w:hint="default" w:ascii="Wingdings" w:hAnsi="Wingdings"/>
      </w:rPr>
      <w:start w:val="1"/>
      <w:suff w:val="tab"/>
    </w:lvl>
    <w:lvl w:ilvl="6">
      <w:isLgl w:val="false"/>
      <w:lvlJc w:val="left"/>
      <w:lvlText w:val=""/>
      <w:numFmt w:val="bullet"/>
      <w:pPr>
        <w:pBdr/>
        <w:spacing/>
        <w:ind w:hanging="360" w:left="6831"/>
      </w:pPr>
      <w:rPr>
        <w:rFonts w:hint="default" w:ascii="Symbol" w:hAnsi="Symbol"/>
      </w:rPr>
      <w:start w:val="1"/>
      <w:suff w:val="tab"/>
    </w:lvl>
    <w:lvl w:ilvl="7">
      <w:isLgl w:val="false"/>
      <w:lvlJc w:val="left"/>
      <w:lvlText w:val="o"/>
      <w:numFmt w:val="bullet"/>
      <w:pPr>
        <w:pBdr/>
        <w:spacing/>
        <w:ind w:hanging="360" w:left="7551"/>
      </w:pPr>
      <w:rPr>
        <w:rFonts w:hint="default" w:ascii="Courier New" w:hAnsi="Courier New" w:cs="Courier New"/>
      </w:rPr>
      <w:start w:val="1"/>
      <w:suff w:val="tab"/>
    </w:lvl>
    <w:lvl w:ilvl="8">
      <w:isLgl w:val="false"/>
      <w:lvlJc w:val="left"/>
      <w:lvlText w:val=""/>
      <w:numFmt w:val="bullet"/>
      <w:pPr>
        <w:pBdr/>
        <w:spacing/>
        <w:ind w:hanging="360" w:left="8271"/>
      </w:pPr>
      <w:rPr>
        <w:rFonts w:hint="default" w:ascii="Wingdings" w:hAnsi="Wingdings"/>
      </w:rPr>
      <w:start w:val="1"/>
      <w:suff w:val="tab"/>
    </w:lvl>
  </w:abstractNum>
  <w:abstractNum w:abstractNumId="33">
    <w:lvl w:ilvl="0">
      <w:isLgl w:val="false"/>
      <w:lvlJc w:val="left"/>
      <w:lvlText w:val="→"/>
      <w:numFmt w:val="bullet"/>
      <w:pPr>
        <w:pBdr/>
        <w:spacing/>
        <w:ind w:hanging="360" w:left="720"/>
      </w:pPr>
      <w:rPr>
        <w:rFonts w:hint="default" w:ascii="Calibri" w:hAnsi="Calibri"/>
        <w:color w:val="44c8f5" w:themeColor="text2"/>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31"/>
  </w:num>
  <w:num w:numId="2">
    <w:abstractNumId w:val="32"/>
  </w:num>
  <w:num w:numId="3">
    <w:abstractNumId w:val="23"/>
  </w:num>
  <w:num w:numId="4">
    <w:abstractNumId w:val="29"/>
  </w:num>
  <w:num w:numId="5">
    <w:abstractNumId w:val="12"/>
  </w:num>
  <w:num w:numId="6">
    <w:abstractNumId w:val="26"/>
  </w:num>
  <w:num w:numId="7">
    <w:abstractNumId w:val="25"/>
  </w:num>
  <w:num w:numId="8">
    <w:abstractNumId w:val="13"/>
  </w:num>
  <w:num w:numId="9">
    <w:abstractNumId w:val="14"/>
  </w:num>
  <w:num w:numId="10">
    <w:abstractNumId w:val="33"/>
  </w:num>
  <w:num w:numId="11">
    <w:abstractNumId w:val="20"/>
  </w:num>
  <w:num w:numId="12">
    <w:abstractNumId w:val="10"/>
  </w:num>
  <w:num w:numId="13">
    <w:abstractNumId w:val="27"/>
  </w:num>
  <w:num w:numId="14">
    <w:abstractNumId w:val="21"/>
  </w:num>
  <w:num w:numId="15">
    <w:abstractNumId w:val="17"/>
  </w:num>
  <w:num w:numId="16">
    <w:abstractNumId w:val="18"/>
  </w:num>
  <w:num w:numId="17">
    <w:abstractNumId w:val="15"/>
  </w:num>
  <w:num w:numId="18">
    <w:abstractNumId w:val="30"/>
  </w:num>
  <w:num w:numId="19">
    <w:abstractNumId w:val="22"/>
  </w:num>
  <w:num w:numId="20">
    <w:abstractNumId w:val="28"/>
  </w:num>
  <w:num w:numId="21">
    <w:abstractNumId w:val="16"/>
  </w:num>
  <w:num w:numId="22">
    <w:abstractNumId w:val="31"/>
    <w:lvlOverride w:ilvl="0">
      <w:startOverride w:val="1"/>
    </w:lvlOverride>
  </w:num>
  <w:num w:numId="23">
    <w:abstractNumId w:val="0"/>
  </w:num>
  <w:num w:numId="24">
    <w:abstractNumId w:val="1"/>
  </w:num>
  <w:num w:numId="25">
    <w:abstractNumId w:val="2"/>
  </w:num>
  <w:num w:numId="26">
    <w:abstractNumId w:val="3"/>
  </w:num>
  <w:num w:numId="27">
    <w:abstractNumId w:val="8"/>
  </w:num>
  <w:num w:numId="28">
    <w:abstractNumId w:val="4"/>
  </w:num>
  <w:num w:numId="29">
    <w:abstractNumId w:val="5"/>
  </w:num>
  <w:num w:numId="30">
    <w:abstractNumId w:val="6"/>
  </w:num>
  <w:num w:numId="31">
    <w:abstractNumId w:val="7"/>
  </w:num>
  <w:num w:numId="32">
    <w:abstractNumId w:val="9"/>
  </w:num>
  <w:num w:numId="33">
    <w:abstractNumId w:val="11"/>
  </w:num>
  <w:num w:numId="34">
    <w:abstractNumId w:val="1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0">
    <w:name w:val="List Paragraph"/>
    <w:basedOn w:val="1068"/>
    <w:uiPriority w:val="34"/>
    <w:qFormat/>
    <w:pPr>
      <w:pBdr/>
      <w:spacing/>
      <w:ind w:left="720"/>
      <w:contextualSpacing w:val="true"/>
    </w:pPr>
  </w:style>
  <w:style w:type="paragraph" w:styleId="941">
    <w:name w:val="Intense Quote"/>
    <w:basedOn w:val="1068"/>
    <w:next w:val="1068"/>
    <w:link w:val="94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2">
    <w:name w:val="Intense Quote Char"/>
    <w:link w:val="941"/>
    <w:uiPriority w:val="30"/>
    <w:pPr>
      <w:pBdr/>
      <w:spacing/>
      <w:ind/>
    </w:pPr>
    <w:rPr>
      <w:i/>
    </w:rPr>
  </w:style>
  <w:style w:type="table" w:styleId="943">
    <w:name w:val="Table Grid Light"/>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Plain Table 1"/>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Plain Table 2"/>
    <w:basedOn w:val="10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Plain Table 3"/>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Plain Table 4"/>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Plain Table 5"/>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1 Light"/>
    <w:basedOn w:val="10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1 Light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1 Light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1 Light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1 Light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1 Light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1 Light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2"/>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2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2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2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2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2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2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3"/>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3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3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3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3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3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3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4"/>
    <w:basedOn w:val="10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4 - Accent 1"/>
    <w:basedOn w:val="10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cdf6"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4 - Accent 2"/>
    <w:basedOn w:val="10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4 - Accent 3"/>
    <w:basedOn w:val="10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fff200"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4 - Accent 4"/>
    <w:basedOn w:val="10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4 - Accent 5"/>
    <w:basedOn w:val="10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4 - Accent 6"/>
    <w:basedOn w:val="10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5 Dark"/>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5 Dark- Accent 1"/>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f4fd" w:themeFill="accent1" w:themeFillTint="34"/>
    </w:tblPr>
    <w:tcPr>
      <w:tcBorders/>
    </w:tcPr>
    <w:tblStylePr w:type="band1Horz">
      <w:pPr>
        <w:pBdr/>
        <w:spacing/>
        <w:ind/>
      </w:pPr>
      <w:tblPr>
        <w:tblBorders/>
      </w:tblPr>
      <w:tcPr>
        <w:shd w:val="clear" w:color="ffffff" w:themeColor="accent1" w:themeTint="75" w:fill="a9e6fa" w:themeFill="accent1" w:themeFillTint="75"/>
        <w:tcBorders/>
      </w:tcPr>
    </w:tblStylePr>
    <w:tblStylePr w:type="band1Vert">
      <w:pPr>
        <w:pBdr/>
        <w:spacing/>
        <w:ind/>
      </w:pPr>
      <w:tblPr>
        <w:tblBorders/>
      </w:tblPr>
      <w:tcPr>
        <w:shd w:val="clear" w:color="ffffff" w:themeColor="accent1" w:themeTint="75" w:fill="a9e6fa"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c8f5" w:themeFill="accent1"/>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rFonts w:ascii="Arial" w:hAnsi="Arial"/>
        <w:b/>
        <w:color w:val="ffffff"/>
        <w:sz w:val="22"/>
      </w:rPr>
      <w:pPr>
        <w:pBdr/>
        <w:spacing/>
        <w:ind/>
      </w:pPr>
      <w:tblPr>
        <w:tblBorders/>
      </w:tblPr>
      <w:tcPr>
        <w:shd w:val="clear" w:color="ffffff" w:themeColor="accent1" w:fill="44c8f5" w:themeFill="accent1"/>
        <w:tcBorders/>
      </w:tcPr>
    </w:tblStylePr>
    <w:tblStylePr w:type="lastRow">
      <w:rPr>
        <w:rFonts w:ascii="Arial" w:hAnsi="Arial"/>
        <w:b/>
        <w:color w:val="ffffff"/>
        <w:sz w:val="22"/>
      </w:rPr>
      <w:pPr>
        <w:pBdr/>
        <w:spacing/>
        <w:ind/>
      </w:pPr>
      <w:tblPr>
        <w:tblBorders/>
      </w:tblPr>
      <w:tcPr>
        <w:shd w:val="clear" w:color="ffffff" w:themeColor="accent1" w:fill="44c8f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5 Dark - Accent 2"/>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fc9e9" w:themeFill="accent2" w:themeFillTint="32"/>
    </w:tblPr>
    <w:tcPr>
      <w:tcBorders/>
    </w:tcPr>
    <w:tblStylePr w:type="band1Horz">
      <w:pPr>
        <w:pBdr/>
        <w:spacing/>
        <w:ind/>
      </w:pPr>
      <w:tblPr>
        <w:tblBorders/>
      </w:tblPr>
      <w:tcPr>
        <w:shd w:val="clear" w:color="ffffff" w:themeColor="accent2" w:themeTint="75" w:fill="ff82cc" w:themeFill="accent2" w:themeFillTint="75"/>
        <w:tcBorders/>
      </w:tcPr>
    </w:tblStylePr>
    <w:tblStylePr w:type="band1Vert">
      <w:pPr>
        <w:pBdr/>
        <w:spacing/>
        <w:ind/>
      </w:pPr>
      <w:tblPr>
        <w:tblBorders/>
      </w:tblPr>
      <w:tcPr>
        <w:shd w:val="clear" w:color="ffffff" w:themeColor="accent2" w:themeTint="75" w:fill="ff82c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008d" w:themeFill="accent2"/>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rFonts w:ascii="Arial" w:hAnsi="Arial"/>
        <w:b/>
        <w:color w:val="ffffff"/>
        <w:sz w:val="22"/>
      </w:rPr>
      <w:pPr>
        <w:pBdr/>
        <w:spacing/>
        <w:ind/>
      </w:pPr>
      <w:tblPr>
        <w:tblBorders/>
      </w:tblPr>
      <w:tcPr>
        <w:shd w:val="clear" w:color="ffffff" w:themeColor="accent2" w:fill="ed008d" w:themeFill="accent2"/>
        <w:tcBorders/>
      </w:tcPr>
    </w:tblStylePr>
    <w:tblStylePr w:type="lastRow">
      <w:rPr>
        <w:rFonts w:ascii="Arial" w:hAnsi="Arial"/>
        <w:b/>
        <w:color w:val="ffffff"/>
        <w:sz w:val="22"/>
      </w:rPr>
      <w:pPr>
        <w:pBdr/>
        <w:spacing/>
        <w:ind/>
      </w:pPr>
      <w:tblPr>
        <w:tblBorders/>
      </w:tblPr>
      <w:tcPr>
        <w:shd w:val="clear" w:color="ffffff" w:themeColor="accent2" w:fill="ed008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5 Dark - Accent 3"/>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ffccb" w:themeFill="accent3" w:themeFillTint="34"/>
    </w:tblPr>
    <w:tcPr>
      <w:tcBorders/>
    </w:tcPr>
    <w:tblStylePr w:type="band1Horz">
      <w:pPr>
        <w:pBdr/>
        <w:spacing/>
        <w:ind/>
      </w:pPr>
      <w:tblPr>
        <w:tblBorders/>
      </w:tblPr>
      <w:tcPr>
        <w:shd w:val="clear" w:color="ffffff" w:themeColor="accent3" w:themeTint="75" w:fill="fff98a" w:themeFill="accent3" w:themeFillTint="75"/>
        <w:tcBorders/>
      </w:tcPr>
    </w:tblStylePr>
    <w:tblStylePr w:type="band1Vert">
      <w:pPr>
        <w:pBdr/>
        <w:spacing/>
        <w:ind/>
      </w:pPr>
      <w:tblPr>
        <w:tblBorders/>
      </w:tblPr>
      <w:tcPr>
        <w:shd w:val="clear" w:color="ffffff" w:themeColor="accent3" w:themeTint="75" w:fill="fff98a"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fef100" w:themeFill="accent3"/>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rFonts w:ascii="Arial" w:hAnsi="Arial"/>
        <w:b/>
        <w:color w:val="ffffff"/>
        <w:sz w:val="22"/>
      </w:rPr>
      <w:pPr>
        <w:pBdr/>
        <w:spacing/>
        <w:ind/>
      </w:pPr>
      <w:tblPr>
        <w:tblBorders/>
      </w:tblPr>
      <w:tcPr>
        <w:shd w:val="clear" w:color="ffffff" w:themeColor="accent3" w:fill="fef100" w:themeFill="accent3"/>
        <w:tcBorders/>
      </w:tcPr>
    </w:tblStylePr>
    <w:tblStylePr w:type="lastRow">
      <w:rPr>
        <w:rFonts w:ascii="Arial" w:hAnsi="Arial"/>
        <w:b/>
        <w:color w:val="ffffff"/>
        <w:sz w:val="22"/>
      </w:rPr>
      <w:pPr>
        <w:pBdr/>
        <w:spacing/>
        <w:ind/>
      </w:pPr>
      <w:tblPr>
        <w:tblBorders/>
      </w:tblPr>
      <w:tcPr>
        <w:shd w:val="clear" w:color="ffffff" w:themeColor="accent3" w:fill="fef100"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5 Dark- Accent 4"/>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ff5f7" w:themeFill="accent4" w:themeFillTint="34"/>
    </w:tblPr>
    <w:tcPr>
      <w:tcBorders/>
    </w:tcPr>
    <w:tblStylePr w:type="band1Horz">
      <w:pPr>
        <w:pBdr/>
        <w:spacing/>
        <w:ind/>
      </w:pPr>
      <w:tblPr>
        <w:tblBorders/>
      </w:tblPr>
      <w:tcPr>
        <w:shd w:val="clear" w:color="ffffff" w:themeColor="accent4" w:themeTint="75" w:fill="dbe8ec" w:themeFill="accent4" w:themeFillTint="75"/>
        <w:tcBorders/>
      </w:tcPr>
    </w:tblStylePr>
    <w:tblStylePr w:type="band1Vert">
      <w:pPr>
        <w:pBdr/>
        <w:spacing/>
        <w:ind/>
      </w:pPr>
      <w:tblPr>
        <w:tblBorders/>
      </w:tblPr>
      <w:tcPr>
        <w:shd w:val="clear" w:color="ffffff" w:themeColor="accent4" w:themeTint="75" w:fill="dbe8e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b0cdd6" w:themeFill="accent4"/>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rFonts w:ascii="Arial" w:hAnsi="Arial"/>
        <w:b/>
        <w:color w:val="ffffff"/>
        <w:sz w:val="22"/>
      </w:rPr>
      <w:pPr>
        <w:pBdr/>
        <w:spacing/>
        <w:ind/>
      </w:pPr>
      <w:tblPr>
        <w:tblBorders/>
      </w:tblPr>
      <w:tcPr>
        <w:shd w:val="clear" w:color="ffffff" w:themeColor="accent4" w:fill="b0cdd6" w:themeFill="accent4"/>
        <w:tcBorders/>
      </w:tcPr>
    </w:tblStylePr>
    <w:tblStylePr w:type="lastRow">
      <w:rPr>
        <w:rFonts w:ascii="Arial" w:hAnsi="Arial"/>
        <w:b/>
        <w:color w:val="ffffff"/>
        <w:sz w:val="22"/>
      </w:rPr>
      <w:pPr>
        <w:pBdr/>
        <w:spacing/>
        <w:ind/>
      </w:pPr>
      <w:tblPr>
        <w:tblBorders/>
      </w:tblPr>
      <w:tcPr>
        <w:shd w:val="clear" w:color="ffffff" w:themeColor="accent4" w:fill="b0cdd6"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5 Dark - Accent 5"/>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9f0f1" w:themeFill="accent5" w:themeFillTint="34"/>
    </w:tblPr>
    <w:tcPr>
      <w:tcBorders/>
    </w:tcPr>
    <w:tblStylePr w:type="band1Horz">
      <w:pPr>
        <w:pBdr/>
        <w:spacing/>
        <w:ind/>
      </w:pPr>
      <w:tblPr>
        <w:tblBorders/>
      </w:tblPr>
      <w:tcPr>
        <w:shd w:val="clear" w:color="ffffff" w:themeColor="accent5" w:themeTint="75" w:fill="f2dedf" w:themeFill="accent5" w:themeFillTint="75"/>
        <w:tcBorders/>
      </w:tcPr>
    </w:tblStylePr>
    <w:tblStylePr w:type="band1Vert">
      <w:pPr>
        <w:pBdr/>
        <w:spacing/>
        <w:ind/>
      </w:pPr>
      <w:tblPr>
        <w:tblBorders/>
      </w:tblPr>
      <w:tcPr>
        <w:shd w:val="clear" w:color="ffffff" w:themeColor="accent5" w:themeTint="75" w:fill="f2dedf"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e2b7ba" w:themeFill="accent5"/>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rFonts w:ascii="Arial" w:hAnsi="Arial"/>
        <w:b/>
        <w:color w:val="ffffff"/>
        <w:sz w:val="22"/>
      </w:rPr>
      <w:pPr>
        <w:pBdr/>
        <w:spacing/>
        <w:ind/>
      </w:pPr>
      <w:tblPr>
        <w:tblBorders/>
      </w:tblPr>
      <w:tcPr>
        <w:shd w:val="clear" w:color="ffffff" w:themeColor="accent5" w:fill="e2b7ba" w:themeFill="accent5"/>
        <w:tcBorders/>
      </w:tcPr>
    </w:tblStylePr>
    <w:tblStylePr w:type="lastRow">
      <w:rPr>
        <w:rFonts w:ascii="Arial" w:hAnsi="Arial"/>
        <w:b/>
        <w:color w:val="ffffff"/>
        <w:sz w:val="22"/>
      </w:rPr>
      <w:pPr>
        <w:pBdr/>
        <w:spacing/>
        <w:ind/>
      </w:pPr>
      <w:tblPr>
        <w:tblBorders/>
      </w:tblPr>
      <w:tcPr>
        <w:shd w:val="clear" w:color="ffffff" w:themeColor="accent5" w:fill="e2b7ba"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5 Dark - Accent 6"/>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efcea" w:themeFill="accent6" w:themeFillTint="34"/>
    </w:tblPr>
    <w:tcPr>
      <w:tcBorders/>
    </w:tcPr>
    <w:tblStylePr w:type="band1Horz">
      <w:pPr>
        <w:pBdr/>
        <w:spacing/>
        <w:ind/>
      </w:pPr>
      <w:tblPr>
        <w:tblBorders/>
      </w:tblPr>
      <w:tcPr>
        <w:shd w:val="clear" w:color="ffffff" w:themeColor="accent6" w:themeTint="75" w:fill="fdf9cf" w:themeFill="accent6" w:themeFillTint="75"/>
        <w:tcBorders/>
      </w:tcPr>
    </w:tblStylePr>
    <w:tblStylePr w:type="band1Vert">
      <w:pPr>
        <w:pBdr/>
        <w:spacing/>
        <w:ind/>
      </w:pPr>
      <w:tblPr>
        <w:tblBorders/>
      </w:tblPr>
      <w:tcPr>
        <w:shd w:val="clear" w:color="ffffff" w:themeColor="accent6" w:themeTint="75" w:fill="fdf9c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bf196" w:themeFill="accent6"/>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rFonts w:ascii="Arial" w:hAnsi="Arial"/>
        <w:b/>
        <w:color w:val="ffffff"/>
        <w:sz w:val="22"/>
      </w:rPr>
      <w:pPr>
        <w:pBdr/>
        <w:spacing/>
        <w:ind/>
      </w:pPr>
      <w:tblPr>
        <w:tblBorders/>
      </w:tblPr>
      <w:tcPr>
        <w:shd w:val="clear" w:color="ffffff" w:themeColor="accent6" w:fill="fbf196" w:themeFill="accent6"/>
        <w:tcBorders/>
      </w:tcPr>
    </w:tblStylePr>
    <w:tblStylePr w:type="lastRow">
      <w:rPr>
        <w:rFonts w:ascii="Arial" w:hAnsi="Arial"/>
        <w:b/>
        <w:color w:val="ffffff"/>
        <w:sz w:val="22"/>
      </w:rPr>
      <w:pPr>
        <w:pBdr/>
        <w:spacing/>
        <w:ind/>
      </w:pPr>
      <w:tblPr>
        <w:tblBorders/>
      </w:tblPr>
      <w:tcPr>
        <w:shd w:val="clear" w:color="ffffff" w:themeColor="accent6" w:fill="fbf19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85">
    <w:name w:val="Grid Table 6 Colorful - Accent 1"/>
    <w:basedOn w:val="10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ace4" w:themeColor="accent1" w:themeTint="80" w:themeShade="95"/>
      </w:rPr>
      <w:pPr>
        <w:pBdr/>
        <w:spacing/>
        <w:ind/>
      </w:pPr>
      <w:tblPr>
        <w:tblBorders/>
      </w:tblPr>
      <w:tcPr>
        <w:tcBorders/>
      </w:tcPr>
    </w:tblStylePr>
    <w:tblStylePr w:type="firstRow">
      <w:rPr>
        <w:b/>
        <w:color w:val="0cace4" w:themeColor="accent1" w:themeTint="80" w:themeShade="95"/>
      </w:rPr>
      <w:pPr>
        <w:pBdr/>
        <w:spacing/>
        <w:ind/>
      </w:pPr>
      <w:tblPr>
        <w:tblBorders/>
      </w:tblPr>
      <w:tcPr>
        <w:tcBorders>
          <w:bottom w:val="single" w:color="000000" w:themeColor="accent1" w:themeTint="80" w:sz="12" w:space="0"/>
        </w:tcBorders>
      </w:tcPr>
    </w:tblStylePr>
    <w:tblStylePr w:type="lastCol">
      <w:rPr>
        <w:b/>
        <w:color w:val="0cace4" w:themeColor="accent1" w:themeTint="80" w:themeShade="95"/>
      </w:rPr>
      <w:pPr>
        <w:pBdr/>
        <w:spacing/>
        <w:ind/>
      </w:pPr>
      <w:tblPr>
        <w:tblBorders/>
      </w:tblPr>
      <w:tcPr>
        <w:tcBorders/>
      </w:tcPr>
    </w:tblStylePr>
    <w:tblStylePr w:type="lastRow">
      <w:rPr>
        <w:b/>
        <w:color w:val="0cace4"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86">
    <w:name w:val="Grid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12"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87">
    <w:name w:val="Grid Table 6 Colorful - Accent 3"/>
    <w:basedOn w:val="10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58d00" w:themeColor="accent3" w:themeTint="FE" w:themeShade="95"/>
      </w:rPr>
      <w:pPr>
        <w:pBdr/>
        <w:spacing/>
        <w:ind/>
      </w:pPr>
      <w:tblPr>
        <w:tblBorders/>
      </w:tblPr>
      <w:tcPr>
        <w:tcBorders/>
      </w:tcPr>
    </w:tblStylePr>
    <w:tblStylePr w:type="firstRow">
      <w:rPr>
        <w:b/>
        <w:color w:val="958d00" w:themeColor="accent3" w:themeTint="FE" w:themeShade="95"/>
      </w:rPr>
      <w:pPr>
        <w:pBdr/>
        <w:spacing/>
        <w:ind/>
      </w:pPr>
      <w:tblPr>
        <w:tblBorders/>
      </w:tblPr>
      <w:tcPr>
        <w:tcBorders>
          <w:bottom w:val="single" w:color="000000" w:themeColor="accent3" w:themeTint="FE" w:sz="12" w:space="0"/>
        </w:tcBorders>
      </w:tcPr>
    </w:tblStylePr>
    <w:tblStylePr w:type="lastCol">
      <w:rPr>
        <w:b/>
        <w:color w:val="958d00" w:themeColor="accent3" w:themeTint="FE" w:themeShade="95"/>
      </w:rPr>
      <w:pPr>
        <w:pBdr/>
        <w:spacing/>
        <w:ind/>
      </w:pPr>
      <w:tblPr>
        <w:tblBorders/>
      </w:tblPr>
      <w:tcPr>
        <w:tcBorders/>
      </w:tcPr>
    </w:tblStylePr>
    <w:tblStylePr w:type="lastRow">
      <w:rPr>
        <w:b/>
        <w:color w:val="958d0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8">
    <w:name w:val="Grid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12"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9">
    <w:name w:val="Grid Table 6 Colorful - Accent 5"/>
    <w:basedOn w:val="10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5"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0">
    <w:name w:val="Grid Table 6 Colorful - Accent 6"/>
    <w:basedOn w:val="10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6"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1">
    <w:name w:val="Grid Table 7 Colorful"/>
    <w:basedOn w:val="10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7 Colorful - Accent 1"/>
    <w:basedOn w:val="10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0cace4"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0cace4"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ace4"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cace4"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7 Colorful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007a"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7 Colorful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958d0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958d0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58d0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958d0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7 Colorful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5896a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7 Colorful - Accent 5"/>
    <w:basedOn w:val="10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aa454c"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aa454c"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a454c"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aa454c" w:themeColor="accent5"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aa454c"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aa454c" w:themeColor="accent5" w:themeShade="95"/>
        <w:sz w:val="22"/>
      </w:rPr>
      <w:pPr>
        <w:pBdr/>
        <w:spacing/>
        <w:ind/>
      </w:pPr>
      <w:tblPr>
        <w:tblBorders/>
      </w:tblPr>
      <w:tcPr>
        <w:shd w:val="clear" w:color="ffffff" w:themeColor="light1" w:fill="ebebeb"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7 Colorful - Accent 6"/>
    <w:basedOn w:val="10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e2cc09" w:themeColor="accent6"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e2cc0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cc0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e2cc09" w:themeColor="accent6"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e2cc0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e2cc09" w:themeColor="accent6" w:themeShade="95"/>
        <w:sz w:val="22"/>
      </w:rPr>
      <w:pPr>
        <w:pBdr/>
        <w:spacing/>
        <w:ind/>
      </w:pPr>
      <w:tblPr>
        <w:tblBorders/>
      </w:tblPr>
      <w:tcPr>
        <w:shd w:val="clear" w:color="ffffff" w:themeColor="light1" w:fill="ebebeb"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1 Light"/>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1 Light - Accent 1"/>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1 Light - Accent 2"/>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1 Light - Accent 3"/>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1 Light - Accent 4"/>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1 Light - Accent 5"/>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1 Light - Accent 6"/>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2"/>
    <w:basedOn w:val="10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2 - Accent 1"/>
    <w:basedOn w:val="10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2 - Accent 2"/>
    <w:basedOn w:val="10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2 - Accent 3"/>
    <w:basedOn w:val="10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2 - Accent 4"/>
    <w:basedOn w:val="10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2 - Accent 5"/>
    <w:basedOn w:val="10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2 - Accent 6"/>
    <w:basedOn w:val="10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3"/>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3 - Accent 1"/>
    <w:basedOn w:val="10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3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3 - Accent 3"/>
    <w:basedOn w:val="10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ff76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3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3 - Accent 5"/>
    <w:basedOn w:val="10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edd4d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3 - Accent 6"/>
    <w:basedOn w:val="10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df7c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4"/>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4 - Accent 1"/>
    <w:basedOn w:val="10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4 - Accent 2"/>
    <w:basedOn w:val="10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4 - Accent 3"/>
    <w:basedOn w:val="10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4 - Accent 4"/>
    <w:basedOn w:val="10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4 - Accent 5"/>
    <w:basedOn w:val="10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4 - Accent 6"/>
    <w:basedOn w:val="10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5 Dark"/>
    <w:basedOn w:val="10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27">
    <w:name w:val="List Table 5 Dark - Accent 1"/>
    <w:basedOn w:val="10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c8f5" w:themeFill="accent1"/>
    </w:tblPr>
    <w:tcPr>
      <w:tcBorders/>
    </w:tcPr>
    <w:tblStylePr w:type="band1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c8f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1" w:fill="44c8f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28">
    <w:name w:val="List Table 5 Dark - Accent 2"/>
    <w:basedOn w:val="10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f5dbe" w:themeFill="accent2" w:themeFillTint="97"/>
    </w:tblPr>
    <w:tcPr>
      <w:tcBorders/>
    </w:tcPr>
    <w:tblStylePr w:type="band1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f5dbe"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2" w:themeTint="97" w:fill="ff5dbe"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29">
    <w:name w:val="List Table 5 Dark - Accent 3"/>
    <w:basedOn w:val="10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ff766" w:themeFill="accent3" w:themeFillTint="98"/>
    </w:tblPr>
    <w:tcPr>
      <w:tcBorders/>
    </w:tcPr>
    <w:tblStylePr w:type="band1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ff76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3" w:themeTint="98" w:fill="fff76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30">
    <w:name w:val="List Table 5 Dark - Accent 4"/>
    <w:basedOn w:val="10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cfe1e6" w:themeFill="accent4" w:themeFillTint="9A"/>
    </w:tblPr>
    <w:tcPr>
      <w:tcBorders/>
    </w:tcPr>
    <w:tblStylePr w:type="band1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cfe1e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4" w:themeTint="9A" w:fill="cfe1e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31">
    <w:name w:val="List Table 5 Dark - Accent 5"/>
    <w:basedOn w:val="10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edd4d5" w:themeFill="accent5" w:themeFillTint="9A"/>
    </w:tblPr>
    <w:tcPr>
      <w:tcBorders/>
    </w:tcPr>
    <w:tblStylePr w:type="band1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edd4d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5" w:themeTint="9A" w:fill="edd4d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32">
    <w:name w:val="List Table 5 Dark - Accent 6"/>
    <w:basedOn w:val="10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df7c0" w:themeFill="accent6" w:themeFillTint="98"/>
    </w:tblPr>
    <w:tcPr>
      <w:tcBorders/>
    </w:tcPr>
    <w:tblStylePr w:type="band1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df7c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6" w:themeTint="98" w:fill="fdf7c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33">
    <w:name w:val="List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6 Colorful - Accent 1"/>
    <w:basedOn w:val="10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984ae" w:themeColor="accent1" w:themeShade="95"/>
      </w:rPr>
      <w:pPr>
        <w:pBdr/>
        <w:spacing/>
        <w:ind/>
      </w:pPr>
      <w:tblPr>
        <w:tblBorders/>
      </w:tblPr>
      <w:tcPr>
        <w:tcBorders/>
      </w:tcPr>
    </w:tblStylePr>
    <w:tblStylePr w:type="firstRow">
      <w:rPr>
        <w:b/>
        <w:color w:val="0984ae" w:themeColor="accent1" w:themeShade="95"/>
      </w:rPr>
      <w:pPr>
        <w:pBdr/>
        <w:spacing/>
        <w:ind/>
      </w:pPr>
      <w:tblPr>
        <w:tblBorders/>
      </w:tblPr>
      <w:tcPr>
        <w:tcBorders>
          <w:bottom w:val="single" w:color="000000" w:themeColor="accent1" w:sz="4" w:space="0"/>
        </w:tcBorders>
      </w:tcPr>
    </w:tblStylePr>
    <w:tblStylePr w:type="lastCol">
      <w:rPr>
        <w:b/>
        <w:color w:val="0984ae" w:themeColor="accent1" w:themeShade="95"/>
      </w:rPr>
      <w:pPr>
        <w:pBdr/>
        <w:spacing/>
        <w:ind/>
      </w:pPr>
      <w:tblPr>
        <w:tblBorders/>
      </w:tblPr>
      <w:tcPr>
        <w:tcBorders/>
      </w:tcPr>
    </w:tblStylePr>
    <w:tblStylePr w:type="lastRow">
      <w:rPr>
        <w:b/>
        <w:color w:val="0984ae"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4"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6 Colorful - Accent 3"/>
    <w:basedOn w:val="10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1c600" w:themeColor="accent3" w:themeTint="98" w:themeShade="95"/>
      </w:rPr>
      <w:pPr>
        <w:pBdr/>
        <w:spacing/>
        <w:ind/>
      </w:pPr>
      <w:tblPr>
        <w:tblBorders/>
      </w:tblPr>
      <w:tcPr>
        <w:tcBorders/>
      </w:tcPr>
    </w:tblStylePr>
    <w:tblStylePr w:type="firstRow">
      <w:rPr>
        <w:b/>
        <w:color w:val="d1c600" w:themeColor="accent3" w:themeTint="98" w:themeShade="95"/>
      </w:rPr>
      <w:pPr>
        <w:pBdr/>
        <w:spacing/>
        <w:ind/>
      </w:pPr>
      <w:tblPr>
        <w:tblBorders/>
      </w:tblPr>
      <w:tcPr>
        <w:tcBorders>
          <w:bottom w:val="single" w:color="000000" w:themeColor="accent3" w:themeTint="98" w:sz="4" w:space="0"/>
        </w:tcBorders>
      </w:tcPr>
    </w:tblStylePr>
    <w:tblStylePr w:type="lastCol">
      <w:rPr>
        <w:b/>
        <w:color w:val="d1c600" w:themeColor="accent3" w:themeTint="98" w:themeShade="95"/>
      </w:rPr>
      <w:pPr>
        <w:pBdr/>
        <w:spacing/>
        <w:ind/>
      </w:pPr>
      <w:tblPr>
        <w:tblBorders/>
      </w:tblPr>
      <w:tcPr>
        <w:tcBorders/>
      </w:tcPr>
    </w:tblStylePr>
    <w:tblStylePr w:type="lastRow">
      <w:rPr>
        <w:b/>
        <w:color w:val="d1c600"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4"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6 Colorful - Accent 5"/>
    <w:basedOn w:val="10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65054" w:themeColor="accent5" w:themeTint="9A" w:themeShade="95"/>
      </w:rPr>
      <w:pPr>
        <w:pBdr/>
        <w:spacing/>
        <w:ind/>
      </w:pPr>
      <w:tblPr>
        <w:tblBorders/>
      </w:tblPr>
      <w:tcPr>
        <w:tcBorders/>
      </w:tcPr>
    </w:tblStylePr>
    <w:tblStylePr w:type="firstRow">
      <w:rPr>
        <w:b/>
        <w:color w:val="b65054" w:themeColor="accent5" w:themeTint="9A" w:themeShade="95"/>
      </w:rPr>
      <w:pPr>
        <w:pBdr/>
        <w:spacing/>
        <w:ind/>
      </w:pPr>
      <w:tblPr>
        <w:tblBorders/>
      </w:tblPr>
      <w:tcPr>
        <w:tcBorders>
          <w:bottom w:val="single" w:color="000000" w:themeColor="accent5" w:themeTint="9A" w:sz="4" w:space="0"/>
        </w:tcBorders>
      </w:tcPr>
    </w:tblStylePr>
    <w:tblStylePr w:type="lastCol">
      <w:rPr>
        <w:b/>
        <w:color w:val="b65054" w:themeColor="accent5" w:themeTint="9A" w:themeShade="95"/>
      </w:rPr>
      <w:pPr>
        <w:pBdr/>
        <w:spacing/>
        <w:ind/>
      </w:pPr>
      <w:tblPr>
        <w:tblBorders/>
      </w:tblPr>
      <w:tcPr>
        <w:tcBorders/>
      </w:tcPr>
    </w:tblStylePr>
    <w:tblStylePr w:type="lastRow">
      <w:rPr>
        <w:b/>
        <w:color w:val="b6505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6 Colorful - Accent 6"/>
    <w:basedOn w:val="10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7e00d" w:themeColor="accent6" w:themeTint="98" w:themeShade="95"/>
      </w:rPr>
      <w:pPr>
        <w:pBdr/>
        <w:spacing/>
        <w:ind/>
      </w:pPr>
      <w:tblPr>
        <w:tblBorders/>
      </w:tblPr>
      <w:tcPr>
        <w:tcBorders/>
      </w:tcPr>
    </w:tblStylePr>
    <w:tblStylePr w:type="firstRow">
      <w:rPr>
        <w:b/>
        <w:color w:val="f7e00d" w:themeColor="accent6" w:themeTint="98" w:themeShade="95"/>
      </w:rPr>
      <w:pPr>
        <w:pBdr/>
        <w:spacing/>
        <w:ind/>
      </w:pPr>
      <w:tblPr>
        <w:tblBorders/>
      </w:tblPr>
      <w:tcPr>
        <w:tcBorders>
          <w:bottom w:val="single" w:color="000000" w:themeColor="accent6" w:themeTint="98" w:sz="4" w:space="0"/>
        </w:tcBorders>
      </w:tcPr>
    </w:tblStylePr>
    <w:tblStylePr w:type="lastCol">
      <w:rPr>
        <w:b/>
        <w:color w:val="f7e00d" w:themeColor="accent6" w:themeTint="98" w:themeShade="95"/>
      </w:rPr>
      <w:pPr>
        <w:pBdr/>
        <w:spacing/>
        <w:ind/>
      </w:pPr>
      <w:tblPr>
        <w:tblBorders/>
      </w:tblPr>
      <w:tcPr>
        <w:tcBorders/>
      </w:tcPr>
    </w:tblStylePr>
    <w:tblStylePr w:type="lastRow">
      <w:rPr>
        <w:b/>
        <w:color w:val="f7e00d"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7 Colorful"/>
    <w:basedOn w:val="10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1">
    <w:name w:val="List Table 7 Colorful - Accent 1"/>
    <w:basedOn w:val="10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984ae"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0984ae"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984ae"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984ae" w:themeColor="accent1"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984ae"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984ae" w:themeColor="accent1" w:themeShade="95"/>
        <w:sz w:val="22"/>
      </w:rPr>
      <w:pPr>
        <w:pBdr/>
        <w:spacing/>
        <w:ind/>
      </w:pPr>
      <w:tblPr>
        <w:tblBorders/>
      </w:tblPr>
      <w:tcPr>
        <w:shd w:val="clear" w:color="ffffff" w:themeColor="light1" w:fill="ebebeb"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984ae" w:themeColor="accent1" w:themeShade="95"/>
        <w:sz w:val="22"/>
      </w:rPr>
      <w:pPr>
        <w:pBdr/>
        <w:spacing/>
        <w:ind/>
      </w:pPr>
      <w:tblPr>
        <w:tblBorders/>
      </w:tblPr>
      <w:tcPr>
        <w:tcBorders/>
      </w:tcPr>
    </w:tblStylePr>
  </w:style>
  <w:style w:type="table" w:styleId="1042">
    <w:name w:val="List Table 7 Colorful - Accent 2"/>
    <w:basedOn w:val="10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007a"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b007a" w:themeColor="accent2" w:themeTint="97" w:themeShade="95"/>
        <w:sz w:val="22"/>
      </w:rPr>
      <w:pPr>
        <w:pBdr/>
        <w:spacing/>
        <w:ind/>
      </w:pPr>
      <w:tblPr>
        <w:tblBorders/>
      </w:tblPr>
      <w:tcPr>
        <w:tcBorders/>
      </w:tcPr>
    </w:tblStylePr>
  </w:style>
  <w:style w:type="table" w:styleId="1043">
    <w:name w:val="List Table 7 Colorful - Accent 3"/>
    <w:basedOn w:val="10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d1c60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d1c60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1c600"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d1c600"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1c600" w:themeColor="accent3" w:themeTint="98" w:themeShade="95"/>
        <w:sz w:val="22"/>
      </w:rPr>
      <w:pPr>
        <w:pBdr/>
        <w:spacing/>
        <w:ind/>
      </w:pPr>
      <w:tblPr>
        <w:tblBorders/>
      </w:tblPr>
      <w:tcPr>
        <w:tcBorders/>
      </w:tcPr>
    </w:tblStylePr>
  </w:style>
  <w:style w:type="table" w:styleId="1044">
    <w:name w:val="List Table 7 Colorful - Accent 4"/>
    <w:basedOn w:val="10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5896a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896a8" w:themeColor="accent4" w:themeTint="9A" w:themeShade="95"/>
        <w:sz w:val="22"/>
      </w:rPr>
      <w:pPr>
        <w:pBdr/>
        <w:spacing/>
        <w:ind/>
      </w:pPr>
      <w:tblPr>
        <w:tblBorders/>
      </w:tblPr>
      <w:tcPr>
        <w:tcBorders/>
      </w:tcPr>
    </w:tblStylePr>
  </w:style>
  <w:style w:type="table" w:styleId="1045">
    <w:name w:val="List Table 7 Colorful - Accent 5"/>
    <w:basedOn w:val="10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65054"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b6505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6505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6505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65054" w:themeColor="accent5" w:themeTint="9A" w:themeShade="95"/>
        <w:sz w:val="22"/>
      </w:rPr>
      <w:pPr>
        <w:pBdr/>
        <w:spacing/>
        <w:ind/>
      </w:pPr>
      <w:tblPr>
        <w:tblBorders/>
      </w:tblPr>
      <w:tcPr>
        <w:tcBorders/>
      </w:tcPr>
    </w:tblStylePr>
  </w:style>
  <w:style w:type="table" w:styleId="1046">
    <w:name w:val="List Table 7 Colorful - Accent 6"/>
    <w:basedOn w:val="10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f7e00d"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f7e00d"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7e00d"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f7e00d"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7e00d" w:themeColor="accent6" w:themeTint="98" w:themeShade="95"/>
        <w:sz w:val="22"/>
      </w:rPr>
      <w:pPr>
        <w:pBdr/>
        <w:spacing/>
        <w:ind/>
      </w:pPr>
      <w:tblPr>
        <w:tblBorders/>
      </w:tblPr>
      <w:tcPr>
        <w:tcBorders/>
      </w:tcPr>
    </w:tblStylePr>
  </w:style>
  <w:style w:type="table" w:styleId="1047">
    <w:name w:val="Lined - Accent"/>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ned - Accent 1"/>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ned - Accent 2"/>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ned - Accent 3"/>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ned - Accent 4"/>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ned - Accent 5"/>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ned - Accent 6"/>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amp; Lined - Accent"/>
    <w:basedOn w:val="10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amp; Lined - Accent 1"/>
    <w:basedOn w:val="10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amp; Lined - Accent 2"/>
    <w:basedOn w:val="10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amp; Lined - Accent 3"/>
    <w:basedOn w:val="10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amp; Lined - Accent 4"/>
    <w:basedOn w:val="10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amp; Lined - Accent 5"/>
    <w:basedOn w:val="10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Bordered &amp; Lined - Accent 6"/>
    <w:basedOn w:val="10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Bordered"/>
    <w:basedOn w:val="10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8" w:default="1">
    <w:name w:val="Normal"/>
    <w:qFormat/>
    <w:pPr>
      <w:pBdr/>
      <w:spacing w:after="160"/>
      <w:ind/>
      <w:jc w:val="both"/>
    </w:pPr>
    <w:rPr>
      <w:rFonts w:ascii="Calibri" w:hAnsi="Calibri" w:eastAsia="Times New Roman" w:cs="Tahoma"/>
      <w:color w:val="000000"/>
      <w:sz w:val="21"/>
      <w:szCs w:val="20"/>
      <w:lang w:eastAsia="nl-NL"/>
    </w:rPr>
  </w:style>
  <w:style w:type="paragraph" w:styleId="1069">
    <w:name w:val="Heading 1"/>
    <w:basedOn w:val="1068"/>
    <w:next w:val="1068"/>
    <w:link w:val="1086"/>
    <w:uiPriority w:val="9"/>
    <w:qFormat/>
    <w:pPr>
      <w:keepNext w:val="true"/>
      <w:widowControl w:val="false"/>
      <w:numPr>
        <w:ilvl w:val="0"/>
        <w:numId w:val="35"/>
      </w:numPr>
      <w:pBdr/>
      <w:shd w:val="clear" w:color="auto" w:fill="44c8f5" w:themeFill="text2"/>
      <w:spacing w:after="240" w:line="240" w:lineRule="auto"/>
      <w:ind/>
      <w:outlineLvl w:val="0"/>
    </w:pPr>
    <w:rPr>
      <w:rFonts w:asciiTheme="majorHAnsi" w:hAnsiTheme="majorHAnsi" w:eastAsiaTheme="minorHAnsi" w:cstheme="minorBidi"/>
      <w:caps/>
      <w:color w:val="ffffff" w:themeColor="background2"/>
      <w:sz w:val="24"/>
      <w:szCs w:val="28"/>
      <w:lang w:val="nl-BE" w:eastAsia="en-US"/>
    </w:rPr>
  </w:style>
  <w:style w:type="paragraph" w:styleId="1070">
    <w:name w:val="Heading 2"/>
    <w:basedOn w:val="1068"/>
    <w:next w:val="1068"/>
    <w:link w:val="1087"/>
    <w:uiPriority w:val="9"/>
    <w:unhideWhenUsed/>
    <w:qFormat/>
    <w:pPr>
      <w:keepNext w:val="true"/>
      <w:numPr>
        <w:ilvl w:val="1"/>
        <w:numId w:val="35"/>
      </w:numPr>
      <w:pBdr>
        <w:bottom w:val="single" w:color="44c8f5" w:themeColor="text2" w:sz="12" w:space="1"/>
      </w:pBdr>
      <w:spacing w:after="120" w:line="240" w:lineRule="auto"/>
      <w:ind/>
      <w:outlineLvl w:val="1"/>
    </w:pPr>
    <w:rPr>
      <w:rFonts w:asciiTheme="majorHAnsi" w:hAnsiTheme="majorHAnsi"/>
      <w:caps/>
      <w:szCs w:val="24"/>
      <w:lang w:val="nl-BE" w:eastAsia="en-US"/>
    </w:rPr>
  </w:style>
  <w:style w:type="paragraph" w:styleId="1071">
    <w:name w:val="Heading 3"/>
    <w:basedOn w:val="1068"/>
    <w:next w:val="1068"/>
    <w:link w:val="1088"/>
    <w:uiPriority w:val="9"/>
    <w:unhideWhenUsed/>
    <w:qFormat/>
    <w:pPr>
      <w:keepNext w:val="true"/>
      <w:numPr>
        <w:ilvl w:val="2"/>
        <w:numId w:val="35"/>
      </w:numPr>
      <w:pBdr/>
      <w:spacing w:after="120" w:line="240" w:lineRule="auto"/>
      <w:ind/>
      <w:outlineLvl w:val="2"/>
    </w:pPr>
    <w:rPr>
      <w:rFonts w:asciiTheme="majorHAnsi" w:hAnsiTheme="majorHAnsi"/>
      <w:caps/>
      <w:szCs w:val="24"/>
    </w:rPr>
  </w:style>
  <w:style w:type="paragraph" w:styleId="1072">
    <w:name w:val="Heading 4"/>
    <w:next w:val="1068"/>
    <w:link w:val="1089"/>
    <w:uiPriority w:val="9"/>
    <w:unhideWhenUsed/>
    <w:qFormat/>
    <w:pPr>
      <w:keepNext w:val="true"/>
      <w:keepLines w:val="true"/>
      <w:numPr>
        <w:ilvl w:val="3"/>
        <w:numId w:val="35"/>
      </w:numPr>
      <w:pBdr/>
      <w:spacing w:after="120" w:line="240" w:lineRule="auto"/>
      <w:ind/>
      <w:outlineLvl w:val="3"/>
    </w:pPr>
    <w:rPr>
      <w:rFonts w:asciiTheme="majorHAnsi" w:hAnsiTheme="majorHAnsi" w:eastAsiaTheme="majorEastAsia" w:cstheme="majorBidi"/>
      <w:iCs/>
      <w:caps/>
      <w:color w:val="44c8f5" w:themeColor="text2"/>
      <w:sz w:val="20"/>
      <w:szCs w:val="24"/>
      <w:lang w:eastAsia="nl-NL"/>
    </w:rPr>
  </w:style>
  <w:style w:type="paragraph" w:styleId="1073">
    <w:name w:val="Heading 5"/>
    <w:basedOn w:val="1072"/>
    <w:next w:val="1068"/>
    <w:link w:val="1113"/>
    <w:uiPriority w:val="9"/>
    <w:unhideWhenUsed/>
    <w:qFormat/>
    <w:pPr>
      <w:numPr>
        <w:ilvl w:val="0"/>
        <w:numId w:val="0"/>
      </w:numPr>
      <w:pBdr/>
      <w:spacing/>
      <w:ind/>
      <w:outlineLvl w:val="4"/>
    </w:pPr>
  </w:style>
  <w:style w:type="paragraph" w:styleId="1074">
    <w:name w:val="Heading 6"/>
    <w:basedOn w:val="1073"/>
    <w:next w:val="1068"/>
    <w:link w:val="1114"/>
    <w:uiPriority w:val="9"/>
    <w:unhideWhenUsed/>
    <w:qFormat/>
    <w:pPr>
      <w:pBdr/>
      <w:spacing/>
      <w:ind/>
      <w:outlineLvl w:val="5"/>
    </w:pPr>
    <w:rPr>
      <w:color w:val="ed008d" w:themeColor="accent2"/>
      <w:lang w:val="nl-BE"/>
    </w:rPr>
  </w:style>
  <w:style w:type="paragraph" w:styleId="1075">
    <w:name w:val="Heading 7"/>
    <w:basedOn w:val="1068"/>
    <w:next w:val="1068"/>
    <w:link w:val="1115"/>
    <w:uiPriority w:val="9"/>
    <w:unhideWhenUsed/>
    <w:qFormat/>
    <w:pPr>
      <w:keepNext w:val="true"/>
      <w:keepLines w:val="true"/>
      <w:pBdr/>
      <w:spacing w:after="120" w:line="240" w:lineRule="auto"/>
      <w:ind/>
      <w:outlineLvl w:val="6"/>
    </w:pPr>
    <w:rPr>
      <w:rFonts w:cs="Times New Roman (Headings CS)" w:asciiTheme="majorHAnsi" w:hAnsiTheme="majorHAnsi" w:eastAsiaTheme="majorEastAsia"/>
      <w:iCs/>
      <w:caps/>
      <w:color w:val="087094" w:themeColor="accent1" w:themeShade="80"/>
      <w:sz w:val="20"/>
    </w:rPr>
  </w:style>
  <w:style w:type="paragraph" w:styleId="1076">
    <w:name w:val="Heading 8"/>
    <w:basedOn w:val="1068"/>
    <w:next w:val="1068"/>
    <w:link w:val="1116"/>
    <w:uiPriority w:val="9"/>
    <w:unhideWhenUsed/>
    <w:qFormat/>
    <w:pPr>
      <w:keepNext w:val="true"/>
      <w:keepLines w:val="true"/>
      <w:pBdr/>
      <w:spacing w:before="40"/>
      <w:ind/>
      <w:outlineLvl w:val="7"/>
    </w:pPr>
    <w:rPr>
      <w:rFonts w:asciiTheme="majorHAnsi" w:hAnsiTheme="majorHAnsi" w:eastAsiaTheme="majorEastAsia" w:cstheme="majorBidi"/>
      <w:color w:val="272727" w:themeColor="text1" w:themeTint="D8"/>
      <w:szCs w:val="21"/>
    </w:rPr>
  </w:style>
  <w:style w:type="paragraph" w:styleId="1077">
    <w:name w:val="Heading 9"/>
    <w:basedOn w:val="1068"/>
    <w:next w:val="1068"/>
    <w:link w:val="1117"/>
    <w:uiPriority w:val="9"/>
    <w:unhideWhenUsed/>
    <w:pPr>
      <w:keepNext w:val="true"/>
      <w:keepLines w:val="true"/>
      <w:pBdr/>
      <w:spacing w:before="40"/>
      <w:ind/>
      <w:outlineLvl w:val="8"/>
    </w:pPr>
    <w:rPr>
      <w:rFonts w:asciiTheme="majorHAnsi" w:hAnsiTheme="majorHAnsi" w:eastAsiaTheme="majorEastAsia" w:cstheme="majorBidi"/>
      <w:i/>
      <w:iCs/>
      <w:color w:val="272727" w:themeColor="text1" w:themeTint="D8"/>
      <w:szCs w:val="21"/>
    </w:rPr>
  </w:style>
  <w:style w:type="character" w:styleId="1078" w:default="1">
    <w:name w:val="Default Paragraph Font"/>
    <w:uiPriority w:val="1"/>
    <w:semiHidden/>
    <w:unhideWhenUsed/>
    <w:pPr>
      <w:pBdr/>
      <w:spacing/>
      <w:ind/>
    </w:pPr>
  </w:style>
  <w:style w:type="table" w:styleId="10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80" w:default="1">
    <w:name w:val="No List"/>
    <w:uiPriority w:val="99"/>
    <w:semiHidden/>
    <w:unhideWhenUsed/>
    <w:pPr>
      <w:pBdr/>
      <w:spacing/>
      <w:ind/>
    </w:pPr>
  </w:style>
  <w:style w:type="table" w:styleId="1081">
    <w:name w:val="Table Grid"/>
    <w:basedOn w:val="1079"/>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2">
    <w:name w:val="Header"/>
    <w:basedOn w:val="1068"/>
    <w:link w:val="1083"/>
    <w:uiPriority w:val="99"/>
    <w:unhideWhenUsed/>
    <w:pPr>
      <w:pBdr/>
      <w:tabs>
        <w:tab w:val="center" w:leader="none" w:pos="4536"/>
        <w:tab w:val="right" w:leader="none" w:pos="9072"/>
      </w:tabs>
      <w:spacing w:line="240" w:lineRule="auto"/>
      <w:ind/>
      <w:jc w:val="right"/>
    </w:pPr>
    <w:rPr>
      <w:color w:val="auto"/>
      <w:szCs w:val="16"/>
      <w:lang w:val="nl-BE"/>
    </w:rPr>
  </w:style>
  <w:style w:type="character" w:styleId="1083" w:customStyle="1">
    <w:name w:val="Header Char"/>
    <w:basedOn w:val="1078"/>
    <w:link w:val="1082"/>
    <w:uiPriority w:val="99"/>
    <w:pPr>
      <w:pBdr/>
      <w:spacing/>
      <w:ind/>
    </w:pPr>
    <w:rPr>
      <w:rFonts w:ascii="Calibri" w:hAnsi="Calibri" w:eastAsia="Times New Roman" w:cs="Tahoma"/>
      <w:sz w:val="21"/>
      <w:szCs w:val="16"/>
      <w:lang w:val="nl-BE" w:eastAsia="nl-NL"/>
    </w:rPr>
  </w:style>
  <w:style w:type="paragraph" w:styleId="1084">
    <w:name w:val="Footer"/>
    <w:basedOn w:val="1068"/>
    <w:link w:val="1085"/>
    <w:uiPriority w:val="99"/>
    <w:unhideWhenUsed/>
    <w:pPr>
      <w:pBdr/>
      <w:tabs>
        <w:tab w:val="left" w:leader="none" w:pos="468"/>
        <w:tab w:val="center" w:leader="none" w:pos="4536"/>
        <w:tab w:val="right" w:leader="none" w:pos="9072"/>
      </w:tabs>
      <w:spacing w:before="480" w:line="240" w:lineRule="auto"/>
      <w:ind/>
    </w:pPr>
    <w:rPr>
      <w:rFonts w:cs="Times New Roman" w:asciiTheme="majorHAnsi" w:hAnsiTheme="majorHAnsi"/>
      <w:b/>
      <w:color w:val="595959" w:themeColor="text1" w:themeTint="A6"/>
      <w:sz w:val="16"/>
      <w:szCs w:val="16"/>
      <w:lang w:val="nl-BE"/>
    </w:rPr>
  </w:style>
  <w:style w:type="character" w:styleId="1085" w:customStyle="1">
    <w:name w:val="Footer Char"/>
    <w:basedOn w:val="1078"/>
    <w:link w:val="1084"/>
    <w:uiPriority w:val="99"/>
    <w:pPr>
      <w:pBdr/>
      <w:spacing/>
      <w:ind/>
    </w:pPr>
    <w:rPr>
      <w:rFonts w:eastAsia="Times New Roman" w:cs="Times New Roman" w:asciiTheme="majorHAnsi" w:hAnsiTheme="majorHAnsi"/>
      <w:b/>
      <w:color w:val="595959" w:themeColor="text1" w:themeTint="A6"/>
      <w:sz w:val="16"/>
      <w:szCs w:val="16"/>
      <w:lang w:val="nl-BE" w:eastAsia="nl-NL"/>
    </w:rPr>
  </w:style>
  <w:style w:type="character" w:styleId="1086" w:customStyle="1">
    <w:name w:val="Heading 1 Char"/>
    <w:basedOn w:val="1078"/>
    <w:link w:val="1069"/>
    <w:uiPriority w:val="9"/>
    <w:pPr>
      <w:pBdr/>
      <w:spacing/>
      <w:ind/>
    </w:pPr>
    <w:rPr>
      <w:rFonts w:asciiTheme="majorHAnsi" w:hAnsiTheme="majorHAnsi"/>
      <w:caps/>
      <w:color w:val="ffffff" w:themeColor="background2"/>
      <w:sz w:val="24"/>
      <w:szCs w:val="28"/>
      <w:shd w:val="clear" w:color="auto" w:fill="44c8f5" w:themeFill="text2"/>
      <w:lang w:val="nl-BE"/>
    </w:rPr>
  </w:style>
  <w:style w:type="character" w:styleId="1087" w:customStyle="1">
    <w:name w:val="Heading 2 Char"/>
    <w:basedOn w:val="1078"/>
    <w:link w:val="1070"/>
    <w:uiPriority w:val="9"/>
    <w:pPr>
      <w:pBdr/>
      <w:spacing/>
      <w:ind/>
    </w:pPr>
    <w:rPr>
      <w:rFonts w:eastAsia="Times New Roman" w:cs="Tahoma" w:asciiTheme="majorHAnsi" w:hAnsiTheme="majorHAnsi"/>
      <w:caps/>
      <w:color w:val="000000"/>
      <w:sz w:val="21"/>
      <w:szCs w:val="24"/>
      <w:lang w:val="nl-BE"/>
    </w:rPr>
  </w:style>
  <w:style w:type="character" w:styleId="1088" w:customStyle="1">
    <w:name w:val="Heading 3 Char"/>
    <w:basedOn w:val="1078"/>
    <w:link w:val="1071"/>
    <w:uiPriority w:val="9"/>
    <w:pPr>
      <w:pBdr/>
      <w:spacing/>
      <w:ind/>
    </w:pPr>
    <w:rPr>
      <w:rFonts w:eastAsia="Times New Roman" w:cs="Tahoma" w:asciiTheme="majorHAnsi" w:hAnsiTheme="majorHAnsi"/>
      <w:caps/>
      <w:color w:val="000000"/>
      <w:sz w:val="21"/>
      <w:szCs w:val="24"/>
      <w:lang w:eastAsia="nl-NL"/>
    </w:rPr>
  </w:style>
  <w:style w:type="character" w:styleId="1089" w:customStyle="1">
    <w:name w:val="Heading 4 Char"/>
    <w:basedOn w:val="1078"/>
    <w:link w:val="1072"/>
    <w:uiPriority w:val="9"/>
    <w:pPr>
      <w:pBdr/>
      <w:spacing/>
      <w:ind/>
    </w:pPr>
    <w:rPr>
      <w:rFonts w:asciiTheme="majorHAnsi" w:hAnsiTheme="majorHAnsi" w:eastAsiaTheme="majorEastAsia" w:cstheme="majorBidi"/>
      <w:iCs/>
      <w:caps/>
      <w:color w:val="44c8f5" w:themeColor="text2"/>
      <w:sz w:val="20"/>
      <w:szCs w:val="24"/>
      <w:lang w:eastAsia="nl-NL"/>
    </w:rPr>
  </w:style>
  <w:style w:type="paragraph" w:styleId="1090">
    <w:name w:val="Title"/>
    <w:basedOn w:val="1068"/>
    <w:link w:val="1091"/>
    <w:uiPriority w:val="10"/>
    <w:qFormat/>
    <w:pPr>
      <w:pBdr/>
      <w:spacing w:after="120" w:line="240" w:lineRule="auto"/>
      <w:ind/>
      <w:contextualSpacing w:val="true"/>
      <w:jc w:val="right"/>
    </w:pPr>
    <w:rPr>
      <w:rFonts w:asciiTheme="majorHAnsi" w:hAnsiTheme="majorHAnsi" w:eastAsiaTheme="majorEastAsia" w:cstheme="majorBidi"/>
      <w:color w:val="ffffff" w:themeColor="background2"/>
      <w:spacing w:val="-10"/>
      <w:sz w:val="96"/>
      <w:szCs w:val="56"/>
    </w:rPr>
  </w:style>
  <w:style w:type="character" w:styleId="1091" w:customStyle="1">
    <w:name w:val="Title Char"/>
    <w:basedOn w:val="1078"/>
    <w:link w:val="1090"/>
    <w:uiPriority w:val="10"/>
    <w:pPr>
      <w:pBdr/>
      <w:spacing/>
      <w:ind/>
    </w:pPr>
    <w:rPr>
      <w:rFonts w:asciiTheme="majorHAnsi" w:hAnsiTheme="majorHAnsi" w:eastAsiaTheme="majorEastAsia" w:cstheme="majorBidi"/>
      <w:color w:val="ffffff" w:themeColor="background2"/>
      <w:spacing w:val="-10"/>
      <w:sz w:val="96"/>
      <w:szCs w:val="56"/>
      <w:lang w:eastAsia="nl-NL"/>
    </w:rPr>
  </w:style>
  <w:style w:type="paragraph" w:styleId="1092">
    <w:name w:val="Block Text"/>
    <w:basedOn w:val="1068"/>
    <w:uiPriority w:val="99"/>
    <w:semiHidden/>
    <w:unhideWhenUsed/>
    <w:pPr>
      <w:pBdr>
        <w:top w:val="single" w:color="ed008d" w:themeColor="accent2" w:sz="8" w:space="10"/>
        <w:left w:val="single" w:color="ed008d" w:themeColor="accent2" w:sz="8" w:space="10"/>
        <w:bottom w:val="single" w:color="ed008d" w:themeColor="accent2" w:sz="8" w:space="10"/>
        <w:right w:val="single" w:color="ed008d" w:themeColor="accent2" w:sz="8" w:space="10"/>
      </w:pBdr>
      <w:spacing/>
      <w:ind w:right="1152" w:left="1152"/>
    </w:pPr>
    <w:rPr>
      <w:rFonts w:asciiTheme="minorHAnsi" w:hAnsiTheme="minorHAnsi" w:eastAsiaTheme="minorEastAsia" w:cstheme="minorBidi"/>
      <w:i/>
      <w:iCs/>
      <w:color w:val="000000" w:themeColor="text1"/>
    </w:rPr>
  </w:style>
  <w:style w:type="character" w:styleId="1093">
    <w:name w:val="annotation reference"/>
    <w:basedOn w:val="1078"/>
    <w:uiPriority w:val="99"/>
    <w:semiHidden/>
    <w:unhideWhenUsed/>
    <w:pPr>
      <w:pBdr/>
      <w:spacing/>
      <w:ind/>
    </w:pPr>
    <w:rPr>
      <w:sz w:val="16"/>
      <w:szCs w:val="16"/>
    </w:rPr>
  </w:style>
  <w:style w:type="paragraph" w:styleId="1094">
    <w:name w:val="Quote"/>
    <w:basedOn w:val="1068"/>
    <w:next w:val="1068"/>
    <w:link w:val="1095"/>
    <w:uiPriority w:val="29"/>
    <w:qFormat/>
    <w:pPr>
      <w:pBdr/>
      <w:spacing w:after="360" w:before="360" w:line="240" w:lineRule="auto"/>
      <w:ind w:right="567" w:left="567"/>
      <w:jc w:val="left"/>
    </w:pPr>
    <w:rPr>
      <w:i/>
      <w:iCs/>
      <w:color w:val="44c8f5" w:themeColor="text2"/>
      <w:sz w:val="24"/>
    </w:rPr>
  </w:style>
  <w:style w:type="character" w:styleId="1095" w:customStyle="1">
    <w:name w:val="Quote Char"/>
    <w:basedOn w:val="1078"/>
    <w:link w:val="1094"/>
    <w:uiPriority w:val="29"/>
    <w:pPr>
      <w:pBdr/>
      <w:spacing/>
      <w:ind/>
    </w:pPr>
    <w:rPr>
      <w:rFonts w:ascii="Calibri" w:hAnsi="Calibri" w:eastAsia="Times New Roman" w:cs="Tahoma"/>
      <w:i/>
      <w:iCs/>
      <w:color w:val="44c8f5" w:themeColor="text2"/>
      <w:sz w:val="24"/>
      <w:szCs w:val="20"/>
      <w:lang w:eastAsia="nl-NL"/>
    </w:rPr>
  </w:style>
  <w:style w:type="character" w:styleId="1096" w:customStyle="1">
    <w:name w:val="apple-converted-space"/>
    <w:basedOn w:val="1078"/>
    <w:pPr>
      <w:pBdr/>
      <w:spacing/>
      <w:ind/>
    </w:pPr>
  </w:style>
  <w:style w:type="paragraph" w:styleId="1097">
    <w:name w:val="annotation text"/>
    <w:basedOn w:val="1068"/>
    <w:link w:val="1098"/>
    <w:uiPriority w:val="99"/>
    <w:unhideWhenUsed/>
    <w:pPr>
      <w:pBdr/>
      <w:spacing w:line="240" w:lineRule="auto"/>
      <w:ind/>
    </w:pPr>
  </w:style>
  <w:style w:type="character" w:styleId="1098" w:customStyle="1">
    <w:name w:val="Comment Text Char"/>
    <w:basedOn w:val="1078"/>
    <w:link w:val="1097"/>
    <w:uiPriority w:val="99"/>
    <w:pPr>
      <w:pBdr/>
      <w:spacing/>
      <w:ind/>
    </w:pPr>
    <w:rPr>
      <w:rFonts w:ascii="Calibri" w:hAnsi="Calibri" w:eastAsia="Times New Roman" w:cs="Tahoma"/>
      <w:color w:val="000000"/>
      <w:sz w:val="21"/>
      <w:szCs w:val="20"/>
      <w:lang w:eastAsia="nl-NL"/>
    </w:rPr>
  </w:style>
  <w:style w:type="character" w:styleId="1099">
    <w:name w:val="Book Title"/>
    <w:basedOn w:val="1078"/>
    <w:uiPriority w:val="33"/>
    <w:pPr>
      <w:pBdr/>
      <w:spacing/>
      <w:ind/>
    </w:pPr>
    <w:rPr>
      <w:b/>
      <w:bCs/>
      <w:i/>
      <w:iCs/>
      <w:spacing w:val="5"/>
    </w:rPr>
  </w:style>
  <w:style w:type="paragraph" w:styleId="1100">
    <w:name w:val="List Bullet 3"/>
    <w:basedOn w:val="1068"/>
    <w:uiPriority w:val="99"/>
    <w:unhideWhenUsed/>
    <w:pPr>
      <w:numPr>
        <w:ilvl w:val="0"/>
        <w:numId w:val="33"/>
      </w:numPr>
      <w:pBdr/>
      <w:spacing/>
      <w:ind/>
      <w:contextualSpacing w:val="true"/>
    </w:pPr>
  </w:style>
  <w:style w:type="character" w:styleId="1101">
    <w:name w:val="Intense Reference"/>
    <w:basedOn w:val="1078"/>
    <w:uiPriority w:val="32"/>
    <w:pPr>
      <w:pBdr/>
      <w:spacing/>
      <w:ind/>
    </w:pPr>
    <w:rPr>
      <w:b/>
      <w:bCs/>
      <w:smallCaps/>
      <w:color w:val="44c8f5" w:themeColor="accent1"/>
      <w:spacing w:val="5"/>
    </w:rPr>
  </w:style>
  <w:style w:type="paragraph" w:styleId="1102">
    <w:name w:val="Caption"/>
    <w:next w:val="1068"/>
    <w:link w:val="1108"/>
    <w:uiPriority w:val="35"/>
    <w:unhideWhenUsed/>
    <w:qFormat/>
    <w:pPr>
      <w:pBdr/>
      <w:spacing w:after="240" w:line="240" w:lineRule="auto"/>
      <w:ind/>
    </w:pPr>
    <w:rPr>
      <w:rFonts w:ascii="Calibri" w:hAnsi="Calibri" w:eastAsia="Times New Roman" w:cs="Tahoma"/>
      <w:i/>
      <w:iCs/>
      <w:color w:val="44c8f5" w:themeColor="text2"/>
      <w:sz w:val="18"/>
      <w:szCs w:val="18"/>
      <w:lang w:val="nl-BE" w:eastAsia="nl-NL"/>
    </w:rPr>
  </w:style>
  <w:style w:type="paragraph" w:styleId="1103">
    <w:name w:val="annotation subject"/>
    <w:basedOn w:val="1097"/>
    <w:next w:val="1097"/>
    <w:link w:val="1104"/>
    <w:uiPriority w:val="99"/>
    <w:semiHidden/>
    <w:unhideWhenUsed/>
    <w:pPr>
      <w:pBdr/>
      <w:spacing/>
      <w:ind/>
    </w:pPr>
    <w:rPr>
      <w:b/>
      <w:bCs/>
    </w:rPr>
  </w:style>
  <w:style w:type="character" w:styleId="1104" w:customStyle="1">
    <w:name w:val="Comment Subject Char"/>
    <w:basedOn w:val="1098"/>
    <w:link w:val="1103"/>
    <w:uiPriority w:val="99"/>
    <w:semiHidden/>
    <w:pPr>
      <w:pBdr/>
      <w:spacing/>
      <w:ind/>
    </w:pPr>
    <w:rPr>
      <w:rFonts w:ascii="Calibri" w:hAnsi="Calibri" w:eastAsia="Times New Roman" w:cs="Tahoma"/>
      <w:b/>
      <w:bCs/>
      <w:color w:val="000000"/>
      <w:sz w:val="21"/>
      <w:szCs w:val="20"/>
      <w:lang w:eastAsia="nl-NL"/>
    </w:rPr>
  </w:style>
  <w:style w:type="paragraph" w:styleId="1105">
    <w:name w:val="List Bullet"/>
    <w:basedOn w:val="1068"/>
    <w:uiPriority w:val="99"/>
    <w:unhideWhenUsed/>
    <w:qFormat/>
    <w:pPr>
      <w:numPr>
        <w:ilvl w:val="0"/>
        <w:numId w:val="32"/>
      </w:numPr>
      <w:pBdr/>
      <w:spacing/>
      <w:ind/>
      <w:contextualSpacing w:val="true"/>
    </w:pPr>
  </w:style>
  <w:style w:type="paragraph" w:styleId="1106">
    <w:name w:val="List Bullet 2"/>
    <w:basedOn w:val="1068"/>
    <w:uiPriority w:val="99"/>
    <w:unhideWhenUsed/>
    <w:pPr>
      <w:numPr>
        <w:ilvl w:val="0"/>
        <w:numId w:val="31"/>
      </w:numPr>
      <w:pBdr/>
      <w:spacing/>
      <w:ind/>
      <w:contextualSpacing w:val="true"/>
    </w:pPr>
  </w:style>
  <w:style w:type="paragraph" w:styleId="1107">
    <w:name w:val="List"/>
    <w:basedOn w:val="1068"/>
    <w:uiPriority w:val="99"/>
    <w:unhideWhenUsed/>
    <w:qFormat/>
    <w:pPr>
      <w:numPr>
        <w:ilvl w:val="0"/>
        <w:numId w:val="8"/>
      </w:numPr>
      <w:pBdr/>
      <w:spacing w:after="0"/>
      <w:ind w:left="340"/>
      <w:contextualSpacing w:val="true"/>
    </w:pPr>
    <w:rPr>
      <w:rFonts w:cstheme="minorHAnsi"/>
      <w:bCs/>
      <w:color w:val="auto"/>
      <w:szCs w:val="16"/>
      <w:lang w:val="nl-NL"/>
    </w:rPr>
  </w:style>
  <w:style w:type="character" w:styleId="1108" w:customStyle="1">
    <w:name w:val="Caption Char"/>
    <w:basedOn w:val="1078"/>
    <w:link w:val="1102"/>
    <w:uiPriority w:val="35"/>
    <w:pPr>
      <w:pBdr/>
      <w:spacing/>
      <w:ind/>
    </w:pPr>
    <w:rPr>
      <w:rFonts w:ascii="Calibri" w:hAnsi="Calibri" w:eastAsia="Times New Roman" w:cs="Tahoma"/>
      <w:i/>
      <w:iCs/>
      <w:color w:val="44c8f5" w:themeColor="text2"/>
      <w:sz w:val="18"/>
      <w:szCs w:val="18"/>
      <w:lang w:val="nl-BE" w:eastAsia="nl-NL"/>
    </w:rPr>
  </w:style>
  <w:style w:type="paragraph" w:styleId="1109">
    <w:name w:val="Body Text Indent"/>
    <w:basedOn w:val="1068"/>
    <w:link w:val="1166"/>
    <w:uiPriority w:val="99"/>
    <w:unhideWhenUsed/>
    <w:pPr>
      <w:pBdr/>
      <w:spacing w:after="120"/>
      <w:ind w:left="283"/>
    </w:pPr>
  </w:style>
  <w:style w:type="character" w:styleId="1110">
    <w:name w:val="Subtle Reference"/>
    <w:basedOn w:val="1078"/>
    <w:uiPriority w:val="31"/>
    <w:pPr>
      <w:pBdr/>
      <w:spacing/>
      <w:ind/>
    </w:pPr>
    <w:rPr>
      <w:smallCaps/>
      <w:color w:val="5a5a5a" w:themeColor="text1" w:themeTint="A5"/>
    </w:rPr>
  </w:style>
  <w:style w:type="character" w:styleId="1111">
    <w:name w:val="Subtle Emphasis"/>
    <w:basedOn w:val="1078"/>
    <w:uiPriority w:val="19"/>
    <w:pPr>
      <w:pBdr/>
      <w:spacing/>
      <w:ind/>
    </w:pPr>
    <w:rPr>
      <w:i/>
      <w:iCs/>
      <w:color w:val="404040" w:themeColor="text1" w:themeTint="BF"/>
    </w:rPr>
  </w:style>
  <w:style w:type="character" w:styleId="1112">
    <w:name w:val="Placeholder Text"/>
    <w:basedOn w:val="1078"/>
    <w:uiPriority w:val="99"/>
    <w:semiHidden/>
    <w:pPr>
      <w:pBdr/>
      <w:spacing/>
      <w:ind/>
    </w:pPr>
    <w:rPr>
      <w:color w:val="808080"/>
    </w:rPr>
  </w:style>
  <w:style w:type="character" w:styleId="1113" w:customStyle="1">
    <w:name w:val="Heading 5 Char"/>
    <w:basedOn w:val="1078"/>
    <w:link w:val="1073"/>
    <w:uiPriority w:val="9"/>
    <w:pPr>
      <w:pBdr/>
      <w:spacing/>
      <w:ind/>
    </w:pPr>
    <w:rPr>
      <w:rFonts w:asciiTheme="majorHAnsi" w:hAnsiTheme="majorHAnsi" w:eastAsiaTheme="majorEastAsia" w:cstheme="majorBidi"/>
      <w:iCs/>
      <w:caps/>
      <w:color w:val="44c8f5" w:themeColor="text2"/>
      <w:sz w:val="20"/>
      <w:szCs w:val="24"/>
      <w:lang w:eastAsia="nl-NL"/>
    </w:rPr>
  </w:style>
  <w:style w:type="character" w:styleId="1114" w:customStyle="1">
    <w:name w:val="Heading 6 Char"/>
    <w:basedOn w:val="1078"/>
    <w:link w:val="1074"/>
    <w:uiPriority w:val="9"/>
    <w:pPr>
      <w:pBdr/>
      <w:spacing/>
      <w:ind/>
    </w:pPr>
    <w:rPr>
      <w:rFonts w:asciiTheme="majorHAnsi" w:hAnsiTheme="majorHAnsi" w:eastAsiaTheme="majorEastAsia" w:cstheme="majorBidi"/>
      <w:iCs/>
      <w:caps/>
      <w:color w:val="ed008d" w:themeColor="accent2"/>
      <w:sz w:val="20"/>
      <w:szCs w:val="24"/>
      <w:lang w:val="nl-BE" w:eastAsia="nl-NL"/>
    </w:rPr>
  </w:style>
  <w:style w:type="character" w:styleId="1115" w:customStyle="1">
    <w:name w:val="Heading 7 Char"/>
    <w:basedOn w:val="1078"/>
    <w:link w:val="1075"/>
    <w:uiPriority w:val="9"/>
    <w:pPr>
      <w:pBdr/>
      <w:spacing/>
      <w:ind/>
    </w:pPr>
    <w:rPr>
      <w:rFonts w:cs="Times New Roman (Headings CS)" w:asciiTheme="majorHAnsi" w:hAnsiTheme="majorHAnsi" w:eastAsiaTheme="majorEastAsia"/>
      <w:iCs/>
      <w:caps/>
      <w:color w:val="087094" w:themeColor="accent1" w:themeShade="80"/>
      <w:sz w:val="20"/>
      <w:szCs w:val="20"/>
      <w:lang w:eastAsia="nl-NL"/>
    </w:rPr>
  </w:style>
  <w:style w:type="character" w:styleId="1116" w:customStyle="1">
    <w:name w:val="Heading 8 Char"/>
    <w:basedOn w:val="1078"/>
    <w:link w:val="1076"/>
    <w:uiPriority w:val="9"/>
    <w:pPr>
      <w:pBdr/>
      <w:spacing/>
      <w:ind/>
    </w:pPr>
    <w:rPr>
      <w:rFonts w:asciiTheme="majorHAnsi" w:hAnsiTheme="majorHAnsi" w:eastAsiaTheme="majorEastAsia" w:cstheme="majorBidi"/>
      <w:color w:val="272727" w:themeColor="text1" w:themeTint="D8"/>
      <w:sz w:val="21"/>
      <w:szCs w:val="21"/>
      <w:lang w:eastAsia="nl-NL"/>
    </w:rPr>
  </w:style>
  <w:style w:type="character" w:styleId="1117" w:customStyle="1">
    <w:name w:val="Heading 9 Char"/>
    <w:basedOn w:val="1078"/>
    <w:link w:val="1077"/>
    <w:uiPriority w:val="9"/>
    <w:pPr>
      <w:pBdr/>
      <w:spacing/>
      <w:ind/>
    </w:pPr>
    <w:rPr>
      <w:rFonts w:asciiTheme="majorHAnsi" w:hAnsiTheme="majorHAnsi" w:eastAsiaTheme="majorEastAsia" w:cstheme="majorBidi"/>
      <w:i/>
      <w:iCs/>
      <w:color w:val="272727" w:themeColor="text1" w:themeTint="D8"/>
      <w:sz w:val="21"/>
      <w:szCs w:val="21"/>
      <w:lang w:eastAsia="nl-NL"/>
    </w:rPr>
  </w:style>
  <w:style w:type="paragraph" w:styleId="1118">
    <w:name w:val="toc 1"/>
    <w:next w:val="1068"/>
    <w:link w:val="1122"/>
    <w:uiPriority w:val="39"/>
    <w:unhideWhenUsed/>
    <w:pPr>
      <w:pBdr>
        <w:bottom w:val="single" w:color="000000" w:sz="4" w:space="0"/>
      </w:pBdr>
      <w:tabs>
        <w:tab w:val="right" w:leader="none" w:pos="9060"/>
      </w:tabs>
      <w:spacing w:after="0" w:line="312" w:lineRule="auto"/>
      <w:ind w:hanging="567" w:left="567"/>
    </w:pPr>
    <w:rPr>
      <w:rFonts w:eastAsia="Times New Roman" w:cs="Tahoma"/>
      <w:b/>
      <w:bCs/>
      <w:caps/>
      <w:color w:val="000000"/>
      <w:sz w:val="24"/>
      <w:szCs w:val="24"/>
      <w:lang w:eastAsia="nl-NL"/>
    </w:rPr>
  </w:style>
  <w:style w:type="paragraph" w:styleId="1119">
    <w:name w:val="TOC Heading"/>
    <w:basedOn w:val="1068"/>
    <w:next w:val="1068"/>
    <w:uiPriority w:val="39"/>
    <w:unhideWhenUsed/>
    <w:pPr>
      <w:pBdr/>
      <w:shd w:val="clear" w:color="auto" w:fill="44c8f5" w:themeFill="accent1"/>
      <w:spacing/>
      <w:ind/>
    </w:pPr>
    <w:rPr>
      <w:rFonts w:ascii="Arial Rounded MT Bold" w:hAnsi="Arial Rounded MT Bold"/>
      <w:b/>
      <w:bCs/>
      <w:color w:val="ffffff" w:themeColor="background2"/>
    </w:rPr>
  </w:style>
  <w:style w:type="character" w:styleId="1120">
    <w:name w:val="Hyperlink"/>
    <w:basedOn w:val="1078"/>
    <w:uiPriority w:val="99"/>
    <w:unhideWhenUsed/>
    <w:pPr>
      <w:pBdr/>
      <w:spacing/>
      <w:ind/>
    </w:pPr>
    <w:rPr>
      <w:color w:val="44c8f5" w:themeColor="hyperlink"/>
      <w:u w:val="single"/>
    </w:rPr>
  </w:style>
  <w:style w:type="paragraph" w:styleId="1121">
    <w:name w:val="toc 2"/>
    <w:next w:val="1068"/>
    <w:link w:val="1124"/>
    <w:uiPriority w:val="39"/>
    <w:unhideWhenUsed/>
    <w:pPr>
      <w:pBdr/>
      <w:tabs>
        <w:tab w:val="right" w:leader="none" w:pos="9061"/>
      </w:tabs>
      <w:spacing w:after="0" w:line="288" w:lineRule="auto"/>
      <w:ind w:hanging="567" w:left="851"/>
    </w:pPr>
    <w:rPr>
      <w:rFonts w:eastAsia="Times New Roman" w:cs="Tahoma"/>
      <w:b/>
      <w:color w:val="000000"/>
      <w:szCs w:val="20"/>
      <w:lang w:eastAsia="nl-NL"/>
    </w:rPr>
  </w:style>
  <w:style w:type="character" w:styleId="1122" w:customStyle="1">
    <w:name w:val="TOC 1 Char"/>
    <w:basedOn w:val="1078"/>
    <w:link w:val="1118"/>
    <w:uiPriority w:val="39"/>
    <w:pPr>
      <w:pBdr/>
      <w:spacing/>
      <w:ind/>
    </w:pPr>
    <w:rPr>
      <w:rFonts w:eastAsia="Times New Roman" w:cs="Tahoma"/>
      <w:b/>
      <w:bCs/>
      <w:caps/>
      <w:color w:val="000000"/>
      <w:sz w:val="24"/>
      <w:szCs w:val="24"/>
      <w:lang w:eastAsia="nl-NL"/>
    </w:rPr>
  </w:style>
  <w:style w:type="paragraph" w:styleId="1123">
    <w:name w:val="toc 3"/>
    <w:next w:val="1068"/>
    <w:uiPriority w:val="39"/>
    <w:unhideWhenUsed/>
    <w:pPr>
      <w:pBdr/>
      <w:tabs>
        <w:tab w:val="right" w:leader="none" w:pos="9060"/>
      </w:tabs>
      <w:spacing w:after="0" w:line="288" w:lineRule="auto"/>
      <w:ind w:hanging="567" w:left="1134"/>
    </w:pPr>
    <w:rPr>
      <w:rFonts w:eastAsia="Times New Roman" w:cs="Tahoma"/>
      <w:color w:val="000000"/>
      <w:sz w:val="20"/>
      <w:szCs w:val="20"/>
      <w:lang w:eastAsia="nl-NL"/>
    </w:rPr>
  </w:style>
  <w:style w:type="character" w:styleId="1124" w:customStyle="1">
    <w:name w:val="TOC 2 Char"/>
    <w:basedOn w:val="1078"/>
    <w:link w:val="1121"/>
    <w:uiPriority w:val="39"/>
    <w:pPr>
      <w:pBdr/>
      <w:spacing/>
      <w:ind/>
    </w:pPr>
    <w:rPr>
      <w:rFonts w:eastAsia="Times New Roman" w:cs="Tahoma"/>
      <w:b/>
      <w:color w:val="000000"/>
      <w:szCs w:val="20"/>
      <w:lang w:eastAsia="nl-NL"/>
    </w:rPr>
  </w:style>
  <w:style w:type="paragraph" w:styleId="1125">
    <w:name w:val="footnote text"/>
    <w:basedOn w:val="1068"/>
    <w:link w:val="1126"/>
    <w:uiPriority w:val="99"/>
    <w:pPr>
      <w:pBdr/>
      <w:spacing w:line="240" w:lineRule="auto"/>
      <w:ind/>
    </w:pPr>
    <w:rPr>
      <w:sz w:val="18"/>
    </w:rPr>
  </w:style>
  <w:style w:type="character" w:styleId="1126" w:customStyle="1">
    <w:name w:val="Footnote Text Char"/>
    <w:basedOn w:val="1078"/>
    <w:link w:val="1125"/>
    <w:uiPriority w:val="99"/>
    <w:pPr>
      <w:pBdr/>
      <w:spacing/>
      <w:ind/>
    </w:pPr>
    <w:rPr>
      <w:rFonts w:ascii="Calibri" w:hAnsi="Calibri" w:eastAsia="Times New Roman" w:cs="Tahoma"/>
      <w:color w:val="000000"/>
      <w:sz w:val="18"/>
      <w:szCs w:val="20"/>
      <w:lang w:eastAsia="nl-NL"/>
    </w:rPr>
  </w:style>
  <w:style w:type="character" w:styleId="1127">
    <w:name w:val="footnote reference"/>
    <w:basedOn w:val="1078"/>
    <w:uiPriority w:val="99"/>
    <w:pPr>
      <w:pBdr/>
      <w:spacing/>
      <w:ind/>
    </w:pPr>
    <w:rPr>
      <w:rFonts w:asciiTheme="minorHAnsi" w:hAnsiTheme="minorHAnsi"/>
      <w:sz w:val="18"/>
      <w:vertAlign w:val="superscript"/>
    </w:rPr>
  </w:style>
  <w:style w:type="paragraph" w:styleId="1128">
    <w:name w:val="endnote text"/>
    <w:basedOn w:val="1068"/>
    <w:link w:val="1129"/>
    <w:uiPriority w:val="99"/>
    <w:semiHidden/>
    <w:unhideWhenUsed/>
    <w:pPr>
      <w:pBdr/>
      <w:spacing w:line="240" w:lineRule="auto"/>
      <w:ind/>
    </w:pPr>
  </w:style>
  <w:style w:type="character" w:styleId="1129" w:customStyle="1">
    <w:name w:val="Endnote Text Char"/>
    <w:basedOn w:val="1078"/>
    <w:link w:val="1128"/>
    <w:uiPriority w:val="99"/>
    <w:semiHidden/>
    <w:pPr>
      <w:pBdr/>
      <w:spacing/>
      <w:ind/>
    </w:pPr>
    <w:rPr>
      <w:rFonts w:ascii="Calibri" w:hAnsi="Calibri" w:eastAsia="Times New Roman" w:cs="Tahoma"/>
      <w:color w:val="000000"/>
      <w:sz w:val="21"/>
      <w:szCs w:val="20"/>
      <w:lang w:eastAsia="nl-NL"/>
    </w:rPr>
  </w:style>
  <w:style w:type="character" w:styleId="1130">
    <w:name w:val="endnote reference"/>
    <w:basedOn w:val="1078"/>
    <w:uiPriority w:val="99"/>
    <w:semiHidden/>
    <w:unhideWhenUsed/>
    <w:pPr>
      <w:pBdr/>
      <w:spacing/>
      <w:ind/>
    </w:pPr>
    <w:rPr>
      <w:vertAlign w:val="superscript"/>
    </w:rPr>
  </w:style>
  <w:style w:type="paragraph" w:styleId="1131">
    <w:name w:val="Balloon Text"/>
    <w:basedOn w:val="1068"/>
    <w:link w:val="1132"/>
    <w:uiPriority w:val="99"/>
    <w:semiHidden/>
    <w:unhideWhenUsed/>
    <w:pPr>
      <w:pBdr/>
      <w:spacing w:line="240" w:lineRule="auto"/>
      <w:ind/>
    </w:pPr>
    <w:rPr>
      <w:rFonts w:ascii="Segoe UI" w:hAnsi="Segoe UI" w:cs="Segoe UI"/>
      <w:sz w:val="18"/>
      <w:szCs w:val="18"/>
    </w:rPr>
  </w:style>
  <w:style w:type="character" w:styleId="1132" w:customStyle="1">
    <w:name w:val="Balloon Text Char"/>
    <w:basedOn w:val="1078"/>
    <w:link w:val="1131"/>
    <w:uiPriority w:val="99"/>
    <w:semiHidden/>
    <w:pPr>
      <w:pBdr/>
      <w:spacing/>
      <w:ind/>
    </w:pPr>
    <w:rPr>
      <w:rFonts w:ascii="Segoe UI" w:hAnsi="Segoe UI" w:eastAsia="Times New Roman" w:cs="Segoe UI"/>
      <w:color w:val="000000"/>
      <w:sz w:val="18"/>
      <w:szCs w:val="18"/>
      <w:lang w:eastAsia="nl-NL"/>
    </w:rPr>
  </w:style>
  <w:style w:type="table" w:styleId="1133">
    <w:name w:val="Grid Table 4 Accent 2"/>
    <w:basedOn w:val="1079"/>
    <w:uiPriority w:val="49"/>
    <w:pPr>
      <w:pBdr/>
      <w:spacing w:after="0" w:line="240" w:lineRule="auto"/>
      <w:ind/>
    </w:pPr>
    <w:tblPr>
      <w:tblStyleRowBandSize w:val="1"/>
      <w:tblStyleColBandSize w:val="1"/>
      <w:tblBorders>
        <w:top w:val="single" w:color="ff5bbc" w:themeColor="accent2" w:themeTint="99" w:sz="4" w:space="0"/>
        <w:left w:val="single" w:color="ff5bbc" w:themeColor="accent2" w:themeTint="99" w:sz="4" w:space="0"/>
        <w:bottom w:val="single" w:color="ff5bbc" w:themeColor="accent2" w:themeTint="99" w:sz="4" w:space="0"/>
        <w:right w:val="single" w:color="ff5bbc" w:themeColor="accent2" w:themeTint="99" w:sz="4" w:space="0"/>
        <w:insideH w:val="single" w:color="ff5bbc" w:themeColor="accent2" w:themeTint="99" w:sz="4" w:space="0"/>
        <w:insideV w:val="single" w:color="ff5bbc" w:themeColor="accent2" w:themeTint="99" w:sz="4" w:space="0"/>
      </w:tblBorders>
    </w:tblPr>
    <w:tcPr>
      <w:tcBorders/>
    </w:tcPr>
    <w:tblStylePr w:type="band1Horz">
      <w:pPr>
        <w:pBdr/>
        <w:spacing/>
        <w:ind/>
      </w:pPr>
      <w:tblPr>
        <w:tblBorders/>
      </w:tblPr>
      <w:tcPr>
        <w:shd w:val="clear" w:color="auto" w:fill="ffc8e8" w:themeFill="accent2" w:themeFillTint="33"/>
        <w:tcBorders/>
      </w:tcPr>
    </w:tblStylePr>
    <w:tblStylePr w:type="band1Vert">
      <w:pPr>
        <w:pBdr/>
        <w:spacing/>
        <w:ind/>
      </w:pPr>
      <w:tblPr>
        <w:tblBorders/>
      </w:tblPr>
      <w:tcPr>
        <w:shd w:val="clear" w:color="auto" w:fill="ffc8e8" w:themeFill="accent2"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ebebeb" w:themeColor="background1"/>
      </w:rPr>
      <w:pPr>
        <w:pBdr/>
        <w:spacing/>
        <w:ind/>
      </w:pPr>
      <w:tblPr>
        <w:tblBorders/>
      </w:tblPr>
      <w:tcPr>
        <w:shd w:val="clear" w:color="auto" w:fill="ed008d" w:themeFill="accent2"/>
        <w:tcBorders>
          <w:top w:val="single" w:color="ed008d" w:themeColor="accent2" w:sz="4" w:space="0"/>
          <w:left w:val="single" w:color="ed008d" w:themeColor="accent2" w:sz="4" w:space="0"/>
          <w:bottom w:val="single" w:color="ed008d" w:themeColor="accent2" w:sz="4" w:space="0"/>
          <w:right w:val="single" w:color="ed008d" w:themeColor="accent2"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ed008d"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4">
    <w:name w:val="Emphasis"/>
    <w:uiPriority w:val="20"/>
    <w:pPr>
      <w:pBdr/>
      <w:spacing/>
      <w:ind/>
    </w:pPr>
    <w:rPr>
      <w:rFonts w:ascii="Calibri" w:hAnsi="Calibri"/>
      <w:b/>
    </w:rPr>
  </w:style>
  <w:style w:type="paragraph" w:styleId="1135">
    <w:name w:val="table of figures"/>
    <w:basedOn w:val="1068"/>
    <w:next w:val="1068"/>
    <w:uiPriority w:val="99"/>
    <w:unhideWhenUsed/>
    <w:pPr>
      <w:pBdr/>
      <w:spacing/>
      <w:ind/>
    </w:pPr>
  </w:style>
  <w:style w:type="table" w:styleId="1136">
    <w:name w:val="List Table 1 Light Accent 2"/>
    <w:basedOn w:val="1079"/>
    <w:uiPriority w:val="46"/>
    <w:pPr>
      <w:pBdr/>
      <w:spacing w:after="0" w:line="240" w:lineRule="auto"/>
      <w:ind/>
    </w:pPr>
    <w:tblPr>
      <w:tblStyleRowBandSize w:val="1"/>
      <w:tblStyleColBandSize w:val="1"/>
      <w:tblBorders/>
    </w:tblPr>
    <w:tcPr>
      <w:tcBorders/>
    </w:tcPr>
    <w:tblStylePr w:type="band1Horz">
      <w:pPr>
        <w:pBdr/>
        <w:spacing/>
        <w:ind/>
      </w:pPr>
      <w:tblPr>
        <w:tblBorders/>
      </w:tblPr>
      <w:tcPr>
        <w:shd w:val="clear" w:color="auto" w:fill="ffc8e8" w:themeFill="accent2" w:themeFillTint="33"/>
        <w:tcBorders/>
      </w:tcPr>
    </w:tblStylePr>
    <w:tblStylePr w:type="band1Vert">
      <w:pPr>
        <w:pBdr/>
        <w:spacing/>
        <w:ind/>
      </w:pPr>
      <w:tblPr>
        <w:tblBorders/>
      </w:tblPr>
      <w:tcPr>
        <w:shd w:val="clear" w:color="auto" w:fill="ffc8e8" w:themeFill="accent2"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ff5bbc" w:themeColor="accent2" w:themeTint="99"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ff5bbc" w:themeColor="accent2" w:themeTint="99"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customStyle="1">
    <w:name w:val="Howest tabel"/>
    <w:basedOn w:val="1079"/>
    <w:uiPriority w:val="99"/>
    <w:pPr>
      <w:pBdr/>
      <w:spacing w:after="0" w:line="240" w:lineRule="auto"/>
      <w:ind/>
      <w:contextualSpacing w:val="true"/>
    </w:pPr>
    <w:rPr>
      <w:rFonts w:ascii="Calibri" w:hAnsi="Calibri"/>
      <w:sz w:val="20"/>
    </w:rPr>
    <w:tblPr>
      <w:tblStyleRowBandSize w:val="1"/>
      <w:tblBorders>
        <w:bottom w:val="single" w:color="ed008d" w:themeColor="accent2" w:sz="4" w:space="0"/>
      </w:tblBorders>
      <w:tblCellMar>
        <w:left w:w="0" w:type="dxa"/>
        <w:right w:w="0" w:type="dxa"/>
      </w:tblCellMar>
    </w:tblPr>
    <w:trPr>
      <w:cantSplit/>
    </w:trPr>
    <w:tcPr>
      <w:tcBorders/>
      <w:tcMar>
        <w:left w:w="198" w:type="dxa"/>
        <w:top w:w="113" w:type="dxa"/>
        <w:right w:w="198" w:type="dxa"/>
        <w:bottom w:w="113" w:type="dxa"/>
      </w:tcMar>
    </w:tcPr>
    <w:tblStylePr w:type="band1Horz">
      <w:pPr>
        <w:pBdr/>
        <w:spacing/>
        <w:ind/>
      </w:pPr>
      <w:tblPr>
        <w:tblBorders/>
      </w:tblPr>
      <w:tcPr>
        <w:tcBorders>
          <w:top w:val="none" w:color="000000" w:sz="4" w:space="0"/>
          <w:left w:val="none" w:color="000000" w:sz="4" w:space="0"/>
          <w:bottom w:val="single" w:color="ed008d" w:themeColor="accent2" w:sz="4" w:space="0"/>
          <w:right w:val="none" w:color="000000" w:sz="4" w:space="0"/>
        </w:tcBorders>
      </w:tcPr>
    </w:tblStylePr>
    <w:tblStylePr w:type="band1Vert">
      <w:pPr>
        <w:pBdr/>
        <w:spacing/>
        <w:ind/>
      </w:pPr>
      <w:tblPr>
        <w:tblBorders/>
      </w:tblPr>
      <w:tcPr>
        <w:tcBorders/>
      </w:tcPr>
    </w:tblStylePr>
    <w:tblStylePr w:type="band2Horz">
      <w:pPr>
        <w:pBdr/>
        <w:spacing/>
        <w:ind/>
      </w:pPr>
      <w:tblPr>
        <w:tblBorders/>
      </w:tblPr>
      <w:tcPr>
        <w:tcBorders>
          <w:top w:val="none" w:color="000000" w:sz="4" w:space="0"/>
          <w:left w:val="none" w:color="000000" w:sz="4" w:space="0"/>
          <w:bottom w:val="single" w:color="ed008d" w:themeColor="accent2" w:sz="4" w:space="0"/>
          <w:right w:val="none" w:color="000000" w:sz="4" w:space="0"/>
        </w:tcBorders>
      </w:tcPr>
    </w:tblStylePr>
    <w:tblStylePr w:type="band2Vert">
      <w:pPr>
        <w:pBdr/>
        <w:spacing/>
        <w:ind/>
      </w:pPr>
      <w:tblPr>
        <w:tblBorders/>
      </w:tblPr>
      <w:tcPr>
        <w:tcBorders/>
      </w:tcPr>
    </w:tblStylePr>
    <w:tblStylePr w:type="firstCol">
      <w:pPr>
        <w:pBdr/>
        <w:spacing/>
        <w:ind/>
      </w:pPr>
      <w:tblPr>
        <w:tblBorders/>
      </w:tblPr>
      <w:tcPr>
        <w:shd w:val="clear" w:color="auto" w:fill="ffc8e8" w:themeFill="accent2" w:themeFillTint="33"/>
        <w:tcBorders>
          <w:top w:val="none" w:color="000000" w:sz="4" w:space="0"/>
          <w:left w:val="none" w:color="000000" w:sz="4" w:space="0"/>
          <w:bottom w:val="none" w:color="000000" w:sz="4" w:space="0"/>
          <w:right w:val="none" w:color="000000" w:sz="4" w:space="0"/>
        </w:tcBorders>
      </w:tcPr>
    </w:tblStylePr>
    <w:tblStylePr w:type="firstRow">
      <w:rPr>
        <w:rFonts w:ascii="Calibri" w:hAnsi="Calibri"/>
        <w:b/>
        <w:i w:val="0"/>
        <w:caps/>
        <w:smallCaps w:val="0"/>
        <w:color w:val="ffffff" w:themeColor="background2"/>
        <w:sz w:val="20"/>
        <w:u w:val="none"/>
      </w:rPr>
      <w:pPr>
        <w:pBdr/>
        <w:spacing/>
        <w:ind/>
      </w:pPr>
      <w:tblPr>
        <w:tblBorders/>
      </w:tblPr>
      <w:tcPr>
        <w:shd w:val="clear" w:color="auto" w:fill="ed008d" w:themeFill="accent2"/>
        <w:tcBorders>
          <w:top w:val="none" w:color="000000" w:sz="4" w:space="0"/>
          <w:left w:val="none" w:color="000000" w:sz="4" w:space="0"/>
          <w:bottom w:val="none" w:color="000000" w:sz="4" w:space="0"/>
          <w:right w:val="none" w:color="000000" w:sz="4" w:space="0"/>
        </w:tcBorders>
      </w:tcPr>
    </w:tblStylePr>
    <w:tblStylePr w:type="lastCol">
      <w:pPr>
        <w:pBdr/>
        <w:spacing/>
        <w:ind/>
      </w:pPr>
      <w:tblPr>
        <w:tblBorders/>
      </w:tblPr>
      <w:tcPr>
        <w:tcBorders/>
      </w:tcPr>
    </w:tblStylePr>
    <w:tblStylePr w:type="lastRow">
      <w:pPr>
        <w:pBdr/>
        <w:spacing/>
        <w:ind/>
      </w:pPr>
      <w:tblPr>
        <w:tblBorders/>
      </w:tblPr>
      <w:tcPr>
        <w:tcBorders>
          <w:top w:val="none" w:color="000000" w:sz="4" w:space="0"/>
          <w:left w:val="none" w:color="000000" w:sz="4" w:space="0"/>
          <w:bottom w:val="single" w:color="ed008d" w:themeColor="accent2" w:sz="2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Howest tabel 2"/>
    <w:basedOn w:val="1079"/>
    <w:uiPriority w:val="99"/>
    <w:pPr>
      <w:widowControl w:val="false"/>
      <w:pBdr/>
      <w:spacing w:after="0" w:line="240" w:lineRule="auto"/>
      <w:ind/>
      <w:contextualSpacing w:val="true"/>
    </w:pPr>
    <w:rPr>
      <w:rFonts w:ascii="Calibri" w:hAnsi="Calibri"/>
      <w:color w:val="000000" w:themeColor="text1"/>
      <w:sz w:val="20"/>
    </w:rPr>
    <w:tblPr>
      <w:tblStyleRowBandSize w:val="1"/>
      <w:tblBorders/>
    </w:tblPr>
    <w:tcPr>
      <w:tcBorders/>
      <w:tcMar>
        <w:left w:w="198" w:type="dxa"/>
        <w:top w:w="113" w:type="dxa"/>
        <w:right w:w="198" w:type="dxa"/>
        <w:bottom w:w="113" w:type="dxa"/>
      </w:tcMar>
    </w:tcPr>
    <w:tblStylePr w:type="band1Horz">
      <w:pPr>
        <w:pBdr/>
        <w:spacing/>
        <w:ind/>
      </w:pPr>
      <w:tblPr>
        <w:tblBorders/>
      </w:tblPr>
      <w:tcPr>
        <w:tcBorders>
          <w:top w:val="none" w:color="000000" w:sz="4" w:space="0"/>
          <w:left w:val="none" w:color="000000" w:sz="4" w:space="0"/>
          <w:bottom w:val="single" w:color="ed008d" w:themeColor="accent2" w:sz="4" w:space="0"/>
          <w:right w:val="none" w:color="000000" w:sz="4" w:space="0"/>
        </w:tcBorders>
      </w:tcPr>
    </w:tblStylePr>
    <w:tblStylePr w:type="band1Vert">
      <w:pPr>
        <w:pBdr/>
        <w:spacing/>
        <w:ind/>
      </w:pPr>
      <w:tblPr>
        <w:tblBorders/>
      </w:tblPr>
      <w:tcPr>
        <w:tcBorders/>
      </w:tcPr>
    </w:tblStylePr>
    <w:tblStylePr w:type="band2Horz">
      <w:pPr>
        <w:pBdr/>
        <w:spacing/>
        <w:ind/>
      </w:pPr>
      <w:tblPr>
        <w:tblBorders/>
      </w:tblPr>
      <w:tcPr>
        <w:shd w:val="clear" w:color="auto" w:fill="ffc8e8" w:themeFill="accent2" w:themeFillTint="33"/>
        <w:tcBorders>
          <w:top w:val="none" w:color="000000" w:sz="4" w:space="0"/>
          <w:left w:val="none" w:color="000000" w:sz="4" w:space="0"/>
          <w:bottom w:val="single" w:color="ed008d" w:themeColor="accent2" w:sz="4" w:space="0"/>
          <w:right w:val="none" w:color="000000" w:sz="4" w:space="0"/>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rPr>
        <w:rFonts w:ascii="Calibri" w:hAnsi="Calibri"/>
        <w:b/>
        <w:i w:val="0"/>
        <w:caps/>
        <w:smallCaps w:val="0"/>
        <w:strike w:val="0"/>
        <w:color w:val="ffffff" w:themeColor="background2"/>
        <w:sz w:val="20"/>
      </w:rPr>
      <w:pPr>
        <w:pBdr/>
        <w:spacing/>
        <w:ind/>
      </w:pPr>
      <w:tblPr>
        <w:tblBorders/>
      </w:tblPr>
      <w:tcPr>
        <w:shd w:val="clear" w:color="auto" w:fill="ed008d" w:themeFill="accent2"/>
        <w:tcBorders>
          <w:top w:val="none" w:color="000000" w:sz="4" w:space="0"/>
          <w:left w:val="none" w:color="000000" w:sz="4" w:space="0"/>
          <w:bottom w:val="none" w:color="000000" w:sz="4" w:space="0"/>
          <w:right w:val="none" w:color="000000" w:sz="4" w:space="0"/>
        </w:tcBorders>
      </w:tcPr>
    </w:tblStylePr>
    <w:tblStylePr w:type="lastCol">
      <w:pPr>
        <w:pBdr/>
        <w:spacing/>
        <w:ind/>
      </w:pPr>
      <w:tblPr>
        <w:tblBorders/>
      </w:tblPr>
      <w:tcPr>
        <w:tcBorders/>
      </w:tcPr>
    </w:tblStylePr>
    <w:tblStylePr w:type="lastRow">
      <w:pPr>
        <w:pBdr/>
        <w:spacing/>
        <w:ind/>
      </w:pPr>
      <w:tblPr>
        <w:tblBorders/>
      </w:tblPr>
      <w:tcPr>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9">
    <w:name w:val="FollowedHyperlink"/>
    <w:basedOn w:val="1078"/>
    <w:uiPriority w:val="99"/>
    <w:semiHidden/>
    <w:unhideWhenUsed/>
    <w:pPr>
      <w:pBdr/>
      <w:spacing/>
      <w:ind/>
    </w:pPr>
    <w:rPr>
      <w:color w:val="000000" w:themeColor="followedHyperlink"/>
      <w:u w:val="single"/>
    </w:rPr>
  </w:style>
  <w:style w:type="character" w:styleId="1140">
    <w:name w:val="Intense Emphasis"/>
    <w:uiPriority w:val="21"/>
    <w:pPr>
      <w:pBdr/>
      <w:spacing/>
      <w:ind/>
    </w:pPr>
    <w:rPr>
      <w:b/>
      <w:caps w:val="0"/>
      <w:shd w:val="clear" w:color="auto" w:fill="fef100" w:themeFill="accent3"/>
    </w:rPr>
  </w:style>
  <w:style w:type="numbering" w:styleId="1141" w:customStyle="1">
    <w:name w:val="Howest_lesdocument"/>
    <w:uiPriority w:val="99"/>
    <w:pPr>
      <w:numPr>
        <w:ilvl w:val="0"/>
        <w:numId w:val="3"/>
      </w:numPr>
      <w:pBdr/>
      <w:spacing/>
      <w:ind/>
    </w:pPr>
  </w:style>
  <w:style w:type="paragraph" w:styleId="1142">
    <w:name w:val="Subtitle"/>
    <w:basedOn w:val="1068"/>
    <w:link w:val="1143"/>
    <w:uiPriority w:val="11"/>
    <w:qFormat/>
    <w:pPr>
      <w:numPr>
        <w:ilvl w:val="1"/>
      </w:numPr>
      <w:pBdr/>
      <w:spacing w:after="0"/>
      <w:ind/>
      <w:jc w:val="right"/>
    </w:pPr>
    <w:rPr>
      <w:rFonts w:eastAsiaTheme="minorEastAsia" w:cstheme="minorBidi"/>
      <w:b/>
      <w:bCs/>
      <w:color w:val="ffffff" w:themeColor="background2"/>
      <w:sz w:val="36"/>
      <w:szCs w:val="28"/>
    </w:rPr>
  </w:style>
  <w:style w:type="character" w:styleId="1143" w:customStyle="1">
    <w:name w:val="Subtitle Char"/>
    <w:basedOn w:val="1078"/>
    <w:link w:val="1142"/>
    <w:uiPriority w:val="11"/>
    <w:pPr>
      <w:pBdr/>
      <w:spacing/>
      <w:ind/>
    </w:pPr>
    <w:rPr>
      <w:rFonts w:ascii="Calibri" w:hAnsi="Calibri" w:eastAsiaTheme="minorEastAsia"/>
      <w:b/>
      <w:bCs/>
      <w:color w:val="ffffff" w:themeColor="background2"/>
      <w:sz w:val="36"/>
      <w:szCs w:val="28"/>
      <w:lang w:eastAsia="nl-NL"/>
    </w:rPr>
  </w:style>
  <w:style w:type="table" w:styleId="1144">
    <w:name w:val="Grid Table 4 Accent 1"/>
    <w:basedOn w:val="1079"/>
    <w:uiPriority w:val="49"/>
    <w:pPr>
      <w:pBdr/>
      <w:spacing w:after="0" w:before="240" w:line="240" w:lineRule="auto"/>
      <w:ind/>
    </w:pPr>
    <w:rPr>
      <w:lang w:val="nl-BE"/>
    </w:rPr>
    <w:tblPr>
      <w:tblStyleRowBandSize w:val="1"/>
      <w:tblStyleColBandSize w:val="1"/>
      <w:tblBorders>
        <w:top w:val="single" w:color="8eddf9" w:themeColor="accent1" w:themeTint="99" w:sz="4" w:space="0"/>
        <w:left w:val="single" w:color="8eddf9" w:themeColor="accent1" w:themeTint="99" w:sz="4" w:space="0"/>
        <w:bottom w:val="single" w:color="8eddf9" w:themeColor="accent1" w:themeTint="99" w:sz="4" w:space="0"/>
        <w:right w:val="single" w:color="8eddf9" w:themeColor="accent1" w:themeTint="99" w:sz="4" w:space="0"/>
        <w:insideH w:val="single" w:color="8eddf9" w:themeColor="accent1" w:themeTint="99" w:sz="4" w:space="0"/>
        <w:insideV w:val="single" w:color="8eddf9" w:themeColor="accent1" w:themeTint="99" w:sz="4" w:space="0"/>
      </w:tblBorders>
    </w:tblPr>
    <w:tcPr>
      <w:tcBorders/>
    </w:tcPr>
    <w:tblStylePr w:type="band1Horz">
      <w:pPr>
        <w:pBdr/>
        <w:spacing/>
        <w:ind/>
      </w:pPr>
      <w:tblPr>
        <w:tblBorders/>
      </w:tblPr>
      <w:tcPr>
        <w:shd w:val="clear" w:color="auto" w:fill="d9f3fd" w:themeFill="accent1" w:themeFillTint="33"/>
        <w:tcBorders/>
      </w:tcPr>
    </w:tblStylePr>
    <w:tblStylePr w:type="band1Vert">
      <w:pPr>
        <w:pBdr/>
        <w:spacing/>
        <w:ind/>
      </w:pPr>
      <w:tblPr>
        <w:tblBorders/>
      </w:tblPr>
      <w:tcPr>
        <w:shd w:val="clear" w:color="auto" w:fill="d9f3fd" w:themeFill="accen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ebebeb" w:themeColor="background1"/>
      </w:rPr>
      <w:pPr>
        <w:pBdr/>
        <w:spacing/>
        <w:ind/>
      </w:pPr>
      <w:tblPr>
        <w:tblBorders/>
      </w:tblPr>
      <w:tcPr>
        <w:shd w:val="clear" w:color="auto" w:fill="44c8f5" w:themeFill="accent1"/>
        <w:tcBorders>
          <w:top w:val="single" w:color="44c8f5" w:themeColor="accent1" w:sz="4" w:space="0"/>
          <w:left w:val="single" w:color="44c8f5" w:themeColor="accent1" w:sz="4" w:space="0"/>
          <w:bottom w:val="single" w:color="44c8f5" w:themeColor="accent1" w:sz="4" w:space="0"/>
          <w:right w:val="single" w:color="44c8f5" w:themeColor="accent1"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44c8f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Grid Table 4 Accent 4"/>
    <w:basedOn w:val="1079"/>
    <w:uiPriority w:val="49"/>
    <w:pPr>
      <w:pBdr/>
      <w:spacing w:after="0" w:line="240" w:lineRule="auto"/>
      <w:ind/>
    </w:pPr>
    <w:tblPr>
      <w:tblStyleRowBandSize w:val="1"/>
      <w:tblStyleColBandSize w:val="1"/>
      <w:tblBorders>
        <w:top w:val="single" w:color="cfe0e6" w:themeColor="accent4" w:themeTint="99" w:sz="4" w:space="0"/>
        <w:left w:val="single" w:color="cfe0e6" w:themeColor="accent4" w:themeTint="99" w:sz="4" w:space="0"/>
        <w:bottom w:val="single" w:color="cfe0e6" w:themeColor="accent4" w:themeTint="99" w:sz="4" w:space="0"/>
        <w:right w:val="single" w:color="cfe0e6" w:themeColor="accent4" w:themeTint="99" w:sz="4" w:space="0"/>
        <w:insideH w:val="single" w:color="cfe0e6" w:themeColor="accent4" w:themeTint="99" w:sz="4" w:space="0"/>
        <w:insideV w:val="single" w:color="cfe0e6" w:themeColor="accent4" w:themeTint="99" w:sz="4" w:space="0"/>
      </w:tblBorders>
    </w:tblPr>
    <w:tcPr>
      <w:tcBorders/>
    </w:tcPr>
    <w:tblStylePr w:type="band1Horz">
      <w:pPr>
        <w:pBdr/>
        <w:spacing/>
        <w:ind/>
      </w:pPr>
      <w:tblPr>
        <w:tblBorders/>
      </w:tblPr>
      <w:tcPr>
        <w:shd w:val="clear" w:color="auto" w:fill="eff4f6" w:themeFill="accent4" w:themeFillTint="33"/>
        <w:tcBorders/>
      </w:tcPr>
    </w:tblStylePr>
    <w:tblStylePr w:type="band1Vert">
      <w:pPr>
        <w:pBdr/>
        <w:spacing/>
        <w:ind/>
      </w:pPr>
      <w:tblPr>
        <w:tblBorders/>
      </w:tblPr>
      <w:tcPr>
        <w:shd w:val="clear" w:color="auto" w:fill="eff4f6" w:themeFill="accent4"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ebebeb" w:themeColor="background1"/>
      </w:rPr>
      <w:pPr>
        <w:pBdr/>
        <w:spacing/>
        <w:ind/>
      </w:pPr>
      <w:tblPr>
        <w:tblBorders/>
      </w:tblPr>
      <w:tcPr>
        <w:shd w:val="clear" w:color="auto" w:fill="b0cdd6" w:themeFill="accent4"/>
        <w:tcBorders>
          <w:top w:val="single" w:color="b0cdd6" w:themeColor="accent4" w:sz="4" w:space="0"/>
          <w:left w:val="single" w:color="b0cdd6" w:themeColor="accent4" w:sz="4" w:space="0"/>
          <w:bottom w:val="single" w:color="b0cdd6" w:themeColor="accent4" w:sz="4" w:space="0"/>
          <w:right w:val="single" w:color="b0cdd6" w:themeColor="accent4"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b0cdd6"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6">
    <w:name w:val="Normal (Web)"/>
    <w:basedOn w:val="1068"/>
    <w:uiPriority w:val="99"/>
    <w:unhideWhenUsed/>
    <w:pPr>
      <w:pBdr/>
      <w:spacing w:after="100" w:afterAutospacing="1" w:before="100" w:beforeAutospacing="1" w:line="240" w:lineRule="auto"/>
      <w:ind/>
    </w:pPr>
    <w:rPr>
      <w:rFonts w:ascii="Times New Roman" w:hAnsi="Times New Roman" w:cs="Times New Roman"/>
      <w:color w:val="auto"/>
      <w:sz w:val="24"/>
      <w:szCs w:val="24"/>
      <w:lang w:val="nl-BE" w:eastAsia="nl-BE"/>
    </w:rPr>
  </w:style>
  <w:style w:type="table" w:styleId="1147">
    <w:name w:val="Grid Table 5 Dark Accent 1"/>
    <w:basedOn w:val="1079"/>
    <w:uiPriority w:val="50"/>
    <w:pPr>
      <w:pBdr/>
      <w:spacing w:after="0" w:line="240" w:lineRule="auto"/>
      <w:ind/>
    </w:pPr>
    <w:rPr>
      <w:lang w:val="nl-BE"/>
    </w:rPr>
    <w:tblPr>
      <w:tblStyleRowBandSize w:val="1"/>
      <w:tblStyleColBandSize w:val="1"/>
      <w:tblBorders>
        <w:top w:val="single" w:color="ebebeb" w:themeColor="background1" w:sz="4" w:space="0"/>
        <w:left w:val="single" w:color="ebebeb" w:themeColor="background1" w:sz="4" w:space="0"/>
        <w:bottom w:val="single" w:color="ebebeb" w:themeColor="background1" w:sz="4" w:space="0"/>
        <w:right w:val="single" w:color="ebebeb" w:themeColor="background1" w:sz="4" w:space="0"/>
        <w:insideH w:val="single" w:color="ebebeb" w:themeColor="background1" w:sz="4" w:space="0"/>
        <w:insideV w:val="single" w:color="ebebeb" w:themeColor="background1" w:sz="4" w:space="0"/>
      </w:tblBorders>
    </w:tblPr>
    <w:tcPr>
      <w:shd w:val="clear" w:color="auto" w:fill="d9f3fd" w:themeFill="accent1" w:themeFillTint="33"/>
      <w:tcBorders/>
    </w:tcPr>
    <w:tblStylePr w:type="band1Horz">
      <w:pPr>
        <w:pBdr/>
        <w:spacing/>
        <w:ind/>
      </w:pPr>
      <w:tblPr>
        <w:tblBorders/>
      </w:tblPr>
      <w:tcPr>
        <w:shd w:val="clear" w:color="auto" w:fill="b4e8fb" w:themeFill="accent1" w:themeFillTint="66"/>
        <w:tcBorders/>
      </w:tcPr>
    </w:tblStylePr>
    <w:tblStylePr w:type="band1Vert">
      <w:pPr>
        <w:pBdr/>
        <w:spacing/>
        <w:ind/>
      </w:pPr>
      <w:tblPr>
        <w:tblBorders/>
      </w:tblPr>
      <w:tcPr>
        <w:shd w:val="clear" w:color="auto" w:fill="b4e8fb" w:themeFill="accen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ebebeb" w:themeColor="background1"/>
      </w:rPr>
      <w:pPr>
        <w:pBdr/>
        <w:spacing/>
        <w:ind/>
      </w:pPr>
      <w:tblPr>
        <w:tblBorders/>
      </w:tblPr>
      <w:tcPr>
        <w:shd w:val="clear" w:color="auto" w:fill="44c8f5" w:themeFill="accent1"/>
        <w:tcBorders>
          <w:top w:val="single" w:color="ebebeb" w:themeColor="background1" w:sz="4" w:space="0"/>
          <w:left w:val="single" w:color="ebebeb" w:themeColor="background1" w:sz="4" w:space="0"/>
          <w:bottom w:val="single" w:color="ebebeb" w:themeColor="background1" w:sz="4" w:space="0"/>
        </w:tcBorders>
      </w:tcPr>
    </w:tblStylePr>
    <w:tblStylePr w:type="firstRow">
      <w:rPr>
        <w:b/>
        <w:bCs/>
        <w:color w:val="ebebeb" w:themeColor="background1"/>
      </w:rPr>
      <w:pPr>
        <w:pBdr/>
        <w:spacing/>
        <w:ind/>
      </w:pPr>
      <w:tblPr>
        <w:tblBorders/>
      </w:tblPr>
      <w:tcPr>
        <w:shd w:val="clear" w:color="auto" w:fill="44c8f5" w:themeFill="accent1"/>
        <w:tcBorders>
          <w:top w:val="single" w:color="ebebeb" w:themeColor="background1" w:sz="4" w:space="0"/>
          <w:left w:val="single" w:color="ebebeb" w:themeColor="background1" w:sz="4" w:space="0"/>
          <w:right w:val="single" w:color="ebebeb" w:themeColor="background1" w:sz="4" w:space="0"/>
        </w:tcBorders>
      </w:tcPr>
    </w:tblStylePr>
    <w:tblStylePr w:type="lastCol">
      <w:rPr>
        <w:b/>
        <w:bCs/>
        <w:color w:val="ebebeb" w:themeColor="background1"/>
      </w:rPr>
      <w:pPr>
        <w:pBdr/>
        <w:spacing/>
        <w:ind/>
      </w:pPr>
      <w:tblPr>
        <w:tblBorders/>
      </w:tblPr>
      <w:tcPr>
        <w:shd w:val="clear" w:color="auto" w:fill="44c8f5" w:themeFill="accent1"/>
        <w:tcBorders>
          <w:top w:val="single" w:color="ebebeb" w:themeColor="background1" w:sz="4" w:space="0"/>
          <w:bottom w:val="single" w:color="ebebeb" w:themeColor="background1" w:sz="4" w:space="0"/>
          <w:right w:val="single" w:color="ebebeb" w:themeColor="background1" w:sz="4" w:space="0"/>
        </w:tcBorders>
      </w:tcPr>
    </w:tblStylePr>
    <w:tblStylePr w:type="lastRow">
      <w:rPr>
        <w:b/>
        <w:bCs/>
        <w:color w:val="ebebeb" w:themeColor="background1"/>
      </w:rPr>
      <w:pPr>
        <w:pBdr/>
        <w:spacing/>
        <w:ind/>
      </w:pPr>
      <w:tblPr>
        <w:tblBorders/>
      </w:tblPr>
      <w:tcPr>
        <w:shd w:val="clear" w:color="auto" w:fill="44c8f5" w:themeFill="accent1"/>
        <w:tcBorders>
          <w:left w:val="single" w:color="ebebeb" w:themeColor="background1" w:sz="4" w:space="0"/>
          <w:bottom w:val="single" w:color="ebebeb" w:themeColor="background1" w:sz="4" w:space="0"/>
          <w:right w:val="single" w:color="ebebeb"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Grid Table 5 Dark Accent 2"/>
    <w:basedOn w:val="1079"/>
    <w:uiPriority w:val="50"/>
    <w:pPr>
      <w:pBdr/>
      <w:spacing w:after="0" w:line="240" w:lineRule="auto"/>
      <w:ind/>
    </w:pPr>
    <w:tblPr>
      <w:tblStyleRowBandSize w:val="1"/>
      <w:tblStyleColBandSize w:val="1"/>
      <w:tblBorders>
        <w:top w:val="single" w:color="ebebeb" w:themeColor="background1" w:sz="4" w:space="0"/>
        <w:left w:val="single" w:color="ebebeb" w:themeColor="background1" w:sz="4" w:space="0"/>
        <w:bottom w:val="single" w:color="ebebeb" w:themeColor="background1" w:sz="4" w:space="0"/>
        <w:right w:val="single" w:color="ebebeb" w:themeColor="background1" w:sz="4" w:space="0"/>
        <w:insideH w:val="single" w:color="ebebeb" w:themeColor="background1" w:sz="4" w:space="0"/>
        <w:insideV w:val="single" w:color="ebebeb" w:themeColor="background1" w:sz="4" w:space="0"/>
      </w:tblBorders>
    </w:tblPr>
    <w:tcPr>
      <w:shd w:val="clear" w:color="auto" w:fill="ffc8e8" w:themeFill="accent2" w:themeFillTint="33"/>
      <w:tcBorders/>
    </w:tcPr>
    <w:tblStylePr w:type="band1Horz">
      <w:pPr>
        <w:pBdr/>
        <w:spacing/>
        <w:ind/>
      </w:pPr>
      <w:tblPr>
        <w:tblBorders/>
      </w:tblPr>
      <w:tcPr>
        <w:shd w:val="clear" w:color="auto" w:fill="ff91d2" w:themeFill="accent2" w:themeFillTint="66"/>
        <w:tcBorders/>
      </w:tcPr>
    </w:tblStylePr>
    <w:tblStylePr w:type="band1Vert">
      <w:pPr>
        <w:pBdr/>
        <w:spacing/>
        <w:ind/>
      </w:pPr>
      <w:tblPr>
        <w:tblBorders/>
      </w:tblPr>
      <w:tcPr>
        <w:shd w:val="clear" w:color="auto" w:fill="ff91d2" w:themeFill="accent2"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ebebeb" w:themeColor="background1"/>
      </w:rPr>
      <w:pPr>
        <w:pBdr/>
        <w:spacing/>
        <w:ind/>
      </w:pPr>
      <w:tblPr>
        <w:tblBorders/>
      </w:tblPr>
      <w:tcPr>
        <w:shd w:val="clear" w:color="auto" w:fill="ed008d" w:themeFill="accent2"/>
        <w:tcBorders>
          <w:top w:val="single" w:color="ebebeb" w:themeColor="background1" w:sz="4" w:space="0"/>
          <w:left w:val="single" w:color="ebebeb" w:themeColor="background1" w:sz="4" w:space="0"/>
          <w:bottom w:val="single" w:color="ebebeb" w:themeColor="background1" w:sz="4" w:space="0"/>
        </w:tcBorders>
      </w:tcPr>
    </w:tblStylePr>
    <w:tblStylePr w:type="firstRow">
      <w:rPr>
        <w:b/>
        <w:bCs/>
        <w:color w:val="ebebeb" w:themeColor="background1"/>
      </w:rPr>
      <w:pPr>
        <w:pBdr/>
        <w:spacing/>
        <w:ind/>
      </w:pPr>
      <w:tblPr>
        <w:tblBorders/>
      </w:tblPr>
      <w:tcPr>
        <w:shd w:val="clear" w:color="auto" w:fill="ed008d" w:themeFill="accent2"/>
        <w:tcBorders>
          <w:top w:val="single" w:color="ebebeb" w:themeColor="background1" w:sz="4" w:space="0"/>
          <w:left w:val="single" w:color="ebebeb" w:themeColor="background1" w:sz="4" w:space="0"/>
          <w:right w:val="single" w:color="ebebeb" w:themeColor="background1" w:sz="4" w:space="0"/>
        </w:tcBorders>
      </w:tcPr>
    </w:tblStylePr>
    <w:tblStylePr w:type="lastCol">
      <w:rPr>
        <w:b/>
        <w:bCs/>
        <w:color w:val="ebebeb" w:themeColor="background1"/>
      </w:rPr>
      <w:pPr>
        <w:pBdr/>
        <w:spacing/>
        <w:ind/>
      </w:pPr>
      <w:tblPr>
        <w:tblBorders/>
      </w:tblPr>
      <w:tcPr>
        <w:shd w:val="clear" w:color="auto" w:fill="ed008d" w:themeFill="accent2"/>
        <w:tcBorders>
          <w:top w:val="single" w:color="ebebeb" w:themeColor="background1" w:sz="4" w:space="0"/>
          <w:bottom w:val="single" w:color="ebebeb" w:themeColor="background1" w:sz="4" w:space="0"/>
          <w:right w:val="single" w:color="ebebeb" w:themeColor="background1" w:sz="4" w:space="0"/>
        </w:tcBorders>
      </w:tcPr>
    </w:tblStylePr>
    <w:tblStylePr w:type="lastRow">
      <w:rPr>
        <w:b/>
        <w:bCs/>
        <w:color w:val="ebebeb" w:themeColor="background1"/>
      </w:rPr>
      <w:pPr>
        <w:pBdr/>
        <w:spacing/>
        <w:ind/>
      </w:pPr>
      <w:tblPr>
        <w:tblBorders/>
      </w:tblPr>
      <w:tcPr>
        <w:shd w:val="clear" w:color="auto" w:fill="ed008d" w:themeFill="accent2"/>
        <w:tcBorders>
          <w:left w:val="single" w:color="ebebeb" w:themeColor="background1" w:sz="4" w:space="0"/>
          <w:bottom w:val="single" w:color="ebebeb" w:themeColor="background1" w:sz="4" w:space="0"/>
          <w:right w:val="single" w:color="ebebeb"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9">
    <w:name w:val="List Number"/>
    <w:basedOn w:val="1068"/>
    <w:uiPriority w:val="99"/>
    <w:unhideWhenUsed/>
    <w:qFormat/>
    <w:pPr>
      <w:numPr>
        <w:ilvl w:val="0"/>
        <w:numId w:val="27"/>
      </w:numPr>
      <w:pBdr/>
      <w:spacing/>
      <w:ind/>
      <w:contextualSpacing w:val="true"/>
    </w:pPr>
  </w:style>
  <w:style w:type="character" w:styleId="1150">
    <w:name w:val="Unresolved Mention"/>
    <w:basedOn w:val="1078"/>
    <w:uiPriority w:val="99"/>
    <w:semiHidden/>
    <w:unhideWhenUsed/>
    <w:pPr>
      <w:pBdr/>
      <w:spacing/>
      <w:ind/>
    </w:pPr>
    <w:rPr>
      <w:color w:val="605e5c"/>
      <w:shd w:val="clear" w:color="auto" w:fill="e1dfdd"/>
    </w:rPr>
  </w:style>
  <w:style w:type="paragraph" w:styleId="1151">
    <w:name w:val="toc 4"/>
    <w:basedOn w:val="1068"/>
    <w:next w:val="1068"/>
    <w:uiPriority w:val="39"/>
    <w:unhideWhenUsed/>
    <w:pPr>
      <w:pBdr/>
      <w:spacing w:after="0" w:line="259" w:lineRule="auto"/>
      <w:ind w:left="851"/>
      <w:jc w:val="left"/>
    </w:pPr>
    <w:rPr>
      <w:rFonts w:asciiTheme="minorHAnsi" w:hAnsiTheme="minorHAnsi" w:eastAsiaTheme="minorHAnsi" w:cstheme="minorHAnsi"/>
      <w:color w:val="auto"/>
      <w:sz w:val="18"/>
      <w:szCs w:val="18"/>
      <w:lang w:val="nl-BE" w:eastAsia="en-US"/>
    </w:rPr>
  </w:style>
  <w:style w:type="paragraph" w:styleId="1152">
    <w:name w:val="toc 5"/>
    <w:basedOn w:val="1068"/>
    <w:next w:val="1068"/>
    <w:uiPriority w:val="39"/>
    <w:unhideWhenUsed/>
    <w:pPr>
      <w:pBdr/>
      <w:spacing w:after="0" w:line="259" w:lineRule="auto"/>
      <w:ind w:left="880"/>
      <w:jc w:val="left"/>
    </w:pPr>
    <w:rPr>
      <w:rFonts w:asciiTheme="minorHAnsi" w:hAnsiTheme="minorHAnsi" w:eastAsiaTheme="minorHAnsi" w:cstheme="minorHAnsi"/>
      <w:color w:val="auto"/>
      <w:sz w:val="18"/>
      <w:szCs w:val="18"/>
      <w:lang w:val="nl-BE" w:eastAsia="en-US"/>
    </w:rPr>
  </w:style>
  <w:style w:type="paragraph" w:styleId="1153">
    <w:name w:val="toc 6"/>
    <w:basedOn w:val="1068"/>
    <w:next w:val="1068"/>
    <w:uiPriority w:val="39"/>
    <w:unhideWhenUsed/>
    <w:pPr>
      <w:pBdr/>
      <w:spacing w:after="0" w:line="259" w:lineRule="auto"/>
      <w:ind w:left="1100"/>
      <w:jc w:val="left"/>
    </w:pPr>
    <w:rPr>
      <w:rFonts w:asciiTheme="minorHAnsi" w:hAnsiTheme="minorHAnsi" w:eastAsiaTheme="minorHAnsi" w:cstheme="minorHAnsi"/>
      <w:color w:val="auto"/>
      <w:sz w:val="18"/>
      <w:szCs w:val="18"/>
      <w:lang w:val="nl-BE" w:eastAsia="en-US"/>
    </w:rPr>
  </w:style>
  <w:style w:type="paragraph" w:styleId="1154">
    <w:name w:val="toc 7"/>
    <w:basedOn w:val="1068"/>
    <w:next w:val="1068"/>
    <w:uiPriority w:val="39"/>
    <w:unhideWhenUsed/>
    <w:pPr>
      <w:pBdr/>
      <w:spacing w:after="0" w:line="259" w:lineRule="auto"/>
      <w:ind w:left="1320"/>
      <w:jc w:val="left"/>
    </w:pPr>
    <w:rPr>
      <w:rFonts w:asciiTheme="minorHAnsi" w:hAnsiTheme="minorHAnsi" w:eastAsiaTheme="minorHAnsi" w:cstheme="minorHAnsi"/>
      <w:color w:val="auto"/>
      <w:sz w:val="18"/>
      <w:szCs w:val="18"/>
      <w:lang w:val="nl-BE" w:eastAsia="en-US"/>
    </w:rPr>
  </w:style>
  <w:style w:type="paragraph" w:styleId="1155">
    <w:name w:val="toc 8"/>
    <w:basedOn w:val="1068"/>
    <w:next w:val="1068"/>
    <w:uiPriority w:val="39"/>
    <w:unhideWhenUsed/>
    <w:pPr>
      <w:pBdr/>
      <w:spacing w:after="0" w:line="259" w:lineRule="auto"/>
      <w:ind w:left="1540"/>
      <w:jc w:val="left"/>
    </w:pPr>
    <w:rPr>
      <w:rFonts w:asciiTheme="minorHAnsi" w:hAnsiTheme="minorHAnsi" w:eastAsiaTheme="minorHAnsi" w:cstheme="minorHAnsi"/>
      <w:color w:val="auto"/>
      <w:sz w:val="18"/>
      <w:szCs w:val="18"/>
      <w:lang w:val="nl-BE" w:eastAsia="en-US"/>
    </w:rPr>
  </w:style>
  <w:style w:type="paragraph" w:styleId="1156">
    <w:name w:val="toc 9"/>
    <w:basedOn w:val="1068"/>
    <w:next w:val="1068"/>
    <w:uiPriority w:val="39"/>
    <w:unhideWhenUsed/>
    <w:pPr>
      <w:pBdr/>
      <w:spacing w:after="0" w:line="259" w:lineRule="auto"/>
      <w:ind w:left="1760"/>
      <w:jc w:val="left"/>
    </w:pPr>
    <w:rPr>
      <w:rFonts w:asciiTheme="minorHAnsi" w:hAnsiTheme="minorHAnsi" w:eastAsiaTheme="minorHAnsi" w:cstheme="minorHAnsi"/>
      <w:color w:val="auto"/>
      <w:sz w:val="18"/>
      <w:szCs w:val="18"/>
      <w:lang w:val="nl-BE" w:eastAsia="en-US"/>
    </w:rPr>
  </w:style>
  <w:style w:type="character" w:styleId="1157">
    <w:name w:val="line number"/>
    <w:basedOn w:val="1078"/>
    <w:uiPriority w:val="99"/>
    <w:semiHidden/>
    <w:unhideWhenUsed/>
    <w:pPr>
      <w:pBdr/>
      <w:spacing/>
      <w:ind/>
    </w:pPr>
  </w:style>
  <w:style w:type="paragraph" w:styleId="1158">
    <w:name w:val="No Spacing"/>
    <w:link w:val="1159"/>
    <w:uiPriority w:val="1"/>
    <w:qFormat/>
    <w:pPr>
      <w:pBdr/>
      <w:spacing w:after="0" w:line="240" w:lineRule="auto"/>
      <w:ind/>
    </w:pPr>
    <w:rPr>
      <w:rFonts w:eastAsiaTheme="minorEastAsia"/>
      <w:sz w:val="21"/>
      <w:szCs w:val="21"/>
      <w:lang w:val="en-US" w:eastAsia="zh-CN"/>
    </w:rPr>
  </w:style>
  <w:style w:type="character" w:styleId="1159" w:customStyle="1">
    <w:name w:val="No Spacing Char"/>
    <w:basedOn w:val="1078"/>
    <w:link w:val="1158"/>
    <w:uiPriority w:val="1"/>
    <w:pPr>
      <w:pBdr/>
      <w:spacing/>
      <w:ind/>
    </w:pPr>
    <w:rPr>
      <w:rFonts w:eastAsiaTheme="minorEastAsia"/>
      <w:sz w:val="21"/>
      <w:szCs w:val="21"/>
      <w:lang w:val="en-US" w:eastAsia="zh-CN"/>
    </w:rPr>
  </w:style>
  <w:style w:type="paragraph" w:styleId="1160">
    <w:name w:val="List Number 2"/>
    <w:basedOn w:val="1068"/>
    <w:uiPriority w:val="99"/>
    <w:unhideWhenUsed/>
    <w:pPr>
      <w:numPr>
        <w:ilvl w:val="0"/>
        <w:numId w:val="26"/>
      </w:numPr>
      <w:pBdr/>
      <w:spacing/>
      <w:ind/>
      <w:contextualSpacing w:val="true"/>
    </w:pPr>
  </w:style>
  <w:style w:type="paragraph" w:styleId="1161">
    <w:name w:val="List Number 3"/>
    <w:basedOn w:val="1068"/>
    <w:uiPriority w:val="99"/>
    <w:unhideWhenUsed/>
    <w:pPr>
      <w:numPr>
        <w:ilvl w:val="0"/>
        <w:numId w:val="25"/>
      </w:numPr>
      <w:pBdr/>
      <w:spacing/>
      <w:ind/>
      <w:contextualSpacing w:val="true"/>
    </w:pPr>
  </w:style>
  <w:style w:type="paragraph" w:styleId="1162">
    <w:name w:val="List Bullet 4"/>
    <w:basedOn w:val="1068"/>
    <w:uiPriority w:val="99"/>
    <w:unhideWhenUsed/>
    <w:pPr>
      <w:numPr>
        <w:ilvl w:val="0"/>
        <w:numId w:val="29"/>
      </w:numPr>
      <w:pBdr/>
      <w:spacing/>
      <w:ind/>
      <w:contextualSpacing w:val="true"/>
    </w:pPr>
  </w:style>
  <w:style w:type="paragraph" w:styleId="1163">
    <w:name w:val="List Bullet 5"/>
    <w:basedOn w:val="1068"/>
    <w:uiPriority w:val="99"/>
    <w:semiHidden/>
    <w:unhideWhenUsed/>
    <w:pPr>
      <w:numPr>
        <w:ilvl w:val="0"/>
        <w:numId w:val="28"/>
      </w:numPr>
      <w:pBdr/>
      <w:spacing/>
      <w:ind/>
      <w:contextualSpacing w:val="true"/>
    </w:pPr>
  </w:style>
  <w:style w:type="paragraph" w:styleId="1164">
    <w:name w:val="List Number 4"/>
    <w:basedOn w:val="1068"/>
    <w:uiPriority w:val="99"/>
    <w:semiHidden/>
    <w:unhideWhenUsed/>
    <w:pPr>
      <w:numPr>
        <w:ilvl w:val="0"/>
        <w:numId w:val="24"/>
      </w:numPr>
      <w:pBdr/>
      <w:spacing/>
      <w:ind/>
      <w:contextualSpacing w:val="true"/>
    </w:pPr>
  </w:style>
  <w:style w:type="paragraph" w:styleId="1165">
    <w:name w:val="List Number 5"/>
    <w:basedOn w:val="1068"/>
    <w:uiPriority w:val="99"/>
    <w:semiHidden/>
    <w:unhideWhenUsed/>
    <w:pPr>
      <w:numPr>
        <w:ilvl w:val="0"/>
        <w:numId w:val="23"/>
      </w:numPr>
      <w:pBdr/>
      <w:spacing/>
      <w:ind/>
      <w:contextualSpacing w:val="true"/>
    </w:pPr>
  </w:style>
  <w:style w:type="character" w:styleId="1166" w:customStyle="1">
    <w:name w:val="Body Text Indent Char"/>
    <w:basedOn w:val="1078"/>
    <w:link w:val="1109"/>
    <w:uiPriority w:val="99"/>
    <w:pPr>
      <w:pBdr/>
      <w:spacing/>
      <w:ind/>
    </w:pPr>
    <w:rPr>
      <w:rFonts w:ascii="Calibri" w:hAnsi="Calibri" w:eastAsia="Times New Roman" w:cs="Tahoma"/>
      <w:color w:val="000000"/>
      <w:sz w:val="21"/>
      <w:szCs w:val="20"/>
      <w:lang w:eastAsia="nl-NL"/>
    </w:rPr>
  </w:style>
  <w:style w:type="paragraph" w:styleId="1167">
    <w:name w:val="Body Text First Indent 2"/>
    <w:basedOn w:val="1109"/>
    <w:link w:val="1168"/>
    <w:uiPriority w:val="99"/>
    <w:unhideWhenUsed/>
    <w:pPr>
      <w:pBdr/>
      <w:spacing w:after="160"/>
      <w:ind w:firstLine="360" w:left="360"/>
    </w:pPr>
  </w:style>
  <w:style w:type="character" w:styleId="1168" w:customStyle="1">
    <w:name w:val="Body Text First Indent 2 Char"/>
    <w:basedOn w:val="1166"/>
    <w:link w:val="1167"/>
    <w:uiPriority w:val="99"/>
    <w:pPr>
      <w:pBdr/>
      <w:spacing/>
      <w:ind/>
    </w:pPr>
    <w:rPr>
      <w:rFonts w:ascii="Calibri" w:hAnsi="Calibri" w:eastAsia="Times New Roman" w:cs="Tahoma"/>
      <w:color w:val="000000"/>
      <w:sz w:val="21"/>
      <w:szCs w:val="20"/>
      <w:lang w:eastAsia="nl-NL"/>
    </w:rPr>
  </w:style>
  <w:style w:type="paragraph" w:styleId="1169">
    <w:name w:val="Body Text Indent 2"/>
    <w:basedOn w:val="1068"/>
    <w:link w:val="1170"/>
    <w:uiPriority w:val="99"/>
    <w:unhideWhenUsed/>
    <w:pPr>
      <w:pBdr/>
      <w:spacing w:after="120" w:line="480" w:lineRule="auto"/>
      <w:ind w:left="283"/>
    </w:pPr>
  </w:style>
  <w:style w:type="character" w:styleId="1170" w:customStyle="1">
    <w:name w:val="Body Text Indent 2 Char"/>
    <w:basedOn w:val="1078"/>
    <w:link w:val="1169"/>
    <w:uiPriority w:val="99"/>
    <w:pPr>
      <w:pBdr/>
      <w:spacing/>
      <w:ind/>
    </w:pPr>
    <w:rPr>
      <w:rFonts w:ascii="Calibri" w:hAnsi="Calibri" w:eastAsia="Times New Roman" w:cs="Tahoma"/>
      <w:color w:val="000000"/>
      <w:sz w:val="21"/>
      <w:szCs w:val="20"/>
      <w:lang w:eastAsia="nl-NL"/>
    </w:rPr>
  </w:style>
  <w:style w:type="paragraph" w:styleId="1171" w:customStyle="1">
    <w:name w:val="Grote titel"/>
    <w:basedOn w:val="1068"/>
    <w:pPr>
      <w:pBdr/>
      <w:spacing/>
      <w:ind/>
    </w:pPr>
    <w:rPr>
      <w:rFonts w:asciiTheme="majorHAnsi" w:hAnsiTheme="majorHAnsi"/>
      <w:sz w:val="32"/>
    </w:rPr>
  </w:style>
  <w:style w:type="paragraph" w:styleId="1172">
    <w:name w:val="List 2"/>
    <w:basedOn w:val="1068"/>
    <w:uiPriority w:val="99"/>
    <w:unhideWhenUsed/>
    <w:pPr>
      <w:pBdr/>
      <w:spacing/>
      <w:ind w:hanging="283" w:left="566"/>
      <w:contextualSpacing w:val="true"/>
    </w:pPr>
  </w:style>
  <w:style w:type="paragraph" w:styleId="1173" w:customStyle="1">
    <w:name w:val="Style1"/>
    <w:basedOn w:val="1105"/>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customXml" Target="../customXml/item2.xml" /><Relationship Id="rId16" Type="http://schemas.openxmlformats.org/officeDocument/2006/relationships/customXml" Target="../customXml/item3.xml" /><Relationship Id="rId17" Type="http://schemas.openxmlformats.org/officeDocument/2006/relationships/customXml" Target="../customXml/item4.xml" /><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ftp://ftp.be.debian.org"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hyperlink" Target="mailto:%3csanvila@debian.org" TargetMode="External"/><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media2.sv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media1.svg"/></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Arial"/>
        <a:cs typeface="Arial"/>
      </a:majorFont>
      <a:minorFont>
        <a:latin typeface="Calibri"/>
        <a:ea typeface="Arial"/>
        <a:cs typeface="Arial"/>
      </a:minorFont>
    </a:fontScheme>
    <a:fmtScheme name="Kantoor">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4" ma:contentTypeDescription="Een nieuw document maken." ma:contentTypeScope="" ma:versionID="edd04d7086f450bad5b7d4dfb7103871">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b2747c1aa7e0b9e8a5f3492a4018a931"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2.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62bb20f7-9964-40e0-9702-53ef272ee75f"/>
    <ds:schemaRef ds:uri="291f6e68-aec5-4986-90ef-1aeb1d93b9d8"/>
  </ds:schemaRefs>
</ds:datastoreItem>
</file>

<file path=customXml/itemProps3.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4.xml><?xml version="1.0" encoding="utf-8"?>
<ds:datastoreItem xmlns:ds="http://schemas.openxmlformats.org/officeDocument/2006/customXml" ds:itemID="{21C93993-147C-40F9-8D29-CDADF59FB069}"/>
</file>

<file path=docProps/app.xml><?xml version="1.0" encoding="utf-8"?>
<Properties xmlns="http://schemas.openxmlformats.org/officeDocument/2006/extended-properties" xmlns:vt="http://schemas.openxmlformats.org/officeDocument/2006/docPropsVTypes">
  <Application>ONLYOFFICE/8.0.0.99</Application>
  <Company>Howest</Company>
  <DocSecurity>0</DocSecurity>
  <HyperlinksChanged>false</HyperlinksChanged>
  <LinksUpToDate>false</LinksUpToDate>
  <ScaleCrop>false</ScaleCrop>
  <SharedDoc>false</SharedDoc>
  <Template>Howest_A4_ENG.dotx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revision>6</cp:revision>
  <dcterms:created xsi:type="dcterms:W3CDTF">2024-01-22T10:18:00Z</dcterms:created>
  <dcterms:modified xsi:type="dcterms:W3CDTF">2024-02-29T12:03:15Z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ies>
</file>