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imes New Roman" w:hAnsi="Calibri" w:cs="Tahoma"/>
          <w:color w:val="000000"/>
          <w:spacing w:val="0"/>
          <w:kern w:val="0"/>
          <w:sz w:val="21"/>
          <w:szCs w:val="20"/>
        </w:rPr>
        <w:id w:val="1540086643"/>
        <w:docPartObj>
          <w:docPartGallery w:val="Cover Pages"/>
          <w:docPartUnique/>
        </w:docPartObj>
      </w:sdtPr>
      <w:sdtEndPr>
        <w:rPr>
          <w:lang w:val="nl-BE"/>
        </w:rPr>
      </w:sdtEndPr>
      <w:sdtContent>
        <w:p w14:paraId="1571F2BC" w14:textId="77777777" w:rsidR="00BA6B0C" w:rsidRDefault="00BA6B0C" w:rsidP="00BA6B0C">
          <w:pPr>
            <w:pStyle w:val="Title"/>
          </w:pPr>
        </w:p>
        <w:p w14:paraId="4F79D22A" w14:textId="77777777" w:rsidR="00BA6B0C" w:rsidRDefault="00BA6B0C" w:rsidP="00BA6B0C">
          <w:pPr>
            <w:pStyle w:val="Title"/>
            <w:ind w:right="1920"/>
            <w:jc w:val="both"/>
          </w:pPr>
        </w:p>
        <w:p w14:paraId="0F80741F" w14:textId="77777777" w:rsidR="00BA6B0C" w:rsidRDefault="00BA6B0C" w:rsidP="00BA6B0C">
          <w:pPr>
            <w:pStyle w:val="Title"/>
          </w:pPr>
        </w:p>
        <w:p w14:paraId="4DF37B17" w14:textId="77777777" w:rsidR="00BA6B0C" w:rsidRDefault="00BA6B0C" w:rsidP="00BA6B0C">
          <w:pPr>
            <w:pStyle w:val="Title"/>
          </w:pPr>
        </w:p>
        <w:p w14:paraId="10C5F32E" w14:textId="77777777" w:rsidR="00BA6B0C" w:rsidRDefault="00BA6B0C" w:rsidP="00BA6B0C">
          <w:pPr>
            <w:pStyle w:val="Title"/>
          </w:pPr>
        </w:p>
        <w:p w14:paraId="150EECAD" w14:textId="77777777" w:rsidR="00BA6B0C" w:rsidRDefault="00BA6B0C" w:rsidP="00BA6B0C">
          <w:pPr>
            <w:pStyle w:val="Title"/>
          </w:pPr>
        </w:p>
        <w:p w14:paraId="789A6ED4" w14:textId="77777777" w:rsidR="00BA6B0C" w:rsidRDefault="00BA6B0C" w:rsidP="00BA6B0C">
          <w:pPr>
            <w:pStyle w:val="Title"/>
          </w:pPr>
        </w:p>
        <w:p w14:paraId="579AADE1" w14:textId="6F730DC0" w:rsidR="00BA6B0C" w:rsidRPr="00BB3A50" w:rsidRDefault="00BB3A50" w:rsidP="00BA6B0C">
          <w:pPr>
            <w:pStyle w:val="Title"/>
            <w:rPr>
              <w:lang w:val="en-US"/>
            </w:rPr>
          </w:pPr>
          <w:r w:rsidRPr="00BB3A50">
            <w:rPr>
              <w:lang w:val="en-US"/>
            </w:rPr>
            <w:t>Server System Management - Linux</w:t>
          </w:r>
        </w:p>
        <w:p w14:paraId="640D7C1C" w14:textId="345890C9" w:rsidR="00BA6B0C" w:rsidRPr="00BB3A50" w:rsidRDefault="00BB3A50" w:rsidP="00BA6B0C">
          <w:pPr>
            <w:pStyle w:val="Subtitle"/>
            <w:rPr>
              <w:sz w:val="28"/>
              <w:szCs w:val="22"/>
              <w:lang w:val="en-US"/>
            </w:rPr>
          </w:pPr>
          <w:r w:rsidRPr="00BB3A50">
            <w:rPr>
              <w:lang w:val="en-US"/>
            </w:rPr>
            <w:t>Lab 5 – part 2 Scheduling</w:t>
          </w:r>
        </w:p>
        <w:p w14:paraId="745F232C" w14:textId="77777777" w:rsidR="00BA6B0C" w:rsidRPr="00BB3A50" w:rsidRDefault="00BA6B0C" w:rsidP="00BA6B0C">
          <w:pPr>
            <w:pStyle w:val="Subtitle"/>
            <w:rPr>
              <w:lang w:val="en-US"/>
            </w:rPr>
          </w:pPr>
        </w:p>
        <w:p w14:paraId="00D5497F" w14:textId="77777777" w:rsidR="00BA6B0C" w:rsidRDefault="00BA6B0C" w:rsidP="00BA6B0C">
          <w:pPr>
            <w:spacing w:after="200"/>
            <w:jc w:val="left"/>
            <w:rPr>
              <w:lang w:val="nl-BE"/>
            </w:rPr>
          </w:pPr>
          <w:r w:rsidRPr="00BB3A50">
            <w:rPr>
              <w:lang w:val="en-US"/>
            </w:rPr>
            <w:br w:type="page"/>
          </w:r>
        </w:p>
      </w:sdtContent>
    </w:sdt>
    <w:p w14:paraId="42D4CF77" w14:textId="77777777" w:rsidR="00BA6B0C" w:rsidRDefault="00BA6B0C" w:rsidP="001045F2">
      <w:pPr>
        <w:pStyle w:val="Heading1"/>
        <w:numPr>
          <w:ilvl w:val="0"/>
          <w:numId w:val="0"/>
        </w:numPr>
        <w:spacing w:line="276" w:lineRule="auto"/>
        <w:ind w:left="567" w:hanging="567"/>
        <w:sectPr w:rsidR="00BA6B0C" w:rsidSect="009C5663">
          <w:headerReference w:type="default" r:id="rId11"/>
          <w:footerReference w:type="default" r:id="rId12"/>
          <w:headerReference w:type="first" r:id="rId13"/>
          <w:pgSz w:w="11906" w:h="16838"/>
          <w:pgMar w:top="1134" w:right="1418" w:bottom="1418" w:left="1418" w:header="708" w:footer="708" w:gutter="0"/>
          <w:pgNumType w:start="1"/>
          <w:cols w:space="708"/>
          <w:titlePg/>
          <w:docGrid w:linePitch="360"/>
        </w:sectPr>
      </w:pPr>
      <w:bookmarkStart w:id="0" w:name="_Toc28327435"/>
      <w:bookmarkStart w:id="1" w:name="_Toc28540698"/>
    </w:p>
    <w:p w14:paraId="7927DDDF" w14:textId="04A11218" w:rsidR="00BA6B0C" w:rsidRDefault="00BB3A50" w:rsidP="00665875">
      <w:pPr>
        <w:pStyle w:val="Heading1"/>
      </w:pPr>
      <w:bookmarkStart w:id="2" w:name="_Toc156848674"/>
      <w:bookmarkEnd w:id="0"/>
      <w:bookmarkEnd w:id="1"/>
      <w:r>
        <w:lastRenderedPageBreak/>
        <w:t>Lab 5 part 2: Scheduling</w:t>
      </w:r>
      <w:bookmarkEnd w:id="2"/>
    </w:p>
    <w:p w14:paraId="2B1078E6" w14:textId="77777777" w:rsidR="00BB3A50" w:rsidRPr="00656086" w:rsidRDefault="00BB3A50" w:rsidP="00BB3A50">
      <w:pPr>
        <w:rPr>
          <w:lang w:val="en-US"/>
        </w:rPr>
      </w:pPr>
      <w:r w:rsidRPr="00656086">
        <w:rPr>
          <w:lang w:val="en-US"/>
        </w:rPr>
        <w:t>You may not always want to execute a command or script immediately, e.g. so as not to disturb users during working hours. Some scripts have to be run repeatedly. Rather than staying on-site after hours and racking up the overtime or setting your alarm clock at 1 am to log in remotely from home to execute the desired task, Unix provides you with two built-in scheduling systems : CRON &amp; AT.</w:t>
      </w:r>
    </w:p>
    <w:p w14:paraId="31FAE905" w14:textId="77777777" w:rsidR="00BB3A50" w:rsidRPr="00656086" w:rsidRDefault="00BB3A50" w:rsidP="00BB3A50">
      <w:pPr>
        <w:rPr>
          <w:b/>
          <w:bCs/>
          <w:lang w:val="en-US"/>
        </w:rPr>
      </w:pPr>
      <w:r w:rsidRPr="2E0533AB">
        <w:rPr>
          <w:b/>
          <w:bCs/>
          <w:lang w:val="en-US"/>
        </w:rPr>
        <w:t>Notescr</w:t>
      </w:r>
    </w:p>
    <w:p w14:paraId="01CA3A04" w14:textId="24D824AC" w:rsidR="00BB3A50" w:rsidRPr="00656086" w:rsidRDefault="00BB3A50" w:rsidP="00BB3A50">
      <w:pPr>
        <w:rPr>
          <w:lang w:val="en-US"/>
        </w:rPr>
      </w:pPr>
      <w:r w:rsidRPr="00656086">
        <w:rPr>
          <w:lang w:val="en-US"/>
        </w:rPr>
        <w:t>While both CRON and AT help you schedule tasks, cron is best suited for repeating tasks. at allows you to schedule a certain event just once</w:t>
      </w:r>
      <w:r>
        <w:rPr>
          <w:lang w:val="en-US"/>
        </w:rPr>
        <w:t>.</w:t>
      </w:r>
    </w:p>
    <w:p w14:paraId="46204CB9" w14:textId="77777777" w:rsidR="00BB3A50" w:rsidRPr="00656086" w:rsidRDefault="00BB3A50" w:rsidP="00BB3A50">
      <w:pPr>
        <w:rPr>
          <w:lang w:val="en-US"/>
        </w:rPr>
      </w:pPr>
      <w:r w:rsidRPr="00656086">
        <w:rPr>
          <w:lang w:val="en-US"/>
        </w:rPr>
        <w:t xml:space="preserve">To use cron for tasks meant to run only for your user profile, add entries to your own user's crontab file. To edit the crontab file enter: </w:t>
      </w:r>
    </w:p>
    <w:p w14:paraId="602C218F" w14:textId="77777777" w:rsidR="00BB3A50" w:rsidRPr="00B643FA" w:rsidRDefault="00BB3A50" w:rsidP="00BB3A50">
      <w:pPr>
        <w:rPr>
          <w:i/>
          <w:lang w:val="en-US"/>
        </w:rPr>
      </w:pPr>
      <w:r w:rsidRPr="00B643FA">
        <w:rPr>
          <w:i/>
          <w:lang w:val="en-US"/>
        </w:rPr>
        <w:t>crontab –e</w:t>
      </w:r>
    </w:p>
    <w:p w14:paraId="18105F51" w14:textId="77777777" w:rsidR="00BB3A50" w:rsidRPr="00656086" w:rsidRDefault="00BB3A50" w:rsidP="00BB3A50">
      <w:pPr>
        <w:rPr>
          <w:lang w:val="en-US"/>
        </w:rPr>
      </w:pPr>
      <w:r w:rsidRPr="00656086">
        <w:rPr>
          <w:lang w:val="en-US"/>
        </w:rPr>
        <w:t xml:space="preserve">Edit the crontab using the format described in the next sections. Save your changes. (Exiting without saving will leave your crontab unchanged.) To display the on-line help describing the format of the crontab file enter: </w:t>
      </w:r>
    </w:p>
    <w:p w14:paraId="47255D46" w14:textId="77777777" w:rsidR="00BB3A50" w:rsidRPr="00B643FA" w:rsidRDefault="00BB3A50" w:rsidP="00BB3A50">
      <w:pPr>
        <w:rPr>
          <w:i/>
          <w:lang w:val="en-US"/>
        </w:rPr>
      </w:pPr>
      <w:r w:rsidRPr="00B643FA">
        <w:rPr>
          <w:i/>
          <w:lang w:val="en-US"/>
        </w:rPr>
        <w:t>man 5 crontab</w:t>
      </w:r>
    </w:p>
    <w:p w14:paraId="7F781EC4" w14:textId="77777777" w:rsidR="00BB3A50" w:rsidRPr="00656086" w:rsidRDefault="00BB3A50" w:rsidP="00BB3A50">
      <w:pPr>
        <w:rPr>
          <w:lang w:val="en-US"/>
        </w:rPr>
      </w:pPr>
      <w:r w:rsidRPr="00656086">
        <w:rPr>
          <w:lang w:val="en-US"/>
        </w:rPr>
        <w:t xml:space="preserve">Commands that normally run with administrative privileges (i.e. they are generally run using sudo) should be added to the root crontab. To edit the root crontab enter: </w:t>
      </w:r>
    </w:p>
    <w:p w14:paraId="3E414B53" w14:textId="77777777" w:rsidR="00BB3A50" w:rsidRPr="00B643FA" w:rsidRDefault="00BB3A50" w:rsidP="00BB3A50">
      <w:pPr>
        <w:rPr>
          <w:i/>
          <w:lang w:val="en-US"/>
        </w:rPr>
      </w:pPr>
      <w:r w:rsidRPr="00B643FA">
        <w:rPr>
          <w:i/>
          <w:lang w:val="en-US"/>
        </w:rPr>
        <w:t>sudo crontab -e</w:t>
      </w:r>
    </w:p>
    <w:p w14:paraId="69F38E62" w14:textId="77777777" w:rsidR="00BB3A50" w:rsidRPr="00656086" w:rsidRDefault="00BB3A50" w:rsidP="00BB3A50">
      <w:pPr>
        <w:rPr>
          <w:b/>
          <w:lang w:val="en-US"/>
        </w:rPr>
      </w:pPr>
      <w:r w:rsidRPr="00656086">
        <w:rPr>
          <w:b/>
          <w:lang w:val="en-US"/>
        </w:rPr>
        <w:t>Crontab Lines</w:t>
      </w:r>
    </w:p>
    <w:p w14:paraId="3FAA40A2" w14:textId="77777777" w:rsidR="00BB3A50" w:rsidRPr="00656086" w:rsidRDefault="00BB3A50" w:rsidP="00BB3A50">
      <w:pPr>
        <w:rPr>
          <w:lang w:val="en-US"/>
        </w:rPr>
      </w:pPr>
      <w:r w:rsidRPr="00656086">
        <w:rPr>
          <w:lang w:val="en-US"/>
        </w:rPr>
        <w:t xml:space="preserve">Each line has five time-and-date fields, followed by a command, followed by a newline character ('\n'). The fields are separated by spaces. The five time-and-date fields cannot contain spaces. The five time-and-date fields are as follows: minute (0-59), hour (0-23, 0 = midnight), day (1-31), month (1-12), weekday (0-6, 0 = Sunday). </w:t>
      </w:r>
    </w:p>
    <w:p w14:paraId="017E6A6F" w14:textId="77777777" w:rsidR="00BB3A50" w:rsidRPr="00656086" w:rsidRDefault="00BB3A50" w:rsidP="00BB3A50">
      <w:pPr>
        <w:rPr>
          <w:lang w:val="en-US"/>
        </w:rPr>
      </w:pPr>
      <w:r w:rsidRPr="00656086">
        <w:rPr>
          <w:lang w:val="en-US"/>
        </w:rPr>
        <w:t>01 04 1 1 1 /usr/bin/somedirectory/somecommand</w:t>
      </w:r>
    </w:p>
    <w:p w14:paraId="69C5E728" w14:textId="77777777" w:rsidR="00BB3A50" w:rsidRPr="00656086" w:rsidRDefault="00BB3A50" w:rsidP="00BB3A50">
      <w:pPr>
        <w:rPr>
          <w:lang w:val="en-US"/>
        </w:rPr>
      </w:pPr>
      <w:r w:rsidRPr="00656086">
        <w:rPr>
          <w:lang w:val="en-US"/>
        </w:rPr>
        <w:t xml:space="preserve">The above example will run /usr/bin/somedirectory/somecommand at 4:01am on January 1st plus every Monday in January. </w:t>
      </w:r>
    </w:p>
    <w:p w14:paraId="6841EAA2" w14:textId="77777777" w:rsidR="00BB3A50" w:rsidRPr="00656086" w:rsidRDefault="00BB3A50" w:rsidP="00BB3A50">
      <w:pPr>
        <w:rPr>
          <w:lang w:val="en-US"/>
        </w:rPr>
      </w:pPr>
      <w:r w:rsidRPr="00656086">
        <w:rPr>
          <w:lang w:val="en-US"/>
        </w:rPr>
        <w:t xml:space="preserve">An asterisk (*) can be used so that every instance (every hour, every weekday, every month, etc.) of a time period is used. </w:t>
      </w:r>
    </w:p>
    <w:p w14:paraId="43D32CE2" w14:textId="77777777" w:rsidR="00BB3A50" w:rsidRPr="00656086" w:rsidRDefault="00BB3A50" w:rsidP="00BB3A50">
      <w:pPr>
        <w:rPr>
          <w:lang w:val="en-US"/>
        </w:rPr>
      </w:pPr>
      <w:r w:rsidRPr="00656086">
        <w:rPr>
          <w:lang w:val="en-US"/>
        </w:rPr>
        <w:t>01 04 * * * /usr/bin/somedirectory/somecommand</w:t>
      </w:r>
    </w:p>
    <w:p w14:paraId="176DA063" w14:textId="77777777" w:rsidR="00BB3A50" w:rsidRPr="00656086" w:rsidRDefault="00BB3A50" w:rsidP="00BB3A50">
      <w:pPr>
        <w:rPr>
          <w:lang w:val="en-US"/>
        </w:rPr>
      </w:pPr>
      <w:r w:rsidRPr="00656086">
        <w:rPr>
          <w:lang w:val="en-US"/>
        </w:rPr>
        <w:t xml:space="preserve">The above example will run /usr/bin/somedirectory/somecommand at 4:01am on every day of every month. </w:t>
      </w:r>
    </w:p>
    <w:p w14:paraId="63AEB7FA" w14:textId="77777777" w:rsidR="00BB3A50" w:rsidRPr="00656086" w:rsidRDefault="00BB3A50" w:rsidP="00BB3A50">
      <w:pPr>
        <w:rPr>
          <w:lang w:val="en-US"/>
        </w:rPr>
      </w:pPr>
      <w:r w:rsidRPr="00656086">
        <w:rPr>
          <w:lang w:val="en-US"/>
        </w:rPr>
        <w:t xml:space="preserve">Comma-separated values can be used to run more than one instance of a particular command within a time period. Dash-separated values can be used to run a command continuously. </w:t>
      </w:r>
    </w:p>
    <w:p w14:paraId="40D4CCA2" w14:textId="77777777" w:rsidR="00BB3A50" w:rsidRPr="00656086" w:rsidRDefault="00BB3A50" w:rsidP="00BB3A50">
      <w:pPr>
        <w:rPr>
          <w:lang w:val="en-US"/>
        </w:rPr>
      </w:pPr>
      <w:r w:rsidRPr="00656086">
        <w:rPr>
          <w:lang w:val="en-US"/>
        </w:rPr>
        <w:t>01,31 04,05 1-15 1,6 * /usr/bin/somedirectory/somecommand</w:t>
      </w:r>
    </w:p>
    <w:p w14:paraId="3EBB4263" w14:textId="77777777" w:rsidR="00BB3A50" w:rsidRPr="00656086" w:rsidRDefault="00BB3A50" w:rsidP="00BB3A50">
      <w:pPr>
        <w:rPr>
          <w:lang w:val="en-US"/>
        </w:rPr>
      </w:pPr>
      <w:r w:rsidRPr="00656086">
        <w:rPr>
          <w:lang w:val="en-US"/>
        </w:rPr>
        <w:t xml:space="preserve">The above example will run /usr/bin/somedirectory/somecommand at 01 and 31 past the hours of 4:00am and 5:00am on the 1st through the 15th of every January and June. </w:t>
      </w:r>
    </w:p>
    <w:p w14:paraId="30EE9A25" w14:textId="77777777" w:rsidR="00BB3A50" w:rsidRPr="00656086" w:rsidRDefault="00BB3A50" w:rsidP="00BB3A50">
      <w:pPr>
        <w:rPr>
          <w:lang w:val="en-US"/>
        </w:rPr>
      </w:pPr>
      <w:r w:rsidRPr="00656086">
        <w:rPr>
          <w:lang w:val="en-US"/>
        </w:rPr>
        <w:lastRenderedPageBreak/>
        <w:t xml:space="preserve">The "/usr/bin/somedirectory/somecommand" text in the above examples indicates the task which will be run at the specified times. It is recommended that you use the full path to the desired commands as shown in the above examples. Enter which somecommand in the terminal to find the full path to somecommand. </w:t>
      </w:r>
    </w:p>
    <w:p w14:paraId="4C9C5089" w14:textId="77777777" w:rsidR="00BB3A50" w:rsidRPr="00656086" w:rsidRDefault="00BB3A50" w:rsidP="00BB3A50">
      <w:pPr>
        <w:rPr>
          <w:lang w:val="en-US"/>
        </w:rPr>
      </w:pPr>
      <w:r w:rsidRPr="00656086">
        <w:rPr>
          <w:lang w:val="en-US"/>
        </w:rPr>
        <w:t xml:space="preserve">The crontab will begin running as soon as it is properly edited and saved. </w:t>
      </w:r>
    </w:p>
    <w:p w14:paraId="23CA8278" w14:textId="77777777" w:rsidR="00BB3A50" w:rsidRPr="00656086" w:rsidRDefault="00BB3A50" w:rsidP="00BB3A50">
      <w:pPr>
        <w:rPr>
          <w:lang w:val="en-US"/>
        </w:rPr>
      </w:pPr>
      <w:r w:rsidRPr="00656086">
        <w:rPr>
          <w:lang w:val="en-US"/>
        </w:rPr>
        <w:t xml:space="preserve">You may want to run a script some number of times per time unit. For example if you want to run it every 10 minutes use the following crontab entry (runs on minutes divisible by 10: 0, 10, 20, 30, etc.) </w:t>
      </w:r>
    </w:p>
    <w:p w14:paraId="2AFC023F" w14:textId="77777777" w:rsidR="00BB3A50" w:rsidRPr="00656086" w:rsidRDefault="00BB3A50" w:rsidP="00BB3A50">
      <w:pPr>
        <w:rPr>
          <w:lang w:val="en-US"/>
        </w:rPr>
      </w:pPr>
      <w:r w:rsidRPr="00656086">
        <w:rPr>
          <w:lang w:val="en-US"/>
        </w:rPr>
        <w:t>*/10 * * * * /usr/bin/somedirectory/somecommand</w:t>
      </w:r>
    </w:p>
    <w:p w14:paraId="20EEFDC2" w14:textId="77777777" w:rsidR="00BB3A50" w:rsidRPr="00656086" w:rsidRDefault="00BB3A50" w:rsidP="00BB3A50">
      <w:pPr>
        <w:rPr>
          <w:lang w:val="en-US"/>
        </w:rPr>
      </w:pPr>
      <w:r w:rsidRPr="00656086">
        <w:rPr>
          <w:lang w:val="en-US"/>
        </w:rPr>
        <w:t xml:space="preserve">which is also equivalent to the more cumbersome </w:t>
      </w:r>
    </w:p>
    <w:p w14:paraId="0B89D146" w14:textId="77777777" w:rsidR="00BB3A50" w:rsidRPr="00656086" w:rsidRDefault="00BB3A50" w:rsidP="00BB3A50">
      <w:pPr>
        <w:rPr>
          <w:lang w:val="en-US"/>
        </w:rPr>
      </w:pPr>
      <w:r w:rsidRPr="00656086">
        <w:rPr>
          <w:lang w:val="en-US"/>
        </w:rPr>
        <w:t>0,10,20,30,40,50 * * * * /usr/bin/somedirectory/somecommand</w:t>
      </w:r>
    </w:p>
    <w:p w14:paraId="412E1D15" w14:textId="77777777" w:rsidR="00BB3A50" w:rsidRPr="00656086" w:rsidRDefault="00BB3A50" w:rsidP="00BB3A50">
      <w:pPr>
        <w:rPr>
          <w:lang w:val="en-US"/>
        </w:rPr>
      </w:pPr>
      <w:r w:rsidRPr="00656086">
        <w:rPr>
          <w:lang w:val="en-US"/>
        </w:rPr>
        <w:t xml:space="preserve">Cron also offers some special strings, which can be used instead of the five time-and-date fields: </w:t>
      </w:r>
    </w:p>
    <w:p w14:paraId="211E8061" w14:textId="77777777" w:rsidR="00BB3A50" w:rsidRPr="00656086" w:rsidRDefault="00BB3A50" w:rsidP="00BB3A50">
      <w:pPr>
        <w:rPr>
          <w:lang w:val="en-US"/>
        </w:rPr>
      </w:pPr>
      <w:r w:rsidRPr="00656086">
        <w:rPr>
          <w:lang w:val="en-US"/>
        </w:rPr>
        <w:t xml:space="preserve">string </w:t>
      </w:r>
      <w:r w:rsidRPr="00656086">
        <w:rPr>
          <w:lang w:val="en-US"/>
        </w:rPr>
        <w:tab/>
      </w:r>
      <w:r w:rsidRPr="00656086">
        <w:rPr>
          <w:lang w:val="en-US"/>
        </w:rPr>
        <w:tab/>
      </w:r>
      <w:r>
        <w:rPr>
          <w:lang w:val="en-US"/>
        </w:rPr>
        <w:tab/>
      </w:r>
      <w:r w:rsidRPr="00656086">
        <w:rPr>
          <w:lang w:val="en-US"/>
        </w:rPr>
        <w:t xml:space="preserve">meaning </w:t>
      </w:r>
    </w:p>
    <w:p w14:paraId="2A2FC33C" w14:textId="77777777" w:rsidR="00BB3A50" w:rsidRPr="00656086" w:rsidRDefault="00BB3A50" w:rsidP="00BB3A50">
      <w:pPr>
        <w:rPr>
          <w:lang w:val="en-US"/>
        </w:rPr>
      </w:pPr>
      <w:r w:rsidRPr="00656086">
        <w:rPr>
          <w:lang w:val="en-US"/>
        </w:rPr>
        <w:t xml:space="preserve">@reboot </w:t>
      </w:r>
      <w:r w:rsidRPr="00656086">
        <w:rPr>
          <w:lang w:val="en-US"/>
        </w:rPr>
        <w:tab/>
      </w:r>
      <w:r w:rsidRPr="00656086">
        <w:rPr>
          <w:lang w:val="en-US"/>
        </w:rPr>
        <w:tab/>
        <w:t xml:space="preserve">Run once, at startup. </w:t>
      </w:r>
    </w:p>
    <w:p w14:paraId="05619EE8" w14:textId="77777777" w:rsidR="00BB3A50" w:rsidRPr="00656086" w:rsidRDefault="00BB3A50" w:rsidP="00BB3A50">
      <w:pPr>
        <w:rPr>
          <w:lang w:val="en-US"/>
        </w:rPr>
      </w:pPr>
      <w:r w:rsidRPr="00656086">
        <w:rPr>
          <w:lang w:val="en-US"/>
        </w:rPr>
        <w:t xml:space="preserve">@yearly </w:t>
      </w:r>
      <w:r w:rsidRPr="00656086">
        <w:rPr>
          <w:lang w:val="en-US"/>
        </w:rPr>
        <w:tab/>
      </w:r>
      <w:r w:rsidRPr="00656086">
        <w:rPr>
          <w:lang w:val="en-US"/>
        </w:rPr>
        <w:tab/>
        <w:t xml:space="preserve">Run once a year, "0 0 1 1 *". </w:t>
      </w:r>
    </w:p>
    <w:p w14:paraId="0D19D00C" w14:textId="77777777" w:rsidR="00BB3A50" w:rsidRPr="00656086" w:rsidRDefault="00BB3A50" w:rsidP="00BB3A50">
      <w:pPr>
        <w:rPr>
          <w:lang w:val="en-US"/>
        </w:rPr>
      </w:pPr>
      <w:r w:rsidRPr="00656086">
        <w:rPr>
          <w:lang w:val="en-US"/>
        </w:rPr>
        <w:t xml:space="preserve">@annually </w:t>
      </w:r>
      <w:r w:rsidRPr="00656086">
        <w:rPr>
          <w:lang w:val="en-US"/>
        </w:rPr>
        <w:tab/>
      </w:r>
      <w:r w:rsidRPr="00656086">
        <w:rPr>
          <w:lang w:val="en-US"/>
        </w:rPr>
        <w:tab/>
        <w:t xml:space="preserve">(same as @yearly) </w:t>
      </w:r>
    </w:p>
    <w:p w14:paraId="324F24D1" w14:textId="77777777" w:rsidR="00BB3A50" w:rsidRPr="00656086" w:rsidRDefault="00BB3A50" w:rsidP="00BB3A50">
      <w:pPr>
        <w:rPr>
          <w:lang w:val="en-US"/>
        </w:rPr>
      </w:pPr>
      <w:r w:rsidRPr="00656086">
        <w:rPr>
          <w:lang w:val="en-US"/>
        </w:rPr>
        <w:t xml:space="preserve">@monthly </w:t>
      </w:r>
      <w:r w:rsidRPr="00656086">
        <w:rPr>
          <w:lang w:val="en-US"/>
        </w:rPr>
        <w:tab/>
      </w:r>
      <w:r w:rsidRPr="00656086">
        <w:rPr>
          <w:lang w:val="en-US"/>
        </w:rPr>
        <w:tab/>
        <w:t xml:space="preserve">Run once a month, "0 0 1 * *". </w:t>
      </w:r>
    </w:p>
    <w:p w14:paraId="21443234" w14:textId="77777777" w:rsidR="00BB3A50" w:rsidRPr="00656086" w:rsidRDefault="00BB3A50" w:rsidP="00BB3A50">
      <w:pPr>
        <w:rPr>
          <w:lang w:val="en-US"/>
        </w:rPr>
      </w:pPr>
      <w:r w:rsidRPr="00656086">
        <w:rPr>
          <w:lang w:val="en-US"/>
        </w:rPr>
        <w:t xml:space="preserve">@weekly </w:t>
      </w:r>
      <w:r w:rsidRPr="00656086">
        <w:rPr>
          <w:lang w:val="en-US"/>
        </w:rPr>
        <w:tab/>
      </w:r>
      <w:r w:rsidRPr="00656086">
        <w:rPr>
          <w:lang w:val="en-US"/>
        </w:rPr>
        <w:tab/>
        <w:t xml:space="preserve">Run once a week, "0 0 * * 0". </w:t>
      </w:r>
    </w:p>
    <w:p w14:paraId="5046CB48" w14:textId="77777777" w:rsidR="00BB3A50" w:rsidRPr="00656086" w:rsidRDefault="00BB3A50" w:rsidP="00BB3A50">
      <w:pPr>
        <w:rPr>
          <w:lang w:val="en-US"/>
        </w:rPr>
      </w:pPr>
      <w:r w:rsidRPr="00656086">
        <w:rPr>
          <w:lang w:val="en-US"/>
        </w:rPr>
        <w:t xml:space="preserve">@daily </w:t>
      </w:r>
      <w:r w:rsidRPr="00656086">
        <w:rPr>
          <w:lang w:val="en-US"/>
        </w:rPr>
        <w:tab/>
      </w:r>
      <w:r w:rsidRPr="00656086">
        <w:rPr>
          <w:lang w:val="en-US"/>
        </w:rPr>
        <w:tab/>
        <w:t xml:space="preserve">Run once a day, "0 0 * * *". </w:t>
      </w:r>
    </w:p>
    <w:p w14:paraId="46F1738E" w14:textId="77777777" w:rsidR="00BB3A50" w:rsidRPr="00656086" w:rsidRDefault="00BB3A50" w:rsidP="00BB3A50">
      <w:pPr>
        <w:rPr>
          <w:lang w:val="en-US"/>
        </w:rPr>
      </w:pPr>
      <w:r w:rsidRPr="00656086">
        <w:rPr>
          <w:lang w:val="en-US"/>
        </w:rPr>
        <w:t xml:space="preserve">@midnight </w:t>
      </w:r>
      <w:r w:rsidRPr="00656086">
        <w:rPr>
          <w:lang w:val="en-US"/>
        </w:rPr>
        <w:tab/>
      </w:r>
      <w:r w:rsidRPr="00656086">
        <w:rPr>
          <w:lang w:val="en-US"/>
        </w:rPr>
        <w:tab/>
        <w:t xml:space="preserve">(same as @daily) </w:t>
      </w:r>
    </w:p>
    <w:p w14:paraId="37EAE5BA" w14:textId="77777777" w:rsidR="00BB3A50" w:rsidRPr="00656086" w:rsidRDefault="00BB3A50" w:rsidP="00BB3A50">
      <w:pPr>
        <w:rPr>
          <w:lang w:val="en-US"/>
        </w:rPr>
      </w:pPr>
      <w:r w:rsidRPr="00656086">
        <w:rPr>
          <w:lang w:val="en-US"/>
        </w:rPr>
        <w:t xml:space="preserve">@hourly </w:t>
      </w:r>
      <w:r w:rsidRPr="00656086">
        <w:rPr>
          <w:lang w:val="en-US"/>
        </w:rPr>
        <w:tab/>
      </w:r>
      <w:r w:rsidRPr="00656086">
        <w:rPr>
          <w:lang w:val="en-US"/>
        </w:rPr>
        <w:tab/>
        <w:t xml:space="preserve">Run once an hour, "0 * * * *". </w:t>
      </w:r>
    </w:p>
    <w:p w14:paraId="497BF3ED" w14:textId="77777777" w:rsidR="00BB3A50" w:rsidRDefault="00BB3A50" w:rsidP="00BB3A50">
      <w:pPr>
        <w:rPr>
          <w:lang w:val="en-US"/>
        </w:rPr>
      </w:pPr>
    </w:p>
    <w:p w14:paraId="33499F65" w14:textId="77777777" w:rsidR="00BB3A50" w:rsidRPr="00656086" w:rsidRDefault="00BB3A50" w:rsidP="00BB3A50">
      <w:pPr>
        <w:rPr>
          <w:lang w:val="en-US"/>
        </w:rPr>
      </w:pPr>
      <w:r w:rsidRPr="00656086">
        <w:rPr>
          <w:lang w:val="en-US"/>
        </w:rPr>
        <w:t xml:space="preserve">@reboot </w:t>
      </w:r>
      <w:r>
        <w:rPr>
          <w:lang w:val="en-US"/>
        </w:rPr>
        <w:tab/>
      </w:r>
      <w:r>
        <w:rPr>
          <w:lang w:val="en-US"/>
        </w:rPr>
        <w:tab/>
      </w:r>
      <w:r w:rsidRPr="00656086">
        <w:rPr>
          <w:lang w:val="en-US"/>
        </w:rPr>
        <w:t>/path/to/execuable1</w:t>
      </w:r>
    </w:p>
    <w:p w14:paraId="2A74A66E" w14:textId="77777777" w:rsidR="00BB3A50" w:rsidRPr="00656086" w:rsidRDefault="00BB3A50" w:rsidP="00BB3A50">
      <w:pPr>
        <w:rPr>
          <w:lang w:val="en-US"/>
        </w:rPr>
      </w:pPr>
      <w:r w:rsidRPr="00656086">
        <w:rPr>
          <w:lang w:val="en-US"/>
        </w:rPr>
        <w:t xml:space="preserve">The above example will execute /path/to/executable1 when the system starts. </w:t>
      </w:r>
    </w:p>
    <w:p w14:paraId="5821A167" w14:textId="77777777" w:rsidR="00BB3A50" w:rsidRPr="00B643FA" w:rsidRDefault="00BB3A50" w:rsidP="00BB3A50">
      <w:pPr>
        <w:rPr>
          <w:b/>
          <w:lang w:val="en-US"/>
        </w:rPr>
      </w:pPr>
      <w:r w:rsidRPr="00B643FA">
        <w:rPr>
          <w:b/>
          <w:lang w:val="en-US"/>
        </w:rPr>
        <w:t>Crontab Options</w:t>
      </w:r>
    </w:p>
    <w:p w14:paraId="1D39C549" w14:textId="77777777" w:rsidR="00BB3A50" w:rsidRPr="00656086" w:rsidRDefault="00BB3A50" w:rsidP="00BB3A50">
      <w:pPr>
        <w:rPr>
          <w:lang w:val="en-US"/>
        </w:rPr>
      </w:pPr>
      <w:r w:rsidRPr="00656086">
        <w:rPr>
          <w:lang w:val="en-US"/>
        </w:rPr>
        <w:t xml:space="preserve">The -l option causes the current crontab to be displayed on standard output. </w:t>
      </w:r>
    </w:p>
    <w:p w14:paraId="4C524554" w14:textId="77777777" w:rsidR="00BB3A50" w:rsidRPr="00656086" w:rsidRDefault="00BB3A50" w:rsidP="00BB3A50">
      <w:pPr>
        <w:rPr>
          <w:lang w:val="en-US"/>
        </w:rPr>
      </w:pPr>
      <w:r w:rsidRPr="00656086">
        <w:rPr>
          <w:lang w:val="en-US"/>
        </w:rPr>
        <w:t xml:space="preserve">The -r option causes the current crontab to be removed. </w:t>
      </w:r>
    </w:p>
    <w:p w14:paraId="0B3A901E" w14:textId="77777777" w:rsidR="00BB3A50" w:rsidRPr="00656086" w:rsidRDefault="00BB3A50" w:rsidP="00BB3A50">
      <w:pPr>
        <w:rPr>
          <w:lang w:val="en-US"/>
        </w:rPr>
      </w:pPr>
      <w:r w:rsidRPr="00656086">
        <w:rPr>
          <w:lang w:val="en-US"/>
        </w:rPr>
        <w:t xml:space="preserve">The -e option is used to edit the current crontab using the editor specified by the EDITOR environment variable. </w:t>
      </w:r>
    </w:p>
    <w:p w14:paraId="60B79840" w14:textId="77777777" w:rsidR="00BB3A50" w:rsidRPr="00656086" w:rsidRDefault="00BB3A50" w:rsidP="00BB3A50">
      <w:pPr>
        <w:rPr>
          <w:lang w:val="en-US"/>
        </w:rPr>
      </w:pPr>
      <w:r w:rsidRPr="00656086">
        <w:rPr>
          <w:lang w:val="en-US"/>
        </w:rPr>
        <w:t xml:space="preserve">After you exit from the editor, the modified crontab is checked for errors and, if there are no errors, it is installed automatically. The file is stored in /var/spool/cron/crontabs but should only be edited using the crontab command. </w:t>
      </w:r>
    </w:p>
    <w:p w14:paraId="7E58C8C8" w14:textId="77777777" w:rsidR="00BB3A50" w:rsidRPr="00B643FA" w:rsidRDefault="00BB3A50" w:rsidP="00BB3A50">
      <w:pPr>
        <w:rPr>
          <w:b/>
          <w:lang w:val="en-US"/>
        </w:rPr>
      </w:pPr>
      <w:r w:rsidRPr="00B643FA">
        <w:rPr>
          <w:b/>
          <w:lang w:val="en-US"/>
        </w:rPr>
        <w:t>Allowing/Denying User-Level Cron</w:t>
      </w:r>
    </w:p>
    <w:p w14:paraId="2F1B9253" w14:textId="77777777" w:rsidR="00BB3A50" w:rsidRPr="00656086" w:rsidRDefault="00BB3A50" w:rsidP="00BB3A50">
      <w:pPr>
        <w:rPr>
          <w:lang w:val="en-US"/>
        </w:rPr>
      </w:pPr>
      <w:r w:rsidRPr="00656086">
        <w:rPr>
          <w:lang w:val="en-US"/>
        </w:rPr>
        <w:lastRenderedPageBreak/>
        <w:t xml:space="preserve">If the /etc/cron.allow file exists, then users must be listed in it in order to be allowed to run the crontab command. If the /etc/cron.allow file does not exist but the /etc/cron.deny file does, then users must not be listed in the /etc/cron.deny file in order to run crontab. </w:t>
      </w:r>
    </w:p>
    <w:p w14:paraId="4FC942C2" w14:textId="77777777" w:rsidR="00BB3A50" w:rsidRPr="00B643FA" w:rsidRDefault="00BB3A50" w:rsidP="00BB3A50">
      <w:pPr>
        <w:rPr>
          <w:b/>
          <w:lang w:val="en-US"/>
        </w:rPr>
      </w:pPr>
      <w:r w:rsidRPr="00B643FA">
        <w:rPr>
          <w:b/>
          <w:lang w:val="en-US"/>
        </w:rPr>
        <w:t>Note :</w:t>
      </w:r>
    </w:p>
    <w:p w14:paraId="7712E6B0" w14:textId="77777777" w:rsidR="00BB3A50" w:rsidRPr="00656086" w:rsidRDefault="00BB3A50" w:rsidP="00BB3A50">
      <w:pPr>
        <w:rPr>
          <w:lang w:val="en-US"/>
        </w:rPr>
      </w:pPr>
      <w:r w:rsidRPr="00656086">
        <w:rPr>
          <w:lang w:val="en-US"/>
        </w:rPr>
        <w:t xml:space="preserve">In the case where neither file exists, the default on Debian (but not some other Linux and UNIX systems) is to allow all users to run jobs with crontab. </w:t>
      </w:r>
    </w:p>
    <w:p w14:paraId="2B28E274" w14:textId="77777777" w:rsidR="00BB3A50" w:rsidRPr="00656086" w:rsidRDefault="00BB3A50" w:rsidP="00BB3A50">
      <w:pPr>
        <w:rPr>
          <w:lang w:val="en-US"/>
        </w:rPr>
      </w:pPr>
      <w:r w:rsidRPr="00656086">
        <w:rPr>
          <w:lang w:val="en-US"/>
        </w:rPr>
        <w:t xml:space="preserve">No cron.allow or cron.deny files exist in a standard Debian install, so all users should have cron available by default, until one of those files is created. If a blank cron.deny file has been created, that will change to the standard behavior users of other operating systems might expect: cron only available to root or users in cron.allow. </w:t>
      </w:r>
    </w:p>
    <w:p w14:paraId="5A844100" w14:textId="77777777" w:rsidR="00BB3A50" w:rsidRPr="00B643FA" w:rsidRDefault="00BB3A50" w:rsidP="00BB3A50">
      <w:pPr>
        <w:rPr>
          <w:b/>
          <w:lang w:val="en-US"/>
        </w:rPr>
      </w:pPr>
      <w:r w:rsidRPr="00B643FA">
        <w:rPr>
          <w:b/>
          <w:lang w:val="en-US"/>
        </w:rPr>
        <w:t>Assignment :</w:t>
      </w:r>
    </w:p>
    <w:p w14:paraId="1EBE7412" w14:textId="77777777" w:rsidR="00BB3A50" w:rsidRDefault="00BB3A50" w:rsidP="00BB3A50">
      <w:pPr>
        <w:numPr>
          <w:ilvl w:val="0"/>
          <w:numId w:val="36"/>
        </w:numPr>
        <w:spacing w:after="0" w:line="259" w:lineRule="auto"/>
        <w:jc w:val="left"/>
        <w:rPr>
          <w:lang w:val="en-US"/>
        </w:rPr>
      </w:pPr>
      <w:r w:rsidRPr="45B7CEE5">
        <w:rPr>
          <w:lang w:val="en-US"/>
        </w:rPr>
        <w:t>(as root) Create the file /tmp/cron_artefacts and give it demonic permissions (666). Then create the file /etc/cron.deny. Make sure /etc/cron.deny is readable by others (not just root &amp; root group). Then add your regular user to it. Switch to that user (using the su- command) and try to set up a scheduled task. What happens ?</w:t>
      </w:r>
    </w:p>
    <w:p w14:paraId="78D2EC14" w14:textId="77777777" w:rsidR="000933A1" w:rsidRDefault="000933A1" w:rsidP="000933A1">
      <w:pPr>
        <w:spacing w:after="0" w:line="259" w:lineRule="auto"/>
        <w:jc w:val="left"/>
        <w:rPr>
          <w:lang w:val="en-US"/>
        </w:rPr>
      </w:pPr>
    </w:p>
    <w:p w14:paraId="76CE3CB9" w14:textId="5E8AA9AF" w:rsidR="000933A1" w:rsidRPr="003822EA" w:rsidRDefault="000933A1" w:rsidP="000933A1">
      <w:pPr>
        <w:spacing w:after="0" w:line="259" w:lineRule="auto"/>
        <w:jc w:val="left"/>
        <w:rPr>
          <w:color w:val="FF0000"/>
          <w:lang w:val="en-US"/>
        </w:rPr>
      </w:pPr>
      <w:r w:rsidRPr="003822EA">
        <w:rPr>
          <w:color w:val="FF0000"/>
          <w:lang w:val="en-US"/>
        </w:rPr>
        <w:t>sudo touch /tmp/cron_artefacts</w:t>
      </w:r>
    </w:p>
    <w:p w14:paraId="7A2DF95A" w14:textId="41C7FC8A" w:rsidR="000933A1" w:rsidRPr="003822EA" w:rsidRDefault="000933A1" w:rsidP="000933A1">
      <w:pPr>
        <w:spacing w:after="0" w:line="259" w:lineRule="auto"/>
        <w:jc w:val="left"/>
        <w:rPr>
          <w:color w:val="FF0000"/>
          <w:lang w:val="en-US"/>
        </w:rPr>
      </w:pPr>
      <w:r w:rsidRPr="003822EA">
        <w:rPr>
          <w:color w:val="FF0000"/>
          <w:lang w:val="en-US"/>
        </w:rPr>
        <w:t>sudo chmod 666  /tmp/cron_artefacts</w:t>
      </w:r>
    </w:p>
    <w:p w14:paraId="260B5918" w14:textId="2F70B34B" w:rsidR="00EB15BD" w:rsidRPr="003822EA" w:rsidRDefault="00EB15BD" w:rsidP="000933A1">
      <w:pPr>
        <w:spacing w:after="0" w:line="259" w:lineRule="auto"/>
        <w:jc w:val="left"/>
        <w:rPr>
          <w:color w:val="FF0000"/>
          <w:lang w:val="en-US"/>
        </w:rPr>
      </w:pPr>
      <w:r w:rsidRPr="003822EA">
        <w:rPr>
          <w:color w:val="FF0000"/>
          <w:lang w:val="en-US"/>
        </w:rPr>
        <w:t>sudo touch /etc/cron.deny</w:t>
      </w:r>
    </w:p>
    <w:p w14:paraId="04CA4718" w14:textId="36D92C8F" w:rsidR="00EB15BD" w:rsidRPr="003822EA" w:rsidRDefault="00EB15BD" w:rsidP="000933A1">
      <w:pPr>
        <w:spacing w:after="0" w:line="259" w:lineRule="auto"/>
        <w:jc w:val="left"/>
        <w:rPr>
          <w:color w:val="FF0000"/>
          <w:lang w:val="en-US"/>
        </w:rPr>
      </w:pPr>
      <w:r w:rsidRPr="003822EA">
        <w:rPr>
          <w:color w:val="FF0000"/>
          <w:lang w:val="en-US"/>
        </w:rPr>
        <w:t>sudo chmod 644 /etc/cron.deny</w:t>
      </w:r>
    </w:p>
    <w:p w14:paraId="0E12FDE2" w14:textId="599DB316" w:rsidR="00BB3A50" w:rsidRPr="003822EA" w:rsidRDefault="003822EA" w:rsidP="00BB3A50">
      <w:pPr>
        <w:spacing w:after="0" w:line="259" w:lineRule="auto"/>
        <w:jc w:val="left"/>
        <w:rPr>
          <w:color w:val="FF0000"/>
          <w:lang w:val="en-US"/>
        </w:rPr>
      </w:pPr>
      <w:r w:rsidRPr="003822EA">
        <w:rPr>
          <w:color w:val="FF0000"/>
          <w:lang w:val="en-US"/>
        </w:rPr>
        <w:t>sudo vim /etc/cron.deny</w:t>
      </w:r>
    </w:p>
    <w:p w14:paraId="0CC1711A" w14:textId="5980DC84" w:rsidR="003822EA" w:rsidRPr="003822EA" w:rsidRDefault="003822EA" w:rsidP="00BB3A50">
      <w:pPr>
        <w:spacing w:after="0" w:line="259" w:lineRule="auto"/>
        <w:jc w:val="left"/>
        <w:rPr>
          <w:color w:val="FF0000"/>
          <w:lang w:val="en-US"/>
        </w:rPr>
      </w:pPr>
      <w:r w:rsidRPr="003822EA">
        <w:rPr>
          <w:color w:val="FF0000"/>
          <w:lang w:val="en-US"/>
        </w:rPr>
        <w:t>crontab -e</w:t>
      </w:r>
    </w:p>
    <w:p w14:paraId="2EB6FF93" w14:textId="3B1A0A56" w:rsidR="003822EA" w:rsidRDefault="003822EA" w:rsidP="00BB3A50">
      <w:pPr>
        <w:spacing w:after="0" w:line="259" w:lineRule="auto"/>
        <w:jc w:val="left"/>
        <w:rPr>
          <w:lang w:val="en-US"/>
        </w:rPr>
      </w:pPr>
      <w:r w:rsidRPr="003822EA">
        <w:rPr>
          <w:lang w:val="en-US"/>
        </w:rPr>
        <w:drawing>
          <wp:inline distT="0" distB="0" distL="0" distR="0" wp14:anchorId="710B5B68" wp14:editId="0C7B92A8">
            <wp:extent cx="5760720" cy="767080"/>
            <wp:effectExtent l="0" t="0" r="0" b="0"/>
            <wp:docPr id="38144121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41214" name="Picture 1" descr="A black background with white text&#10;&#10;Description automatically generated"/>
                    <pic:cNvPicPr/>
                  </pic:nvPicPr>
                  <pic:blipFill>
                    <a:blip r:embed="rId14"/>
                    <a:stretch>
                      <a:fillRect/>
                    </a:stretch>
                  </pic:blipFill>
                  <pic:spPr>
                    <a:xfrm>
                      <a:off x="0" y="0"/>
                      <a:ext cx="5760720" cy="767080"/>
                    </a:xfrm>
                    <a:prstGeom prst="rect">
                      <a:avLst/>
                    </a:prstGeom>
                  </pic:spPr>
                </pic:pic>
              </a:graphicData>
            </a:graphic>
          </wp:inline>
        </w:drawing>
      </w:r>
    </w:p>
    <w:p w14:paraId="22D667EC" w14:textId="77777777" w:rsidR="003822EA" w:rsidRPr="00AE6F20" w:rsidRDefault="003822EA" w:rsidP="00BB3A50">
      <w:pPr>
        <w:spacing w:after="0" w:line="259" w:lineRule="auto"/>
        <w:jc w:val="left"/>
        <w:rPr>
          <w:lang w:val="en-US"/>
        </w:rPr>
      </w:pPr>
    </w:p>
    <w:p w14:paraId="0B778C91" w14:textId="77777777" w:rsidR="00BB3A50" w:rsidRPr="00656086" w:rsidRDefault="00BB3A50" w:rsidP="00BB3A50">
      <w:pPr>
        <w:rPr>
          <w:lang w:val="en-US"/>
        </w:rPr>
      </w:pPr>
      <w:r w:rsidRPr="00656086">
        <w:rPr>
          <w:lang w:val="en-US"/>
        </w:rPr>
        <w:t xml:space="preserve">Crontab commands are generally stored in the crontab file belonging to your user account (and executed with your user's level of permissions). If you want to regularly run a command requiring administrative permissions, edit the root crontab file: </w:t>
      </w:r>
    </w:p>
    <w:p w14:paraId="045848BB" w14:textId="77777777" w:rsidR="00BB3A50" w:rsidRPr="00B643FA" w:rsidRDefault="00BB3A50" w:rsidP="00BB3A50">
      <w:pPr>
        <w:rPr>
          <w:lang w:val="en-US"/>
        </w:rPr>
      </w:pPr>
      <w:r w:rsidRPr="00B643FA">
        <w:rPr>
          <w:lang w:val="en-US"/>
        </w:rPr>
        <w:t>sudo crontab –e</w:t>
      </w:r>
    </w:p>
    <w:p w14:paraId="49EAEE4C" w14:textId="77777777" w:rsidR="00BB3A50" w:rsidRPr="00656086" w:rsidRDefault="00BB3A50" w:rsidP="00BB3A50">
      <w:pPr>
        <w:rPr>
          <w:lang w:val="en-US"/>
        </w:rPr>
      </w:pPr>
      <w:r>
        <w:rPr>
          <w:lang w:val="en-US"/>
        </w:rPr>
        <w:t>D</w:t>
      </w:r>
      <w:r w:rsidRPr="00656086">
        <w:rPr>
          <w:lang w:val="en-US"/>
        </w:rPr>
        <w:t xml:space="preserve">epending on the commands being run, you may need to expand the root users PATH variable by putting the following line at the top of the root crontab file: </w:t>
      </w:r>
    </w:p>
    <w:p w14:paraId="54C4B492" w14:textId="77777777" w:rsidR="00BB3A50" w:rsidRPr="005C377C" w:rsidRDefault="00BB3A50" w:rsidP="00BB3A50">
      <w:pPr>
        <w:rPr>
          <w:lang w:val="de-DE"/>
        </w:rPr>
      </w:pPr>
      <w:r w:rsidRPr="005C377C">
        <w:rPr>
          <w:lang w:val="de-DE"/>
        </w:rPr>
        <w:t>PATH=/usr/sbin:/usr/bin:/sbin:/bin</w:t>
      </w:r>
    </w:p>
    <w:p w14:paraId="19503283" w14:textId="77777777" w:rsidR="00BB3A50" w:rsidRPr="00656086" w:rsidRDefault="00BB3A50" w:rsidP="00BB3A50">
      <w:pPr>
        <w:rPr>
          <w:lang w:val="en-US"/>
        </w:rPr>
      </w:pPr>
      <w:r w:rsidRPr="00656086">
        <w:rPr>
          <w:lang w:val="en-US"/>
        </w:rPr>
        <w:t xml:space="preserve">crontab -e uses the EDITOR environment variable. To change the editor to your own choice, just set that variable. You may want to set EDITOR in your .bashrc because many commands use this variable. For example, in order to set the editor to be nano add this line to .bashrc: </w:t>
      </w:r>
    </w:p>
    <w:p w14:paraId="34AE8D87" w14:textId="77777777" w:rsidR="00BB3A50" w:rsidRPr="00656086" w:rsidRDefault="00BB3A50" w:rsidP="00BB3A50">
      <w:pPr>
        <w:rPr>
          <w:lang w:val="en-US"/>
        </w:rPr>
      </w:pPr>
      <w:r w:rsidRPr="00656086">
        <w:rPr>
          <w:lang w:val="en-US"/>
        </w:rPr>
        <w:t>export EDITOR=nano</w:t>
      </w:r>
    </w:p>
    <w:p w14:paraId="277847E4" w14:textId="77777777" w:rsidR="00BB3A50" w:rsidRPr="00656086" w:rsidRDefault="00BB3A50" w:rsidP="00BB3A50">
      <w:pPr>
        <w:rPr>
          <w:lang w:val="en-US"/>
        </w:rPr>
      </w:pPr>
      <w:r w:rsidRPr="00656086">
        <w:rPr>
          <w:lang w:val="en-US"/>
        </w:rPr>
        <w:t xml:space="preserve">It is sensible to test that your cron jobs work as intended. One method for doing this is to set up the job to run a couple of minutes in the future and then check the results before finalising the timing. You may also find it useful to put the commands into script files that log their success or failure, for example: </w:t>
      </w:r>
    </w:p>
    <w:p w14:paraId="4C6AB31E" w14:textId="77777777" w:rsidR="00BB3A50" w:rsidRPr="00656086" w:rsidRDefault="00BB3A50" w:rsidP="00BB3A50">
      <w:pPr>
        <w:rPr>
          <w:lang w:val="en-US"/>
        </w:rPr>
      </w:pPr>
      <w:r w:rsidRPr="00656086">
        <w:rPr>
          <w:lang w:val="en-US"/>
        </w:rPr>
        <w:lastRenderedPageBreak/>
        <w:t>echo "Nightly Backup Successful: $(date)" &gt;&gt; /tmp/mybackup.log</w:t>
      </w:r>
    </w:p>
    <w:p w14:paraId="34667611" w14:textId="77777777" w:rsidR="00BB3A50" w:rsidRDefault="00BB3A50" w:rsidP="00BB3A50">
      <w:pPr>
        <w:numPr>
          <w:ilvl w:val="0"/>
          <w:numId w:val="36"/>
        </w:numPr>
        <w:spacing w:line="259" w:lineRule="auto"/>
        <w:jc w:val="left"/>
        <w:rPr>
          <w:lang w:val="en-US"/>
        </w:rPr>
      </w:pPr>
      <w:r w:rsidRPr="45B7CEE5">
        <w:rPr>
          <w:lang w:val="en-US"/>
        </w:rPr>
        <w:t xml:space="preserve">Try this principle now using root crontab : Append the words </w:t>
      </w:r>
      <w:r w:rsidRPr="45B7CEE5">
        <w:rPr>
          <w:b/>
          <w:bCs/>
          <w:lang w:val="en-US"/>
        </w:rPr>
        <w:t>CRONTAB on</w:t>
      </w:r>
      <w:r w:rsidRPr="45B7CEE5">
        <w:rPr>
          <w:lang w:val="en-US"/>
        </w:rPr>
        <w:t xml:space="preserve"> + </w:t>
      </w:r>
      <w:r w:rsidRPr="45B7CEE5">
        <w:rPr>
          <w:b/>
          <w:bCs/>
          <w:lang w:val="en-US"/>
        </w:rPr>
        <w:t>the current time</w:t>
      </w:r>
      <w:r w:rsidRPr="45B7CEE5">
        <w:rPr>
          <w:lang w:val="en-US"/>
        </w:rPr>
        <w:t xml:space="preserve"> to the contents of the file /tmp/cron_artefacts every minute in the future. Check the content of /tmp/cron_artefacts after a few minutes</w:t>
      </w:r>
    </w:p>
    <w:p w14:paraId="2A0263E9" w14:textId="5589B802" w:rsidR="00490EC1" w:rsidRPr="00490EC1" w:rsidRDefault="00490EC1" w:rsidP="00490EC1">
      <w:pPr>
        <w:spacing w:line="259" w:lineRule="auto"/>
        <w:jc w:val="left"/>
        <w:rPr>
          <w:color w:val="FF0000"/>
          <w:lang w:val="en-US"/>
        </w:rPr>
      </w:pPr>
      <w:r w:rsidRPr="00490EC1">
        <w:rPr>
          <w:color w:val="FF0000"/>
          <w:lang w:val="en-US"/>
        </w:rPr>
        <w:t>Note: for this to work you probably need to get rid of the /etc/cron.deny rule because it specifies you.</w:t>
      </w:r>
    </w:p>
    <w:p w14:paraId="0169E823" w14:textId="2610865B" w:rsidR="00490EC1" w:rsidRPr="00490EC1" w:rsidRDefault="00490EC1" w:rsidP="00490EC1">
      <w:pPr>
        <w:spacing w:line="259" w:lineRule="auto"/>
        <w:jc w:val="left"/>
        <w:rPr>
          <w:color w:val="FF0000"/>
          <w:lang w:val="en-US"/>
        </w:rPr>
      </w:pPr>
      <w:r w:rsidRPr="00490EC1">
        <w:rPr>
          <w:color w:val="FF0000"/>
          <w:lang w:val="en-US"/>
        </w:rPr>
        <w:t>sudo crontab -e</w:t>
      </w:r>
    </w:p>
    <w:p w14:paraId="6FC0AD2F" w14:textId="5D3FCB56" w:rsidR="00490EC1" w:rsidRPr="00490EC1" w:rsidRDefault="00490EC1" w:rsidP="00490EC1">
      <w:pPr>
        <w:spacing w:line="259" w:lineRule="auto"/>
        <w:jc w:val="left"/>
        <w:rPr>
          <w:color w:val="FF0000"/>
          <w:lang w:val="en-US"/>
        </w:rPr>
      </w:pPr>
      <w:r w:rsidRPr="00490EC1">
        <w:rPr>
          <w:color w:val="FF0000"/>
          <w:lang w:val="en-US"/>
        </w:rPr>
        <w:t>* * * * * echo "CRONTAB on $(date)" &gt;&gt; /tmp/cron_artefacts</w:t>
      </w:r>
    </w:p>
    <w:p w14:paraId="6E4C3732" w14:textId="64204866" w:rsidR="00490EC1" w:rsidRPr="00656086" w:rsidRDefault="00490EC1" w:rsidP="00490EC1">
      <w:pPr>
        <w:spacing w:line="259" w:lineRule="auto"/>
        <w:jc w:val="left"/>
        <w:rPr>
          <w:lang w:val="en-US"/>
        </w:rPr>
      </w:pPr>
      <w:r w:rsidRPr="00490EC1">
        <w:rPr>
          <w:lang w:val="en-US"/>
        </w:rPr>
        <w:drawing>
          <wp:inline distT="0" distB="0" distL="0" distR="0" wp14:anchorId="45866C29" wp14:editId="312F1E7D">
            <wp:extent cx="5760720" cy="1767205"/>
            <wp:effectExtent l="0" t="0" r="0" b="4445"/>
            <wp:docPr id="12540929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92980" name="Picture 1" descr="A screen shot of a computer&#10;&#10;Description automatically generated"/>
                    <pic:cNvPicPr/>
                  </pic:nvPicPr>
                  <pic:blipFill>
                    <a:blip r:embed="rId15"/>
                    <a:stretch>
                      <a:fillRect/>
                    </a:stretch>
                  </pic:blipFill>
                  <pic:spPr>
                    <a:xfrm>
                      <a:off x="0" y="0"/>
                      <a:ext cx="5760720" cy="1767205"/>
                    </a:xfrm>
                    <a:prstGeom prst="rect">
                      <a:avLst/>
                    </a:prstGeom>
                  </pic:spPr>
                </pic:pic>
              </a:graphicData>
            </a:graphic>
          </wp:inline>
        </w:drawing>
      </w:r>
    </w:p>
    <w:p w14:paraId="59CC40CB" w14:textId="77777777" w:rsidR="00BB3A50" w:rsidRPr="00656086" w:rsidRDefault="00BB3A50" w:rsidP="00BB3A50">
      <w:pPr>
        <w:rPr>
          <w:lang w:val="en-US"/>
        </w:rPr>
      </w:pPr>
      <w:r w:rsidRPr="00656086">
        <w:rPr>
          <w:lang w:val="en-US"/>
        </w:rPr>
        <w:t xml:space="preserve">Two other scheduling systems could be of interest : at and run-parts, which provide other approaches to scheduled tasks. In Debian, run-parts offers simple system-wide directories for running commands hourly, daily, weekly, and monthly. </w:t>
      </w:r>
    </w:p>
    <w:p w14:paraId="0BDE84B1" w14:textId="77777777" w:rsidR="00BB3A50" w:rsidRPr="00656086" w:rsidRDefault="00BB3A50" w:rsidP="00BB3A50">
      <w:pPr>
        <w:rPr>
          <w:lang w:val="en-US"/>
        </w:rPr>
      </w:pPr>
      <w:r w:rsidRPr="00656086">
        <w:rPr>
          <w:lang w:val="en-US"/>
        </w:rPr>
        <w:t>Scripts to be executed in said times can be placed in /etc/cron.hourly/, /etc/cron.daily/, /etc/cron.weekly/, and /etc/cron.monthly/. All scripts in each directory are run as root, and a specific order to running the scripts can be specified by prefixing the scripts' filenames with numbers (see the man page for run</w:t>
      </w:r>
      <w:r w:rsidRPr="00656086">
        <w:rPr>
          <w:rFonts w:ascii="Cambria Math" w:hAnsi="Cambria Math" w:cs="Cambria Math"/>
          <w:lang w:val="en-US"/>
        </w:rPr>
        <w:t>‑</w:t>
      </w:r>
      <w:r w:rsidRPr="00656086">
        <w:rPr>
          <w:lang w:val="en-US"/>
        </w:rPr>
        <w:t>parts for more details).</w:t>
      </w:r>
    </w:p>
    <w:p w14:paraId="72951EB7" w14:textId="77777777" w:rsidR="00BB3A50" w:rsidRDefault="00BB3A50" w:rsidP="00BB3A50">
      <w:pPr>
        <w:numPr>
          <w:ilvl w:val="0"/>
          <w:numId w:val="36"/>
        </w:numPr>
        <w:spacing w:line="259" w:lineRule="auto"/>
        <w:jc w:val="left"/>
        <w:rPr>
          <w:lang w:val="en-US"/>
        </w:rPr>
      </w:pPr>
      <w:r w:rsidRPr="45B7CEE5">
        <w:rPr>
          <w:lang w:val="en-US"/>
        </w:rPr>
        <w:t xml:space="preserve">Create a simple (executable!) script called RunPartsWasHere that appends the line </w:t>
      </w:r>
      <w:r w:rsidRPr="45B7CEE5">
        <w:rPr>
          <w:b/>
          <w:bCs/>
          <w:lang w:val="en-US"/>
        </w:rPr>
        <w:t>RUNPARTS HOURLY on</w:t>
      </w:r>
      <w:r w:rsidRPr="45B7CEE5">
        <w:rPr>
          <w:lang w:val="en-US"/>
        </w:rPr>
        <w:t xml:space="preserve"> + </w:t>
      </w:r>
      <w:r w:rsidRPr="45B7CEE5">
        <w:rPr>
          <w:b/>
          <w:bCs/>
          <w:lang w:val="en-US"/>
        </w:rPr>
        <w:t>current time</w:t>
      </w:r>
      <w:r w:rsidRPr="45B7CEE5">
        <w:rPr>
          <w:lang w:val="en-US"/>
        </w:rPr>
        <w:t xml:space="preserve"> to the file /tmp/cron_artefacts every hour and put that script in the right directory</w:t>
      </w:r>
    </w:p>
    <w:p w14:paraId="1F5B9719" w14:textId="0D885942" w:rsidR="004507C4" w:rsidRPr="004507C4" w:rsidRDefault="004507C4" w:rsidP="004507C4">
      <w:pPr>
        <w:spacing w:line="259" w:lineRule="auto"/>
        <w:jc w:val="left"/>
        <w:rPr>
          <w:color w:val="FF0000"/>
          <w:lang w:val="en-US"/>
        </w:rPr>
      </w:pPr>
      <w:r w:rsidRPr="004507C4">
        <w:rPr>
          <w:color w:val="FF0000"/>
          <w:lang w:val="en-US"/>
        </w:rPr>
        <w:t>touch RunPartsWasHere</w:t>
      </w:r>
    </w:p>
    <w:p w14:paraId="7C915A8B" w14:textId="7B2201BC" w:rsidR="004507C4" w:rsidRPr="004507C4" w:rsidRDefault="004507C4" w:rsidP="004507C4">
      <w:pPr>
        <w:spacing w:line="259" w:lineRule="auto"/>
        <w:jc w:val="left"/>
        <w:rPr>
          <w:color w:val="FF0000"/>
          <w:lang w:val="en-US"/>
        </w:rPr>
      </w:pPr>
      <w:r w:rsidRPr="004507C4">
        <w:rPr>
          <w:color w:val="FF0000"/>
          <w:lang w:val="en-US"/>
        </w:rPr>
        <w:t>chmod +x RunPartsWasHere</w:t>
      </w:r>
    </w:p>
    <w:p w14:paraId="1BAE1507" w14:textId="42AF1954" w:rsidR="004507C4" w:rsidRPr="004507C4" w:rsidRDefault="004507C4" w:rsidP="004507C4">
      <w:pPr>
        <w:spacing w:line="259" w:lineRule="auto"/>
        <w:jc w:val="left"/>
        <w:rPr>
          <w:color w:val="FF0000"/>
          <w:lang w:val="en-US"/>
        </w:rPr>
      </w:pPr>
      <w:r w:rsidRPr="004507C4">
        <w:rPr>
          <w:color w:val="FF0000"/>
          <w:lang w:val="en-US"/>
        </w:rPr>
        <w:t>Contents of RunPartsWasHere:</w:t>
      </w:r>
    </w:p>
    <w:p w14:paraId="17338300" w14:textId="77777777" w:rsidR="004507C4" w:rsidRPr="004507C4" w:rsidRDefault="004507C4" w:rsidP="004507C4">
      <w:pPr>
        <w:spacing w:line="259" w:lineRule="auto"/>
        <w:jc w:val="left"/>
        <w:rPr>
          <w:color w:val="FF0000"/>
          <w:lang w:val="en-US"/>
        </w:rPr>
      </w:pPr>
      <w:r w:rsidRPr="004507C4">
        <w:rPr>
          <w:color w:val="FF0000"/>
          <w:lang w:val="en-US"/>
        </w:rPr>
        <w:t>#!/bin/bash</w:t>
      </w:r>
    </w:p>
    <w:p w14:paraId="2E35660D" w14:textId="77777777" w:rsidR="004507C4" w:rsidRPr="004507C4" w:rsidRDefault="004507C4" w:rsidP="004507C4">
      <w:pPr>
        <w:spacing w:line="259" w:lineRule="auto"/>
        <w:jc w:val="left"/>
        <w:rPr>
          <w:color w:val="FF0000"/>
          <w:lang w:val="en-US"/>
        </w:rPr>
      </w:pPr>
    </w:p>
    <w:p w14:paraId="5198CC66" w14:textId="77777777" w:rsidR="004507C4" w:rsidRPr="004507C4" w:rsidRDefault="004507C4" w:rsidP="004507C4">
      <w:pPr>
        <w:spacing w:line="259" w:lineRule="auto"/>
        <w:jc w:val="left"/>
        <w:rPr>
          <w:color w:val="FF0000"/>
          <w:lang w:val="en-US"/>
        </w:rPr>
      </w:pPr>
      <w:r w:rsidRPr="004507C4">
        <w:rPr>
          <w:color w:val="FF0000"/>
          <w:lang w:val="en-US"/>
        </w:rPr>
        <w:t># Get the current date and time</w:t>
      </w:r>
    </w:p>
    <w:p w14:paraId="6DE6506D" w14:textId="77777777" w:rsidR="004507C4" w:rsidRPr="004507C4" w:rsidRDefault="004507C4" w:rsidP="004507C4">
      <w:pPr>
        <w:spacing w:line="259" w:lineRule="auto"/>
        <w:jc w:val="left"/>
        <w:rPr>
          <w:color w:val="FF0000"/>
          <w:lang w:val="en-US"/>
        </w:rPr>
      </w:pPr>
      <w:r w:rsidRPr="004507C4">
        <w:rPr>
          <w:color w:val="FF0000"/>
          <w:lang w:val="en-US"/>
        </w:rPr>
        <w:t>current_time=$(date "+%Y-%m-%d %H:%M:%S")</w:t>
      </w:r>
    </w:p>
    <w:p w14:paraId="37A84A9A" w14:textId="77777777" w:rsidR="004507C4" w:rsidRPr="004507C4" w:rsidRDefault="004507C4" w:rsidP="004507C4">
      <w:pPr>
        <w:spacing w:line="259" w:lineRule="auto"/>
        <w:jc w:val="left"/>
        <w:rPr>
          <w:color w:val="FF0000"/>
          <w:lang w:val="en-US"/>
        </w:rPr>
      </w:pPr>
    </w:p>
    <w:p w14:paraId="4E42CA17" w14:textId="77777777" w:rsidR="004507C4" w:rsidRPr="004507C4" w:rsidRDefault="004507C4" w:rsidP="004507C4">
      <w:pPr>
        <w:spacing w:line="259" w:lineRule="auto"/>
        <w:jc w:val="left"/>
        <w:rPr>
          <w:color w:val="FF0000"/>
          <w:lang w:val="en-US"/>
        </w:rPr>
      </w:pPr>
      <w:r w:rsidRPr="004507C4">
        <w:rPr>
          <w:color w:val="FF0000"/>
          <w:lang w:val="en-US"/>
        </w:rPr>
        <w:t># Append the line to the specified file</w:t>
      </w:r>
    </w:p>
    <w:p w14:paraId="017D6A85" w14:textId="734FAD84" w:rsidR="004507C4" w:rsidRPr="004507C4" w:rsidRDefault="004507C4" w:rsidP="004507C4">
      <w:pPr>
        <w:spacing w:line="259" w:lineRule="auto"/>
        <w:jc w:val="left"/>
        <w:rPr>
          <w:color w:val="FF0000"/>
          <w:lang w:val="en-US"/>
        </w:rPr>
      </w:pPr>
      <w:r w:rsidRPr="004507C4">
        <w:rPr>
          <w:color w:val="FF0000"/>
          <w:lang w:val="en-US"/>
        </w:rPr>
        <w:t>echo "RUNPARTS HOURLY on $current_time" &gt;&gt; /tmp/cron_artefacts</w:t>
      </w:r>
    </w:p>
    <w:p w14:paraId="15567B17" w14:textId="38636CD0" w:rsidR="004507C4" w:rsidRPr="004507C4" w:rsidRDefault="004507C4" w:rsidP="004507C4">
      <w:pPr>
        <w:spacing w:line="259" w:lineRule="auto"/>
        <w:jc w:val="left"/>
        <w:rPr>
          <w:color w:val="FF0000"/>
          <w:lang w:val="en-US"/>
        </w:rPr>
      </w:pPr>
      <w:r w:rsidRPr="004507C4">
        <w:rPr>
          <w:color w:val="FF0000"/>
          <w:lang w:val="en-US"/>
        </w:rPr>
        <w:t>sudo mv RunPartsWasHere /etc/cron.hourly/</w:t>
      </w:r>
    </w:p>
    <w:p w14:paraId="43D38331" w14:textId="77777777" w:rsidR="004507C4" w:rsidRDefault="004507C4" w:rsidP="004507C4">
      <w:pPr>
        <w:spacing w:line="259" w:lineRule="auto"/>
        <w:jc w:val="left"/>
        <w:rPr>
          <w:lang w:val="en-US"/>
        </w:rPr>
      </w:pPr>
    </w:p>
    <w:p w14:paraId="5DC836F5" w14:textId="77777777" w:rsidR="00BB3A50" w:rsidRPr="00B643FA" w:rsidRDefault="00BB3A50" w:rsidP="00BB3A50">
      <w:pPr>
        <w:rPr>
          <w:b/>
          <w:lang w:val="en-US"/>
        </w:rPr>
      </w:pPr>
      <w:r w:rsidRPr="00B643FA">
        <w:rPr>
          <w:b/>
          <w:lang w:val="en-US"/>
        </w:rPr>
        <w:t xml:space="preserve">Note : </w:t>
      </w:r>
    </w:p>
    <w:p w14:paraId="64F1452B" w14:textId="77777777" w:rsidR="00BB3A50" w:rsidRDefault="00BB3A50" w:rsidP="00BB3A50">
      <w:pPr>
        <w:rPr>
          <w:lang w:val="en-US"/>
        </w:rPr>
      </w:pPr>
      <w:r w:rsidRPr="00656086">
        <w:rPr>
          <w:lang w:val="en-US"/>
        </w:rPr>
        <w:t xml:space="preserve">The crontab files discussed above are user crontabs. Each of the above crontabs is associated with a user, even the root crontab, which is associated with the root user. </w:t>
      </w:r>
    </w:p>
    <w:p w14:paraId="16F77F9B" w14:textId="77777777" w:rsidR="00BB3A50" w:rsidRPr="00656086" w:rsidRDefault="00BB3A50" w:rsidP="00BB3A50">
      <w:pPr>
        <w:rPr>
          <w:lang w:val="en-US"/>
        </w:rPr>
      </w:pPr>
      <w:r w:rsidRPr="00656086">
        <w:rPr>
          <w:lang w:val="en-US"/>
        </w:rPr>
        <w:t xml:space="preserve">There </w:t>
      </w:r>
      <w:r>
        <w:rPr>
          <w:lang w:val="en-US"/>
        </w:rPr>
        <w:t>is actually</w:t>
      </w:r>
      <w:r w:rsidRPr="00656086">
        <w:rPr>
          <w:lang w:val="en-US"/>
        </w:rPr>
        <w:t xml:space="preserve"> </w:t>
      </w:r>
      <w:r>
        <w:rPr>
          <w:lang w:val="en-US"/>
        </w:rPr>
        <w:t>another type</w:t>
      </w:r>
      <w:r w:rsidRPr="00656086">
        <w:rPr>
          <w:lang w:val="en-US"/>
        </w:rPr>
        <w:t xml:space="preserve"> of crontab, with syntax as follows: </w:t>
      </w:r>
    </w:p>
    <w:p w14:paraId="2FE70FE3" w14:textId="77777777" w:rsidR="00BB3A50" w:rsidRPr="00656086" w:rsidRDefault="00BB3A50" w:rsidP="00BB3A50">
      <w:pPr>
        <w:rPr>
          <w:lang w:val="en-US"/>
        </w:rPr>
      </w:pPr>
      <w:r w:rsidRPr="00656086">
        <w:rPr>
          <w:lang w:val="en-US"/>
        </w:rPr>
        <w:t>minute(s) hour(s) day(s)_of_month month(s) day(s)_of_week user command</w:t>
      </w:r>
    </w:p>
    <w:p w14:paraId="4E59423E" w14:textId="77777777" w:rsidR="00BB3A50" w:rsidRPr="00656086" w:rsidRDefault="00BB3A50" w:rsidP="00BB3A50">
      <w:pPr>
        <w:rPr>
          <w:lang w:val="en-US"/>
        </w:rPr>
      </w:pPr>
      <w:r w:rsidRPr="00656086">
        <w:rPr>
          <w:lang w:val="en-US"/>
        </w:rPr>
        <w:t xml:space="preserve">Note that the only difference from the syntax of the user crontabs is that the line specifies the user to run the job as. </w:t>
      </w:r>
    </w:p>
    <w:p w14:paraId="514F2900" w14:textId="77777777" w:rsidR="00BB3A50" w:rsidRPr="00656086" w:rsidRDefault="00BB3A50" w:rsidP="00BB3A50">
      <w:pPr>
        <w:rPr>
          <w:lang w:val="en-US"/>
        </w:rPr>
      </w:pPr>
      <w:r w:rsidRPr="00656086">
        <w:rPr>
          <w:lang w:val="en-US"/>
        </w:rPr>
        <w:t>The first type is as follows. As mentioned above cron uses the run</w:t>
      </w:r>
      <w:r w:rsidRPr="00656086">
        <w:rPr>
          <w:rFonts w:ascii="Cambria Math" w:hAnsi="Cambria Math" w:cs="Cambria Math"/>
          <w:lang w:val="en-US"/>
        </w:rPr>
        <w:t>‑</w:t>
      </w:r>
      <w:r w:rsidRPr="00656086">
        <w:rPr>
          <w:lang w:val="en-US"/>
        </w:rPr>
        <w:t xml:space="preserve">parts command and /etc/cron.hourly, /etc/cron.weekly, and /etc/cron.monthly directories. However cron itself is invoked from the /etc/crontab file. This file could be used for other cron commands, but probably shouldn't be. Here's an example line from a fictitious /etc/crontab: </w:t>
      </w:r>
    </w:p>
    <w:p w14:paraId="64E4D517" w14:textId="77777777" w:rsidR="00BB3A50" w:rsidRPr="00656086" w:rsidRDefault="00BB3A50" w:rsidP="00BB3A50">
      <w:pPr>
        <w:rPr>
          <w:lang w:val="en-US"/>
        </w:rPr>
      </w:pPr>
      <w:r w:rsidRPr="00656086">
        <w:rPr>
          <w:lang w:val="en-US"/>
        </w:rPr>
        <w:t>00 01 * * * rusty /home/rusty/rusty-list-files.sh</w:t>
      </w:r>
    </w:p>
    <w:p w14:paraId="39CFC95E" w14:textId="77777777" w:rsidR="00BB3A50" w:rsidRPr="00656086" w:rsidRDefault="00BB3A50" w:rsidP="00BB3A50">
      <w:pPr>
        <w:rPr>
          <w:lang w:val="en-US"/>
        </w:rPr>
      </w:pPr>
      <w:r w:rsidRPr="00656086">
        <w:rPr>
          <w:lang w:val="en-US"/>
        </w:rPr>
        <w:t xml:space="preserve">This would run Rusty's command script as user rusty from his home directory. However, it is not usual to add commands to this file. While an experienced user should know about it, it is not recommended that you add anything to /etc/crontab. Apart from anything else, this could cause a problem if the /etc/crontab file is affected by updates! Rusty could lose his command. </w:t>
      </w:r>
    </w:p>
    <w:p w14:paraId="736CF835" w14:textId="77777777" w:rsidR="00BB3A50" w:rsidRPr="00656086" w:rsidRDefault="00BB3A50" w:rsidP="00BB3A50">
      <w:pPr>
        <w:rPr>
          <w:lang w:val="en-US"/>
        </w:rPr>
      </w:pPr>
      <w:r w:rsidRPr="00656086">
        <w:rPr>
          <w:lang w:val="en-US"/>
        </w:rPr>
        <w:t xml:space="preserve">The </w:t>
      </w:r>
      <w:r>
        <w:rPr>
          <w:lang w:val="en-US"/>
        </w:rPr>
        <w:t>other</w:t>
      </w:r>
      <w:r w:rsidRPr="00656086">
        <w:rPr>
          <w:lang w:val="en-US"/>
        </w:rPr>
        <w:t xml:space="preserve"> type is to be found in the directory /etc/cron.d. This directory can contain crontab files. The directory is often used by packages, and the crontab files allow a user to be associated with the commands in them. </w:t>
      </w:r>
    </w:p>
    <w:p w14:paraId="367AFA06" w14:textId="77777777" w:rsidR="00BB3A50" w:rsidRPr="00656086" w:rsidRDefault="00BB3A50" w:rsidP="00BB3A50">
      <w:pPr>
        <w:rPr>
          <w:lang w:val="en-US"/>
        </w:rPr>
      </w:pPr>
      <w:r w:rsidRPr="00656086">
        <w:rPr>
          <w:lang w:val="en-US"/>
        </w:rPr>
        <w:t xml:space="preserve">Example: Instead of adding a line to /etc/crontab, which Rusty knows is not a good idea, he might well add a file to the directory /etc/cron.d with the name rusty, containing his cron line above. This would not be affected by updates but is a well known location. </w:t>
      </w:r>
    </w:p>
    <w:p w14:paraId="26D679E5" w14:textId="77777777" w:rsidR="00BB3A50" w:rsidRPr="00656086" w:rsidRDefault="00BB3A50" w:rsidP="00BB3A50">
      <w:pPr>
        <w:rPr>
          <w:lang w:val="en-US"/>
        </w:rPr>
      </w:pPr>
      <w:r w:rsidRPr="00656086">
        <w:rPr>
          <w:lang w:val="en-US"/>
        </w:rPr>
        <w:t xml:space="preserve">When would you use these alternate crontab locations? Well, on a single user machine or a shared machine such as a school or college server, a user crontab would be the way to go. But in a large IT department, where several people might look after a server, then the directory /etc/cron.d is probably the best place to install crontabs - it's a central point and saves searching for them! </w:t>
      </w:r>
    </w:p>
    <w:p w14:paraId="0D0F0522" w14:textId="77777777" w:rsidR="00BB3A50" w:rsidRPr="00656086" w:rsidRDefault="00BB3A50" w:rsidP="00BB3A50">
      <w:pPr>
        <w:rPr>
          <w:lang w:val="en-US"/>
        </w:rPr>
      </w:pPr>
      <w:r w:rsidRPr="00656086">
        <w:rPr>
          <w:lang w:val="en-US"/>
        </w:rPr>
        <w:t>You may not need to look at /etc/crontab or /etc/cron.d, let alone edit them by hand. But an experienced user should perhaps know about them and that the packages that he/she installs may use these locations for their crontabs.</w:t>
      </w:r>
    </w:p>
    <w:p w14:paraId="1444B302" w14:textId="77777777" w:rsidR="00BB3A50" w:rsidRPr="00B643FA" w:rsidRDefault="00BB3A50" w:rsidP="00BB3A50">
      <w:pPr>
        <w:rPr>
          <w:b/>
          <w:lang w:val="en-US"/>
        </w:rPr>
      </w:pPr>
      <w:r w:rsidRPr="00B643FA">
        <w:rPr>
          <w:b/>
          <w:lang w:val="en-US"/>
        </w:rPr>
        <w:t>The at command</w:t>
      </w:r>
    </w:p>
    <w:p w14:paraId="2A941C69" w14:textId="77777777" w:rsidR="00BB3A50" w:rsidRDefault="00BB3A50" w:rsidP="00BB3A50">
      <w:pPr>
        <w:rPr>
          <w:lang w:val="en-US"/>
        </w:rPr>
      </w:pPr>
      <w:r w:rsidRPr="45B7CEE5">
        <w:rPr>
          <w:lang w:val="en-US"/>
        </w:rPr>
        <w:t>Sometimes you just want to execute a command once, but e.g. outside business hours. Then at is your recommended solution. Install the at package (if it isn’t already). Be amazed at how many required packages are installed alongside it.</w:t>
      </w:r>
    </w:p>
    <w:p w14:paraId="0F12A2F7" w14:textId="77777777" w:rsidR="00BB3A50" w:rsidRPr="00656086" w:rsidRDefault="00BB3A50" w:rsidP="00BB3A50">
      <w:pPr>
        <w:rPr>
          <w:lang w:val="en-US"/>
        </w:rPr>
      </w:pPr>
      <w:r w:rsidRPr="00656086">
        <w:rPr>
          <w:lang w:val="en-US"/>
        </w:rPr>
        <w:t>Check out the at syntax using man at</w:t>
      </w:r>
    </w:p>
    <w:p w14:paraId="5902A7C2" w14:textId="77777777" w:rsidR="00BB3A50" w:rsidRDefault="00BB3A50" w:rsidP="00BB3A50">
      <w:pPr>
        <w:numPr>
          <w:ilvl w:val="0"/>
          <w:numId w:val="36"/>
        </w:numPr>
        <w:spacing w:line="259" w:lineRule="auto"/>
        <w:jc w:val="left"/>
        <w:rPr>
          <w:lang w:val="en-US"/>
        </w:rPr>
      </w:pPr>
      <w:r w:rsidRPr="45B7CEE5">
        <w:rPr>
          <w:lang w:val="en-US"/>
        </w:rPr>
        <w:t xml:space="preserve">Using the at command, append the line </w:t>
      </w:r>
      <w:r w:rsidRPr="45B7CEE5">
        <w:rPr>
          <w:b/>
          <w:bCs/>
          <w:lang w:val="en-US"/>
        </w:rPr>
        <w:t>AT5min on</w:t>
      </w:r>
      <w:r w:rsidRPr="45B7CEE5">
        <w:rPr>
          <w:lang w:val="en-US"/>
        </w:rPr>
        <w:t xml:space="preserve"> + </w:t>
      </w:r>
      <w:r w:rsidRPr="45B7CEE5">
        <w:rPr>
          <w:b/>
          <w:bCs/>
          <w:lang w:val="en-US"/>
        </w:rPr>
        <w:t>current time</w:t>
      </w:r>
      <w:r w:rsidRPr="45B7CEE5">
        <w:rPr>
          <w:lang w:val="en-US"/>
        </w:rPr>
        <w:t xml:space="preserve"> to the file /tmp/cron_artefacts 5 minutes from now. What job # is it getting ?</w:t>
      </w:r>
    </w:p>
    <w:p w14:paraId="3BD61DF2" w14:textId="29D6CF0A" w:rsidR="002073E3" w:rsidRPr="00A46CB3" w:rsidRDefault="002073E3" w:rsidP="002073E3">
      <w:pPr>
        <w:spacing w:line="259" w:lineRule="auto"/>
        <w:jc w:val="left"/>
        <w:rPr>
          <w:color w:val="FF0000"/>
          <w:lang w:val="en-US"/>
        </w:rPr>
      </w:pPr>
      <w:r w:rsidRPr="00A46CB3">
        <w:rPr>
          <w:color w:val="FF0000"/>
          <w:lang w:val="en-US"/>
        </w:rPr>
        <w:t>There was no “at” installed. sudo apt install at</w:t>
      </w:r>
    </w:p>
    <w:p w14:paraId="714ED7E7" w14:textId="4659B4D0" w:rsidR="002073E3" w:rsidRPr="00A46CB3" w:rsidRDefault="002073E3" w:rsidP="002073E3">
      <w:pPr>
        <w:spacing w:line="259" w:lineRule="auto"/>
        <w:jc w:val="left"/>
        <w:rPr>
          <w:color w:val="FF0000"/>
          <w:lang w:val="en-US"/>
        </w:rPr>
      </w:pPr>
      <w:r w:rsidRPr="00A46CB3">
        <w:rPr>
          <w:color w:val="FF0000"/>
          <w:lang w:val="en-US"/>
        </w:rPr>
        <w:lastRenderedPageBreak/>
        <w:t>echo 'echo "AT5min on $(date \"+%Y-%m-%d %H:%M:%S\")" &gt;&gt; /tmp/cron_artefacts' | at now + 5 minutes</w:t>
      </w:r>
    </w:p>
    <w:p w14:paraId="45ABC045" w14:textId="4310BA82" w:rsidR="002073E3" w:rsidRPr="00A46CB3" w:rsidRDefault="002073E3" w:rsidP="002073E3">
      <w:pPr>
        <w:spacing w:line="259" w:lineRule="auto"/>
        <w:jc w:val="left"/>
        <w:rPr>
          <w:color w:val="FF0000"/>
          <w:lang w:val="en-US"/>
        </w:rPr>
      </w:pPr>
      <w:r w:rsidRPr="00A46CB3">
        <w:rPr>
          <w:color w:val="FF0000"/>
          <w:lang w:val="en-US"/>
        </w:rPr>
        <w:drawing>
          <wp:inline distT="0" distB="0" distL="0" distR="0" wp14:anchorId="73CFDAB3" wp14:editId="7E436494">
            <wp:extent cx="5760720" cy="636905"/>
            <wp:effectExtent l="0" t="0" r="0" b="0"/>
            <wp:docPr id="1762829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29177" name=""/>
                    <pic:cNvPicPr/>
                  </pic:nvPicPr>
                  <pic:blipFill>
                    <a:blip r:embed="rId16"/>
                    <a:stretch>
                      <a:fillRect/>
                    </a:stretch>
                  </pic:blipFill>
                  <pic:spPr>
                    <a:xfrm>
                      <a:off x="0" y="0"/>
                      <a:ext cx="5760720" cy="636905"/>
                    </a:xfrm>
                    <a:prstGeom prst="rect">
                      <a:avLst/>
                    </a:prstGeom>
                  </pic:spPr>
                </pic:pic>
              </a:graphicData>
            </a:graphic>
          </wp:inline>
        </w:drawing>
      </w:r>
    </w:p>
    <w:p w14:paraId="7CC3DEBC" w14:textId="4E7FEC85" w:rsidR="00A46CB3" w:rsidRPr="00A46CB3" w:rsidRDefault="00A46CB3" w:rsidP="002073E3">
      <w:pPr>
        <w:spacing w:line="259" w:lineRule="auto"/>
        <w:jc w:val="left"/>
        <w:rPr>
          <w:color w:val="FF0000"/>
          <w:lang w:val="en-US"/>
        </w:rPr>
      </w:pPr>
      <w:r w:rsidRPr="00A46CB3">
        <w:rPr>
          <w:color w:val="FF0000"/>
          <w:lang w:val="en-US"/>
        </w:rPr>
        <w:t>Number #1</w:t>
      </w:r>
    </w:p>
    <w:p w14:paraId="55EAA8FF" w14:textId="77777777" w:rsidR="00BB3A50" w:rsidRDefault="00BB3A50" w:rsidP="00BB3A50">
      <w:pPr>
        <w:numPr>
          <w:ilvl w:val="0"/>
          <w:numId w:val="36"/>
        </w:numPr>
        <w:spacing w:line="259" w:lineRule="auto"/>
        <w:jc w:val="left"/>
        <w:rPr>
          <w:lang w:val="en-US"/>
        </w:rPr>
      </w:pPr>
      <w:r w:rsidRPr="45B7CEE5">
        <w:rPr>
          <w:lang w:val="en-US"/>
        </w:rPr>
        <w:t xml:space="preserve">Add another at command job to append the line </w:t>
      </w:r>
      <w:r w:rsidRPr="45B7CEE5">
        <w:rPr>
          <w:b/>
          <w:bCs/>
          <w:lang w:val="en-US"/>
        </w:rPr>
        <w:t>AT1hour on</w:t>
      </w:r>
      <w:r w:rsidRPr="45B7CEE5">
        <w:rPr>
          <w:lang w:val="en-US"/>
        </w:rPr>
        <w:t xml:space="preserve"> + </w:t>
      </w:r>
      <w:r w:rsidRPr="45B7CEE5">
        <w:rPr>
          <w:b/>
          <w:bCs/>
          <w:lang w:val="en-US"/>
        </w:rPr>
        <w:t>current time</w:t>
      </w:r>
      <w:r w:rsidRPr="45B7CEE5">
        <w:rPr>
          <w:lang w:val="en-US"/>
        </w:rPr>
        <w:t xml:space="preserve">  to the file /tmp/cron_artefacts 1 hour from now. What job # is that getting ?</w:t>
      </w:r>
    </w:p>
    <w:p w14:paraId="6DCC43F0" w14:textId="4EB397D6" w:rsidR="00EE01EB" w:rsidRPr="00EE01EB" w:rsidRDefault="00EE01EB" w:rsidP="00EE01EB">
      <w:pPr>
        <w:spacing w:line="259" w:lineRule="auto"/>
        <w:jc w:val="left"/>
        <w:rPr>
          <w:color w:val="FF0000"/>
          <w:lang w:val="en-US"/>
        </w:rPr>
      </w:pPr>
      <w:r w:rsidRPr="00EE01EB">
        <w:rPr>
          <w:color w:val="FF0000"/>
          <w:lang w:val="en-US"/>
        </w:rPr>
        <w:t>echo 'echo "AT1hour on $(date \"+%Y-%m-%d %H:%M:%S\")" &gt;&gt; /tmp/cron_artefacts' | at now + 1 hour</w:t>
      </w:r>
    </w:p>
    <w:p w14:paraId="324B775A" w14:textId="3200AA4D" w:rsidR="00EE01EB" w:rsidRDefault="00EE01EB" w:rsidP="00EE01EB">
      <w:pPr>
        <w:spacing w:line="259" w:lineRule="auto"/>
        <w:jc w:val="left"/>
        <w:rPr>
          <w:lang w:val="en-US"/>
        </w:rPr>
      </w:pPr>
      <w:r w:rsidRPr="00EE01EB">
        <w:rPr>
          <w:lang w:val="en-US"/>
        </w:rPr>
        <w:drawing>
          <wp:inline distT="0" distB="0" distL="0" distR="0" wp14:anchorId="5E9227AF" wp14:editId="6A90E5BC">
            <wp:extent cx="5760720" cy="720090"/>
            <wp:effectExtent l="0" t="0" r="0" b="3810"/>
            <wp:docPr id="134820037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00378" name="Picture 1" descr="A black screen with white text&#10;&#10;Description automatically generated"/>
                    <pic:cNvPicPr/>
                  </pic:nvPicPr>
                  <pic:blipFill>
                    <a:blip r:embed="rId17"/>
                    <a:stretch>
                      <a:fillRect/>
                    </a:stretch>
                  </pic:blipFill>
                  <pic:spPr>
                    <a:xfrm>
                      <a:off x="0" y="0"/>
                      <a:ext cx="5760720" cy="720090"/>
                    </a:xfrm>
                    <a:prstGeom prst="rect">
                      <a:avLst/>
                    </a:prstGeom>
                  </pic:spPr>
                </pic:pic>
              </a:graphicData>
            </a:graphic>
          </wp:inline>
        </w:drawing>
      </w:r>
    </w:p>
    <w:p w14:paraId="26623194" w14:textId="77777777" w:rsidR="00BB3A50" w:rsidRDefault="00BB3A50" w:rsidP="00BB3A50">
      <w:pPr>
        <w:numPr>
          <w:ilvl w:val="0"/>
          <w:numId w:val="36"/>
        </w:numPr>
        <w:spacing w:line="259" w:lineRule="auto"/>
        <w:jc w:val="left"/>
        <w:rPr>
          <w:lang w:val="en-US"/>
        </w:rPr>
      </w:pPr>
      <w:r w:rsidRPr="45B7CEE5">
        <w:rPr>
          <w:lang w:val="en-US"/>
        </w:rPr>
        <w:t>Show all jobs that are scheduled using atq. What happens after the first job is executed ?</w:t>
      </w:r>
    </w:p>
    <w:p w14:paraId="1A08DE27" w14:textId="2DB91E77" w:rsidR="00E17D08" w:rsidRPr="00E17D08" w:rsidRDefault="00E17D08" w:rsidP="00E17D08">
      <w:pPr>
        <w:spacing w:line="259" w:lineRule="auto"/>
        <w:ind w:left="360"/>
        <w:jc w:val="left"/>
        <w:rPr>
          <w:color w:val="FF0000"/>
          <w:lang w:val="en-US"/>
        </w:rPr>
      </w:pPr>
      <w:r w:rsidRPr="00E17D08">
        <w:rPr>
          <w:color w:val="FF0000"/>
          <w:lang w:val="en-US"/>
        </w:rPr>
        <w:t>atq</w:t>
      </w:r>
    </w:p>
    <w:p w14:paraId="288E6DC2" w14:textId="12497386" w:rsidR="00FF73A2" w:rsidRDefault="00FF73A2" w:rsidP="00FF73A2">
      <w:pPr>
        <w:spacing w:line="259" w:lineRule="auto"/>
        <w:jc w:val="left"/>
        <w:rPr>
          <w:lang w:val="en-US"/>
        </w:rPr>
      </w:pPr>
      <w:r w:rsidRPr="00FF73A2">
        <w:rPr>
          <w:lang w:val="en-US"/>
        </w:rPr>
        <w:drawing>
          <wp:inline distT="0" distB="0" distL="0" distR="0" wp14:anchorId="26E19FB7" wp14:editId="38B9069F">
            <wp:extent cx="4553585" cy="828791"/>
            <wp:effectExtent l="0" t="0" r="0" b="9525"/>
            <wp:docPr id="2983025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0259" name="Picture 1" descr="A screen shot of a computer screen&#10;&#10;Description automatically generated"/>
                    <pic:cNvPicPr/>
                  </pic:nvPicPr>
                  <pic:blipFill>
                    <a:blip r:embed="rId18"/>
                    <a:stretch>
                      <a:fillRect/>
                    </a:stretch>
                  </pic:blipFill>
                  <pic:spPr>
                    <a:xfrm>
                      <a:off x="0" y="0"/>
                      <a:ext cx="4553585" cy="828791"/>
                    </a:xfrm>
                    <a:prstGeom prst="rect">
                      <a:avLst/>
                    </a:prstGeom>
                  </pic:spPr>
                </pic:pic>
              </a:graphicData>
            </a:graphic>
          </wp:inline>
        </w:drawing>
      </w:r>
    </w:p>
    <w:p w14:paraId="4D0065A4" w14:textId="5FC68D08" w:rsidR="004F4FE7" w:rsidRDefault="004F4FE7" w:rsidP="00FF73A2">
      <w:pPr>
        <w:spacing w:line="259" w:lineRule="auto"/>
        <w:jc w:val="left"/>
        <w:rPr>
          <w:lang w:val="en-US"/>
        </w:rPr>
      </w:pPr>
      <w:r w:rsidRPr="004F4FE7">
        <w:rPr>
          <w:lang w:val="en-US"/>
        </w:rPr>
        <w:drawing>
          <wp:inline distT="0" distB="0" distL="0" distR="0" wp14:anchorId="5F1D466B" wp14:editId="4951B66B">
            <wp:extent cx="5760720" cy="4162425"/>
            <wp:effectExtent l="0" t="0" r="0" b="9525"/>
            <wp:docPr id="1677230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3036" name="Picture 1" descr="A screen shot of a computer&#10;&#10;Description automatically generated"/>
                    <pic:cNvPicPr/>
                  </pic:nvPicPr>
                  <pic:blipFill>
                    <a:blip r:embed="rId19"/>
                    <a:stretch>
                      <a:fillRect/>
                    </a:stretch>
                  </pic:blipFill>
                  <pic:spPr>
                    <a:xfrm>
                      <a:off x="0" y="0"/>
                      <a:ext cx="5760720" cy="4162425"/>
                    </a:xfrm>
                    <a:prstGeom prst="rect">
                      <a:avLst/>
                    </a:prstGeom>
                  </pic:spPr>
                </pic:pic>
              </a:graphicData>
            </a:graphic>
          </wp:inline>
        </w:drawing>
      </w:r>
    </w:p>
    <w:p w14:paraId="6A65128F" w14:textId="3CE382B9" w:rsidR="004F4FE7" w:rsidRPr="004F4FE7" w:rsidRDefault="004F4FE7" w:rsidP="00FF73A2">
      <w:pPr>
        <w:spacing w:line="259" w:lineRule="auto"/>
        <w:jc w:val="left"/>
        <w:rPr>
          <w:color w:val="FF0000"/>
          <w:lang w:val="en-US"/>
        </w:rPr>
      </w:pPr>
      <w:r w:rsidRPr="004F4FE7">
        <w:rPr>
          <w:color w:val="FF0000"/>
          <w:lang w:val="en-US"/>
        </w:rPr>
        <w:lastRenderedPageBreak/>
        <w:t>The job is getting deleted automatically from the list</w:t>
      </w:r>
    </w:p>
    <w:p w14:paraId="2014C6AC" w14:textId="77777777" w:rsidR="00BB3A50" w:rsidRDefault="00BB3A50" w:rsidP="00BB3A50">
      <w:pPr>
        <w:numPr>
          <w:ilvl w:val="0"/>
          <w:numId w:val="36"/>
        </w:numPr>
        <w:spacing w:line="259" w:lineRule="auto"/>
        <w:jc w:val="left"/>
        <w:rPr>
          <w:lang w:val="en-US"/>
        </w:rPr>
      </w:pPr>
      <w:r w:rsidRPr="45B7CEE5">
        <w:rPr>
          <w:lang w:val="en-US"/>
        </w:rPr>
        <w:t>Stop the hourly job from executing. Which command did you use ?</w:t>
      </w:r>
    </w:p>
    <w:p w14:paraId="5B44C4D5" w14:textId="68C07920" w:rsidR="004F4FE7" w:rsidRPr="004F4FE7" w:rsidRDefault="004F4FE7" w:rsidP="004F4FE7">
      <w:pPr>
        <w:spacing w:line="259" w:lineRule="auto"/>
        <w:jc w:val="left"/>
        <w:rPr>
          <w:color w:val="FF0000"/>
          <w:lang w:val="en-US"/>
        </w:rPr>
      </w:pPr>
      <w:r w:rsidRPr="004F4FE7">
        <w:rPr>
          <w:color w:val="FF0000"/>
          <w:lang w:val="en-US"/>
        </w:rPr>
        <w:t>atrm 2</w:t>
      </w:r>
    </w:p>
    <w:p w14:paraId="58166809" w14:textId="77777777" w:rsidR="00BB3A50" w:rsidRPr="00B643FA" w:rsidRDefault="00BB3A50" w:rsidP="00BB3A50">
      <w:pPr>
        <w:rPr>
          <w:b/>
          <w:lang w:val="en-US"/>
        </w:rPr>
      </w:pPr>
      <w:r w:rsidRPr="00B643FA">
        <w:rPr>
          <w:b/>
          <w:lang w:val="en-US"/>
        </w:rPr>
        <w:t>Note :</w:t>
      </w:r>
    </w:p>
    <w:p w14:paraId="6EA1F9E8" w14:textId="77777777" w:rsidR="00BB3A50" w:rsidRPr="00656086" w:rsidRDefault="00BB3A50" w:rsidP="00BB3A50">
      <w:pPr>
        <w:rPr>
          <w:lang w:val="en-US"/>
        </w:rPr>
      </w:pPr>
      <w:r w:rsidRPr="00656086">
        <w:rPr>
          <w:lang w:val="en-US"/>
        </w:rPr>
        <w:t>There is a similar setup to cron allowing / disallowing users to schedule one-shot jobs using at. You find this configuration in the /etc/at.deny and /etc/at.allow files.</w:t>
      </w:r>
    </w:p>
    <w:p w14:paraId="56FD34E9" w14:textId="77777777" w:rsidR="00BB3A50" w:rsidRDefault="00BB3A50" w:rsidP="00BB3A50">
      <w:pPr>
        <w:numPr>
          <w:ilvl w:val="0"/>
          <w:numId w:val="36"/>
        </w:numPr>
        <w:spacing w:line="259" w:lineRule="auto"/>
        <w:jc w:val="left"/>
        <w:rPr>
          <w:lang w:val="en-US"/>
        </w:rPr>
      </w:pPr>
      <w:r w:rsidRPr="45B7CEE5">
        <w:rPr>
          <w:lang w:val="en-US"/>
        </w:rPr>
        <w:t>Prevent your regular user from using at to schedule commands.</w:t>
      </w:r>
    </w:p>
    <w:p w14:paraId="00E1C30F" w14:textId="10B558BB" w:rsidR="00987ED7" w:rsidRDefault="00987ED7" w:rsidP="00987ED7">
      <w:pPr>
        <w:spacing w:line="259" w:lineRule="auto"/>
        <w:jc w:val="left"/>
        <w:rPr>
          <w:lang w:val="en-US"/>
        </w:rPr>
      </w:pPr>
      <w:r w:rsidRPr="00987ED7">
        <w:rPr>
          <w:lang w:val="en-US"/>
        </w:rPr>
        <w:drawing>
          <wp:inline distT="0" distB="0" distL="0" distR="0" wp14:anchorId="1819ABB8" wp14:editId="658F7460">
            <wp:extent cx="5760720" cy="876935"/>
            <wp:effectExtent l="0" t="0" r="0" b="0"/>
            <wp:docPr id="46492200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22004" name="Picture 1" descr="A screen shot of a computer&#10;&#10;Description automatically generated"/>
                    <pic:cNvPicPr/>
                  </pic:nvPicPr>
                  <pic:blipFill>
                    <a:blip r:embed="rId20"/>
                    <a:stretch>
                      <a:fillRect/>
                    </a:stretch>
                  </pic:blipFill>
                  <pic:spPr>
                    <a:xfrm>
                      <a:off x="0" y="0"/>
                      <a:ext cx="5760720" cy="876935"/>
                    </a:xfrm>
                    <a:prstGeom prst="rect">
                      <a:avLst/>
                    </a:prstGeom>
                  </pic:spPr>
                </pic:pic>
              </a:graphicData>
            </a:graphic>
          </wp:inline>
        </w:drawing>
      </w:r>
    </w:p>
    <w:p w14:paraId="4AE3C3C2" w14:textId="77777777" w:rsidR="00BB3A50" w:rsidRPr="00D01647" w:rsidRDefault="00BB3A50" w:rsidP="00BB3A50">
      <w:pPr>
        <w:numPr>
          <w:ilvl w:val="0"/>
          <w:numId w:val="36"/>
        </w:numPr>
        <w:spacing w:line="259" w:lineRule="auto"/>
        <w:jc w:val="left"/>
        <w:rPr>
          <w:lang w:val="en-US"/>
        </w:rPr>
      </w:pPr>
      <w:r w:rsidRPr="45B7CEE5">
        <w:rPr>
          <w:sz w:val="22"/>
          <w:szCs w:val="22"/>
          <w:lang w:val="en-US"/>
        </w:rPr>
        <w:t xml:space="preserve">See if you remember a previous lab : What is the email address of the maintainer of </w:t>
      </w:r>
      <w:r w:rsidRPr="45B7CEE5">
        <w:rPr>
          <w:b/>
          <w:bCs/>
          <w:sz w:val="22"/>
          <w:szCs w:val="22"/>
          <w:lang w:val="en-US"/>
        </w:rPr>
        <w:t xml:space="preserve">at </w:t>
      </w:r>
      <w:r w:rsidRPr="45B7CEE5">
        <w:rPr>
          <w:sz w:val="22"/>
          <w:szCs w:val="22"/>
          <w:lang w:val="en-US"/>
        </w:rPr>
        <w:t>? (QUIZ)</w:t>
      </w:r>
    </w:p>
    <w:p w14:paraId="4D1CF011" w14:textId="2C855472" w:rsidR="00D01647" w:rsidRPr="00D01647" w:rsidRDefault="00D01647" w:rsidP="00D01647">
      <w:pPr>
        <w:spacing w:line="259" w:lineRule="auto"/>
        <w:ind w:left="360"/>
        <w:jc w:val="left"/>
        <w:rPr>
          <w:color w:val="FF0000"/>
          <w:lang w:val="en-US"/>
        </w:rPr>
      </w:pPr>
      <w:r w:rsidRPr="00D01647">
        <w:rPr>
          <w:color w:val="FF0000"/>
          <w:lang w:val="en-US"/>
        </w:rPr>
        <w:t>apt-cache show at | grep Maintainer</w:t>
      </w:r>
    </w:p>
    <w:p w14:paraId="72F2FB03" w14:textId="098346F8" w:rsidR="00D01647" w:rsidRDefault="00D01647" w:rsidP="00D01647">
      <w:pPr>
        <w:spacing w:line="259" w:lineRule="auto"/>
        <w:ind w:left="360"/>
        <w:jc w:val="left"/>
        <w:rPr>
          <w:lang w:val="en-US"/>
        </w:rPr>
      </w:pPr>
      <w:hyperlink r:id="rId21" w:history="1">
        <w:r w:rsidRPr="00FC1548">
          <w:rPr>
            <w:rStyle w:val="Hyperlink"/>
            <w:lang w:val="en-US"/>
          </w:rPr>
          <w:t>calhariz@debian.org</w:t>
        </w:r>
      </w:hyperlink>
    </w:p>
    <w:p w14:paraId="6F52A7D1" w14:textId="77777777" w:rsidR="00D01647" w:rsidRDefault="00D01647" w:rsidP="00D01647">
      <w:pPr>
        <w:spacing w:line="259" w:lineRule="auto"/>
        <w:ind w:left="360"/>
        <w:jc w:val="left"/>
        <w:rPr>
          <w:lang w:val="en-US"/>
        </w:rPr>
      </w:pPr>
    </w:p>
    <w:p w14:paraId="1ED9BFA5" w14:textId="77777777" w:rsidR="00BB3A50" w:rsidRPr="00C80675" w:rsidRDefault="00BB3A50" w:rsidP="00BB3A50">
      <w:pPr>
        <w:numPr>
          <w:ilvl w:val="0"/>
          <w:numId w:val="36"/>
        </w:numPr>
        <w:spacing w:line="259" w:lineRule="auto"/>
        <w:jc w:val="left"/>
        <w:rPr>
          <w:rFonts w:eastAsia="Calibri" w:cs="Calibri"/>
          <w:lang w:val="en-US"/>
        </w:rPr>
      </w:pPr>
      <w:r w:rsidRPr="45B7CEE5">
        <w:rPr>
          <w:lang w:val="en-US"/>
        </w:rPr>
        <w:t xml:space="preserve">You can do fun things with cron and at. For instance schedule a job that sends a mail to your boss at 11 pm sharp on every workday (from Monday through Friday), with body saying you’re working overtime again in the lab to solve a complicated server configuration issue and subject “Paid Overtime request” to your boss : </w:t>
      </w:r>
      <w:hyperlink r:id="rId22">
        <w:r w:rsidRPr="45B7CEE5">
          <w:rPr>
            <w:rStyle w:val="Hyperlink"/>
            <w:lang w:val="en-US"/>
          </w:rPr>
          <w:t>my_boss@gullible.com</w:t>
        </w:r>
      </w:hyperlink>
      <w:r w:rsidRPr="45B7CEE5">
        <w:rPr>
          <w:lang w:val="en-US"/>
        </w:rPr>
        <w:t xml:space="preserve"> (QUIZ)</w:t>
      </w:r>
    </w:p>
    <w:p w14:paraId="5CD019B1" w14:textId="43F62E79" w:rsidR="00C80675" w:rsidRPr="00C80675" w:rsidRDefault="00C80675" w:rsidP="00C80675">
      <w:pPr>
        <w:rPr>
          <w:color w:val="FF0000"/>
          <w:lang w:val="en-US" w:eastAsia="ru-RU"/>
        </w:rPr>
      </w:pPr>
      <w:r w:rsidRPr="00C80675">
        <w:rPr>
          <w:color w:val="FF0000"/>
          <w:lang w:val="en-US" w:eastAsia="ru-RU"/>
        </w:rPr>
        <w:t xml:space="preserve">0 23 * * 1-5 </w:t>
      </w:r>
      <w:r w:rsidRPr="00C80675">
        <w:rPr>
          <w:color w:val="FF0000"/>
          <w:lang w:val="en-US" w:eastAsia="ru-RU"/>
        </w:rPr>
        <w:t>echo “I’m working overtime AGAIN to solve this complicated server configuration issue” | mail -S “Paid Overtime request” my_boss@gullible.com</w:t>
      </w:r>
    </w:p>
    <w:p w14:paraId="14D977CB" w14:textId="77777777" w:rsidR="00C80675" w:rsidRDefault="00C80675" w:rsidP="00C80675">
      <w:pPr>
        <w:spacing w:line="259" w:lineRule="auto"/>
        <w:jc w:val="left"/>
        <w:rPr>
          <w:rFonts w:eastAsia="Calibri" w:cs="Calibri"/>
          <w:lang w:val="en-US"/>
        </w:rPr>
      </w:pPr>
    </w:p>
    <w:p w14:paraId="3BC37550" w14:textId="77777777" w:rsidR="00665875" w:rsidRPr="00BB3A50" w:rsidRDefault="00665875" w:rsidP="00BA6B0C">
      <w:pPr>
        <w:rPr>
          <w:lang w:val="en-US" w:eastAsia="en-US"/>
        </w:rPr>
      </w:pPr>
    </w:p>
    <w:p w14:paraId="54786217" w14:textId="77777777" w:rsidR="00C44CCB" w:rsidRPr="00BB3A50" w:rsidRDefault="00C44CCB">
      <w:pPr>
        <w:spacing w:after="200"/>
        <w:jc w:val="left"/>
        <w:rPr>
          <w:lang w:val="en-US" w:eastAsia="en-US"/>
        </w:rPr>
        <w:sectPr w:rsidR="00C44CCB" w:rsidRPr="00BB3A50" w:rsidSect="009C5663">
          <w:pgSz w:w="11906" w:h="16838"/>
          <w:pgMar w:top="1417" w:right="1417" w:bottom="1417" w:left="1417" w:header="708" w:footer="708" w:gutter="0"/>
          <w:cols w:space="708"/>
          <w:docGrid w:linePitch="360"/>
        </w:sectPr>
      </w:pPr>
    </w:p>
    <w:p w14:paraId="1FC46D79" w14:textId="77777777" w:rsidR="00BA6B0C" w:rsidRPr="00BB3A50" w:rsidRDefault="00BA6B0C" w:rsidP="00BA6B0C">
      <w:pPr>
        <w:rPr>
          <w:lang w:val="en-US"/>
        </w:rPr>
      </w:pPr>
    </w:p>
    <w:p w14:paraId="4DA88523" w14:textId="77777777" w:rsidR="00230C67" w:rsidRPr="00BB3A50" w:rsidRDefault="00230C67" w:rsidP="00BA6B0C">
      <w:pPr>
        <w:rPr>
          <w:lang w:val="en-US"/>
        </w:rPr>
      </w:pPr>
    </w:p>
    <w:sectPr w:rsidR="00230C67" w:rsidRPr="00BB3A50" w:rsidSect="009C5663">
      <w:headerReference w:type="default" r:id="rId23"/>
      <w:footerReference w:type="default" r:id="rId24"/>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DB751" w14:textId="77777777" w:rsidR="009C5663" w:rsidRDefault="009C5663" w:rsidP="000A7D40">
      <w:pPr>
        <w:spacing w:line="240" w:lineRule="auto"/>
      </w:pPr>
      <w:r>
        <w:separator/>
      </w:r>
    </w:p>
    <w:p w14:paraId="292E6323" w14:textId="77777777" w:rsidR="009C5663" w:rsidRDefault="009C5663"/>
    <w:p w14:paraId="739DFED8" w14:textId="77777777" w:rsidR="009C5663" w:rsidRDefault="009C5663"/>
  </w:endnote>
  <w:endnote w:type="continuationSeparator" w:id="0">
    <w:p w14:paraId="20065BD3" w14:textId="77777777" w:rsidR="009C5663" w:rsidRDefault="009C5663" w:rsidP="000A7D40">
      <w:pPr>
        <w:spacing w:line="240" w:lineRule="auto"/>
      </w:pPr>
      <w:r>
        <w:continuationSeparator/>
      </w:r>
    </w:p>
    <w:p w14:paraId="2EFD7C07" w14:textId="77777777" w:rsidR="009C5663" w:rsidRDefault="009C5663"/>
    <w:p w14:paraId="4D8BF23B" w14:textId="77777777" w:rsidR="009C5663" w:rsidRDefault="009C5663"/>
  </w:endnote>
  <w:endnote w:type="continuationNotice" w:id="1">
    <w:p w14:paraId="6F396209" w14:textId="77777777" w:rsidR="009C5663" w:rsidRDefault="009C5663">
      <w:pPr>
        <w:spacing w:after="0" w:line="240" w:lineRule="auto"/>
      </w:pPr>
    </w:p>
    <w:p w14:paraId="0772E71D" w14:textId="77777777" w:rsidR="009C5663" w:rsidRDefault="009C5663"/>
    <w:p w14:paraId="5E18F01E" w14:textId="77777777" w:rsidR="009C5663" w:rsidRDefault="009C56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rbel">
    <w:panose1 w:val="020B0503020204020204"/>
    <w:charset w:val="CC"/>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8479A" w14:textId="77777777" w:rsidR="001D40AF" w:rsidRPr="0055333C" w:rsidRDefault="001D40AF" w:rsidP="0055333C">
    <w:pPr>
      <w:pStyle w:val="Footer"/>
      <w:jc w:val="right"/>
    </w:pPr>
    <w:r>
      <w:rPr>
        <w:color w:val="44C8F5" w:themeColor="text2"/>
      </w:rPr>
      <w:t xml:space="preserve"> </w:t>
    </w:r>
    <w:r w:rsidRPr="0055333C">
      <w:rPr>
        <w:color w:val="44C8F5" w:themeColor="text2"/>
      </w:rPr>
      <w:t>/</w:t>
    </w:r>
    <w:r>
      <w:rPr>
        <w:color w:val="44C8F5" w:themeColor="text2"/>
      </w:rPr>
      <w:t xml:space="preserve"> </w:t>
    </w:r>
    <w:r w:rsidRPr="0055333C">
      <w:fldChar w:fldCharType="begin"/>
    </w:r>
    <w:r w:rsidRPr="0055333C">
      <w:instrText xml:space="preserve"> PAGE  \* Arabic </w:instrText>
    </w:r>
    <w:r w:rsidRPr="0055333C">
      <w:fldChar w:fldCharType="separate"/>
    </w:r>
    <w:r w:rsidRPr="0055333C">
      <w:t>1</w:t>
    </w:r>
    <w:r w:rsidRPr="0055333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A957B" w14:textId="77777777" w:rsidR="001D40AF" w:rsidRPr="0055333C" w:rsidRDefault="00474D51" w:rsidP="000343F1">
    <w:pPr>
      <w:pStyle w:val="Footer"/>
      <w:ind w:right="80"/>
      <w:jc w:val="right"/>
    </w:pPr>
    <w:r>
      <w:rPr>
        <w:rFonts w:ascii="Corbel" w:hAnsi="Corbel" w:cstheme="minorHAnsi"/>
        <w:b w:val="0"/>
        <w:sz w:val="28"/>
        <w:szCs w:val="28"/>
        <w:lang w:val="en-US"/>
      </w:rPr>
      <w:drawing>
        <wp:inline distT="0" distB="0" distL="0" distR="0" wp14:anchorId="3725AE77" wp14:editId="3BA2D51C">
          <wp:extent cx="947484" cy="1656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47484" cy="1656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47E75" w14:textId="77777777" w:rsidR="009C5663" w:rsidRDefault="009C5663" w:rsidP="002A445F">
      <w:pPr>
        <w:spacing w:line="240" w:lineRule="auto"/>
      </w:pPr>
      <w:r>
        <w:separator/>
      </w:r>
    </w:p>
  </w:footnote>
  <w:footnote w:type="continuationSeparator" w:id="0">
    <w:p w14:paraId="7B254E9C" w14:textId="77777777" w:rsidR="009C5663" w:rsidRDefault="009C5663" w:rsidP="000A7D40">
      <w:pPr>
        <w:spacing w:line="240" w:lineRule="auto"/>
      </w:pPr>
      <w:r>
        <w:continuationSeparator/>
      </w:r>
    </w:p>
    <w:p w14:paraId="6145A51D" w14:textId="77777777" w:rsidR="009C5663" w:rsidRDefault="009C5663"/>
    <w:p w14:paraId="47DC3FD9" w14:textId="77777777" w:rsidR="009C5663" w:rsidRDefault="009C5663"/>
  </w:footnote>
  <w:footnote w:type="continuationNotice" w:id="1">
    <w:p w14:paraId="3CEF61B4" w14:textId="77777777" w:rsidR="009C5663" w:rsidRDefault="009C5663">
      <w:pPr>
        <w:spacing w:after="0" w:line="240" w:lineRule="auto"/>
      </w:pPr>
    </w:p>
    <w:p w14:paraId="4683F987" w14:textId="77777777" w:rsidR="009C5663" w:rsidRDefault="009C5663"/>
    <w:p w14:paraId="5008804A" w14:textId="77777777" w:rsidR="009C5663" w:rsidRDefault="009C56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F51EC" w14:textId="77777777" w:rsidR="001D40AF" w:rsidRDefault="00474D51">
    <w:pPr>
      <w:pStyle w:val="Header"/>
    </w:pPr>
    <w:r>
      <w:rPr>
        <w:lang w:val="nl-NL" w:eastAsia="nl-BE"/>
      </w:rPr>
      <mc:AlternateContent>
        <mc:Choice Requires="wps">
          <w:drawing>
            <wp:anchor distT="0" distB="0" distL="114300" distR="114300" simplePos="0" relativeHeight="251660290" behindDoc="1" locked="0" layoutInCell="1" allowOverlap="1" wp14:anchorId="5AB0412F" wp14:editId="36C18643">
              <wp:simplePos x="0" y="0"/>
              <wp:positionH relativeFrom="column">
                <wp:posOffset>-899404</wp:posOffset>
              </wp:positionH>
              <wp:positionV relativeFrom="page">
                <wp:posOffset>11283</wp:posOffset>
              </wp:positionV>
              <wp:extent cx="1005340" cy="3180862"/>
              <wp:effectExtent l="0" t="0" r="0" b="0"/>
              <wp:wrapNone/>
              <wp:docPr id="5" name="Freeform: Shape 31"/>
              <wp:cNvGraphicFramePr/>
              <a:graphic xmlns:a="http://schemas.openxmlformats.org/drawingml/2006/main">
                <a:graphicData uri="http://schemas.microsoft.com/office/word/2010/wordprocessingShape">
                  <wps:wsp>
                    <wps:cNvSpPr/>
                    <wps:spPr>
                      <a:xfrm>
                        <a:off x="0" y="0"/>
                        <a:ext cx="1005340" cy="3180862"/>
                      </a:xfrm>
                      <a:custGeom>
                        <a:avLst/>
                        <a:gdLst>
                          <a:gd name="connsiteX0" fmla="*/ 40943 w 614149"/>
                          <a:gd name="connsiteY0" fmla="*/ 0 h 1255594"/>
                          <a:gd name="connsiteX1" fmla="*/ 614149 w 614149"/>
                          <a:gd name="connsiteY1" fmla="*/ 218364 h 1255594"/>
                          <a:gd name="connsiteX2" fmla="*/ 0 w 614149"/>
                          <a:gd name="connsiteY2" fmla="*/ 1255594 h 1255594"/>
                          <a:gd name="connsiteX3" fmla="*/ 40943 w 614149"/>
                          <a:gd name="connsiteY3" fmla="*/ 0 h 1255594"/>
                          <a:gd name="connsiteX0" fmla="*/ 0 w 1004876"/>
                          <a:gd name="connsiteY0" fmla="*/ 0 h 3055418"/>
                          <a:gd name="connsiteX1" fmla="*/ 1004876 w 1004876"/>
                          <a:gd name="connsiteY1" fmla="*/ 2018188 h 3055418"/>
                          <a:gd name="connsiteX2" fmla="*/ 390727 w 1004876"/>
                          <a:gd name="connsiteY2" fmla="*/ 3055418 h 3055418"/>
                          <a:gd name="connsiteX3" fmla="*/ 0 w 1004876"/>
                          <a:gd name="connsiteY3" fmla="*/ 0 h 3055418"/>
                          <a:gd name="connsiteX0" fmla="*/ 0 w 2351283"/>
                          <a:gd name="connsiteY0" fmla="*/ 0 h 3055418"/>
                          <a:gd name="connsiteX1" fmla="*/ 2351283 w 2351283"/>
                          <a:gd name="connsiteY1" fmla="*/ 0 h 3055418"/>
                          <a:gd name="connsiteX2" fmla="*/ 390727 w 2351283"/>
                          <a:gd name="connsiteY2" fmla="*/ 3055418 h 3055418"/>
                          <a:gd name="connsiteX3" fmla="*/ 0 w 2351283"/>
                          <a:gd name="connsiteY3" fmla="*/ 0 h 3055418"/>
                          <a:gd name="connsiteX0" fmla="*/ 0 w 2351283"/>
                          <a:gd name="connsiteY0" fmla="*/ 0 h 7437844"/>
                          <a:gd name="connsiteX1" fmla="*/ 2351283 w 2351283"/>
                          <a:gd name="connsiteY1" fmla="*/ 0 h 7437844"/>
                          <a:gd name="connsiteX2" fmla="*/ 0 w 2351283"/>
                          <a:gd name="connsiteY2" fmla="*/ 7437844 h 7437844"/>
                          <a:gd name="connsiteX3" fmla="*/ 0 w 2351283"/>
                          <a:gd name="connsiteY3" fmla="*/ 0 h 7437844"/>
                        </a:gdLst>
                        <a:ahLst/>
                        <a:cxnLst>
                          <a:cxn ang="0">
                            <a:pos x="connsiteX0" y="connsiteY0"/>
                          </a:cxn>
                          <a:cxn ang="0">
                            <a:pos x="connsiteX1" y="connsiteY1"/>
                          </a:cxn>
                          <a:cxn ang="0">
                            <a:pos x="connsiteX2" y="connsiteY2"/>
                          </a:cxn>
                          <a:cxn ang="0">
                            <a:pos x="connsiteX3" y="connsiteY3"/>
                          </a:cxn>
                        </a:cxnLst>
                        <a:rect l="l" t="t" r="r" b="b"/>
                        <a:pathLst>
                          <a:path w="2351283" h="7437844">
                            <a:moveTo>
                              <a:pt x="0" y="0"/>
                            </a:moveTo>
                            <a:lnTo>
                              <a:pt x="2351283" y="0"/>
                            </a:lnTo>
                            <a:lnTo>
                              <a:pt x="0" y="7437844"/>
                            </a:lnTo>
                            <a:lnTo>
                              <a:pt x="0" y="0"/>
                            </a:lnTo>
                            <a:close/>
                          </a:path>
                        </a:pathLst>
                      </a:cu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69B2D" id="Freeform: Shape 31" o:spid="_x0000_s1026" style="position:absolute;margin-left:-70.8pt;margin-top:.9pt;width:79.15pt;height:250.4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351283,7437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" path="m,l2351283,,,7437844,,xe" fillcolor="#d9f3fd [671]" stroked="f" strokeweight="2pt">
              <v:path arrowok="t" o:connecttype="custom" o:connectlocs="0,0;1005340,0;0,3180862;0,0" o:connectangles="0,0,0,0"/>
              <w10:wrap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838CB" w14:textId="77777777" w:rsidR="001D40AF" w:rsidRDefault="00474D51">
    <w:pPr>
      <w:pStyle w:val="Header"/>
    </w:pPr>
    <w:r>
      <w:rPr>
        <w:lang w:val="nl-NL" w:eastAsia="nl-BE"/>
      </w:rPr>
      <w:drawing>
        <wp:anchor distT="0" distB="0" distL="114300" distR="114300" simplePos="0" relativeHeight="251663362" behindDoc="0" locked="0" layoutInCell="1" allowOverlap="1" wp14:anchorId="3948782E" wp14:editId="2C374D43">
          <wp:simplePos x="0" y="0"/>
          <wp:positionH relativeFrom="margin">
            <wp:posOffset>-798830</wp:posOffset>
          </wp:positionH>
          <wp:positionV relativeFrom="margin">
            <wp:posOffset>-243498</wp:posOffset>
          </wp:positionV>
          <wp:extent cx="3844925" cy="1976755"/>
          <wp:effectExtent l="0" t="0" r="0" b="0"/>
          <wp:wrapSquare wrapText="bothSides"/>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844925" cy="1976755"/>
                  </a:xfrm>
                  <a:prstGeom prst="rect">
                    <a:avLst/>
                  </a:prstGeom>
                </pic:spPr>
              </pic:pic>
            </a:graphicData>
          </a:graphic>
          <wp14:sizeRelH relativeFrom="margin">
            <wp14:pctWidth>0</wp14:pctWidth>
          </wp14:sizeRelH>
          <wp14:sizeRelV relativeFrom="margin">
            <wp14:pctHeight>0</wp14:pctHeight>
          </wp14:sizeRelV>
        </wp:anchor>
      </w:drawing>
    </w:r>
    <w:r>
      <w:rPr>
        <w:lang w:val="nl-NL" w:eastAsia="nl-BE"/>
      </w:rPr>
      <mc:AlternateContent>
        <mc:Choice Requires="wps">
          <w:drawing>
            <wp:anchor distT="0" distB="0" distL="114300" distR="114300" simplePos="0" relativeHeight="251654141" behindDoc="1" locked="0" layoutInCell="1" allowOverlap="1" wp14:anchorId="609BC0EE" wp14:editId="52455023">
              <wp:simplePos x="0" y="0"/>
              <wp:positionH relativeFrom="column">
                <wp:posOffset>-906145</wp:posOffset>
              </wp:positionH>
              <wp:positionV relativeFrom="page">
                <wp:posOffset>-19685</wp:posOffset>
              </wp:positionV>
              <wp:extent cx="2350770" cy="7437755"/>
              <wp:effectExtent l="0" t="0" r="0" b="0"/>
              <wp:wrapNone/>
              <wp:docPr id="31" name="Freeform: Shape 31"/>
              <wp:cNvGraphicFramePr/>
              <a:graphic xmlns:a="http://schemas.openxmlformats.org/drawingml/2006/main">
                <a:graphicData uri="http://schemas.microsoft.com/office/word/2010/wordprocessingShape">
                  <wps:wsp>
                    <wps:cNvSpPr/>
                    <wps:spPr>
                      <a:xfrm>
                        <a:off x="0" y="0"/>
                        <a:ext cx="2350770" cy="7437755"/>
                      </a:xfrm>
                      <a:custGeom>
                        <a:avLst/>
                        <a:gdLst>
                          <a:gd name="connsiteX0" fmla="*/ 40943 w 614149"/>
                          <a:gd name="connsiteY0" fmla="*/ 0 h 1255594"/>
                          <a:gd name="connsiteX1" fmla="*/ 614149 w 614149"/>
                          <a:gd name="connsiteY1" fmla="*/ 218364 h 1255594"/>
                          <a:gd name="connsiteX2" fmla="*/ 0 w 614149"/>
                          <a:gd name="connsiteY2" fmla="*/ 1255594 h 1255594"/>
                          <a:gd name="connsiteX3" fmla="*/ 40943 w 614149"/>
                          <a:gd name="connsiteY3" fmla="*/ 0 h 1255594"/>
                          <a:gd name="connsiteX0" fmla="*/ 0 w 1004876"/>
                          <a:gd name="connsiteY0" fmla="*/ 0 h 3055418"/>
                          <a:gd name="connsiteX1" fmla="*/ 1004876 w 1004876"/>
                          <a:gd name="connsiteY1" fmla="*/ 2018188 h 3055418"/>
                          <a:gd name="connsiteX2" fmla="*/ 390727 w 1004876"/>
                          <a:gd name="connsiteY2" fmla="*/ 3055418 h 3055418"/>
                          <a:gd name="connsiteX3" fmla="*/ 0 w 1004876"/>
                          <a:gd name="connsiteY3" fmla="*/ 0 h 3055418"/>
                          <a:gd name="connsiteX0" fmla="*/ 0 w 2351283"/>
                          <a:gd name="connsiteY0" fmla="*/ 0 h 3055418"/>
                          <a:gd name="connsiteX1" fmla="*/ 2351283 w 2351283"/>
                          <a:gd name="connsiteY1" fmla="*/ 0 h 3055418"/>
                          <a:gd name="connsiteX2" fmla="*/ 390727 w 2351283"/>
                          <a:gd name="connsiteY2" fmla="*/ 3055418 h 3055418"/>
                          <a:gd name="connsiteX3" fmla="*/ 0 w 2351283"/>
                          <a:gd name="connsiteY3" fmla="*/ 0 h 3055418"/>
                          <a:gd name="connsiteX0" fmla="*/ 0 w 2351283"/>
                          <a:gd name="connsiteY0" fmla="*/ 0 h 7437844"/>
                          <a:gd name="connsiteX1" fmla="*/ 2351283 w 2351283"/>
                          <a:gd name="connsiteY1" fmla="*/ 0 h 7437844"/>
                          <a:gd name="connsiteX2" fmla="*/ 0 w 2351283"/>
                          <a:gd name="connsiteY2" fmla="*/ 7437844 h 7437844"/>
                          <a:gd name="connsiteX3" fmla="*/ 0 w 2351283"/>
                          <a:gd name="connsiteY3" fmla="*/ 0 h 7437844"/>
                        </a:gdLst>
                        <a:ahLst/>
                        <a:cxnLst>
                          <a:cxn ang="0">
                            <a:pos x="connsiteX0" y="connsiteY0"/>
                          </a:cxn>
                          <a:cxn ang="0">
                            <a:pos x="connsiteX1" y="connsiteY1"/>
                          </a:cxn>
                          <a:cxn ang="0">
                            <a:pos x="connsiteX2" y="connsiteY2"/>
                          </a:cxn>
                          <a:cxn ang="0">
                            <a:pos x="connsiteX3" y="connsiteY3"/>
                          </a:cxn>
                        </a:cxnLst>
                        <a:rect l="l" t="t" r="r" b="b"/>
                        <a:pathLst>
                          <a:path w="2351283" h="7437844">
                            <a:moveTo>
                              <a:pt x="0" y="0"/>
                            </a:moveTo>
                            <a:lnTo>
                              <a:pt x="2351283" y="0"/>
                            </a:lnTo>
                            <a:lnTo>
                              <a:pt x="0" y="7437844"/>
                            </a:lnTo>
                            <a:lnTo>
                              <a:pt x="0" y="0"/>
                            </a:lnTo>
                            <a:close/>
                          </a:path>
                        </a:pathLst>
                      </a:cu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09541" id="Freeform: Shape 31" o:spid="_x0000_s1026" style="position:absolute;margin-left:-71.35pt;margin-top:-1.55pt;width:185.1pt;height:585.65pt;z-index:-25166233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351283,7437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" path="m,l2351283,,,7437844,,xe" fillcolor="white [3214]" stroked="f" strokeweight="2pt">
              <v:path arrowok="t" o:connecttype="custom" o:connectlocs="0,0;2350770,0;0,7437755;0,0" o:connectangles="0,0,0,0"/>
              <w10:wrap anchory="page"/>
            </v:shape>
          </w:pict>
        </mc:Fallback>
      </mc:AlternateContent>
    </w:r>
    <w:r w:rsidR="001D40AF">
      <mc:AlternateContent>
        <mc:Choice Requires="wps">
          <w:drawing>
            <wp:anchor distT="0" distB="0" distL="114300" distR="114300" simplePos="0" relativeHeight="251653116" behindDoc="1" locked="0" layoutInCell="1" allowOverlap="1" wp14:anchorId="48203B36" wp14:editId="178C610F">
              <wp:simplePos x="0" y="0"/>
              <wp:positionH relativeFrom="margin">
                <wp:posOffset>-943973</wp:posOffset>
              </wp:positionH>
              <wp:positionV relativeFrom="margin">
                <wp:posOffset>-741861</wp:posOffset>
              </wp:positionV>
              <wp:extent cx="7609114" cy="10722428"/>
              <wp:effectExtent l="0" t="0" r="0" b="0"/>
              <wp:wrapNone/>
              <wp:docPr id="6" name="Rectangle 6"/>
              <wp:cNvGraphicFramePr/>
              <a:graphic xmlns:a="http://schemas.openxmlformats.org/drawingml/2006/main">
                <a:graphicData uri="http://schemas.microsoft.com/office/word/2010/wordprocessingShape">
                  <wps:wsp>
                    <wps:cNvSpPr/>
                    <wps:spPr>
                      <a:xfrm>
                        <a:off x="0" y="0"/>
                        <a:ext cx="7609114" cy="1072242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675A9" id="Rectangle 6" o:spid="_x0000_s1026" style="position:absolute;margin-left:-74.35pt;margin-top:-58.4pt;width:599.15pt;height:844.3pt;z-index:-2516633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" fillcolor="#44c8f5 [3204]" stroked="f" strokeweight="2pt">
              <w10:wrap anchorx="margin" anchory="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5088D" w14:textId="77777777" w:rsidR="001D40AF" w:rsidRPr="008B1EBD" w:rsidRDefault="00474D51" w:rsidP="00643E65">
    <w:pPr>
      <w:pStyle w:val="Header"/>
      <w:tabs>
        <w:tab w:val="left" w:pos="1276"/>
      </w:tabs>
      <w:spacing w:after="600"/>
      <w:jc w:val="left"/>
      <w:rPr>
        <w:szCs w:val="20"/>
      </w:rPr>
    </w:pPr>
    <w:r>
      <w:rPr>
        <w:lang w:val="nl-NL" w:eastAsia="nl-BE"/>
      </w:rPr>
      <mc:AlternateContent>
        <mc:Choice Requires="wps">
          <w:drawing>
            <wp:anchor distT="0" distB="0" distL="114300" distR="114300" simplePos="0" relativeHeight="251662338" behindDoc="1" locked="0" layoutInCell="1" allowOverlap="1" wp14:anchorId="7F743923" wp14:editId="28C0F8DD">
              <wp:simplePos x="0" y="0"/>
              <wp:positionH relativeFrom="column">
                <wp:posOffset>-898769</wp:posOffset>
              </wp:positionH>
              <wp:positionV relativeFrom="page">
                <wp:posOffset>4103</wp:posOffset>
              </wp:positionV>
              <wp:extent cx="2350770" cy="7437755"/>
              <wp:effectExtent l="0" t="0" r="0" b="4445"/>
              <wp:wrapNone/>
              <wp:docPr id="2" name="Freeform: Shape 31"/>
              <wp:cNvGraphicFramePr/>
              <a:graphic xmlns:a="http://schemas.openxmlformats.org/drawingml/2006/main">
                <a:graphicData uri="http://schemas.microsoft.com/office/word/2010/wordprocessingShape">
                  <wps:wsp>
                    <wps:cNvSpPr/>
                    <wps:spPr>
                      <a:xfrm>
                        <a:off x="0" y="0"/>
                        <a:ext cx="2350770" cy="7437755"/>
                      </a:xfrm>
                      <a:custGeom>
                        <a:avLst/>
                        <a:gdLst>
                          <a:gd name="connsiteX0" fmla="*/ 40943 w 614149"/>
                          <a:gd name="connsiteY0" fmla="*/ 0 h 1255594"/>
                          <a:gd name="connsiteX1" fmla="*/ 614149 w 614149"/>
                          <a:gd name="connsiteY1" fmla="*/ 218364 h 1255594"/>
                          <a:gd name="connsiteX2" fmla="*/ 0 w 614149"/>
                          <a:gd name="connsiteY2" fmla="*/ 1255594 h 1255594"/>
                          <a:gd name="connsiteX3" fmla="*/ 40943 w 614149"/>
                          <a:gd name="connsiteY3" fmla="*/ 0 h 1255594"/>
                          <a:gd name="connsiteX0" fmla="*/ 0 w 1004876"/>
                          <a:gd name="connsiteY0" fmla="*/ 0 h 3055418"/>
                          <a:gd name="connsiteX1" fmla="*/ 1004876 w 1004876"/>
                          <a:gd name="connsiteY1" fmla="*/ 2018188 h 3055418"/>
                          <a:gd name="connsiteX2" fmla="*/ 390727 w 1004876"/>
                          <a:gd name="connsiteY2" fmla="*/ 3055418 h 3055418"/>
                          <a:gd name="connsiteX3" fmla="*/ 0 w 1004876"/>
                          <a:gd name="connsiteY3" fmla="*/ 0 h 3055418"/>
                          <a:gd name="connsiteX0" fmla="*/ 0 w 2351283"/>
                          <a:gd name="connsiteY0" fmla="*/ 0 h 3055418"/>
                          <a:gd name="connsiteX1" fmla="*/ 2351283 w 2351283"/>
                          <a:gd name="connsiteY1" fmla="*/ 0 h 3055418"/>
                          <a:gd name="connsiteX2" fmla="*/ 390727 w 2351283"/>
                          <a:gd name="connsiteY2" fmla="*/ 3055418 h 3055418"/>
                          <a:gd name="connsiteX3" fmla="*/ 0 w 2351283"/>
                          <a:gd name="connsiteY3" fmla="*/ 0 h 3055418"/>
                          <a:gd name="connsiteX0" fmla="*/ 0 w 2351283"/>
                          <a:gd name="connsiteY0" fmla="*/ 0 h 7437844"/>
                          <a:gd name="connsiteX1" fmla="*/ 2351283 w 2351283"/>
                          <a:gd name="connsiteY1" fmla="*/ 0 h 7437844"/>
                          <a:gd name="connsiteX2" fmla="*/ 0 w 2351283"/>
                          <a:gd name="connsiteY2" fmla="*/ 7437844 h 7437844"/>
                          <a:gd name="connsiteX3" fmla="*/ 0 w 2351283"/>
                          <a:gd name="connsiteY3" fmla="*/ 0 h 7437844"/>
                        </a:gdLst>
                        <a:ahLst/>
                        <a:cxnLst>
                          <a:cxn ang="0">
                            <a:pos x="connsiteX0" y="connsiteY0"/>
                          </a:cxn>
                          <a:cxn ang="0">
                            <a:pos x="connsiteX1" y="connsiteY1"/>
                          </a:cxn>
                          <a:cxn ang="0">
                            <a:pos x="connsiteX2" y="connsiteY2"/>
                          </a:cxn>
                          <a:cxn ang="0">
                            <a:pos x="connsiteX3" y="connsiteY3"/>
                          </a:cxn>
                        </a:cxnLst>
                        <a:rect l="l" t="t" r="r" b="b"/>
                        <a:pathLst>
                          <a:path w="2351283" h="7437844">
                            <a:moveTo>
                              <a:pt x="0" y="0"/>
                            </a:moveTo>
                            <a:lnTo>
                              <a:pt x="2351283" y="0"/>
                            </a:lnTo>
                            <a:lnTo>
                              <a:pt x="0" y="7437844"/>
                            </a:lnTo>
                            <a:lnTo>
                              <a:pt x="0" y="0"/>
                            </a:lnTo>
                            <a:close/>
                          </a:path>
                        </a:pathLst>
                      </a:cu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D670C1" w14:textId="77777777" w:rsidR="00474D51" w:rsidRPr="00142EB7" w:rsidRDefault="00474D51" w:rsidP="00474D51">
                          <w:pPr>
                            <w:jc w:val="center"/>
                            <w:rPr>
                              <w:lang w:val="nl-NL"/>
                            </w:rPr>
                          </w:pPr>
                          <w:r>
                            <w:rPr>
                              <w:lang w:val="nl-N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43923" id="Freeform: Shape 31" o:spid="_x0000_s1026" style="position:absolute;margin-left:-70.75pt;margin-top:.3pt;width:185.1pt;height:585.65pt;z-index:-2516541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351283,74378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" adj="-11796480,,5400" path="m,l2351283,,,7437844,,xe" fillcolor="white [3214]" stroked="f" strokeweight="2pt">
              <v:stroke joinstyle="miter"/>
              <v:formulas/>
              <v:path arrowok="t" o:connecttype="custom" o:connectlocs="0,0;2350770,0;0,7437755;0,0" o:connectangles="0,0,0,0" textboxrect="0,0,2351283,7437844"/>
              <v:textbox>
                <w:txbxContent>
                  <w:p w14:paraId="70D670C1" w14:textId="77777777" w:rsidR="00474D51" w:rsidRPr="00142EB7" w:rsidRDefault="00474D51" w:rsidP="00474D51">
                    <w:pPr>
                      <w:jc w:val="center"/>
                      <w:rPr>
                        <w:lang w:val="nl-NL"/>
                      </w:rPr>
                    </w:pPr>
                    <w:r>
                      <w:rPr>
                        <w:lang w:val="nl-NL"/>
                      </w:rPr>
                      <w:t xml:space="preserve"> </w:t>
                    </w:r>
                  </w:p>
                </w:txbxContent>
              </v:textbox>
              <w10:wrap anchory="page"/>
            </v:shape>
          </w:pict>
        </mc:Fallback>
      </mc:AlternateContent>
    </w:r>
    <w:r w:rsidR="001D40AF" w:rsidRPr="0049668C">
      <mc:AlternateContent>
        <mc:Choice Requires="wps">
          <w:drawing>
            <wp:anchor distT="0" distB="0" distL="114300" distR="114300" simplePos="0" relativeHeight="251658240" behindDoc="1" locked="0" layoutInCell="1" allowOverlap="1" wp14:anchorId="0E180796" wp14:editId="4AE7BC0A">
              <wp:simplePos x="0" y="0"/>
              <wp:positionH relativeFrom="margin">
                <wp:posOffset>-896983</wp:posOffset>
              </wp:positionH>
              <wp:positionV relativeFrom="margin">
                <wp:posOffset>-988332</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A00F6" id="Rectangle 13" o:spid="_x0000_s1026" style="position:absolute;margin-left:-70.65pt;margin-top:-77.8pt;width:605.2pt;height:84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" fillcolor="#44c8f5 [3204]" stroked="f" strokeweight="2p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EBDD8"/>
    <w:lvl w:ilvl="0">
      <w:start w:val="1"/>
      <w:numFmt w:val="decimal"/>
      <w:pStyle w:val="ListNumber5"/>
      <w:lvlText w:val="%1."/>
      <w:lvlJc w:val="left"/>
      <w:pPr>
        <w:ind w:left="1492" w:hanging="360"/>
      </w:pPr>
      <w:rPr>
        <w:rFonts w:hint="default"/>
        <w:b/>
      </w:rPr>
    </w:lvl>
  </w:abstractNum>
  <w:abstractNum w:abstractNumId="1" w15:restartNumberingAfterBreak="0">
    <w:nsid w:val="FFFFFF7D"/>
    <w:multiLevelType w:val="singleLevel"/>
    <w:tmpl w:val="9EDA82AC"/>
    <w:lvl w:ilvl="0">
      <w:start w:val="1"/>
      <w:numFmt w:val="decimal"/>
      <w:pStyle w:val="ListNumber4"/>
      <w:lvlText w:val="%1."/>
      <w:lvlJc w:val="left"/>
      <w:pPr>
        <w:ind w:left="1209" w:hanging="360"/>
      </w:pPr>
      <w:rPr>
        <w:rFonts w:hint="default"/>
        <w:b/>
      </w:rPr>
    </w:lvl>
  </w:abstractNum>
  <w:abstractNum w:abstractNumId="2" w15:restartNumberingAfterBreak="0">
    <w:nsid w:val="FFFFFF7E"/>
    <w:multiLevelType w:val="singleLevel"/>
    <w:tmpl w:val="AFE460AC"/>
    <w:lvl w:ilvl="0">
      <w:start w:val="1"/>
      <w:numFmt w:val="decimal"/>
      <w:pStyle w:val="ListNumber3"/>
      <w:lvlText w:val="%1."/>
      <w:lvlJc w:val="left"/>
      <w:pPr>
        <w:ind w:left="926" w:hanging="360"/>
      </w:pPr>
      <w:rPr>
        <w:rFonts w:hint="default"/>
        <w:b/>
      </w:rPr>
    </w:lvl>
  </w:abstractNum>
  <w:abstractNum w:abstractNumId="3" w15:restartNumberingAfterBreak="0">
    <w:nsid w:val="FFFFFF7F"/>
    <w:multiLevelType w:val="singleLevel"/>
    <w:tmpl w:val="52226DA2"/>
    <w:lvl w:ilvl="0">
      <w:start w:val="1"/>
      <w:numFmt w:val="decimal"/>
      <w:pStyle w:val="ListNumber2"/>
      <w:lvlText w:val="%1."/>
      <w:lvlJc w:val="left"/>
      <w:pPr>
        <w:ind w:left="643" w:hanging="360"/>
      </w:pPr>
      <w:rPr>
        <w:rFonts w:hint="default"/>
        <w:b/>
      </w:rPr>
    </w:lvl>
  </w:abstractNum>
  <w:abstractNum w:abstractNumId="4" w15:restartNumberingAfterBreak="0">
    <w:nsid w:val="FFFFFF80"/>
    <w:multiLevelType w:val="singleLevel"/>
    <w:tmpl w:val="87CE8BC6"/>
    <w:lvl w:ilvl="0">
      <w:start w:val="1"/>
      <w:numFmt w:val="bullet"/>
      <w:pStyle w:val="ListBullet5"/>
      <w:lvlText w:val=""/>
      <w:lvlJc w:val="left"/>
      <w:pPr>
        <w:tabs>
          <w:tab w:val="num" w:pos="1492"/>
        </w:tabs>
        <w:ind w:left="1418" w:hanging="286"/>
      </w:pPr>
      <w:rPr>
        <w:rFonts w:ascii="Symbol" w:hAnsi="Symbol" w:hint="default"/>
        <w:sz w:val="16"/>
      </w:rPr>
    </w:lvl>
  </w:abstractNum>
  <w:abstractNum w:abstractNumId="5" w15:restartNumberingAfterBreak="0">
    <w:nsid w:val="FFFFFF81"/>
    <w:multiLevelType w:val="singleLevel"/>
    <w:tmpl w:val="7E004FF6"/>
    <w:lvl w:ilvl="0">
      <w:start w:val="1"/>
      <w:numFmt w:val="bullet"/>
      <w:pStyle w:val="ListBullet4"/>
      <w:lvlText w:val=""/>
      <w:lvlJc w:val="left"/>
      <w:pPr>
        <w:tabs>
          <w:tab w:val="num" w:pos="1209"/>
        </w:tabs>
        <w:ind w:left="1134" w:hanging="285"/>
      </w:pPr>
      <w:rPr>
        <w:rFonts w:ascii="Symbol" w:hAnsi="Symbol" w:hint="default"/>
        <w:sz w:val="16"/>
      </w:rPr>
    </w:lvl>
  </w:abstractNum>
  <w:abstractNum w:abstractNumId="6" w15:restartNumberingAfterBreak="0">
    <w:nsid w:val="FFFFFF82"/>
    <w:multiLevelType w:val="singleLevel"/>
    <w:tmpl w:val="CBDEAE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5A7806"/>
    <w:lvl w:ilvl="0">
      <w:start w:val="1"/>
      <w:numFmt w:val="bullet"/>
      <w:pStyle w:val="ListBullet2"/>
      <w:lvlText w:val=""/>
      <w:lvlJc w:val="left"/>
      <w:pPr>
        <w:tabs>
          <w:tab w:val="num" w:pos="643"/>
        </w:tabs>
        <w:ind w:left="567" w:hanging="284"/>
      </w:pPr>
      <w:rPr>
        <w:rFonts w:ascii="Symbol" w:hAnsi="Symbol" w:hint="default"/>
        <w:sz w:val="16"/>
      </w:rPr>
    </w:lvl>
  </w:abstractNum>
  <w:abstractNum w:abstractNumId="8" w15:restartNumberingAfterBreak="0">
    <w:nsid w:val="FFFFFF88"/>
    <w:multiLevelType w:val="singleLevel"/>
    <w:tmpl w:val="D1CE890A"/>
    <w:lvl w:ilvl="0">
      <w:start w:val="1"/>
      <w:numFmt w:val="decimal"/>
      <w:pStyle w:val="ListNumber"/>
      <w:lvlText w:val="%1."/>
      <w:lvlJc w:val="left"/>
      <w:pPr>
        <w:ind w:left="360" w:hanging="360"/>
      </w:pPr>
      <w:rPr>
        <w:rFonts w:hint="default"/>
        <w:b/>
      </w:rPr>
    </w:lvl>
  </w:abstractNum>
  <w:abstractNum w:abstractNumId="9" w15:restartNumberingAfterBreak="0">
    <w:nsid w:val="FFFFFF89"/>
    <w:multiLevelType w:val="singleLevel"/>
    <w:tmpl w:val="8214C748"/>
    <w:lvl w:ilvl="0">
      <w:start w:val="1"/>
      <w:numFmt w:val="bullet"/>
      <w:pStyle w:val="ListBullet"/>
      <w:lvlText w:val=""/>
      <w:lvlJc w:val="left"/>
      <w:pPr>
        <w:tabs>
          <w:tab w:val="num" w:pos="360"/>
        </w:tabs>
        <w:ind w:left="284" w:hanging="284"/>
      </w:pPr>
      <w:rPr>
        <w:rFonts w:ascii="Symbol" w:hAnsi="Symbol" w:hint="default"/>
        <w:sz w:val="16"/>
      </w:rPr>
    </w:lvl>
  </w:abstractNum>
  <w:abstractNum w:abstractNumId="10" w15:restartNumberingAfterBreak="0">
    <w:nsid w:val="02440901"/>
    <w:multiLevelType w:val="hybridMultilevel"/>
    <w:tmpl w:val="504A7EE6"/>
    <w:lvl w:ilvl="0" w:tplc="6A2CB912">
      <w:start w:val="1"/>
      <w:numFmt w:val="bullet"/>
      <w:lvlText w:val="→"/>
      <w:lvlJc w:val="left"/>
      <w:pPr>
        <w:ind w:left="720" w:hanging="360"/>
      </w:pPr>
      <w:rPr>
        <w:rFonts w:ascii="Calibri" w:hAnsi="Calibri" w:hint="default"/>
        <w:color w:val="44C8F5" w:themeColor="text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5791EDE"/>
    <w:multiLevelType w:val="hybridMultilevel"/>
    <w:tmpl w:val="4F2EF070"/>
    <w:lvl w:ilvl="0" w:tplc="322ABE62">
      <w:start w:val="1"/>
      <w:numFmt w:val="decimalZero"/>
      <w:lvlText w:val="%1."/>
      <w:lvlJc w:val="left"/>
      <w:pPr>
        <w:ind w:left="720" w:hanging="360"/>
      </w:pPr>
      <w:rPr>
        <w:rFonts w:cs="Times New Roman" w:hint="default"/>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12" w15:restartNumberingAfterBreak="0">
    <w:nsid w:val="0B432E6D"/>
    <w:multiLevelType w:val="hybridMultilevel"/>
    <w:tmpl w:val="F4145120"/>
    <w:lvl w:ilvl="0" w:tplc="0482299E">
      <w:start w:val="1"/>
      <w:numFmt w:val="bullet"/>
      <w:pStyle w:val="ListBullet3"/>
      <w:lvlText w:val=""/>
      <w:lvlJc w:val="left"/>
      <w:pPr>
        <w:tabs>
          <w:tab w:val="num" w:pos="926"/>
        </w:tabs>
        <w:ind w:left="851" w:hanging="285"/>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586D80"/>
    <w:multiLevelType w:val="multilevel"/>
    <w:tmpl w:val="C9CABFCA"/>
    <w:lvl w:ilvl="0">
      <w:start w:val="1"/>
      <w:numFmt w:val="decimal"/>
      <w:lvlText w:val="%1."/>
      <w:lvlJc w:val="left"/>
      <w:pPr>
        <w:tabs>
          <w:tab w:val="num" w:pos="720"/>
        </w:tabs>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86923D5"/>
    <w:multiLevelType w:val="hybridMultilevel"/>
    <w:tmpl w:val="C30C26AE"/>
    <w:lvl w:ilvl="0" w:tplc="27345D4A">
      <w:start w:val="1"/>
      <w:numFmt w:val="bullet"/>
      <w:pStyle w:val="List"/>
      <w:lvlText w:val="¢"/>
      <w:lvlJc w:val="left"/>
      <w:pPr>
        <w:ind w:left="567" w:hanging="340"/>
      </w:pPr>
      <w:rPr>
        <w:rFonts w:ascii="Wingdings 3" w:hAnsi="Wingdings 3"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1A6C54A9"/>
    <w:multiLevelType w:val="hybridMultilevel"/>
    <w:tmpl w:val="38903BE8"/>
    <w:lvl w:ilvl="0" w:tplc="6A2CB912">
      <w:start w:val="1"/>
      <w:numFmt w:val="bullet"/>
      <w:lvlText w:val="→"/>
      <w:lvlJc w:val="left"/>
      <w:pPr>
        <w:ind w:left="720" w:hanging="360"/>
      </w:pPr>
      <w:rPr>
        <w:rFonts w:ascii="Calibri" w:hAnsi="Calibri" w:hint="default"/>
        <w:color w:val="44C8F5" w:themeColor="text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23A4657"/>
    <w:multiLevelType w:val="hybridMultilevel"/>
    <w:tmpl w:val="972E6C1A"/>
    <w:lvl w:ilvl="0" w:tplc="6A2CB912">
      <w:start w:val="1"/>
      <w:numFmt w:val="bullet"/>
      <w:lvlText w:val="→"/>
      <w:lvlJc w:val="left"/>
      <w:pPr>
        <w:ind w:left="720" w:hanging="360"/>
      </w:pPr>
      <w:rPr>
        <w:rFonts w:ascii="Calibri" w:hAnsi="Calibri" w:hint="default"/>
        <w:color w:val="44C8F5" w:themeColor="text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449397E"/>
    <w:multiLevelType w:val="multilevel"/>
    <w:tmpl w:val="FBDCF3D6"/>
    <w:lvl w:ilvl="0">
      <w:start w:val="1"/>
      <w:numFmt w:val="decimal"/>
      <w:lvlText w:val="%1."/>
      <w:lvlJc w:val="left"/>
      <w:pPr>
        <w:ind w:left="1080" w:hanging="360"/>
      </w:pPr>
      <w:rPr>
        <w:rFonts w:hint="default"/>
        <w:b/>
      </w:rPr>
    </w:lvl>
    <w:lvl w:ilvl="1">
      <w:start w:val="1"/>
      <w:numFmt w:val="lowerLetter"/>
      <w:lvlText w:val="%2."/>
      <w:lvlJc w:val="left"/>
      <w:pPr>
        <w:ind w:left="5010" w:hanging="360"/>
      </w:pPr>
    </w:lvl>
    <w:lvl w:ilvl="2">
      <w:start w:val="1"/>
      <w:numFmt w:val="lowerRoman"/>
      <w:lvlText w:val="%3."/>
      <w:lvlJc w:val="right"/>
      <w:pPr>
        <w:ind w:left="5730" w:hanging="180"/>
      </w:pPr>
    </w:lvl>
    <w:lvl w:ilvl="3">
      <w:start w:val="1"/>
      <w:numFmt w:val="decimal"/>
      <w:lvlText w:val="%4."/>
      <w:lvlJc w:val="left"/>
      <w:pPr>
        <w:ind w:left="6450" w:hanging="360"/>
      </w:pPr>
    </w:lvl>
    <w:lvl w:ilvl="4">
      <w:start w:val="1"/>
      <w:numFmt w:val="lowerLetter"/>
      <w:lvlText w:val="%5."/>
      <w:lvlJc w:val="left"/>
      <w:pPr>
        <w:ind w:left="7170" w:hanging="360"/>
      </w:pPr>
    </w:lvl>
    <w:lvl w:ilvl="5">
      <w:start w:val="1"/>
      <w:numFmt w:val="lowerRoman"/>
      <w:lvlText w:val="%6."/>
      <w:lvlJc w:val="right"/>
      <w:pPr>
        <w:ind w:left="7890" w:hanging="180"/>
      </w:pPr>
    </w:lvl>
    <w:lvl w:ilvl="6">
      <w:start w:val="1"/>
      <w:numFmt w:val="decimal"/>
      <w:lvlText w:val="%7."/>
      <w:lvlJc w:val="left"/>
      <w:pPr>
        <w:ind w:left="8610" w:hanging="360"/>
      </w:pPr>
    </w:lvl>
    <w:lvl w:ilvl="7">
      <w:start w:val="1"/>
      <w:numFmt w:val="lowerLetter"/>
      <w:lvlText w:val="%8."/>
      <w:lvlJc w:val="left"/>
      <w:pPr>
        <w:ind w:left="9330" w:hanging="360"/>
      </w:pPr>
    </w:lvl>
    <w:lvl w:ilvl="8">
      <w:start w:val="1"/>
      <w:numFmt w:val="lowerRoman"/>
      <w:lvlText w:val="%9."/>
      <w:lvlJc w:val="right"/>
      <w:pPr>
        <w:ind w:left="10050" w:hanging="180"/>
      </w:pPr>
    </w:lvl>
  </w:abstractNum>
  <w:abstractNum w:abstractNumId="18" w15:restartNumberingAfterBreak="0">
    <w:nsid w:val="2DA831AB"/>
    <w:multiLevelType w:val="hybridMultilevel"/>
    <w:tmpl w:val="D5DAC98A"/>
    <w:lvl w:ilvl="0" w:tplc="1EBA212C">
      <w:numFmt w:val="bullet"/>
      <w:lvlText w:val="-"/>
      <w:lvlJc w:val="left"/>
      <w:pPr>
        <w:ind w:left="2136" w:hanging="360"/>
      </w:pPr>
      <w:rPr>
        <w:rFonts w:ascii="Calibri" w:eastAsiaTheme="minorHAnsi" w:hAnsi="Calibri" w:cstheme="minorBidi" w:hint="default"/>
      </w:rPr>
    </w:lvl>
    <w:lvl w:ilvl="1" w:tplc="08130003">
      <w:start w:val="1"/>
      <w:numFmt w:val="bullet"/>
      <w:lvlText w:val="o"/>
      <w:lvlJc w:val="left"/>
      <w:pPr>
        <w:ind w:left="2856" w:hanging="360"/>
      </w:pPr>
      <w:rPr>
        <w:rFonts w:ascii="Courier New" w:hAnsi="Courier New" w:cs="Courier New" w:hint="default"/>
      </w:rPr>
    </w:lvl>
    <w:lvl w:ilvl="2" w:tplc="08130005">
      <w:start w:val="1"/>
      <w:numFmt w:val="bullet"/>
      <w:lvlText w:val=""/>
      <w:lvlJc w:val="left"/>
      <w:pPr>
        <w:ind w:left="3576" w:hanging="360"/>
      </w:pPr>
      <w:rPr>
        <w:rFonts w:ascii="Wingdings" w:hAnsi="Wingdings" w:hint="default"/>
      </w:rPr>
    </w:lvl>
    <w:lvl w:ilvl="3" w:tplc="08130001">
      <w:start w:val="1"/>
      <w:numFmt w:val="bullet"/>
      <w:lvlText w:val=""/>
      <w:lvlJc w:val="left"/>
      <w:pPr>
        <w:ind w:left="4296" w:hanging="360"/>
      </w:pPr>
      <w:rPr>
        <w:rFonts w:ascii="Symbol" w:hAnsi="Symbol" w:hint="default"/>
      </w:rPr>
    </w:lvl>
    <w:lvl w:ilvl="4" w:tplc="08130003">
      <w:start w:val="1"/>
      <w:numFmt w:val="bullet"/>
      <w:lvlText w:val="o"/>
      <w:lvlJc w:val="left"/>
      <w:pPr>
        <w:ind w:left="5016" w:hanging="360"/>
      </w:pPr>
      <w:rPr>
        <w:rFonts w:ascii="Courier New" w:hAnsi="Courier New" w:cs="Courier New" w:hint="default"/>
      </w:rPr>
    </w:lvl>
    <w:lvl w:ilvl="5" w:tplc="08130005" w:tentative="1">
      <w:start w:val="1"/>
      <w:numFmt w:val="bullet"/>
      <w:lvlText w:val=""/>
      <w:lvlJc w:val="left"/>
      <w:pPr>
        <w:ind w:left="5736" w:hanging="360"/>
      </w:pPr>
      <w:rPr>
        <w:rFonts w:ascii="Wingdings" w:hAnsi="Wingdings" w:hint="default"/>
      </w:rPr>
    </w:lvl>
    <w:lvl w:ilvl="6" w:tplc="08130001" w:tentative="1">
      <w:start w:val="1"/>
      <w:numFmt w:val="bullet"/>
      <w:lvlText w:val=""/>
      <w:lvlJc w:val="left"/>
      <w:pPr>
        <w:ind w:left="6456" w:hanging="360"/>
      </w:pPr>
      <w:rPr>
        <w:rFonts w:ascii="Symbol" w:hAnsi="Symbol" w:hint="default"/>
      </w:rPr>
    </w:lvl>
    <w:lvl w:ilvl="7" w:tplc="08130003" w:tentative="1">
      <w:start w:val="1"/>
      <w:numFmt w:val="bullet"/>
      <w:lvlText w:val="o"/>
      <w:lvlJc w:val="left"/>
      <w:pPr>
        <w:ind w:left="7176" w:hanging="360"/>
      </w:pPr>
      <w:rPr>
        <w:rFonts w:ascii="Courier New" w:hAnsi="Courier New" w:cs="Courier New" w:hint="default"/>
      </w:rPr>
    </w:lvl>
    <w:lvl w:ilvl="8" w:tplc="08130005" w:tentative="1">
      <w:start w:val="1"/>
      <w:numFmt w:val="bullet"/>
      <w:lvlText w:val=""/>
      <w:lvlJc w:val="left"/>
      <w:pPr>
        <w:ind w:left="7896" w:hanging="360"/>
      </w:pPr>
      <w:rPr>
        <w:rFonts w:ascii="Wingdings" w:hAnsi="Wingdings" w:hint="default"/>
      </w:rPr>
    </w:lvl>
  </w:abstractNum>
  <w:abstractNum w:abstractNumId="19" w15:restartNumberingAfterBreak="0">
    <w:nsid w:val="2F977B9F"/>
    <w:multiLevelType w:val="hybridMultilevel"/>
    <w:tmpl w:val="3A2899D6"/>
    <w:lvl w:ilvl="0" w:tplc="AEF0A496">
      <w:start w:val="1"/>
      <w:numFmt w:val="bullet"/>
      <w:lvlText w:val="→"/>
      <w:lvlJc w:val="left"/>
      <w:pPr>
        <w:tabs>
          <w:tab w:val="num" w:pos="720"/>
        </w:tabs>
        <w:ind w:left="720" w:hanging="360"/>
      </w:pPr>
      <w:rPr>
        <w:rFonts w:ascii="Calibri" w:hAnsi="Calibri" w:hint="default"/>
      </w:rPr>
    </w:lvl>
    <w:lvl w:ilvl="1" w:tplc="BFDE285E">
      <w:start w:val="1"/>
      <w:numFmt w:val="bullet"/>
      <w:lvlText w:val="•"/>
      <w:lvlJc w:val="left"/>
      <w:pPr>
        <w:tabs>
          <w:tab w:val="num" w:pos="1440"/>
        </w:tabs>
        <w:ind w:left="1440" w:hanging="360"/>
      </w:pPr>
      <w:rPr>
        <w:rFonts w:ascii="Arial" w:hAnsi="Arial" w:hint="default"/>
      </w:rPr>
    </w:lvl>
    <w:lvl w:ilvl="2" w:tplc="E6DACC5A">
      <w:start w:val="1"/>
      <w:numFmt w:val="bullet"/>
      <w:lvlText w:val="•"/>
      <w:lvlJc w:val="left"/>
      <w:pPr>
        <w:tabs>
          <w:tab w:val="num" w:pos="2160"/>
        </w:tabs>
        <w:ind w:left="2160" w:hanging="360"/>
      </w:pPr>
      <w:rPr>
        <w:rFonts w:ascii="Arial" w:hAnsi="Arial" w:hint="default"/>
      </w:rPr>
    </w:lvl>
    <w:lvl w:ilvl="3" w:tplc="45AE75D2">
      <w:start w:val="1"/>
      <w:numFmt w:val="bullet"/>
      <w:lvlText w:val="•"/>
      <w:lvlJc w:val="left"/>
      <w:pPr>
        <w:tabs>
          <w:tab w:val="num" w:pos="2880"/>
        </w:tabs>
        <w:ind w:left="2880" w:hanging="360"/>
      </w:pPr>
      <w:rPr>
        <w:rFonts w:ascii="Arial" w:hAnsi="Arial" w:hint="default"/>
      </w:rPr>
    </w:lvl>
    <w:lvl w:ilvl="4" w:tplc="6AB64518">
      <w:start w:val="1"/>
      <w:numFmt w:val="bullet"/>
      <w:lvlText w:val="•"/>
      <w:lvlJc w:val="left"/>
      <w:pPr>
        <w:tabs>
          <w:tab w:val="num" w:pos="3600"/>
        </w:tabs>
        <w:ind w:left="3600" w:hanging="360"/>
      </w:pPr>
      <w:rPr>
        <w:rFonts w:ascii="Arial" w:hAnsi="Arial" w:hint="default"/>
      </w:rPr>
    </w:lvl>
    <w:lvl w:ilvl="5" w:tplc="08F26866" w:tentative="1">
      <w:start w:val="1"/>
      <w:numFmt w:val="bullet"/>
      <w:lvlText w:val="•"/>
      <w:lvlJc w:val="left"/>
      <w:pPr>
        <w:tabs>
          <w:tab w:val="num" w:pos="4320"/>
        </w:tabs>
        <w:ind w:left="4320" w:hanging="360"/>
      </w:pPr>
      <w:rPr>
        <w:rFonts w:ascii="Arial" w:hAnsi="Arial" w:hint="default"/>
      </w:rPr>
    </w:lvl>
    <w:lvl w:ilvl="6" w:tplc="73A4D1CE" w:tentative="1">
      <w:start w:val="1"/>
      <w:numFmt w:val="bullet"/>
      <w:lvlText w:val="•"/>
      <w:lvlJc w:val="left"/>
      <w:pPr>
        <w:tabs>
          <w:tab w:val="num" w:pos="5040"/>
        </w:tabs>
        <w:ind w:left="5040" w:hanging="360"/>
      </w:pPr>
      <w:rPr>
        <w:rFonts w:ascii="Arial" w:hAnsi="Arial" w:hint="default"/>
      </w:rPr>
    </w:lvl>
    <w:lvl w:ilvl="7" w:tplc="41A6D2AC" w:tentative="1">
      <w:start w:val="1"/>
      <w:numFmt w:val="bullet"/>
      <w:lvlText w:val="•"/>
      <w:lvlJc w:val="left"/>
      <w:pPr>
        <w:tabs>
          <w:tab w:val="num" w:pos="5760"/>
        </w:tabs>
        <w:ind w:left="5760" w:hanging="360"/>
      </w:pPr>
      <w:rPr>
        <w:rFonts w:ascii="Arial" w:hAnsi="Arial" w:hint="default"/>
      </w:rPr>
    </w:lvl>
    <w:lvl w:ilvl="8" w:tplc="C684465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63C4C3D"/>
    <w:multiLevelType w:val="multilevel"/>
    <w:tmpl w:val="7F267706"/>
    <w:lvl w:ilvl="0">
      <w:start w:val="1"/>
      <w:numFmt w:val="bullet"/>
      <w:lvlText w:val=""/>
      <w:lvlJc w:val="left"/>
      <w:pPr>
        <w:tabs>
          <w:tab w:val="num" w:pos="926"/>
        </w:tabs>
        <w:ind w:left="926"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90D5DD7"/>
    <w:multiLevelType w:val="hybridMultilevel"/>
    <w:tmpl w:val="849CDF26"/>
    <w:lvl w:ilvl="0" w:tplc="6A2CB912">
      <w:start w:val="1"/>
      <w:numFmt w:val="bullet"/>
      <w:lvlText w:val="→"/>
      <w:lvlJc w:val="left"/>
      <w:pPr>
        <w:ind w:left="720" w:hanging="360"/>
      </w:pPr>
      <w:rPr>
        <w:rFonts w:ascii="Calibri" w:hAnsi="Calibri" w:hint="default"/>
        <w:color w:val="44C8F5" w:themeColor="text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96B6D46"/>
    <w:multiLevelType w:val="hybridMultilevel"/>
    <w:tmpl w:val="A6800546"/>
    <w:lvl w:ilvl="0" w:tplc="AEF0A49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40C49AD"/>
    <w:multiLevelType w:val="hybridMultilevel"/>
    <w:tmpl w:val="6DB2A4F4"/>
    <w:lvl w:ilvl="0" w:tplc="DA241672">
      <w:start w:val="1"/>
      <w:numFmt w:val="bullet"/>
      <w:lvlText w:val=""/>
      <w:lvlJc w:val="left"/>
      <w:pPr>
        <w:ind w:left="720" w:hanging="360"/>
      </w:pPr>
      <w:rPr>
        <w:rFonts w:ascii="Symbol" w:hAnsi="Symbol" w:hint="default"/>
        <w:color w:val="auto"/>
        <w:sz w:val="3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F8B4217"/>
    <w:multiLevelType w:val="multilevel"/>
    <w:tmpl w:val="B5261B12"/>
    <w:styleLink w:val="Howestlesdocument"/>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5" w15:restartNumberingAfterBreak="0">
    <w:nsid w:val="58C678C8"/>
    <w:multiLevelType w:val="multilevel"/>
    <w:tmpl w:val="B5261B12"/>
    <w:numStyleLink w:val="Howestlesdocument"/>
  </w:abstractNum>
  <w:abstractNum w:abstractNumId="26" w15:restartNumberingAfterBreak="0">
    <w:nsid w:val="5A9832AE"/>
    <w:multiLevelType w:val="hybridMultilevel"/>
    <w:tmpl w:val="D9900DF8"/>
    <w:lvl w:ilvl="0" w:tplc="2A42AC30">
      <w:start w:val="1"/>
      <w:numFmt w:val="bullet"/>
      <w:lvlText w:val=""/>
      <w:lvlJc w:val="left"/>
      <w:pPr>
        <w:tabs>
          <w:tab w:val="num" w:pos="720"/>
        </w:tabs>
        <w:ind w:left="720" w:hanging="360"/>
      </w:pPr>
      <w:rPr>
        <w:rFonts w:ascii="Symbol" w:hAnsi="Symbol" w:hint="default"/>
      </w:rPr>
    </w:lvl>
    <w:lvl w:ilvl="1" w:tplc="1C1469CE" w:tentative="1">
      <w:start w:val="1"/>
      <w:numFmt w:val="bullet"/>
      <w:lvlText w:val=""/>
      <w:lvlJc w:val="left"/>
      <w:pPr>
        <w:tabs>
          <w:tab w:val="num" w:pos="1440"/>
        </w:tabs>
        <w:ind w:left="1440" w:hanging="360"/>
      </w:pPr>
      <w:rPr>
        <w:rFonts w:ascii="Symbol" w:hAnsi="Symbol" w:hint="default"/>
      </w:rPr>
    </w:lvl>
    <w:lvl w:ilvl="2" w:tplc="6B680E9E" w:tentative="1">
      <w:start w:val="1"/>
      <w:numFmt w:val="bullet"/>
      <w:lvlText w:val=""/>
      <w:lvlJc w:val="left"/>
      <w:pPr>
        <w:tabs>
          <w:tab w:val="num" w:pos="2160"/>
        </w:tabs>
        <w:ind w:left="2160" w:hanging="360"/>
      </w:pPr>
      <w:rPr>
        <w:rFonts w:ascii="Symbol" w:hAnsi="Symbol" w:hint="default"/>
      </w:rPr>
    </w:lvl>
    <w:lvl w:ilvl="3" w:tplc="15A6E178" w:tentative="1">
      <w:start w:val="1"/>
      <w:numFmt w:val="bullet"/>
      <w:lvlText w:val=""/>
      <w:lvlJc w:val="left"/>
      <w:pPr>
        <w:tabs>
          <w:tab w:val="num" w:pos="2880"/>
        </w:tabs>
        <w:ind w:left="2880" w:hanging="360"/>
      </w:pPr>
      <w:rPr>
        <w:rFonts w:ascii="Symbol" w:hAnsi="Symbol" w:hint="default"/>
      </w:rPr>
    </w:lvl>
    <w:lvl w:ilvl="4" w:tplc="6DB09850" w:tentative="1">
      <w:start w:val="1"/>
      <w:numFmt w:val="bullet"/>
      <w:lvlText w:val=""/>
      <w:lvlJc w:val="left"/>
      <w:pPr>
        <w:tabs>
          <w:tab w:val="num" w:pos="3600"/>
        </w:tabs>
        <w:ind w:left="3600" w:hanging="360"/>
      </w:pPr>
      <w:rPr>
        <w:rFonts w:ascii="Symbol" w:hAnsi="Symbol" w:hint="default"/>
      </w:rPr>
    </w:lvl>
    <w:lvl w:ilvl="5" w:tplc="A02E6B66" w:tentative="1">
      <w:start w:val="1"/>
      <w:numFmt w:val="bullet"/>
      <w:lvlText w:val=""/>
      <w:lvlJc w:val="left"/>
      <w:pPr>
        <w:tabs>
          <w:tab w:val="num" w:pos="4320"/>
        </w:tabs>
        <w:ind w:left="4320" w:hanging="360"/>
      </w:pPr>
      <w:rPr>
        <w:rFonts w:ascii="Symbol" w:hAnsi="Symbol" w:hint="default"/>
      </w:rPr>
    </w:lvl>
    <w:lvl w:ilvl="6" w:tplc="87A0AB9E" w:tentative="1">
      <w:start w:val="1"/>
      <w:numFmt w:val="bullet"/>
      <w:lvlText w:val=""/>
      <w:lvlJc w:val="left"/>
      <w:pPr>
        <w:tabs>
          <w:tab w:val="num" w:pos="5040"/>
        </w:tabs>
        <w:ind w:left="5040" w:hanging="360"/>
      </w:pPr>
      <w:rPr>
        <w:rFonts w:ascii="Symbol" w:hAnsi="Symbol" w:hint="default"/>
      </w:rPr>
    </w:lvl>
    <w:lvl w:ilvl="7" w:tplc="45BC9484" w:tentative="1">
      <w:start w:val="1"/>
      <w:numFmt w:val="bullet"/>
      <w:lvlText w:val=""/>
      <w:lvlJc w:val="left"/>
      <w:pPr>
        <w:tabs>
          <w:tab w:val="num" w:pos="5760"/>
        </w:tabs>
        <w:ind w:left="5760" w:hanging="360"/>
      </w:pPr>
      <w:rPr>
        <w:rFonts w:ascii="Symbol" w:hAnsi="Symbol" w:hint="default"/>
      </w:rPr>
    </w:lvl>
    <w:lvl w:ilvl="8" w:tplc="14B00126"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5D46014E"/>
    <w:multiLevelType w:val="hybridMultilevel"/>
    <w:tmpl w:val="888AA654"/>
    <w:lvl w:ilvl="0" w:tplc="785E14E4">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E45CEA"/>
    <w:multiLevelType w:val="hybridMultilevel"/>
    <w:tmpl w:val="704CB2E2"/>
    <w:lvl w:ilvl="0" w:tplc="6A2CB912">
      <w:start w:val="1"/>
      <w:numFmt w:val="bullet"/>
      <w:lvlText w:val="→"/>
      <w:lvlJc w:val="left"/>
      <w:pPr>
        <w:ind w:left="720" w:hanging="360"/>
      </w:pPr>
      <w:rPr>
        <w:rFonts w:ascii="Calibri" w:hAnsi="Calibri" w:hint="default"/>
        <w:color w:val="44C8F5" w:themeColor="text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158421E"/>
    <w:multiLevelType w:val="multilevel"/>
    <w:tmpl w:val="05AC1208"/>
    <w:lvl w:ilvl="0">
      <w:start w:val="1"/>
      <w:numFmt w:val="decimal"/>
      <w:lvlText w:val="%1."/>
      <w:lvlJc w:val="left"/>
      <w:pPr>
        <w:ind w:left="3930" w:hanging="360"/>
      </w:pPr>
      <w:rPr>
        <w:rFonts w:hint="default"/>
        <w:b/>
      </w:rPr>
    </w:lvl>
    <w:lvl w:ilvl="1">
      <w:start w:val="1"/>
      <w:numFmt w:val="lowerLetter"/>
      <w:lvlText w:val="%2."/>
      <w:lvlJc w:val="left"/>
      <w:pPr>
        <w:ind w:left="5010" w:hanging="360"/>
      </w:pPr>
    </w:lvl>
    <w:lvl w:ilvl="2">
      <w:start w:val="1"/>
      <w:numFmt w:val="lowerRoman"/>
      <w:lvlText w:val="%3."/>
      <w:lvlJc w:val="right"/>
      <w:pPr>
        <w:ind w:left="5730" w:hanging="180"/>
      </w:pPr>
    </w:lvl>
    <w:lvl w:ilvl="3">
      <w:start w:val="1"/>
      <w:numFmt w:val="decimal"/>
      <w:lvlText w:val="%4."/>
      <w:lvlJc w:val="left"/>
      <w:pPr>
        <w:ind w:left="6450" w:hanging="360"/>
      </w:pPr>
    </w:lvl>
    <w:lvl w:ilvl="4">
      <w:start w:val="1"/>
      <w:numFmt w:val="lowerLetter"/>
      <w:lvlText w:val="%5."/>
      <w:lvlJc w:val="left"/>
      <w:pPr>
        <w:ind w:left="7170" w:hanging="360"/>
      </w:pPr>
    </w:lvl>
    <w:lvl w:ilvl="5">
      <w:start w:val="1"/>
      <w:numFmt w:val="lowerRoman"/>
      <w:lvlText w:val="%6."/>
      <w:lvlJc w:val="right"/>
      <w:pPr>
        <w:ind w:left="7890" w:hanging="180"/>
      </w:pPr>
    </w:lvl>
    <w:lvl w:ilvl="6">
      <w:start w:val="1"/>
      <w:numFmt w:val="decimal"/>
      <w:lvlText w:val="%7."/>
      <w:lvlJc w:val="left"/>
      <w:pPr>
        <w:ind w:left="8610" w:hanging="360"/>
      </w:pPr>
    </w:lvl>
    <w:lvl w:ilvl="7">
      <w:start w:val="1"/>
      <w:numFmt w:val="lowerLetter"/>
      <w:lvlText w:val="%8."/>
      <w:lvlJc w:val="left"/>
      <w:pPr>
        <w:ind w:left="9330" w:hanging="360"/>
      </w:pPr>
    </w:lvl>
    <w:lvl w:ilvl="8">
      <w:start w:val="1"/>
      <w:numFmt w:val="lowerRoman"/>
      <w:lvlText w:val="%9."/>
      <w:lvlJc w:val="right"/>
      <w:pPr>
        <w:ind w:left="10050" w:hanging="180"/>
      </w:pPr>
    </w:lvl>
  </w:abstractNum>
  <w:abstractNum w:abstractNumId="30" w15:restartNumberingAfterBreak="0">
    <w:nsid w:val="631A1B94"/>
    <w:multiLevelType w:val="multilevel"/>
    <w:tmpl w:val="B5261B12"/>
    <w:numStyleLink w:val="Howestlesdocument"/>
  </w:abstractNum>
  <w:abstractNum w:abstractNumId="31" w15:restartNumberingAfterBreak="0">
    <w:nsid w:val="6B5740A8"/>
    <w:multiLevelType w:val="hybridMultilevel"/>
    <w:tmpl w:val="F72ABD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71B45025"/>
    <w:multiLevelType w:val="hybridMultilevel"/>
    <w:tmpl w:val="4DF4F358"/>
    <w:lvl w:ilvl="0" w:tplc="A17C7964">
      <w:start w:val="1"/>
      <w:numFmt w:val="decimal"/>
      <w:lvlText w:val="%1."/>
      <w:lvlJc w:val="left"/>
      <w:pPr>
        <w:ind w:left="1080" w:hanging="360"/>
      </w:pPr>
      <w:rPr>
        <w:rFonts w:hint="default"/>
        <w:b/>
      </w:rPr>
    </w:lvl>
    <w:lvl w:ilvl="1" w:tplc="08090019" w:tentative="1">
      <w:start w:val="1"/>
      <w:numFmt w:val="lowerLetter"/>
      <w:lvlText w:val="%2."/>
      <w:lvlJc w:val="left"/>
      <w:pPr>
        <w:ind w:left="5010" w:hanging="360"/>
      </w:pPr>
    </w:lvl>
    <w:lvl w:ilvl="2" w:tplc="0809001B" w:tentative="1">
      <w:start w:val="1"/>
      <w:numFmt w:val="lowerRoman"/>
      <w:lvlText w:val="%3."/>
      <w:lvlJc w:val="right"/>
      <w:pPr>
        <w:ind w:left="5730" w:hanging="180"/>
      </w:pPr>
    </w:lvl>
    <w:lvl w:ilvl="3" w:tplc="0809000F" w:tentative="1">
      <w:start w:val="1"/>
      <w:numFmt w:val="decimal"/>
      <w:lvlText w:val="%4."/>
      <w:lvlJc w:val="left"/>
      <w:pPr>
        <w:ind w:left="6450" w:hanging="360"/>
      </w:pPr>
    </w:lvl>
    <w:lvl w:ilvl="4" w:tplc="08090019" w:tentative="1">
      <w:start w:val="1"/>
      <w:numFmt w:val="lowerLetter"/>
      <w:lvlText w:val="%5."/>
      <w:lvlJc w:val="left"/>
      <w:pPr>
        <w:ind w:left="7170" w:hanging="360"/>
      </w:pPr>
    </w:lvl>
    <w:lvl w:ilvl="5" w:tplc="0809001B" w:tentative="1">
      <w:start w:val="1"/>
      <w:numFmt w:val="lowerRoman"/>
      <w:lvlText w:val="%6."/>
      <w:lvlJc w:val="right"/>
      <w:pPr>
        <w:ind w:left="7890" w:hanging="180"/>
      </w:pPr>
    </w:lvl>
    <w:lvl w:ilvl="6" w:tplc="0809000F" w:tentative="1">
      <w:start w:val="1"/>
      <w:numFmt w:val="decimal"/>
      <w:lvlText w:val="%7."/>
      <w:lvlJc w:val="left"/>
      <w:pPr>
        <w:ind w:left="8610" w:hanging="360"/>
      </w:pPr>
    </w:lvl>
    <w:lvl w:ilvl="7" w:tplc="08090019" w:tentative="1">
      <w:start w:val="1"/>
      <w:numFmt w:val="lowerLetter"/>
      <w:lvlText w:val="%8."/>
      <w:lvlJc w:val="left"/>
      <w:pPr>
        <w:ind w:left="9330" w:hanging="360"/>
      </w:pPr>
    </w:lvl>
    <w:lvl w:ilvl="8" w:tplc="0809001B" w:tentative="1">
      <w:start w:val="1"/>
      <w:numFmt w:val="lowerRoman"/>
      <w:lvlText w:val="%9."/>
      <w:lvlJc w:val="right"/>
      <w:pPr>
        <w:ind w:left="10050" w:hanging="180"/>
      </w:pPr>
    </w:lvl>
  </w:abstractNum>
  <w:abstractNum w:abstractNumId="33" w15:restartNumberingAfterBreak="0">
    <w:nsid w:val="77967EA1"/>
    <w:multiLevelType w:val="hybridMultilevel"/>
    <w:tmpl w:val="D72E7E18"/>
    <w:lvl w:ilvl="0" w:tplc="DA743E4A">
      <w:start w:val="1"/>
      <w:numFmt w:val="bullet"/>
      <w:lvlText w:val=""/>
      <w:lvlJc w:val="left"/>
      <w:pPr>
        <w:ind w:left="907" w:hanging="187"/>
      </w:pPr>
      <w:rPr>
        <w:rFonts w:ascii="Symbol" w:hAnsi="Symbol" w:hint="default"/>
        <w:b/>
        <w:sz w:val="16"/>
      </w:rPr>
    </w:lvl>
    <w:lvl w:ilvl="1" w:tplc="08090003">
      <w:start w:val="1"/>
      <w:numFmt w:val="bullet"/>
      <w:lvlText w:val="o"/>
      <w:lvlJc w:val="left"/>
      <w:pPr>
        <w:ind w:left="3231" w:hanging="360"/>
      </w:pPr>
      <w:rPr>
        <w:rFonts w:ascii="Courier New" w:hAnsi="Courier New" w:cs="Courier New" w:hint="default"/>
      </w:rPr>
    </w:lvl>
    <w:lvl w:ilvl="2" w:tplc="08090005" w:tentative="1">
      <w:start w:val="1"/>
      <w:numFmt w:val="bullet"/>
      <w:lvlText w:val=""/>
      <w:lvlJc w:val="left"/>
      <w:pPr>
        <w:ind w:left="3951" w:hanging="360"/>
      </w:pPr>
      <w:rPr>
        <w:rFonts w:ascii="Wingdings" w:hAnsi="Wingdings" w:hint="default"/>
      </w:rPr>
    </w:lvl>
    <w:lvl w:ilvl="3" w:tplc="08090001" w:tentative="1">
      <w:start w:val="1"/>
      <w:numFmt w:val="bullet"/>
      <w:lvlText w:val=""/>
      <w:lvlJc w:val="left"/>
      <w:pPr>
        <w:ind w:left="4671" w:hanging="360"/>
      </w:pPr>
      <w:rPr>
        <w:rFonts w:ascii="Symbol" w:hAnsi="Symbol" w:hint="default"/>
      </w:rPr>
    </w:lvl>
    <w:lvl w:ilvl="4" w:tplc="08090003" w:tentative="1">
      <w:start w:val="1"/>
      <w:numFmt w:val="bullet"/>
      <w:lvlText w:val="o"/>
      <w:lvlJc w:val="left"/>
      <w:pPr>
        <w:ind w:left="5391" w:hanging="360"/>
      </w:pPr>
      <w:rPr>
        <w:rFonts w:ascii="Courier New" w:hAnsi="Courier New" w:cs="Courier New" w:hint="default"/>
      </w:rPr>
    </w:lvl>
    <w:lvl w:ilvl="5" w:tplc="08090005" w:tentative="1">
      <w:start w:val="1"/>
      <w:numFmt w:val="bullet"/>
      <w:lvlText w:val=""/>
      <w:lvlJc w:val="left"/>
      <w:pPr>
        <w:ind w:left="6111" w:hanging="360"/>
      </w:pPr>
      <w:rPr>
        <w:rFonts w:ascii="Wingdings" w:hAnsi="Wingdings" w:hint="default"/>
      </w:rPr>
    </w:lvl>
    <w:lvl w:ilvl="6" w:tplc="08090001" w:tentative="1">
      <w:start w:val="1"/>
      <w:numFmt w:val="bullet"/>
      <w:lvlText w:val=""/>
      <w:lvlJc w:val="left"/>
      <w:pPr>
        <w:ind w:left="6831" w:hanging="360"/>
      </w:pPr>
      <w:rPr>
        <w:rFonts w:ascii="Symbol" w:hAnsi="Symbol" w:hint="default"/>
      </w:rPr>
    </w:lvl>
    <w:lvl w:ilvl="7" w:tplc="08090003" w:tentative="1">
      <w:start w:val="1"/>
      <w:numFmt w:val="bullet"/>
      <w:lvlText w:val="o"/>
      <w:lvlJc w:val="left"/>
      <w:pPr>
        <w:ind w:left="7551" w:hanging="360"/>
      </w:pPr>
      <w:rPr>
        <w:rFonts w:ascii="Courier New" w:hAnsi="Courier New" w:cs="Courier New" w:hint="default"/>
      </w:rPr>
    </w:lvl>
    <w:lvl w:ilvl="8" w:tplc="08090005" w:tentative="1">
      <w:start w:val="1"/>
      <w:numFmt w:val="bullet"/>
      <w:lvlText w:val=""/>
      <w:lvlJc w:val="left"/>
      <w:pPr>
        <w:ind w:left="8271" w:hanging="360"/>
      </w:pPr>
      <w:rPr>
        <w:rFonts w:ascii="Wingdings" w:hAnsi="Wingdings" w:hint="default"/>
      </w:rPr>
    </w:lvl>
  </w:abstractNum>
  <w:abstractNum w:abstractNumId="34" w15:restartNumberingAfterBreak="0">
    <w:nsid w:val="7CFA6079"/>
    <w:multiLevelType w:val="hybridMultilevel"/>
    <w:tmpl w:val="BD04CABC"/>
    <w:lvl w:ilvl="0" w:tplc="6A2CB912">
      <w:start w:val="1"/>
      <w:numFmt w:val="bullet"/>
      <w:lvlText w:val="→"/>
      <w:lvlJc w:val="left"/>
      <w:pPr>
        <w:ind w:left="720" w:hanging="360"/>
      </w:pPr>
      <w:rPr>
        <w:rFonts w:ascii="Calibri" w:hAnsi="Calibri" w:hint="default"/>
        <w:color w:val="44C8F5" w:themeColor="text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427270743">
    <w:abstractNumId w:val="32"/>
  </w:num>
  <w:num w:numId="2" w16cid:durableId="1182008988">
    <w:abstractNumId w:val="33"/>
  </w:num>
  <w:num w:numId="3" w16cid:durableId="137189813">
    <w:abstractNumId w:val="24"/>
  </w:num>
  <w:num w:numId="4" w16cid:durableId="1446343850">
    <w:abstractNumId w:val="30"/>
  </w:num>
  <w:num w:numId="5" w16cid:durableId="1101222915">
    <w:abstractNumId w:val="13"/>
  </w:num>
  <w:num w:numId="6" w16cid:durableId="148326190">
    <w:abstractNumId w:val="27"/>
  </w:num>
  <w:num w:numId="7" w16cid:durableId="2100634804">
    <w:abstractNumId w:val="26"/>
  </w:num>
  <w:num w:numId="8" w16cid:durableId="17700402">
    <w:abstractNumId w:val="14"/>
  </w:num>
  <w:num w:numId="9" w16cid:durableId="735208309">
    <w:abstractNumId w:val="15"/>
  </w:num>
  <w:num w:numId="10" w16cid:durableId="324432086">
    <w:abstractNumId w:val="34"/>
  </w:num>
  <w:num w:numId="11" w16cid:durableId="936520561">
    <w:abstractNumId w:val="21"/>
  </w:num>
  <w:num w:numId="12" w16cid:durableId="350382402">
    <w:abstractNumId w:val="10"/>
  </w:num>
  <w:num w:numId="13" w16cid:durableId="761954238">
    <w:abstractNumId w:val="28"/>
  </w:num>
  <w:num w:numId="14" w16cid:durableId="1665744800">
    <w:abstractNumId w:val="22"/>
  </w:num>
  <w:num w:numId="15" w16cid:durableId="1083726665">
    <w:abstractNumId w:val="18"/>
  </w:num>
  <w:num w:numId="16" w16cid:durableId="1916627089">
    <w:abstractNumId w:val="19"/>
  </w:num>
  <w:num w:numId="17" w16cid:durableId="653339979">
    <w:abstractNumId w:val="16"/>
  </w:num>
  <w:num w:numId="18" w16cid:durableId="558908452">
    <w:abstractNumId w:val="31"/>
  </w:num>
  <w:num w:numId="19" w16cid:durableId="2110273410">
    <w:abstractNumId w:val="23"/>
  </w:num>
  <w:num w:numId="20" w16cid:durableId="597566006">
    <w:abstractNumId w:val="29"/>
  </w:num>
  <w:num w:numId="21" w16cid:durableId="1458528227">
    <w:abstractNumId w:val="17"/>
  </w:num>
  <w:num w:numId="22" w16cid:durableId="880245697">
    <w:abstractNumId w:val="32"/>
    <w:lvlOverride w:ilvl="0">
      <w:startOverride w:val="1"/>
    </w:lvlOverride>
  </w:num>
  <w:num w:numId="23" w16cid:durableId="1244298573">
    <w:abstractNumId w:val="0"/>
  </w:num>
  <w:num w:numId="24" w16cid:durableId="1651249943">
    <w:abstractNumId w:val="1"/>
  </w:num>
  <w:num w:numId="25" w16cid:durableId="1217160166">
    <w:abstractNumId w:val="2"/>
  </w:num>
  <w:num w:numId="26" w16cid:durableId="107898449">
    <w:abstractNumId w:val="3"/>
  </w:num>
  <w:num w:numId="27" w16cid:durableId="1466241285">
    <w:abstractNumId w:val="8"/>
  </w:num>
  <w:num w:numId="28" w16cid:durableId="370955815">
    <w:abstractNumId w:val="4"/>
  </w:num>
  <w:num w:numId="29" w16cid:durableId="2092116128">
    <w:abstractNumId w:val="5"/>
  </w:num>
  <w:num w:numId="30" w16cid:durableId="819005064">
    <w:abstractNumId w:val="6"/>
  </w:num>
  <w:num w:numId="31" w16cid:durableId="523598259">
    <w:abstractNumId w:val="7"/>
  </w:num>
  <w:num w:numId="32" w16cid:durableId="2106420364">
    <w:abstractNumId w:val="9"/>
  </w:num>
  <w:num w:numId="33" w16cid:durableId="1548488620">
    <w:abstractNumId w:val="12"/>
  </w:num>
  <w:num w:numId="34" w16cid:durableId="1870290172">
    <w:abstractNumId w:val="20"/>
  </w:num>
  <w:num w:numId="35" w16cid:durableId="1464032879">
    <w:abstractNumId w:val="25"/>
  </w:num>
  <w:num w:numId="36" w16cid:durableId="1318805444">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A50"/>
    <w:rsid w:val="00005655"/>
    <w:rsid w:val="00015B59"/>
    <w:rsid w:val="000222CE"/>
    <w:rsid w:val="00030C02"/>
    <w:rsid w:val="000327CA"/>
    <w:rsid w:val="000343F1"/>
    <w:rsid w:val="0003526C"/>
    <w:rsid w:val="0003545E"/>
    <w:rsid w:val="00053A5C"/>
    <w:rsid w:val="00066AA2"/>
    <w:rsid w:val="00067A72"/>
    <w:rsid w:val="000766A8"/>
    <w:rsid w:val="000859F1"/>
    <w:rsid w:val="000933A1"/>
    <w:rsid w:val="000953AB"/>
    <w:rsid w:val="000A781F"/>
    <w:rsid w:val="000A7D40"/>
    <w:rsid w:val="000B310E"/>
    <w:rsid w:val="000B7C79"/>
    <w:rsid w:val="000C0753"/>
    <w:rsid w:val="000C6BD8"/>
    <w:rsid w:val="000E3D45"/>
    <w:rsid w:val="000F3431"/>
    <w:rsid w:val="000F440B"/>
    <w:rsid w:val="001045F2"/>
    <w:rsid w:val="001050F2"/>
    <w:rsid w:val="00110ED2"/>
    <w:rsid w:val="00115FC4"/>
    <w:rsid w:val="00127669"/>
    <w:rsid w:val="00132CFE"/>
    <w:rsid w:val="00133859"/>
    <w:rsid w:val="00134E95"/>
    <w:rsid w:val="00145E67"/>
    <w:rsid w:val="0016348F"/>
    <w:rsid w:val="001748C7"/>
    <w:rsid w:val="00181149"/>
    <w:rsid w:val="0018173A"/>
    <w:rsid w:val="001A334B"/>
    <w:rsid w:val="001B3D70"/>
    <w:rsid w:val="001D40AF"/>
    <w:rsid w:val="001E00D8"/>
    <w:rsid w:val="001E4954"/>
    <w:rsid w:val="001E6890"/>
    <w:rsid w:val="001F1A52"/>
    <w:rsid w:val="0020356A"/>
    <w:rsid w:val="00203FB2"/>
    <w:rsid w:val="002073E3"/>
    <w:rsid w:val="00213A65"/>
    <w:rsid w:val="00217F4F"/>
    <w:rsid w:val="00225CAD"/>
    <w:rsid w:val="00230C67"/>
    <w:rsid w:val="00230E9A"/>
    <w:rsid w:val="00246798"/>
    <w:rsid w:val="00256D7D"/>
    <w:rsid w:val="00292C18"/>
    <w:rsid w:val="002A445F"/>
    <w:rsid w:val="002A6DCE"/>
    <w:rsid w:val="002B4462"/>
    <w:rsid w:val="002B66CF"/>
    <w:rsid w:val="002B67B4"/>
    <w:rsid w:val="002C167F"/>
    <w:rsid w:val="002D292F"/>
    <w:rsid w:val="002E1A63"/>
    <w:rsid w:val="00303243"/>
    <w:rsid w:val="0031295B"/>
    <w:rsid w:val="003313ED"/>
    <w:rsid w:val="0035279F"/>
    <w:rsid w:val="00363714"/>
    <w:rsid w:val="003822EA"/>
    <w:rsid w:val="00384D16"/>
    <w:rsid w:val="00390DCC"/>
    <w:rsid w:val="00391B01"/>
    <w:rsid w:val="00394F8F"/>
    <w:rsid w:val="0039698F"/>
    <w:rsid w:val="00396DEB"/>
    <w:rsid w:val="003A3417"/>
    <w:rsid w:val="003A684B"/>
    <w:rsid w:val="003B0F35"/>
    <w:rsid w:val="003B202E"/>
    <w:rsid w:val="003B4E82"/>
    <w:rsid w:val="003C2FE0"/>
    <w:rsid w:val="003D3299"/>
    <w:rsid w:val="003F7BEF"/>
    <w:rsid w:val="00401445"/>
    <w:rsid w:val="004163DA"/>
    <w:rsid w:val="00425D93"/>
    <w:rsid w:val="00432812"/>
    <w:rsid w:val="004507C4"/>
    <w:rsid w:val="00455DF1"/>
    <w:rsid w:val="00460EC8"/>
    <w:rsid w:val="00463ABE"/>
    <w:rsid w:val="0046556D"/>
    <w:rsid w:val="0046612E"/>
    <w:rsid w:val="00472554"/>
    <w:rsid w:val="00474D51"/>
    <w:rsid w:val="004768DB"/>
    <w:rsid w:val="00484F00"/>
    <w:rsid w:val="00487133"/>
    <w:rsid w:val="00490EC1"/>
    <w:rsid w:val="004B723C"/>
    <w:rsid w:val="004B765F"/>
    <w:rsid w:val="004C5B4C"/>
    <w:rsid w:val="004D32E6"/>
    <w:rsid w:val="004D4758"/>
    <w:rsid w:val="004D5FD7"/>
    <w:rsid w:val="004E1D13"/>
    <w:rsid w:val="004F2846"/>
    <w:rsid w:val="004F4FE7"/>
    <w:rsid w:val="00510403"/>
    <w:rsid w:val="00512A44"/>
    <w:rsid w:val="00513EB4"/>
    <w:rsid w:val="00515C13"/>
    <w:rsid w:val="00534617"/>
    <w:rsid w:val="00543046"/>
    <w:rsid w:val="00543674"/>
    <w:rsid w:val="0055333C"/>
    <w:rsid w:val="00557654"/>
    <w:rsid w:val="00561F54"/>
    <w:rsid w:val="005715F1"/>
    <w:rsid w:val="005844D4"/>
    <w:rsid w:val="00586422"/>
    <w:rsid w:val="00592E9A"/>
    <w:rsid w:val="005A5857"/>
    <w:rsid w:val="005C261B"/>
    <w:rsid w:val="005D0393"/>
    <w:rsid w:val="005D3D7F"/>
    <w:rsid w:val="005E3457"/>
    <w:rsid w:val="005E7938"/>
    <w:rsid w:val="005F1B0B"/>
    <w:rsid w:val="005F4FB9"/>
    <w:rsid w:val="005F7CED"/>
    <w:rsid w:val="00602B4E"/>
    <w:rsid w:val="0060486E"/>
    <w:rsid w:val="00620F59"/>
    <w:rsid w:val="00636108"/>
    <w:rsid w:val="00643E65"/>
    <w:rsid w:val="00651EF8"/>
    <w:rsid w:val="00662A53"/>
    <w:rsid w:val="00663AC1"/>
    <w:rsid w:val="00665875"/>
    <w:rsid w:val="006817BC"/>
    <w:rsid w:val="006959BF"/>
    <w:rsid w:val="006A324B"/>
    <w:rsid w:val="006A78FF"/>
    <w:rsid w:val="006C5785"/>
    <w:rsid w:val="006D2B49"/>
    <w:rsid w:val="006E5835"/>
    <w:rsid w:val="006F092E"/>
    <w:rsid w:val="006F0DCD"/>
    <w:rsid w:val="007012E6"/>
    <w:rsid w:val="00701889"/>
    <w:rsid w:val="007071CA"/>
    <w:rsid w:val="0071313F"/>
    <w:rsid w:val="00723F13"/>
    <w:rsid w:val="00724268"/>
    <w:rsid w:val="0073605A"/>
    <w:rsid w:val="007459A4"/>
    <w:rsid w:val="00754429"/>
    <w:rsid w:val="007603AD"/>
    <w:rsid w:val="00766414"/>
    <w:rsid w:val="00775DC5"/>
    <w:rsid w:val="00782675"/>
    <w:rsid w:val="00785A9C"/>
    <w:rsid w:val="00792B38"/>
    <w:rsid w:val="007A5561"/>
    <w:rsid w:val="007B31CE"/>
    <w:rsid w:val="007B5D49"/>
    <w:rsid w:val="007B6DBC"/>
    <w:rsid w:val="007B7EF9"/>
    <w:rsid w:val="007C47B2"/>
    <w:rsid w:val="007F0FAB"/>
    <w:rsid w:val="007F28A4"/>
    <w:rsid w:val="007F3BE5"/>
    <w:rsid w:val="007F780A"/>
    <w:rsid w:val="0081321A"/>
    <w:rsid w:val="00821ED2"/>
    <w:rsid w:val="00827E01"/>
    <w:rsid w:val="0083226D"/>
    <w:rsid w:val="00840199"/>
    <w:rsid w:val="0084736B"/>
    <w:rsid w:val="0085157A"/>
    <w:rsid w:val="008546F6"/>
    <w:rsid w:val="008557CE"/>
    <w:rsid w:val="00860997"/>
    <w:rsid w:val="00862813"/>
    <w:rsid w:val="00862A88"/>
    <w:rsid w:val="0087070D"/>
    <w:rsid w:val="00886C28"/>
    <w:rsid w:val="00887719"/>
    <w:rsid w:val="0089434C"/>
    <w:rsid w:val="008B1EBD"/>
    <w:rsid w:val="008B4166"/>
    <w:rsid w:val="008B6568"/>
    <w:rsid w:val="008B782B"/>
    <w:rsid w:val="008D2278"/>
    <w:rsid w:val="008D6DC6"/>
    <w:rsid w:val="008E250B"/>
    <w:rsid w:val="008F6052"/>
    <w:rsid w:val="00911845"/>
    <w:rsid w:val="00914725"/>
    <w:rsid w:val="009239AF"/>
    <w:rsid w:val="00930BE8"/>
    <w:rsid w:val="009336D1"/>
    <w:rsid w:val="0093547E"/>
    <w:rsid w:val="00936495"/>
    <w:rsid w:val="00940468"/>
    <w:rsid w:val="00944F31"/>
    <w:rsid w:val="009455C4"/>
    <w:rsid w:val="009476C2"/>
    <w:rsid w:val="00951F17"/>
    <w:rsid w:val="00966A20"/>
    <w:rsid w:val="00987ED7"/>
    <w:rsid w:val="00995F07"/>
    <w:rsid w:val="009A2BBE"/>
    <w:rsid w:val="009A3016"/>
    <w:rsid w:val="009B138E"/>
    <w:rsid w:val="009B7185"/>
    <w:rsid w:val="009C5663"/>
    <w:rsid w:val="009C5ADC"/>
    <w:rsid w:val="009D53E8"/>
    <w:rsid w:val="009D6614"/>
    <w:rsid w:val="009E2B03"/>
    <w:rsid w:val="009E6820"/>
    <w:rsid w:val="009E7622"/>
    <w:rsid w:val="009F00FE"/>
    <w:rsid w:val="00A00D12"/>
    <w:rsid w:val="00A10D9E"/>
    <w:rsid w:val="00A14095"/>
    <w:rsid w:val="00A153D9"/>
    <w:rsid w:val="00A17BE6"/>
    <w:rsid w:val="00A254B6"/>
    <w:rsid w:val="00A3154A"/>
    <w:rsid w:val="00A439DD"/>
    <w:rsid w:val="00A46CB3"/>
    <w:rsid w:val="00A62526"/>
    <w:rsid w:val="00A6653C"/>
    <w:rsid w:val="00A66D84"/>
    <w:rsid w:val="00A72569"/>
    <w:rsid w:val="00A74342"/>
    <w:rsid w:val="00A766C3"/>
    <w:rsid w:val="00A86C78"/>
    <w:rsid w:val="00A959D9"/>
    <w:rsid w:val="00AA1AA9"/>
    <w:rsid w:val="00AC1E74"/>
    <w:rsid w:val="00AD1799"/>
    <w:rsid w:val="00AD23FE"/>
    <w:rsid w:val="00B22700"/>
    <w:rsid w:val="00B23021"/>
    <w:rsid w:val="00B36400"/>
    <w:rsid w:val="00B53593"/>
    <w:rsid w:val="00B54B62"/>
    <w:rsid w:val="00B6141F"/>
    <w:rsid w:val="00B63EDF"/>
    <w:rsid w:val="00B7161D"/>
    <w:rsid w:val="00B8478B"/>
    <w:rsid w:val="00B97F29"/>
    <w:rsid w:val="00BA110D"/>
    <w:rsid w:val="00BA571A"/>
    <w:rsid w:val="00BA6B0C"/>
    <w:rsid w:val="00BB3A50"/>
    <w:rsid w:val="00BB410B"/>
    <w:rsid w:val="00BC1806"/>
    <w:rsid w:val="00BC3309"/>
    <w:rsid w:val="00BE6756"/>
    <w:rsid w:val="00C00285"/>
    <w:rsid w:val="00C006F0"/>
    <w:rsid w:val="00C109CA"/>
    <w:rsid w:val="00C21E44"/>
    <w:rsid w:val="00C44CCB"/>
    <w:rsid w:val="00C45E91"/>
    <w:rsid w:val="00C528DE"/>
    <w:rsid w:val="00C564A0"/>
    <w:rsid w:val="00C56B2B"/>
    <w:rsid w:val="00C63BE1"/>
    <w:rsid w:val="00C7703D"/>
    <w:rsid w:val="00C80675"/>
    <w:rsid w:val="00C82217"/>
    <w:rsid w:val="00C90224"/>
    <w:rsid w:val="00C93173"/>
    <w:rsid w:val="00C96300"/>
    <w:rsid w:val="00CB0900"/>
    <w:rsid w:val="00CB2F7F"/>
    <w:rsid w:val="00CD37E2"/>
    <w:rsid w:val="00CE460E"/>
    <w:rsid w:val="00D01647"/>
    <w:rsid w:val="00D05875"/>
    <w:rsid w:val="00D16BC0"/>
    <w:rsid w:val="00D20A04"/>
    <w:rsid w:val="00D26440"/>
    <w:rsid w:val="00D310E0"/>
    <w:rsid w:val="00D42560"/>
    <w:rsid w:val="00D44135"/>
    <w:rsid w:val="00D5232D"/>
    <w:rsid w:val="00D554F6"/>
    <w:rsid w:val="00D6550A"/>
    <w:rsid w:val="00D65D0C"/>
    <w:rsid w:val="00D67CC0"/>
    <w:rsid w:val="00D94BE7"/>
    <w:rsid w:val="00D97926"/>
    <w:rsid w:val="00DA172B"/>
    <w:rsid w:val="00DA3257"/>
    <w:rsid w:val="00DA518A"/>
    <w:rsid w:val="00DB55FD"/>
    <w:rsid w:val="00DC1EA2"/>
    <w:rsid w:val="00DD34D2"/>
    <w:rsid w:val="00DD4DC3"/>
    <w:rsid w:val="00DD7CD1"/>
    <w:rsid w:val="00DE644D"/>
    <w:rsid w:val="00DF29D2"/>
    <w:rsid w:val="00E17D08"/>
    <w:rsid w:val="00E22CC8"/>
    <w:rsid w:val="00E32149"/>
    <w:rsid w:val="00E33E64"/>
    <w:rsid w:val="00E44F09"/>
    <w:rsid w:val="00E47AD0"/>
    <w:rsid w:val="00E55AD0"/>
    <w:rsid w:val="00E71639"/>
    <w:rsid w:val="00E7214E"/>
    <w:rsid w:val="00E85423"/>
    <w:rsid w:val="00EB15BD"/>
    <w:rsid w:val="00EB2E38"/>
    <w:rsid w:val="00EB398B"/>
    <w:rsid w:val="00EC0584"/>
    <w:rsid w:val="00EC4EAA"/>
    <w:rsid w:val="00ED1F3A"/>
    <w:rsid w:val="00EE01EB"/>
    <w:rsid w:val="00EE24A3"/>
    <w:rsid w:val="00EE3260"/>
    <w:rsid w:val="00EE7F5C"/>
    <w:rsid w:val="00F14692"/>
    <w:rsid w:val="00F152E7"/>
    <w:rsid w:val="00F20CBB"/>
    <w:rsid w:val="00F24F78"/>
    <w:rsid w:val="00F25FBB"/>
    <w:rsid w:val="00F31E9C"/>
    <w:rsid w:val="00F33CBD"/>
    <w:rsid w:val="00F4057D"/>
    <w:rsid w:val="00F63E63"/>
    <w:rsid w:val="00F8354A"/>
    <w:rsid w:val="00F943E4"/>
    <w:rsid w:val="00F94792"/>
    <w:rsid w:val="00FA0230"/>
    <w:rsid w:val="00FA334F"/>
    <w:rsid w:val="00FA3437"/>
    <w:rsid w:val="00FC5B7F"/>
    <w:rsid w:val="00FE58DB"/>
    <w:rsid w:val="00FF6463"/>
    <w:rsid w:val="00FF73A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C7378"/>
  <w15:chartTrackingRefBased/>
  <w15:docId w15:val="{60B89A21-B97E-4E6D-9BB5-3BC632C9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E9A"/>
    <w:pPr>
      <w:spacing w:after="160"/>
      <w:jc w:val="both"/>
    </w:pPr>
    <w:rPr>
      <w:rFonts w:ascii="Calibri" w:eastAsia="Times New Roman" w:hAnsi="Calibri" w:cs="Tahoma"/>
      <w:noProof/>
      <w:color w:val="000000"/>
      <w:sz w:val="21"/>
      <w:szCs w:val="20"/>
      <w:lang w:eastAsia="nl-NL"/>
    </w:rPr>
  </w:style>
  <w:style w:type="paragraph" w:styleId="Heading1">
    <w:name w:val="heading 1"/>
    <w:basedOn w:val="Normal"/>
    <w:next w:val="Normal"/>
    <w:link w:val="Heading1Char"/>
    <w:uiPriority w:val="9"/>
    <w:qFormat/>
    <w:rsid w:val="00592E9A"/>
    <w:pPr>
      <w:keepNext/>
      <w:widowControl w:val="0"/>
      <w:numPr>
        <w:numId w:val="35"/>
      </w:numPr>
      <w:shd w:val="clear" w:color="auto" w:fill="44C8F5" w:themeFill="text2"/>
      <w:spacing w:after="240" w:line="240" w:lineRule="auto"/>
      <w:outlineLvl w:val="0"/>
    </w:pPr>
    <w:rPr>
      <w:rFonts w:asciiTheme="majorHAnsi" w:eastAsiaTheme="minorHAnsi" w:hAnsiTheme="majorHAnsi" w:cstheme="minorBidi"/>
      <w:caps/>
      <w:noProof w:val="0"/>
      <w:color w:val="FFFFFF" w:themeColor="background2"/>
      <w:sz w:val="24"/>
      <w:szCs w:val="28"/>
      <w:lang w:val="nl-BE" w:eastAsia="en-US"/>
    </w:rPr>
  </w:style>
  <w:style w:type="paragraph" w:styleId="Heading2">
    <w:name w:val="heading 2"/>
    <w:basedOn w:val="Normal"/>
    <w:next w:val="Normal"/>
    <w:link w:val="Heading2Char"/>
    <w:uiPriority w:val="9"/>
    <w:unhideWhenUsed/>
    <w:qFormat/>
    <w:rsid w:val="00592E9A"/>
    <w:pPr>
      <w:keepNext/>
      <w:numPr>
        <w:ilvl w:val="1"/>
        <w:numId w:val="35"/>
      </w:numPr>
      <w:pBdr>
        <w:bottom w:val="single" w:sz="12" w:space="1" w:color="44C8F5" w:themeColor="text2"/>
      </w:pBdr>
      <w:spacing w:after="120" w:line="240" w:lineRule="auto"/>
      <w:outlineLvl w:val="1"/>
    </w:pPr>
    <w:rPr>
      <w:rFonts w:asciiTheme="majorHAnsi" w:hAnsiTheme="majorHAnsi"/>
      <w:caps/>
      <w:szCs w:val="24"/>
      <w:lang w:val="nl-BE" w:eastAsia="en-US"/>
    </w:rPr>
  </w:style>
  <w:style w:type="paragraph" w:styleId="Heading3">
    <w:name w:val="heading 3"/>
    <w:basedOn w:val="Normal"/>
    <w:next w:val="Normal"/>
    <w:link w:val="Heading3Char"/>
    <w:uiPriority w:val="9"/>
    <w:unhideWhenUsed/>
    <w:qFormat/>
    <w:rsid w:val="00592E9A"/>
    <w:pPr>
      <w:keepNext/>
      <w:numPr>
        <w:ilvl w:val="2"/>
        <w:numId w:val="35"/>
      </w:numPr>
      <w:spacing w:after="120" w:line="240" w:lineRule="auto"/>
      <w:outlineLvl w:val="2"/>
    </w:pPr>
    <w:rPr>
      <w:rFonts w:asciiTheme="majorHAnsi" w:hAnsiTheme="majorHAnsi"/>
      <w:caps/>
      <w:szCs w:val="24"/>
    </w:rPr>
  </w:style>
  <w:style w:type="paragraph" w:styleId="Heading4">
    <w:name w:val="heading 4"/>
    <w:next w:val="Normal"/>
    <w:link w:val="Heading4Char"/>
    <w:uiPriority w:val="9"/>
    <w:unhideWhenUsed/>
    <w:qFormat/>
    <w:rsid w:val="00592E9A"/>
    <w:pPr>
      <w:keepNext/>
      <w:keepLines/>
      <w:numPr>
        <w:ilvl w:val="3"/>
        <w:numId w:val="35"/>
      </w:numPr>
      <w:spacing w:after="120" w:line="240" w:lineRule="auto"/>
      <w:outlineLvl w:val="3"/>
    </w:pPr>
    <w:rPr>
      <w:rFonts w:asciiTheme="majorHAnsi" w:eastAsiaTheme="majorEastAsia" w:hAnsiTheme="majorHAnsi" w:cstheme="majorBidi"/>
      <w:iCs/>
      <w:caps/>
      <w:noProof/>
      <w:color w:val="44C8F5" w:themeColor="text2"/>
      <w:sz w:val="20"/>
      <w:szCs w:val="24"/>
      <w:lang w:eastAsia="nl-NL"/>
    </w:rPr>
  </w:style>
  <w:style w:type="paragraph" w:styleId="Heading5">
    <w:name w:val="heading 5"/>
    <w:basedOn w:val="Heading4"/>
    <w:next w:val="Normal"/>
    <w:link w:val="Heading5Char"/>
    <w:uiPriority w:val="9"/>
    <w:unhideWhenUsed/>
    <w:qFormat/>
    <w:rsid w:val="00592E9A"/>
    <w:pPr>
      <w:numPr>
        <w:ilvl w:val="0"/>
        <w:numId w:val="0"/>
      </w:numPr>
      <w:outlineLvl w:val="4"/>
    </w:pPr>
  </w:style>
  <w:style w:type="paragraph" w:styleId="Heading6">
    <w:name w:val="heading 6"/>
    <w:basedOn w:val="Heading5"/>
    <w:next w:val="Normal"/>
    <w:link w:val="Heading6Char"/>
    <w:uiPriority w:val="9"/>
    <w:unhideWhenUsed/>
    <w:qFormat/>
    <w:rsid w:val="00592E9A"/>
    <w:pPr>
      <w:outlineLvl w:val="5"/>
    </w:pPr>
    <w:rPr>
      <w:color w:val="ED008D" w:themeColor="accent2"/>
      <w:lang w:val="nl-BE"/>
    </w:rPr>
  </w:style>
  <w:style w:type="paragraph" w:styleId="Heading7">
    <w:name w:val="heading 7"/>
    <w:basedOn w:val="Normal"/>
    <w:next w:val="Normal"/>
    <w:link w:val="Heading7Char"/>
    <w:uiPriority w:val="9"/>
    <w:unhideWhenUsed/>
    <w:qFormat/>
    <w:rsid w:val="00592E9A"/>
    <w:pPr>
      <w:keepNext/>
      <w:keepLines/>
      <w:spacing w:after="120" w:line="240" w:lineRule="auto"/>
      <w:outlineLvl w:val="6"/>
    </w:pPr>
    <w:rPr>
      <w:rFonts w:asciiTheme="majorHAnsi" w:eastAsiaTheme="majorEastAsia" w:hAnsiTheme="majorHAnsi" w:cs="Times New Roman (Headings CS)"/>
      <w:iCs/>
      <w:caps/>
      <w:color w:val="087094" w:themeColor="accent1" w:themeShade="80"/>
      <w:sz w:val="20"/>
    </w:rPr>
  </w:style>
  <w:style w:type="paragraph" w:styleId="Heading8">
    <w:name w:val="heading 8"/>
    <w:basedOn w:val="Normal"/>
    <w:next w:val="Normal"/>
    <w:link w:val="Heading8Char"/>
    <w:uiPriority w:val="9"/>
    <w:unhideWhenUsed/>
    <w:qFormat/>
    <w:rsid w:val="00592E9A"/>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rsid w:val="00592E9A"/>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2E9A"/>
    <w:pPr>
      <w:tabs>
        <w:tab w:val="center" w:pos="4536"/>
        <w:tab w:val="right" w:pos="9072"/>
      </w:tabs>
      <w:spacing w:line="240" w:lineRule="auto"/>
      <w:jc w:val="right"/>
    </w:pPr>
    <w:rPr>
      <w:color w:val="auto"/>
      <w:szCs w:val="16"/>
      <w:lang w:val="nl-BE"/>
    </w:rPr>
  </w:style>
  <w:style w:type="character" w:customStyle="1" w:styleId="HeaderChar">
    <w:name w:val="Header Char"/>
    <w:basedOn w:val="DefaultParagraphFont"/>
    <w:link w:val="Header"/>
    <w:uiPriority w:val="99"/>
    <w:rsid w:val="00592E9A"/>
    <w:rPr>
      <w:rFonts w:ascii="Calibri" w:eastAsia="Times New Roman" w:hAnsi="Calibri" w:cs="Tahoma"/>
      <w:noProof/>
      <w:sz w:val="21"/>
      <w:szCs w:val="16"/>
      <w:lang w:val="nl-BE" w:eastAsia="nl-NL"/>
    </w:rPr>
  </w:style>
  <w:style w:type="paragraph" w:styleId="Footer">
    <w:name w:val="footer"/>
    <w:basedOn w:val="Normal"/>
    <w:link w:val="FooterChar"/>
    <w:uiPriority w:val="99"/>
    <w:unhideWhenUsed/>
    <w:rsid w:val="00592E9A"/>
    <w:pPr>
      <w:tabs>
        <w:tab w:val="left" w:pos="468"/>
        <w:tab w:val="center" w:pos="4536"/>
        <w:tab w:val="right" w:pos="9072"/>
      </w:tabs>
      <w:spacing w:before="480" w:line="240" w:lineRule="auto"/>
    </w:pPr>
    <w:rPr>
      <w:rFonts w:asciiTheme="majorHAnsi" w:hAnsiTheme="majorHAnsi" w:cs="Times New Roman"/>
      <w:b/>
      <w:color w:val="595959" w:themeColor="text1" w:themeTint="A6"/>
      <w:sz w:val="16"/>
      <w:szCs w:val="16"/>
      <w:lang w:val="nl-BE"/>
    </w:rPr>
  </w:style>
  <w:style w:type="character" w:customStyle="1" w:styleId="FooterChar">
    <w:name w:val="Footer Char"/>
    <w:basedOn w:val="DefaultParagraphFont"/>
    <w:link w:val="Footer"/>
    <w:uiPriority w:val="99"/>
    <w:rsid w:val="00592E9A"/>
    <w:rPr>
      <w:rFonts w:asciiTheme="majorHAnsi" w:eastAsia="Times New Roman" w:hAnsiTheme="majorHAnsi" w:cs="Times New Roman"/>
      <w:b/>
      <w:noProof/>
      <w:color w:val="595959" w:themeColor="text1" w:themeTint="A6"/>
      <w:sz w:val="16"/>
      <w:szCs w:val="16"/>
      <w:lang w:val="nl-BE" w:eastAsia="nl-NL"/>
    </w:rPr>
  </w:style>
  <w:style w:type="character" w:customStyle="1" w:styleId="Heading1Char">
    <w:name w:val="Heading 1 Char"/>
    <w:basedOn w:val="DefaultParagraphFont"/>
    <w:link w:val="Heading1"/>
    <w:uiPriority w:val="9"/>
    <w:rsid w:val="00592E9A"/>
    <w:rPr>
      <w:rFonts w:asciiTheme="majorHAnsi" w:hAnsiTheme="majorHAnsi"/>
      <w:caps/>
      <w:color w:val="FFFFFF" w:themeColor="background2"/>
      <w:sz w:val="24"/>
      <w:szCs w:val="28"/>
      <w:shd w:val="clear" w:color="auto" w:fill="44C8F5" w:themeFill="text2"/>
      <w:lang w:val="nl-BE"/>
    </w:rPr>
  </w:style>
  <w:style w:type="character" w:customStyle="1" w:styleId="Heading2Char">
    <w:name w:val="Heading 2 Char"/>
    <w:basedOn w:val="DefaultParagraphFont"/>
    <w:link w:val="Heading2"/>
    <w:uiPriority w:val="9"/>
    <w:rsid w:val="00592E9A"/>
    <w:rPr>
      <w:rFonts w:asciiTheme="majorHAnsi" w:eastAsia="Times New Roman" w:hAnsiTheme="majorHAnsi" w:cs="Tahoma"/>
      <w:caps/>
      <w:noProof/>
      <w:color w:val="000000"/>
      <w:sz w:val="21"/>
      <w:szCs w:val="24"/>
      <w:lang w:val="nl-BE"/>
    </w:rPr>
  </w:style>
  <w:style w:type="character" w:customStyle="1" w:styleId="Heading3Char">
    <w:name w:val="Heading 3 Char"/>
    <w:basedOn w:val="DefaultParagraphFont"/>
    <w:link w:val="Heading3"/>
    <w:uiPriority w:val="9"/>
    <w:rsid w:val="00592E9A"/>
    <w:rPr>
      <w:rFonts w:asciiTheme="majorHAnsi" w:eastAsia="Times New Roman" w:hAnsiTheme="majorHAnsi" w:cs="Tahoma"/>
      <w:caps/>
      <w:noProof/>
      <w:color w:val="000000"/>
      <w:sz w:val="21"/>
      <w:szCs w:val="24"/>
      <w:lang w:eastAsia="nl-NL"/>
    </w:rPr>
  </w:style>
  <w:style w:type="character" w:customStyle="1" w:styleId="Heading4Char">
    <w:name w:val="Heading 4 Char"/>
    <w:basedOn w:val="DefaultParagraphFont"/>
    <w:link w:val="Heading4"/>
    <w:uiPriority w:val="9"/>
    <w:rsid w:val="00592E9A"/>
    <w:rPr>
      <w:rFonts w:asciiTheme="majorHAnsi" w:eastAsiaTheme="majorEastAsia" w:hAnsiTheme="majorHAnsi" w:cstheme="majorBidi"/>
      <w:iCs/>
      <w:caps/>
      <w:noProof/>
      <w:color w:val="44C8F5" w:themeColor="text2"/>
      <w:sz w:val="20"/>
      <w:szCs w:val="24"/>
      <w:lang w:eastAsia="nl-NL"/>
    </w:rPr>
  </w:style>
  <w:style w:type="paragraph" w:styleId="Title">
    <w:name w:val="Title"/>
    <w:basedOn w:val="Normal"/>
    <w:link w:val="TitleChar"/>
    <w:uiPriority w:val="10"/>
    <w:qFormat/>
    <w:rsid w:val="00592E9A"/>
    <w:pPr>
      <w:spacing w:after="120" w:line="240" w:lineRule="auto"/>
      <w:contextualSpacing/>
      <w:jc w:val="right"/>
    </w:pPr>
    <w:rPr>
      <w:rFonts w:asciiTheme="majorHAnsi" w:eastAsiaTheme="majorEastAsia" w:hAnsiTheme="majorHAnsi" w:cstheme="majorBidi"/>
      <w:color w:val="FFFFFF" w:themeColor="background2"/>
      <w:spacing w:val="-10"/>
      <w:kern w:val="28"/>
      <w:sz w:val="96"/>
      <w:szCs w:val="56"/>
    </w:rPr>
  </w:style>
  <w:style w:type="character" w:customStyle="1" w:styleId="TitleChar">
    <w:name w:val="Title Char"/>
    <w:basedOn w:val="DefaultParagraphFont"/>
    <w:link w:val="Title"/>
    <w:uiPriority w:val="10"/>
    <w:rsid w:val="00592E9A"/>
    <w:rPr>
      <w:rFonts w:asciiTheme="majorHAnsi" w:eastAsiaTheme="majorEastAsia" w:hAnsiTheme="majorHAnsi" w:cstheme="majorBidi"/>
      <w:noProof/>
      <w:color w:val="FFFFFF" w:themeColor="background2"/>
      <w:spacing w:val="-10"/>
      <w:kern w:val="28"/>
      <w:sz w:val="96"/>
      <w:szCs w:val="56"/>
      <w:lang w:eastAsia="nl-NL"/>
    </w:rPr>
  </w:style>
  <w:style w:type="paragraph" w:styleId="BlockText">
    <w:name w:val="Block Text"/>
    <w:basedOn w:val="Normal"/>
    <w:uiPriority w:val="99"/>
    <w:semiHidden/>
    <w:unhideWhenUsed/>
    <w:rsid w:val="00592E9A"/>
    <w:pPr>
      <w:pBdr>
        <w:top w:val="single" w:sz="8" w:space="10" w:color="ED008D" w:themeColor="accent2"/>
        <w:left w:val="single" w:sz="8" w:space="10" w:color="ED008D" w:themeColor="accent2"/>
        <w:bottom w:val="single" w:sz="8" w:space="10" w:color="ED008D" w:themeColor="accent2"/>
        <w:right w:val="single" w:sz="8" w:space="10" w:color="ED008D" w:themeColor="accent2"/>
      </w:pBdr>
      <w:ind w:left="1152" w:right="1152"/>
    </w:pPr>
    <w:rPr>
      <w:rFonts w:asciiTheme="minorHAnsi" w:eastAsiaTheme="minorEastAsia" w:hAnsiTheme="minorHAnsi" w:cstheme="minorBidi"/>
      <w:i/>
      <w:iCs/>
      <w:color w:val="000000" w:themeColor="text1"/>
    </w:rPr>
  </w:style>
  <w:style w:type="character" w:styleId="CommentReference">
    <w:name w:val="annotation reference"/>
    <w:basedOn w:val="DefaultParagraphFont"/>
    <w:uiPriority w:val="99"/>
    <w:semiHidden/>
    <w:unhideWhenUsed/>
    <w:rsid w:val="00592E9A"/>
    <w:rPr>
      <w:sz w:val="16"/>
      <w:szCs w:val="16"/>
    </w:rPr>
  </w:style>
  <w:style w:type="paragraph" w:styleId="Quote">
    <w:name w:val="Quote"/>
    <w:basedOn w:val="Normal"/>
    <w:next w:val="Normal"/>
    <w:link w:val="QuoteChar"/>
    <w:uiPriority w:val="29"/>
    <w:qFormat/>
    <w:rsid w:val="00592E9A"/>
    <w:pPr>
      <w:spacing w:before="360" w:after="360" w:line="240" w:lineRule="auto"/>
      <w:ind w:left="567" w:right="567"/>
      <w:jc w:val="left"/>
    </w:pPr>
    <w:rPr>
      <w:i/>
      <w:iCs/>
      <w:color w:val="44C8F5" w:themeColor="text2"/>
      <w:sz w:val="24"/>
    </w:rPr>
  </w:style>
  <w:style w:type="character" w:customStyle="1" w:styleId="QuoteChar">
    <w:name w:val="Quote Char"/>
    <w:basedOn w:val="DefaultParagraphFont"/>
    <w:link w:val="Quote"/>
    <w:uiPriority w:val="29"/>
    <w:rsid w:val="00592E9A"/>
    <w:rPr>
      <w:rFonts w:ascii="Calibri" w:eastAsia="Times New Roman" w:hAnsi="Calibri" w:cs="Tahoma"/>
      <w:i/>
      <w:iCs/>
      <w:noProof/>
      <w:color w:val="44C8F5" w:themeColor="text2"/>
      <w:sz w:val="24"/>
      <w:szCs w:val="20"/>
      <w:lang w:eastAsia="nl-NL"/>
    </w:rPr>
  </w:style>
  <w:style w:type="character" w:customStyle="1" w:styleId="apple-converted-space">
    <w:name w:val="apple-converted-space"/>
    <w:basedOn w:val="DefaultParagraphFont"/>
    <w:rsid w:val="00592E9A"/>
  </w:style>
  <w:style w:type="paragraph" w:styleId="CommentText">
    <w:name w:val="annotation text"/>
    <w:basedOn w:val="Normal"/>
    <w:link w:val="CommentTextChar"/>
    <w:uiPriority w:val="99"/>
    <w:unhideWhenUsed/>
    <w:rsid w:val="00592E9A"/>
    <w:pPr>
      <w:spacing w:line="240" w:lineRule="auto"/>
    </w:pPr>
  </w:style>
  <w:style w:type="character" w:customStyle="1" w:styleId="CommentTextChar">
    <w:name w:val="Comment Text Char"/>
    <w:basedOn w:val="DefaultParagraphFont"/>
    <w:link w:val="CommentText"/>
    <w:uiPriority w:val="99"/>
    <w:rsid w:val="00592E9A"/>
    <w:rPr>
      <w:rFonts w:ascii="Calibri" w:eastAsia="Times New Roman" w:hAnsi="Calibri" w:cs="Tahoma"/>
      <w:noProof/>
      <w:color w:val="000000"/>
      <w:sz w:val="21"/>
      <w:szCs w:val="20"/>
      <w:lang w:eastAsia="nl-NL"/>
    </w:rPr>
  </w:style>
  <w:style w:type="character" w:styleId="BookTitle">
    <w:name w:val="Book Title"/>
    <w:basedOn w:val="DefaultParagraphFont"/>
    <w:uiPriority w:val="33"/>
    <w:rsid w:val="00592E9A"/>
    <w:rPr>
      <w:b/>
      <w:bCs/>
      <w:i/>
      <w:iCs/>
      <w:spacing w:val="5"/>
    </w:rPr>
  </w:style>
  <w:style w:type="paragraph" w:styleId="ListBullet3">
    <w:name w:val="List Bullet 3"/>
    <w:basedOn w:val="Normal"/>
    <w:uiPriority w:val="99"/>
    <w:unhideWhenUsed/>
    <w:rsid w:val="00592E9A"/>
    <w:pPr>
      <w:numPr>
        <w:numId w:val="33"/>
      </w:numPr>
      <w:contextualSpacing/>
    </w:pPr>
  </w:style>
  <w:style w:type="character" w:styleId="IntenseReference">
    <w:name w:val="Intense Reference"/>
    <w:basedOn w:val="DefaultParagraphFont"/>
    <w:uiPriority w:val="32"/>
    <w:rsid w:val="00592E9A"/>
    <w:rPr>
      <w:b/>
      <w:bCs/>
      <w:smallCaps/>
      <w:color w:val="44C8F5" w:themeColor="accent1"/>
      <w:spacing w:val="5"/>
    </w:rPr>
  </w:style>
  <w:style w:type="paragraph" w:styleId="Caption">
    <w:name w:val="caption"/>
    <w:next w:val="Normal"/>
    <w:link w:val="CaptionChar"/>
    <w:uiPriority w:val="35"/>
    <w:unhideWhenUsed/>
    <w:qFormat/>
    <w:rsid w:val="00592E9A"/>
    <w:pPr>
      <w:spacing w:after="240" w:line="240" w:lineRule="auto"/>
    </w:pPr>
    <w:rPr>
      <w:rFonts w:ascii="Calibri" w:eastAsia="Times New Roman" w:hAnsi="Calibri" w:cs="Tahoma"/>
      <w:i/>
      <w:iCs/>
      <w:color w:val="44C8F5" w:themeColor="text2"/>
      <w:sz w:val="18"/>
      <w:szCs w:val="18"/>
      <w:lang w:val="nl-BE" w:eastAsia="nl-NL"/>
    </w:rPr>
  </w:style>
  <w:style w:type="paragraph" w:styleId="CommentSubject">
    <w:name w:val="annotation subject"/>
    <w:basedOn w:val="CommentText"/>
    <w:next w:val="CommentText"/>
    <w:link w:val="CommentSubjectChar"/>
    <w:uiPriority w:val="99"/>
    <w:semiHidden/>
    <w:unhideWhenUsed/>
    <w:rsid w:val="00592E9A"/>
    <w:rPr>
      <w:b/>
      <w:bCs/>
    </w:rPr>
  </w:style>
  <w:style w:type="character" w:customStyle="1" w:styleId="CommentSubjectChar">
    <w:name w:val="Comment Subject Char"/>
    <w:basedOn w:val="CommentTextChar"/>
    <w:link w:val="CommentSubject"/>
    <w:uiPriority w:val="99"/>
    <w:semiHidden/>
    <w:rsid w:val="00592E9A"/>
    <w:rPr>
      <w:rFonts w:ascii="Calibri" w:eastAsia="Times New Roman" w:hAnsi="Calibri" w:cs="Tahoma"/>
      <w:b/>
      <w:bCs/>
      <w:noProof/>
      <w:color w:val="000000"/>
      <w:sz w:val="21"/>
      <w:szCs w:val="20"/>
      <w:lang w:eastAsia="nl-NL"/>
    </w:rPr>
  </w:style>
  <w:style w:type="paragraph" w:styleId="ListBullet">
    <w:name w:val="List Bullet"/>
    <w:basedOn w:val="Normal"/>
    <w:uiPriority w:val="99"/>
    <w:unhideWhenUsed/>
    <w:qFormat/>
    <w:rsid w:val="00592E9A"/>
    <w:pPr>
      <w:numPr>
        <w:numId w:val="32"/>
      </w:numPr>
      <w:contextualSpacing/>
    </w:pPr>
  </w:style>
  <w:style w:type="paragraph" w:styleId="ListBullet2">
    <w:name w:val="List Bullet 2"/>
    <w:basedOn w:val="Normal"/>
    <w:uiPriority w:val="99"/>
    <w:unhideWhenUsed/>
    <w:rsid w:val="00592E9A"/>
    <w:pPr>
      <w:numPr>
        <w:numId w:val="31"/>
      </w:numPr>
      <w:contextualSpacing/>
    </w:pPr>
  </w:style>
  <w:style w:type="paragraph" w:styleId="List">
    <w:name w:val="List"/>
    <w:basedOn w:val="Normal"/>
    <w:uiPriority w:val="99"/>
    <w:unhideWhenUsed/>
    <w:qFormat/>
    <w:rsid w:val="00592E9A"/>
    <w:pPr>
      <w:numPr>
        <w:numId w:val="8"/>
      </w:numPr>
      <w:spacing w:after="0"/>
      <w:ind w:left="340"/>
      <w:contextualSpacing/>
    </w:pPr>
    <w:rPr>
      <w:rFonts w:cstheme="minorHAnsi"/>
      <w:bCs/>
      <w:color w:val="auto"/>
      <w:szCs w:val="16"/>
      <w:lang w:val="nl-NL"/>
    </w:rPr>
  </w:style>
  <w:style w:type="character" w:customStyle="1" w:styleId="CaptionChar">
    <w:name w:val="Caption Char"/>
    <w:basedOn w:val="DefaultParagraphFont"/>
    <w:link w:val="Caption"/>
    <w:uiPriority w:val="35"/>
    <w:rsid w:val="00592E9A"/>
    <w:rPr>
      <w:rFonts w:ascii="Calibri" w:eastAsia="Times New Roman" w:hAnsi="Calibri" w:cs="Tahoma"/>
      <w:i/>
      <w:iCs/>
      <w:color w:val="44C8F5" w:themeColor="text2"/>
      <w:sz w:val="18"/>
      <w:szCs w:val="18"/>
      <w:lang w:val="nl-BE" w:eastAsia="nl-NL"/>
    </w:rPr>
  </w:style>
  <w:style w:type="paragraph" w:styleId="BodyTextIndent">
    <w:name w:val="Body Text Indent"/>
    <w:basedOn w:val="Normal"/>
    <w:link w:val="BodyTextIndentChar"/>
    <w:uiPriority w:val="99"/>
    <w:unhideWhenUsed/>
    <w:rsid w:val="00592E9A"/>
    <w:pPr>
      <w:spacing w:after="120"/>
      <w:ind w:left="283"/>
    </w:pPr>
  </w:style>
  <w:style w:type="character" w:styleId="SubtleReference">
    <w:name w:val="Subtle Reference"/>
    <w:basedOn w:val="DefaultParagraphFont"/>
    <w:uiPriority w:val="31"/>
    <w:rsid w:val="00592E9A"/>
    <w:rPr>
      <w:smallCaps/>
      <w:color w:val="5A5A5A" w:themeColor="text1" w:themeTint="A5"/>
    </w:rPr>
  </w:style>
  <w:style w:type="character" w:styleId="SubtleEmphasis">
    <w:name w:val="Subtle Emphasis"/>
    <w:basedOn w:val="DefaultParagraphFont"/>
    <w:uiPriority w:val="19"/>
    <w:rsid w:val="00592E9A"/>
    <w:rPr>
      <w:i/>
      <w:iCs/>
      <w:color w:val="404040" w:themeColor="text1" w:themeTint="BF"/>
    </w:rPr>
  </w:style>
  <w:style w:type="character" w:styleId="PlaceholderText">
    <w:name w:val="Placeholder Text"/>
    <w:basedOn w:val="DefaultParagraphFont"/>
    <w:uiPriority w:val="99"/>
    <w:semiHidden/>
    <w:rsid w:val="00592E9A"/>
    <w:rPr>
      <w:color w:val="808080"/>
    </w:rPr>
  </w:style>
  <w:style w:type="character" w:customStyle="1" w:styleId="Heading5Char">
    <w:name w:val="Heading 5 Char"/>
    <w:basedOn w:val="DefaultParagraphFont"/>
    <w:link w:val="Heading5"/>
    <w:uiPriority w:val="9"/>
    <w:rsid w:val="00592E9A"/>
    <w:rPr>
      <w:rFonts w:asciiTheme="majorHAnsi" w:eastAsiaTheme="majorEastAsia" w:hAnsiTheme="majorHAnsi" w:cstheme="majorBidi"/>
      <w:iCs/>
      <w:caps/>
      <w:noProof/>
      <w:color w:val="44C8F5" w:themeColor="text2"/>
      <w:sz w:val="20"/>
      <w:szCs w:val="24"/>
      <w:lang w:eastAsia="nl-NL"/>
    </w:rPr>
  </w:style>
  <w:style w:type="character" w:customStyle="1" w:styleId="Heading6Char">
    <w:name w:val="Heading 6 Char"/>
    <w:basedOn w:val="DefaultParagraphFont"/>
    <w:link w:val="Heading6"/>
    <w:uiPriority w:val="9"/>
    <w:rsid w:val="00592E9A"/>
    <w:rPr>
      <w:rFonts w:asciiTheme="majorHAnsi" w:eastAsiaTheme="majorEastAsia" w:hAnsiTheme="majorHAnsi" w:cstheme="majorBidi"/>
      <w:iCs/>
      <w:caps/>
      <w:noProof/>
      <w:color w:val="ED008D" w:themeColor="accent2"/>
      <w:sz w:val="20"/>
      <w:szCs w:val="24"/>
      <w:lang w:val="nl-BE" w:eastAsia="nl-NL"/>
    </w:rPr>
  </w:style>
  <w:style w:type="character" w:customStyle="1" w:styleId="Heading7Char">
    <w:name w:val="Heading 7 Char"/>
    <w:basedOn w:val="DefaultParagraphFont"/>
    <w:link w:val="Heading7"/>
    <w:uiPriority w:val="9"/>
    <w:rsid w:val="00592E9A"/>
    <w:rPr>
      <w:rFonts w:asciiTheme="majorHAnsi" w:eastAsiaTheme="majorEastAsia" w:hAnsiTheme="majorHAnsi" w:cs="Times New Roman (Headings CS)"/>
      <w:iCs/>
      <w:caps/>
      <w:noProof/>
      <w:color w:val="087094" w:themeColor="accent1" w:themeShade="80"/>
      <w:sz w:val="20"/>
      <w:szCs w:val="20"/>
      <w:lang w:eastAsia="nl-NL"/>
    </w:rPr>
  </w:style>
  <w:style w:type="character" w:customStyle="1" w:styleId="Heading8Char">
    <w:name w:val="Heading 8 Char"/>
    <w:basedOn w:val="DefaultParagraphFont"/>
    <w:link w:val="Heading8"/>
    <w:uiPriority w:val="9"/>
    <w:rsid w:val="00592E9A"/>
    <w:rPr>
      <w:rFonts w:asciiTheme="majorHAnsi" w:eastAsiaTheme="majorEastAsia" w:hAnsiTheme="majorHAnsi" w:cstheme="majorBidi"/>
      <w:noProof/>
      <w:color w:val="272727" w:themeColor="text1" w:themeTint="D8"/>
      <w:sz w:val="21"/>
      <w:szCs w:val="21"/>
      <w:lang w:eastAsia="nl-NL"/>
    </w:rPr>
  </w:style>
  <w:style w:type="character" w:customStyle="1" w:styleId="Heading9Char">
    <w:name w:val="Heading 9 Char"/>
    <w:basedOn w:val="DefaultParagraphFont"/>
    <w:link w:val="Heading9"/>
    <w:uiPriority w:val="9"/>
    <w:rsid w:val="00592E9A"/>
    <w:rPr>
      <w:rFonts w:asciiTheme="majorHAnsi" w:eastAsiaTheme="majorEastAsia" w:hAnsiTheme="majorHAnsi" w:cstheme="majorBidi"/>
      <w:i/>
      <w:iCs/>
      <w:noProof/>
      <w:color w:val="272727" w:themeColor="text1" w:themeTint="D8"/>
      <w:sz w:val="21"/>
      <w:szCs w:val="21"/>
      <w:lang w:eastAsia="nl-NL"/>
    </w:rPr>
  </w:style>
  <w:style w:type="paragraph" w:styleId="TOC1">
    <w:name w:val="toc 1"/>
    <w:next w:val="Normal"/>
    <w:link w:val="TOC1Char"/>
    <w:uiPriority w:val="39"/>
    <w:unhideWhenUsed/>
    <w:rsid w:val="00592E9A"/>
    <w:pPr>
      <w:pBdr>
        <w:bottom w:val="single" w:sz="4" w:space="0" w:color="auto"/>
      </w:pBdr>
      <w:tabs>
        <w:tab w:val="right" w:pos="9060"/>
      </w:tabs>
      <w:spacing w:after="0" w:line="312" w:lineRule="auto"/>
      <w:ind w:left="567" w:hanging="567"/>
    </w:pPr>
    <w:rPr>
      <w:rFonts w:eastAsia="Times New Roman" w:cs="Tahoma"/>
      <w:b/>
      <w:bCs/>
      <w:caps/>
      <w:noProof/>
      <w:color w:val="000000"/>
      <w:sz w:val="24"/>
      <w:szCs w:val="24"/>
      <w:lang w:eastAsia="nl-NL"/>
    </w:rPr>
  </w:style>
  <w:style w:type="paragraph" w:styleId="TOCHeading">
    <w:name w:val="TOC Heading"/>
    <w:basedOn w:val="Normal"/>
    <w:next w:val="Normal"/>
    <w:uiPriority w:val="39"/>
    <w:unhideWhenUsed/>
    <w:rsid w:val="00592E9A"/>
    <w:pPr>
      <w:shd w:val="clear" w:color="auto" w:fill="44C8F5" w:themeFill="accent1"/>
    </w:pPr>
    <w:rPr>
      <w:rFonts w:ascii="Arial Rounded MT Bold" w:hAnsi="Arial Rounded MT Bold"/>
      <w:b/>
      <w:bCs/>
      <w:color w:val="FFFFFF" w:themeColor="background2"/>
    </w:rPr>
  </w:style>
  <w:style w:type="character" w:styleId="Hyperlink">
    <w:name w:val="Hyperlink"/>
    <w:basedOn w:val="DefaultParagraphFont"/>
    <w:uiPriority w:val="99"/>
    <w:unhideWhenUsed/>
    <w:rsid w:val="00592E9A"/>
    <w:rPr>
      <w:color w:val="44C8F5" w:themeColor="hyperlink"/>
      <w:u w:val="single"/>
    </w:rPr>
  </w:style>
  <w:style w:type="paragraph" w:styleId="TOC2">
    <w:name w:val="toc 2"/>
    <w:next w:val="Normal"/>
    <w:link w:val="TOC2Char"/>
    <w:uiPriority w:val="39"/>
    <w:unhideWhenUsed/>
    <w:rsid w:val="00592E9A"/>
    <w:pPr>
      <w:tabs>
        <w:tab w:val="right" w:pos="9061"/>
      </w:tabs>
      <w:spacing w:after="0" w:line="288" w:lineRule="auto"/>
      <w:ind w:left="851" w:hanging="567"/>
    </w:pPr>
    <w:rPr>
      <w:rFonts w:eastAsia="Times New Roman" w:cs="Tahoma"/>
      <w:b/>
      <w:noProof/>
      <w:color w:val="000000"/>
      <w:szCs w:val="20"/>
      <w:lang w:eastAsia="nl-NL"/>
    </w:rPr>
  </w:style>
  <w:style w:type="character" w:customStyle="1" w:styleId="TOC1Char">
    <w:name w:val="TOC 1 Char"/>
    <w:basedOn w:val="DefaultParagraphFont"/>
    <w:link w:val="TOC1"/>
    <w:uiPriority w:val="39"/>
    <w:rsid w:val="00592E9A"/>
    <w:rPr>
      <w:rFonts w:eastAsia="Times New Roman" w:cs="Tahoma"/>
      <w:b/>
      <w:bCs/>
      <w:caps/>
      <w:noProof/>
      <w:color w:val="000000"/>
      <w:sz w:val="24"/>
      <w:szCs w:val="24"/>
      <w:lang w:eastAsia="nl-NL"/>
    </w:rPr>
  </w:style>
  <w:style w:type="paragraph" w:styleId="TOC3">
    <w:name w:val="toc 3"/>
    <w:next w:val="Normal"/>
    <w:uiPriority w:val="39"/>
    <w:unhideWhenUsed/>
    <w:rsid w:val="00592E9A"/>
    <w:pPr>
      <w:tabs>
        <w:tab w:val="right" w:pos="9060"/>
      </w:tabs>
      <w:spacing w:after="0" w:line="288" w:lineRule="auto"/>
      <w:ind w:left="1134" w:hanging="567"/>
    </w:pPr>
    <w:rPr>
      <w:rFonts w:eastAsia="Times New Roman" w:cs="Tahoma"/>
      <w:noProof/>
      <w:color w:val="000000"/>
      <w:sz w:val="20"/>
      <w:szCs w:val="20"/>
      <w:lang w:eastAsia="nl-NL"/>
    </w:rPr>
  </w:style>
  <w:style w:type="character" w:customStyle="1" w:styleId="TOC2Char">
    <w:name w:val="TOC 2 Char"/>
    <w:basedOn w:val="DefaultParagraphFont"/>
    <w:link w:val="TOC2"/>
    <w:uiPriority w:val="39"/>
    <w:rsid w:val="00592E9A"/>
    <w:rPr>
      <w:rFonts w:eastAsia="Times New Roman" w:cs="Tahoma"/>
      <w:b/>
      <w:noProof/>
      <w:color w:val="000000"/>
      <w:szCs w:val="20"/>
      <w:lang w:eastAsia="nl-NL"/>
    </w:rPr>
  </w:style>
  <w:style w:type="paragraph" w:styleId="FootnoteText">
    <w:name w:val="footnote text"/>
    <w:basedOn w:val="Normal"/>
    <w:link w:val="FootnoteTextChar"/>
    <w:uiPriority w:val="99"/>
    <w:rsid w:val="00592E9A"/>
    <w:pPr>
      <w:spacing w:line="240" w:lineRule="auto"/>
    </w:pPr>
    <w:rPr>
      <w:sz w:val="18"/>
    </w:rPr>
  </w:style>
  <w:style w:type="character" w:customStyle="1" w:styleId="FootnoteTextChar">
    <w:name w:val="Footnote Text Char"/>
    <w:basedOn w:val="DefaultParagraphFont"/>
    <w:link w:val="FootnoteText"/>
    <w:uiPriority w:val="99"/>
    <w:rsid w:val="00592E9A"/>
    <w:rPr>
      <w:rFonts w:ascii="Calibri" w:eastAsia="Times New Roman" w:hAnsi="Calibri" w:cs="Tahoma"/>
      <w:noProof/>
      <w:color w:val="000000"/>
      <w:sz w:val="18"/>
      <w:szCs w:val="20"/>
      <w:lang w:eastAsia="nl-NL"/>
    </w:rPr>
  </w:style>
  <w:style w:type="character" w:styleId="FootnoteReference">
    <w:name w:val="footnote reference"/>
    <w:basedOn w:val="DefaultParagraphFont"/>
    <w:uiPriority w:val="99"/>
    <w:rsid w:val="00592E9A"/>
    <w:rPr>
      <w:rFonts w:asciiTheme="minorHAnsi" w:hAnsiTheme="minorHAnsi"/>
      <w:sz w:val="18"/>
      <w:bdr w:val="none" w:sz="0" w:space="0" w:color="auto"/>
      <w:vertAlign w:val="superscript"/>
    </w:rPr>
  </w:style>
  <w:style w:type="paragraph" w:styleId="EndnoteText">
    <w:name w:val="endnote text"/>
    <w:basedOn w:val="Normal"/>
    <w:link w:val="EndnoteTextChar"/>
    <w:uiPriority w:val="99"/>
    <w:semiHidden/>
    <w:unhideWhenUsed/>
    <w:rsid w:val="00592E9A"/>
    <w:pPr>
      <w:spacing w:line="240" w:lineRule="auto"/>
    </w:pPr>
  </w:style>
  <w:style w:type="character" w:customStyle="1" w:styleId="EndnoteTextChar">
    <w:name w:val="Endnote Text Char"/>
    <w:basedOn w:val="DefaultParagraphFont"/>
    <w:link w:val="EndnoteText"/>
    <w:uiPriority w:val="99"/>
    <w:semiHidden/>
    <w:rsid w:val="00592E9A"/>
    <w:rPr>
      <w:rFonts w:ascii="Calibri" w:eastAsia="Times New Roman" w:hAnsi="Calibri" w:cs="Tahoma"/>
      <w:noProof/>
      <w:color w:val="000000"/>
      <w:sz w:val="21"/>
      <w:szCs w:val="20"/>
      <w:lang w:eastAsia="nl-NL"/>
    </w:rPr>
  </w:style>
  <w:style w:type="character" w:styleId="EndnoteReference">
    <w:name w:val="endnote reference"/>
    <w:basedOn w:val="DefaultParagraphFont"/>
    <w:uiPriority w:val="99"/>
    <w:semiHidden/>
    <w:unhideWhenUsed/>
    <w:rsid w:val="00592E9A"/>
    <w:rPr>
      <w:vertAlign w:val="superscript"/>
    </w:rPr>
  </w:style>
  <w:style w:type="paragraph" w:styleId="BalloonText">
    <w:name w:val="Balloon Text"/>
    <w:basedOn w:val="Normal"/>
    <w:link w:val="BalloonTextChar"/>
    <w:uiPriority w:val="99"/>
    <w:semiHidden/>
    <w:unhideWhenUsed/>
    <w:rsid w:val="00592E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E9A"/>
    <w:rPr>
      <w:rFonts w:ascii="Segoe UI" w:eastAsia="Times New Roman" w:hAnsi="Segoe UI" w:cs="Segoe UI"/>
      <w:noProof/>
      <w:color w:val="000000"/>
      <w:sz w:val="18"/>
      <w:szCs w:val="18"/>
      <w:lang w:eastAsia="nl-NL"/>
    </w:rPr>
  </w:style>
  <w:style w:type="table" w:styleId="GridTable4-Accent2">
    <w:name w:val="Grid Table 4 Accent 2"/>
    <w:basedOn w:val="TableNormal"/>
    <w:uiPriority w:val="49"/>
    <w:rsid w:val="00592E9A"/>
    <w:pPr>
      <w:spacing w:after="0" w:line="240" w:lineRule="auto"/>
    </w:pPr>
    <w:tblPr>
      <w:tblStyleRowBandSize w:val="1"/>
      <w:tblStyleColBandSize w:val="1"/>
      <w:tblBorders>
        <w:top w:val="single" w:sz="4" w:space="0" w:color="FF5BBC" w:themeColor="accent2" w:themeTint="99"/>
        <w:left w:val="single" w:sz="4" w:space="0" w:color="FF5BBC" w:themeColor="accent2" w:themeTint="99"/>
        <w:bottom w:val="single" w:sz="4" w:space="0" w:color="FF5BBC" w:themeColor="accent2" w:themeTint="99"/>
        <w:right w:val="single" w:sz="4" w:space="0" w:color="FF5BBC" w:themeColor="accent2" w:themeTint="99"/>
        <w:insideH w:val="single" w:sz="4" w:space="0" w:color="FF5BBC" w:themeColor="accent2" w:themeTint="99"/>
        <w:insideV w:val="single" w:sz="4" w:space="0" w:color="FF5BBC" w:themeColor="accent2" w:themeTint="99"/>
      </w:tblBorders>
    </w:tblPr>
    <w:tblStylePr w:type="firstRow">
      <w:rPr>
        <w:b/>
        <w:bCs/>
        <w:color w:val="EBEBEB" w:themeColor="background1"/>
      </w:rPr>
      <w:tblPr/>
      <w:tcPr>
        <w:tcBorders>
          <w:top w:val="single" w:sz="4" w:space="0" w:color="ED008D" w:themeColor="accent2"/>
          <w:left w:val="single" w:sz="4" w:space="0" w:color="ED008D" w:themeColor="accent2"/>
          <w:bottom w:val="single" w:sz="4" w:space="0" w:color="ED008D" w:themeColor="accent2"/>
          <w:right w:val="single" w:sz="4" w:space="0" w:color="ED008D" w:themeColor="accent2"/>
          <w:insideH w:val="nil"/>
          <w:insideV w:val="nil"/>
        </w:tcBorders>
        <w:shd w:val="clear" w:color="auto" w:fill="ED008D" w:themeFill="accent2"/>
      </w:tcPr>
    </w:tblStylePr>
    <w:tblStylePr w:type="lastRow">
      <w:rPr>
        <w:b/>
        <w:bCs/>
      </w:rPr>
      <w:tblPr/>
      <w:tcPr>
        <w:tcBorders>
          <w:top w:val="double" w:sz="4" w:space="0" w:color="ED008D" w:themeColor="accent2"/>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character" w:styleId="Emphasis">
    <w:name w:val="Emphasis"/>
    <w:uiPriority w:val="20"/>
    <w:rsid w:val="00592E9A"/>
    <w:rPr>
      <w:rFonts w:ascii="Calibri" w:hAnsi="Calibri"/>
      <w:b/>
    </w:rPr>
  </w:style>
  <w:style w:type="paragraph" w:styleId="TableofFigures">
    <w:name w:val="table of figures"/>
    <w:basedOn w:val="Normal"/>
    <w:next w:val="Normal"/>
    <w:uiPriority w:val="99"/>
    <w:unhideWhenUsed/>
    <w:rsid w:val="00592E9A"/>
  </w:style>
  <w:style w:type="table" w:styleId="ListTable1Light-Accent2">
    <w:name w:val="List Table 1 Light Accent 2"/>
    <w:basedOn w:val="TableNormal"/>
    <w:uiPriority w:val="46"/>
    <w:rsid w:val="00592E9A"/>
    <w:pPr>
      <w:spacing w:after="0" w:line="240" w:lineRule="auto"/>
    </w:pPr>
    <w:tblPr>
      <w:tblStyleRowBandSize w:val="1"/>
      <w:tblStyleColBandSize w:val="1"/>
    </w:tblPr>
    <w:tblStylePr w:type="firstRow">
      <w:rPr>
        <w:b/>
        <w:bCs/>
      </w:rPr>
      <w:tblPr/>
      <w:tcPr>
        <w:tcBorders>
          <w:bottom w:val="single" w:sz="4" w:space="0" w:color="FF5BBC" w:themeColor="accent2" w:themeTint="99"/>
        </w:tcBorders>
      </w:tcPr>
    </w:tblStylePr>
    <w:tblStylePr w:type="lastRow">
      <w:rPr>
        <w:b/>
        <w:bCs/>
      </w:rPr>
      <w:tblPr/>
      <w:tcPr>
        <w:tcBorders>
          <w:top w:val="single" w:sz="4" w:space="0" w:color="FF5BBC" w:themeColor="accent2" w:themeTint="99"/>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table" w:customStyle="1" w:styleId="Howesttabel">
    <w:name w:val="Howest tabel"/>
    <w:basedOn w:val="TableNormal"/>
    <w:uiPriority w:val="99"/>
    <w:rsid w:val="00592E9A"/>
    <w:pPr>
      <w:spacing w:after="0" w:line="240" w:lineRule="auto"/>
      <w:contextualSpacing/>
    </w:pPr>
    <w:rPr>
      <w:rFonts w:ascii="Calibri" w:hAnsi="Calibri"/>
      <w:sz w:val="20"/>
    </w:rPr>
    <w:tblPr>
      <w:tblStyleRowBandSize w:val="1"/>
      <w:tblBorders>
        <w:bottom w:val="single" w:sz="4" w:space="0" w:color="ED008D" w:themeColor="accent2"/>
      </w:tblBorders>
      <w:tblCellMar>
        <w:left w:w="0" w:type="dxa"/>
        <w:right w:w="0" w:type="dxa"/>
      </w:tblCellMar>
    </w:tblPr>
    <w:trPr>
      <w:cantSplit/>
    </w:trPr>
    <w:tcPr>
      <w:noWrap/>
      <w:tcMar>
        <w:top w:w="113" w:type="dxa"/>
        <w:left w:w="198" w:type="dxa"/>
        <w:bottom w:w="113" w:type="dxa"/>
        <w:right w:w="198" w:type="dxa"/>
      </w:tcMar>
    </w:tcPr>
    <w:tblStylePr w:type="firstRow">
      <w:rPr>
        <w:rFonts w:ascii="Calibri" w:hAnsi="Calibri"/>
        <w:b/>
        <w:i w:val="0"/>
        <w:caps/>
        <w:smallCaps w:val="0"/>
        <w:color w:val="FFFFFF" w:themeColor="background2"/>
        <w:sz w:val="20"/>
        <w:u w:val="none" w:color="FFFFFF" w:themeColor="background2"/>
      </w:rPr>
      <w:tblPr/>
      <w:tcPr>
        <w:tcBorders>
          <w:top w:val="nil"/>
          <w:left w:val="nil"/>
          <w:bottom w:val="nil"/>
          <w:right w:val="nil"/>
          <w:insideH w:val="nil"/>
          <w:insideV w:val="nil"/>
          <w:tl2br w:val="nil"/>
          <w:tr2bl w:val="nil"/>
        </w:tcBorders>
        <w:shd w:val="clear" w:color="auto" w:fill="ED008D" w:themeFill="accent2"/>
        <w:noWrap/>
      </w:tcPr>
    </w:tblStylePr>
    <w:tblStylePr w:type="lastRow">
      <w:tblPr/>
      <w:tcPr>
        <w:tcBorders>
          <w:top w:val="nil"/>
          <w:left w:val="nil"/>
          <w:bottom w:val="single" w:sz="24" w:space="0" w:color="ED008D" w:themeColor="accent2"/>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shd w:val="clear" w:color="auto" w:fill="FFC8E8" w:themeFill="accent2" w:themeFillTint="33"/>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tcPr>
    </w:tblStylePr>
  </w:style>
  <w:style w:type="table" w:customStyle="1" w:styleId="Howesttabel2">
    <w:name w:val="Howest tabel 2"/>
    <w:basedOn w:val="TableNormal"/>
    <w:uiPriority w:val="99"/>
    <w:rsid w:val="00592E9A"/>
    <w:pPr>
      <w:widowControl w:val="0"/>
      <w:spacing w:after="0" w:line="240" w:lineRule="auto"/>
      <w:contextualSpacing/>
    </w:pPr>
    <w:rPr>
      <w:rFonts w:ascii="Calibri" w:hAnsi="Calibri"/>
      <w:color w:val="000000" w:themeColor="text1"/>
      <w:sz w:val="20"/>
    </w:rPr>
    <w:tblPr>
      <w:tblStyleRowBandSize w:val="1"/>
    </w:tblPr>
    <w:tcPr>
      <w:tcMar>
        <w:top w:w="113" w:type="dxa"/>
        <w:left w:w="198" w:type="dxa"/>
        <w:bottom w:w="113" w:type="dxa"/>
        <w:right w:w="198" w:type="dxa"/>
      </w:tcMar>
    </w:tcPr>
    <w:tblStylePr w:type="firstRow">
      <w:rPr>
        <w:rFonts w:ascii="Calibri" w:hAnsi="Calibri"/>
        <w:b/>
        <w:i w:val="0"/>
        <w:caps/>
        <w:smallCaps w:val="0"/>
        <w:strike w:val="0"/>
        <w:dstrike w:val="0"/>
        <w:color w:val="FFFFFF" w:themeColor="background2"/>
        <w:sz w:val="20"/>
      </w:rPr>
      <w:tblPr/>
      <w:tcPr>
        <w:tcBorders>
          <w:top w:val="nil"/>
          <w:left w:val="nil"/>
          <w:bottom w:val="nil"/>
          <w:right w:val="nil"/>
          <w:insideH w:val="nil"/>
          <w:insideV w:val="nil"/>
          <w:tl2br w:val="nil"/>
          <w:tr2bl w:val="nil"/>
        </w:tcBorders>
        <w:shd w:val="clear" w:color="auto" w:fill="ED008D" w:themeFill="accent2"/>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shd w:val="clear" w:color="auto" w:fill="FFC8E8" w:themeFill="accent2" w:themeFillTint="33"/>
      </w:tcPr>
    </w:tblStylePr>
  </w:style>
  <w:style w:type="character" w:styleId="FollowedHyperlink">
    <w:name w:val="FollowedHyperlink"/>
    <w:basedOn w:val="DefaultParagraphFont"/>
    <w:uiPriority w:val="99"/>
    <w:semiHidden/>
    <w:unhideWhenUsed/>
    <w:rsid w:val="00592E9A"/>
    <w:rPr>
      <w:color w:val="000000" w:themeColor="followedHyperlink"/>
      <w:u w:val="single"/>
    </w:rPr>
  </w:style>
  <w:style w:type="character" w:styleId="IntenseEmphasis">
    <w:name w:val="Intense Emphasis"/>
    <w:uiPriority w:val="21"/>
    <w:rsid w:val="00592E9A"/>
    <w:rPr>
      <w:b/>
      <w:caps w:val="0"/>
      <w:shd w:val="clear" w:color="auto" w:fill="FEF100" w:themeFill="accent3"/>
    </w:rPr>
  </w:style>
  <w:style w:type="numbering" w:customStyle="1" w:styleId="Howestlesdocument">
    <w:name w:val="Howest_lesdocument"/>
    <w:uiPriority w:val="99"/>
    <w:rsid w:val="00592E9A"/>
    <w:pPr>
      <w:numPr>
        <w:numId w:val="3"/>
      </w:numPr>
    </w:pPr>
  </w:style>
  <w:style w:type="paragraph" w:styleId="Subtitle">
    <w:name w:val="Subtitle"/>
    <w:basedOn w:val="Normal"/>
    <w:link w:val="SubtitleChar"/>
    <w:uiPriority w:val="11"/>
    <w:qFormat/>
    <w:rsid w:val="00592E9A"/>
    <w:pPr>
      <w:numPr>
        <w:ilvl w:val="1"/>
      </w:numPr>
      <w:spacing w:after="0"/>
      <w:jc w:val="right"/>
    </w:pPr>
    <w:rPr>
      <w:rFonts w:eastAsiaTheme="minorEastAsia" w:cstheme="minorBidi"/>
      <w:b/>
      <w:bCs/>
      <w:color w:val="FFFFFF" w:themeColor="background2"/>
      <w:sz w:val="36"/>
      <w:szCs w:val="28"/>
    </w:rPr>
  </w:style>
  <w:style w:type="character" w:customStyle="1" w:styleId="SubtitleChar">
    <w:name w:val="Subtitle Char"/>
    <w:basedOn w:val="DefaultParagraphFont"/>
    <w:link w:val="Subtitle"/>
    <w:uiPriority w:val="11"/>
    <w:rsid w:val="00592E9A"/>
    <w:rPr>
      <w:rFonts w:ascii="Calibri" w:eastAsiaTheme="minorEastAsia" w:hAnsi="Calibri"/>
      <w:b/>
      <w:bCs/>
      <w:noProof/>
      <w:color w:val="FFFFFF" w:themeColor="background2"/>
      <w:sz w:val="36"/>
      <w:szCs w:val="28"/>
      <w:lang w:eastAsia="nl-NL"/>
    </w:rPr>
  </w:style>
  <w:style w:type="table" w:styleId="GridTable4-Accent1">
    <w:name w:val="Grid Table 4 Accent 1"/>
    <w:basedOn w:val="TableNormal"/>
    <w:uiPriority w:val="49"/>
    <w:rsid w:val="00592E9A"/>
    <w:pPr>
      <w:spacing w:before="240" w:after="0" w:line="240" w:lineRule="auto"/>
    </w:pPr>
    <w:rPr>
      <w:lang w:val="nl-BE"/>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insideV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insideV w:val="nil"/>
        </w:tcBorders>
        <w:shd w:val="clear" w:color="auto" w:fill="44C8F5" w:themeFill="accent1"/>
      </w:tcPr>
    </w:tblStylePr>
    <w:tblStylePr w:type="lastRow">
      <w:rPr>
        <w:b/>
        <w:bCs/>
      </w:rPr>
      <w:tblPr/>
      <w:tcPr>
        <w:tcBorders>
          <w:top w:val="double" w:sz="4" w:space="0" w:color="44C8F5" w:themeColor="accent1"/>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table" w:styleId="GridTable4-Accent4">
    <w:name w:val="Grid Table 4 Accent 4"/>
    <w:basedOn w:val="TableNormal"/>
    <w:uiPriority w:val="49"/>
    <w:rsid w:val="00592E9A"/>
    <w:pPr>
      <w:spacing w:after="0" w:line="240" w:lineRule="auto"/>
    </w:pPr>
    <w:tblPr>
      <w:tblStyleRowBandSize w:val="1"/>
      <w:tblStyleColBandSize w:val="1"/>
      <w:tblBorders>
        <w:top w:val="single" w:sz="4" w:space="0" w:color="CFE0E6" w:themeColor="accent4" w:themeTint="99"/>
        <w:left w:val="single" w:sz="4" w:space="0" w:color="CFE0E6" w:themeColor="accent4" w:themeTint="99"/>
        <w:bottom w:val="single" w:sz="4" w:space="0" w:color="CFE0E6" w:themeColor="accent4" w:themeTint="99"/>
        <w:right w:val="single" w:sz="4" w:space="0" w:color="CFE0E6" w:themeColor="accent4" w:themeTint="99"/>
        <w:insideH w:val="single" w:sz="4" w:space="0" w:color="CFE0E6" w:themeColor="accent4" w:themeTint="99"/>
        <w:insideV w:val="single" w:sz="4" w:space="0" w:color="CFE0E6" w:themeColor="accent4" w:themeTint="99"/>
      </w:tblBorders>
    </w:tblPr>
    <w:tblStylePr w:type="firstRow">
      <w:rPr>
        <w:b/>
        <w:bCs/>
        <w:color w:val="EBEBEB" w:themeColor="background1"/>
      </w:rPr>
      <w:tblPr/>
      <w:tcPr>
        <w:tcBorders>
          <w:top w:val="single" w:sz="4" w:space="0" w:color="B0CDD6" w:themeColor="accent4"/>
          <w:left w:val="single" w:sz="4" w:space="0" w:color="B0CDD6" w:themeColor="accent4"/>
          <w:bottom w:val="single" w:sz="4" w:space="0" w:color="B0CDD6" w:themeColor="accent4"/>
          <w:right w:val="single" w:sz="4" w:space="0" w:color="B0CDD6" w:themeColor="accent4"/>
          <w:insideH w:val="nil"/>
          <w:insideV w:val="nil"/>
        </w:tcBorders>
        <w:shd w:val="clear" w:color="auto" w:fill="B0CDD6" w:themeFill="accent4"/>
      </w:tcPr>
    </w:tblStylePr>
    <w:tblStylePr w:type="lastRow">
      <w:rPr>
        <w:b/>
        <w:bCs/>
      </w:rPr>
      <w:tblPr/>
      <w:tcPr>
        <w:tcBorders>
          <w:top w:val="double" w:sz="4" w:space="0" w:color="B0CDD6" w:themeColor="accent4"/>
        </w:tcBorders>
      </w:tcPr>
    </w:tblStylePr>
    <w:tblStylePr w:type="firstCol">
      <w:rPr>
        <w:b/>
        <w:bCs/>
      </w:rPr>
    </w:tblStylePr>
    <w:tblStylePr w:type="lastCol">
      <w:rPr>
        <w:b/>
        <w:bCs/>
      </w:rPr>
    </w:tblStylePr>
    <w:tblStylePr w:type="band1Vert">
      <w:tblPr/>
      <w:tcPr>
        <w:shd w:val="clear" w:color="auto" w:fill="EFF4F6" w:themeFill="accent4" w:themeFillTint="33"/>
      </w:tcPr>
    </w:tblStylePr>
    <w:tblStylePr w:type="band1Horz">
      <w:tblPr/>
      <w:tcPr>
        <w:shd w:val="clear" w:color="auto" w:fill="EFF4F6" w:themeFill="accent4" w:themeFillTint="33"/>
      </w:tcPr>
    </w:tblStylePr>
  </w:style>
  <w:style w:type="paragraph" w:styleId="NormalWeb">
    <w:name w:val="Normal (Web)"/>
    <w:basedOn w:val="Normal"/>
    <w:uiPriority w:val="99"/>
    <w:unhideWhenUsed/>
    <w:rsid w:val="00592E9A"/>
    <w:pPr>
      <w:spacing w:before="100" w:beforeAutospacing="1" w:after="100" w:afterAutospacing="1" w:line="240" w:lineRule="auto"/>
    </w:pPr>
    <w:rPr>
      <w:rFonts w:ascii="Times New Roman" w:hAnsi="Times New Roman" w:cs="Times New Roman"/>
      <w:noProof w:val="0"/>
      <w:color w:val="auto"/>
      <w:sz w:val="24"/>
      <w:szCs w:val="24"/>
      <w:lang w:val="nl-BE" w:eastAsia="nl-BE"/>
    </w:rPr>
  </w:style>
  <w:style w:type="table" w:styleId="GridTable5Dark-Accent1">
    <w:name w:val="Grid Table 5 Dark Accent 1"/>
    <w:basedOn w:val="TableNormal"/>
    <w:uiPriority w:val="50"/>
    <w:rsid w:val="00592E9A"/>
    <w:pPr>
      <w:spacing w:after="0" w:line="240" w:lineRule="auto"/>
    </w:pPr>
    <w:rPr>
      <w:lang w:val="nl-BE"/>
    </w:rPr>
    <w:tblPr>
      <w:tblStyleRowBandSize w:val="1"/>
      <w:tblStyleColBandSize w:val="1"/>
      <w:tblBorders>
        <w:top w:val="single" w:sz="4" w:space="0" w:color="EBEBEB" w:themeColor="background1"/>
        <w:left w:val="single" w:sz="4" w:space="0" w:color="EBEBEB" w:themeColor="background1"/>
        <w:bottom w:val="single" w:sz="4" w:space="0" w:color="EBEBEB" w:themeColor="background1"/>
        <w:right w:val="single" w:sz="4" w:space="0" w:color="EBEBEB" w:themeColor="background1"/>
        <w:insideH w:val="single" w:sz="4" w:space="0" w:color="EBEBEB" w:themeColor="background1"/>
        <w:insideV w:val="single" w:sz="4" w:space="0" w:color="EBEBEB" w:themeColor="background1"/>
      </w:tblBorders>
    </w:tblPr>
    <w:tcPr>
      <w:shd w:val="clear" w:color="auto" w:fill="D9F3FD" w:themeFill="accent1" w:themeFillTint="33"/>
    </w:tcPr>
    <w:tblStylePr w:type="firstRow">
      <w:rPr>
        <w:b/>
        <w:bCs/>
        <w:color w:val="EBEBEB" w:themeColor="background1"/>
      </w:rPr>
      <w:tblPr/>
      <w:tcPr>
        <w:tcBorders>
          <w:top w:val="single" w:sz="4" w:space="0" w:color="EBEBEB" w:themeColor="background1"/>
          <w:left w:val="single" w:sz="4" w:space="0" w:color="EBEBEB" w:themeColor="background1"/>
          <w:right w:val="single" w:sz="4" w:space="0" w:color="EBEBEB" w:themeColor="background1"/>
          <w:insideH w:val="nil"/>
          <w:insideV w:val="nil"/>
        </w:tcBorders>
        <w:shd w:val="clear" w:color="auto" w:fill="44C8F5" w:themeFill="accent1"/>
      </w:tcPr>
    </w:tblStylePr>
    <w:tblStylePr w:type="lastRow">
      <w:rPr>
        <w:b/>
        <w:bCs/>
        <w:color w:val="EBEBEB" w:themeColor="background1"/>
      </w:rPr>
      <w:tblPr/>
      <w:tcPr>
        <w:tcBorders>
          <w:left w:val="single" w:sz="4" w:space="0" w:color="EBEBEB" w:themeColor="background1"/>
          <w:bottom w:val="single" w:sz="4" w:space="0" w:color="EBEBEB" w:themeColor="background1"/>
          <w:right w:val="single" w:sz="4" w:space="0" w:color="EBEBEB" w:themeColor="background1"/>
          <w:insideH w:val="nil"/>
          <w:insideV w:val="nil"/>
        </w:tcBorders>
        <w:shd w:val="clear" w:color="auto" w:fill="44C8F5" w:themeFill="accent1"/>
      </w:tcPr>
    </w:tblStylePr>
    <w:tblStylePr w:type="firstCol">
      <w:rPr>
        <w:b/>
        <w:bCs/>
        <w:color w:val="EBEBEB" w:themeColor="background1"/>
      </w:rPr>
      <w:tblPr/>
      <w:tcPr>
        <w:tcBorders>
          <w:top w:val="single" w:sz="4" w:space="0" w:color="EBEBEB" w:themeColor="background1"/>
          <w:left w:val="single" w:sz="4" w:space="0" w:color="EBEBEB" w:themeColor="background1"/>
          <w:bottom w:val="single" w:sz="4" w:space="0" w:color="EBEBEB" w:themeColor="background1"/>
          <w:insideV w:val="nil"/>
        </w:tcBorders>
        <w:shd w:val="clear" w:color="auto" w:fill="44C8F5" w:themeFill="accent1"/>
      </w:tcPr>
    </w:tblStylePr>
    <w:tblStylePr w:type="lastCol">
      <w:rPr>
        <w:b/>
        <w:bCs/>
        <w:color w:val="EBEBEB" w:themeColor="background1"/>
      </w:rPr>
      <w:tblPr/>
      <w:tcPr>
        <w:tcBorders>
          <w:top w:val="single" w:sz="4" w:space="0" w:color="EBEBEB" w:themeColor="background1"/>
          <w:bottom w:val="single" w:sz="4" w:space="0" w:color="EBEBEB" w:themeColor="background1"/>
          <w:right w:val="single" w:sz="4" w:space="0" w:color="EBEBEB" w:themeColor="background1"/>
          <w:insideV w:val="nil"/>
        </w:tcBorders>
        <w:shd w:val="clear" w:color="auto" w:fill="44C8F5" w:themeFill="accent1"/>
      </w:tcPr>
    </w:tblStylePr>
    <w:tblStylePr w:type="band1Vert">
      <w:tblPr/>
      <w:tcPr>
        <w:shd w:val="clear" w:color="auto" w:fill="B4E8FB" w:themeFill="accent1" w:themeFillTint="66"/>
      </w:tcPr>
    </w:tblStylePr>
    <w:tblStylePr w:type="band1Horz">
      <w:tblPr/>
      <w:tcPr>
        <w:shd w:val="clear" w:color="auto" w:fill="B4E8FB" w:themeFill="accent1" w:themeFillTint="66"/>
      </w:tcPr>
    </w:tblStylePr>
  </w:style>
  <w:style w:type="table" w:styleId="GridTable5Dark-Accent2">
    <w:name w:val="Grid Table 5 Dark Accent 2"/>
    <w:basedOn w:val="TableNormal"/>
    <w:uiPriority w:val="50"/>
    <w:rsid w:val="00592E9A"/>
    <w:pPr>
      <w:spacing w:after="0" w:line="240" w:lineRule="auto"/>
    </w:pPr>
    <w:tblPr>
      <w:tblStyleRowBandSize w:val="1"/>
      <w:tblStyleColBandSize w:val="1"/>
      <w:tblBorders>
        <w:top w:val="single" w:sz="4" w:space="0" w:color="EBEBEB" w:themeColor="background1"/>
        <w:left w:val="single" w:sz="4" w:space="0" w:color="EBEBEB" w:themeColor="background1"/>
        <w:bottom w:val="single" w:sz="4" w:space="0" w:color="EBEBEB" w:themeColor="background1"/>
        <w:right w:val="single" w:sz="4" w:space="0" w:color="EBEBEB" w:themeColor="background1"/>
        <w:insideH w:val="single" w:sz="4" w:space="0" w:color="EBEBEB" w:themeColor="background1"/>
        <w:insideV w:val="single" w:sz="4" w:space="0" w:color="EBEBEB" w:themeColor="background1"/>
      </w:tblBorders>
    </w:tblPr>
    <w:tcPr>
      <w:shd w:val="clear" w:color="auto" w:fill="FFC8E8" w:themeFill="accent2" w:themeFillTint="33"/>
    </w:tcPr>
    <w:tblStylePr w:type="firstRow">
      <w:rPr>
        <w:b/>
        <w:bCs/>
        <w:color w:val="EBEBEB" w:themeColor="background1"/>
      </w:rPr>
      <w:tblPr/>
      <w:tcPr>
        <w:tcBorders>
          <w:top w:val="single" w:sz="4" w:space="0" w:color="EBEBEB" w:themeColor="background1"/>
          <w:left w:val="single" w:sz="4" w:space="0" w:color="EBEBEB" w:themeColor="background1"/>
          <w:right w:val="single" w:sz="4" w:space="0" w:color="EBEBEB" w:themeColor="background1"/>
          <w:insideH w:val="nil"/>
          <w:insideV w:val="nil"/>
        </w:tcBorders>
        <w:shd w:val="clear" w:color="auto" w:fill="ED008D" w:themeFill="accent2"/>
      </w:tcPr>
    </w:tblStylePr>
    <w:tblStylePr w:type="lastRow">
      <w:rPr>
        <w:b/>
        <w:bCs/>
        <w:color w:val="EBEBEB" w:themeColor="background1"/>
      </w:rPr>
      <w:tblPr/>
      <w:tcPr>
        <w:tcBorders>
          <w:left w:val="single" w:sz="4" w:space="0" w:color="EBEBEB" w:themeColor="background1"/>
          <w:bottom w:val="single" w:sz="4" w:space="0" w:color="EBEBEB" w:themeColor="background1"/>
          <w:right w:val="single" w:sz="4" w:space="0" w:color="EBEBEB" w:themeColor="background1"/>
          <w:insideH w:val="nil"/>
          <w:insideV w:val="nil"/>
        </w:tcBorders>
        <w:shd w:val="clear" w:color="auto" w:fill="ED008D" w:themeFill="accent2"/>
      </w:tcPr>
    </w:tblStylePr>
    <w:tblStylePr w:type="firstCol">
      <w:rPr>
        <w:b/>
        <w:bCs/>
        <w:color w:val="EBEBEB" w:themeColor="background1"/>
      </w:rPr>
      <w:tblPr/>
      <w:tcPr>
        <w:tcBorders>
          <w:top w:val="single" w:sz="4" w:space="0" w:color="EBEBEB" w:themeColor="background1"/>
          <w:left w:val="single" w:sz="4" w:space="0" w:color="EBEBEB" w:themeColor="background1"/>
          <w:bottom w:val="single" w:sz="4" w:space="0" w:color="EBEBEB" w:themeColor="background1"/>
          <w:insideV w:val="nil"/>
        </w:tcBorders>
        <w:shd w:val="clear" w:color="auto" w:fill="ED008D" w:themeFill="accent2"/>
      </w:tcPr>
    </w:tblStylePr>
    <w:tblStylePr w:type="lastCol">
      <w:rPr>
        <w:b/>
        <w:bCs/>
        <w:color w:val="EBEBEB" w:themeColor="background1"/>
      </w:rPr>
      <w:tblPr/>
      <w:tcPr>
        <w:tcBorders>
          <w:top w:val="single" w:sz="4" w:space="0" w:color="EBEBEB" w:themeColor="background1"/>
          <w:bottom w:val="single" w:sz="4" w:space="0" w:color="EBEBEB" w:themeColor="background1"/>
          <w:right w:val="single" w:sz="4" w:space="0" w:color="EBEBEB" w:themeColor="background1"/>
          <w:insideV w:val="nil"/>
        </w:tcBorders>
        <w:shd w:val="clear" w:color="auto" w:fill="ED008D" w:themeFill="accent2"/>
      </w:tcPr>
    </w:tblStylePr>
    <w:tblStylePr w:type="band1Vert">
      <w:tblPr/>
      <w:tcPr>
        <w:shd w:val="clear" w:color="auto" w:fill="FF91D2" w:themeFill="accent2" w:themeFillTint="66"/>
      </w:tcPr>
    </w:tblStylePr>
    <w:tblStylePr w:type="band1Horz">
      <w:tblPr/>
      <w:tcPr>
        <w:shd w:val="clear" w:color="auto" w:fill="FF91D2" w:themeFill="accent2" w:themeFillTint="66"/>
      </w:tcPr>
    </w:tblStylePr>
  </w:style>
  <w:style w:type="paragraph" w:styleId="ListNumber">
    <w:name w:val="List Number"/>
    <w:basedOn w:val="Normal"/>
    <w:uiPriority w:val="99"/>
    <w:unhideWhenUsed/>
    <w:qFormat/>
    <w:rsid w:val="00592E9A"/>
    <w:pPr>
      <w:numPr>
        <w:numId w:val="27"/>
      </w:numPr>
      <w:contextualSpacing/>
    </w:pPr>
  </w:style>
  <w:style w:type="character" w:styleId="UnresolvedMention">
    <w:name w:val="Unresolved Mention"/>
    <w:basedOn w:val="DefaultParagraphFont"/>
    <w:uiPriority w:val="99"/>
    <w:semiHidden/>
    <w:unhideWhenUsed/>
    <w:rsid w:val="00592E9A"/>
    <w:rPr>
      <w:color w:val="605E5C"/>
      <w:shd w:val="clear" w:color="auto" w:fill="E1DFDD"/>
    </w:rPr>
  </w:style>
  <w:style w:type="paragraph" w:styleId="TOC4">
    <w:name w:val="toc 4"/>
    <w:basedOn w:val="Normal"/>
    <w:next w:val="Normal"/>
    <w:autoRedefine/>
    <w:uiPriority w:val="39"/>
    <w:unhideWhenUsed/>
    <w:rsid w:val="00592E9A"/>
    <w:pPr>
      <w:spacing w:after="0" w:line="259" w:lineRule="auto"/>
      <w:ind w:left="851"/>
      <w:jc w:val="left"/>
    </w:pPr>
    <w:rPr>
      <w:rFonts w:asciiTheme="minorHAnsi" w:eastAsiaTheme="minorHAnsi" w:hAnsiTheme="minorHAnsi" w:cstheme="minorHAnsi"/>
      <w:noProof w:val="0"/>
      <w:color w:val="auto"/>
      <w:sz w:val="18"/>
      <w:szCs w:val="18"/>
      <w:lang w:val="nl-BE" w:eastAsia="en-US"/>
    </w:rPr>
  </w:style>
  <w:style w:type="paragraph" w:styleId="TOC5">
    <w:name w:val="toc 5"/>
    <w:basedOn w:val="Normal"/>
    <w:next w:val="Normal"/>
    <w:autoRedefine/>
    <w:uiPriority w:val="39"/>
    <w:unhideWhenUsed/>
    <w:rsid w:val="00592E9A"/>
    <w:pPr>
      <w:spacing w:after="0" w:line="259" w:lineRule="auto"/>
      <w:ind w:left="880"/>
      <w:jc w:val="left"/>
    </w:pPr>
    <w:rPr>
      <w:rFonts w:asciiTheme="minorHAnsi" w:eastAsiaTheme="minorHAnsi" w:hAnsiTheme="minorHAnsi" w:cstheme="minorHAnsi"/>
      <w:noProof w:val="0"/>
      <w:color w:val="auto"/>
      <w:sz w:val="18"/>
      <w:szCs w:val="18"/>
      <w:lang w:val="nl-BE" w:eastAsia="en-US"/>
    </w:rPr>
  </w:style>
  <w:style w:type="paragraph" w:styleId="TOC6">
    <w:name w:val="toc 6"/>
    <w:basedOn w:val="Normal"/>
    <w:next w:val="Normal"/>
    <w:autoRedefine/>
    <w:uiPriority w:val="39"/>
    <w:unhideWhenUsed/>
    <w:rsid w:val="00592E9A"/>
    <w:pPr>
      <w:spacing w:after="0" w:line="259" w:lineRule="auto"/>
      <w:ind w:left="1100"/>
      <w:jc w:val="left"/>
    </w:pPr>
    <w:rPr>
      <w:rFonts w:asciiTheme="minorHAnsi" w:eastAsiaTheme="minorHAnsi" w:hAnsiTheme="minorHAnsi" w:cstheme="minorHAnsi"/>
      <w:noProof w:val="0"/>
      <w:color w:val="auto"/>
      <w:sz w:val="18"/>
      <w:szCs w:val="18"/>
      <w:lang w:val="nl-BE" w:eastAsia="en-US"/>
    </w:rPr>
  </w:style>
  <w:style w:type="paragraph" w:styleId="TOC7">
    <w:name w:val="toc 7"/>
    <w:basedOn w:val="Normal"/>
    <w:next w:val="Normal"/>
    <w:autoRedefine/>
    <w:uiPriority w:val="39"/>
    <w:unhideWhenUsed/>
    <w:rsid w:val="00592E9A"/>
    <w:pPr>
      <w:spacing w:after="0" w:line="259" w:lineRule="auto"/>
      <w:ind w:left="1320"/>
      <w:jc w:val="left"/>
    </w:pPr>
    <w:rPr>
      <w:rFonts w:asciiTheme="minorHAnsi" w:eastAsiaTheme="minorHAnsi" w:hAnsiTheme="minorHAnsi" w:cstheme="minorHAnsi"/>
      <w:noProof w:val="0"/>
      <w:color w:val="auto"/>
      <w:sz w:val="18"/>
      <w:szCs w:val="18"/>
      <w:lang w:val="nl-BE" w:eastAsia="en-US"/>
    </w:rPr>
  </w:style>
  <w:style w:type="paragraph" w:styleId="TOC8">
    <w:name w:val="toc 8"/>
    <w:basedOn w:val="Normal"/>
    <w:next w:val="Normal"/>
    <w:autoRedefine/>
    <w:uiPriority w:val="39"/>
    <w:unhideWhenUsed/>
    <w:rsid w:val="00592E9A"/>
    <w:pPr>
      <w:spacing w:after="0" w:line="259" w:lineRule="auto"/>
      <w:ind w:left="1540"/>
      <w:jc w:val="left"/>
    </w:pPr>
    <w:rPr>
      <w:rFonts w:asciiTheme="minorHAnsi" w:eastAsiaTheme="minorHAnsi" w:hAnsiTheme="minorHAnsi" w:cstheme="minorHAnsi"/>
      <w:noProof w:val="0"/>
      <w:color w:val="auto"/>
      <w:sz w:val="18"/>
      <w:szCs w:val="18"/>
      <w:lang w:val="nl-BE" w:eastAsia="en-US"/>
    </w:rPr>
  </w:style>
  <w:style w:type="paragraph" w:styleId="TOC9">
    <w:name w:val="toc 9"/>
    <w:basedOn w:val="Normal"/>
    <w:next w:val="Normal"/>
    <w:autoRedefine/>
    <w:uiPriority w:val="39"/>
    <w:unhideWhenUsed/>
    <w:rsid w:val="00592E9A"/>
    <w:pPr>
      <w:spacing w:after="0" w:line="259" w:lineRule="auto"/>
      <w:ind w:left="1760"/>
      <w:jc w:val="left"/>
    </w:pPr>
    <w:rPr>
      <w:rFonts w:asciiTheme="minorHAnsi" w:eastAsiaTheme="minorHAnsi" w:hAnsiTheme="minorHAnsi" w:cstheme="minorHAnsi"/>
      <w:noProof w:val="0"/>
      <w:color w:val="auto"/>
      <w:sz w:val="18"/>
      <w:szCs w:val="18"/>
      <w:lang w:val="nl-BE" w:eastAsia="en-US"/>
    </w:rPr>
  </w:style>
  <w:style w:type="character" w:styleId="LineNumber">
    <w:name w:val="line number"/>
    <w:basedOn w:val="DefaultParagraphFont"/>
    <w:uiPriority w:val="99"/>
    <w:semiHidden/>
    <w:unhideWhenUsed/>
    <w:rsid w:val="00592E9A"/>
  </w:style>
  <w:style w:type="paragraph" w:styleId="NoSpacing">
    <w:name w:val="No Spacing"/>
    <w:link w:val="NoSpacingChar"/>
    <w:uiPriority w:val="1"/>
    <w:qFormat/>
    <w:rsid w:val="00592E9A"/>
    <w:pPr>
      <w:spacing w:after="0" w:line="240" w:lineRule="auto"/>
    </w:pPr>
    <w:rPr>
      <w:rFonts w:eastAsiaTheme="minorEastAsia"/>
      <w:sz w:val="21"/>
      <w:szCs w:val="21"/>
      <w:lang w:val="en-US" w:eastAsia="zh-CN"/>
    </w:rPr>
  </w:style>
  <w:style w:type="character" w:customStyle="1" w:styleId="NoSpacingChar">
    <w:name w:val="No Spacing Char"/>
    <w:basedOn w:val="DefaultParagraphFont"/>
    <w:link w:val="NoSpacing"/>
    <w:uiPriority w:val="1"/>
    <w:rsid w:val="00592E9A"/>
    <w:rPr>
      <w:rFonts w:eastAsiaTheme="minorEastAsia"/>
      <w:sz w:val="21"/>
      <w:szCs w:val="21"/>
      <w:lang w:val="en-US" w:eastAsia="zh-CN"/>
    </w:rPr>
  </w:style>
  <w:style w:type="paragraph" w:styleId="ListNumber2">
    <w:name w:val="List Number 2"/>
    <w:basedOn w:val="Normal"/>
    <w:uiPriority w:val="99"/>
    <w:unhideWhenUsed/>
    <w:rsid w:val="00592E9A"/>
    <w:pPr>
      <w:numPr>
        <w:numId w:val="26"/>
      </w:numPr>
      <w:contextualSpacing/>
    </w:pPr>
  </w:style>
  <w:style w:type="paragraph" w:styleId="ListNumber3">
    <w:name w:val="List Number 3"/>
    <w:basedOn w:val="Normal"/>
    <w:uiPriority w:val="99"/>
    <w:unhideWhenUsed/>
    <w:rsid w:val="00592E9A"/>
    <w:pPr>
      <w:numPr>
        <w:numId w:val="25"/>
      </w:numPr>
      <w:contextualSpacing/>
    </w:pPr>
  </w:style>
  <w:style w:type="paragraph" w:styleId="ListBullet4">
    <w:name w:val="List Bullet 4"/>
    <w:basedOn w:val="Normal"/>
    <w:uiPriority w:val="99"/>
    <w:unhideWhenUsed/>
    <w:rsid w:val="00592E9A"/>
    <w:pPr>
      <w:numPr>
        <w:numId w:val="29"/>
      </w:numPr>
      <w:contextualSpacing/>
    </w:pPr>
  </w:style>
  <w:style w:type="paragraph" w:styleId="ListBullet5">
    <w:name w:val="List Bullet 5"/>
    <w:basedOn w:val="Normal"/>
    <w:uiPriority w:val="99"/>
    <w:semiHidden/>
    <w:unhideWhenUsed/>
    <w:rsid w:val="00592E9A"/>
    <w:pPr>
      <w:numPr>
        <w:numId w:val="28"/>
      </w:numPr>
      <w:contextualSpacing/>
    </w:pPr>
  </w:style>
  <w:style w:type="paragraph" w:styleId="ListNumber4">
    <w:name w:val="List Number 4"/>
    <w:basedOn w:val="Normal"/>
    <w:uiPriority w:val="99"/>
    <w:semiHidden/>
    <w:unhideWhenUsed/>
    <w:rsid w:val="00592E9A"/>
    <w:pPr>
      <w:numPr>
        <w:numId w:val="24"/>
      </w:numPr>
      <w:contextualSpacing/>
    </w:pPr>
  </w:style>
  <w:style w:type="paragraph" w:styleId="ListNumber5">
    <w:name w:val="List Number 5"/>
    <w:basedOn w:val="Normal"/>
    <w:uiPriority w:val="99"/>
    <w:semiHidden/>
    <w:unhideWhenUsed/>
    <w:rsid w:val="00592E9A"/>
    <w:pPr>
      <w:numPr>
        <w:numId w:val="23"/>
      </w:numPr>
      <w:contextualSpacing/>
    </w:pPr>
  </w:style>
  <w:style w:type="character" w:customStyle="1" w:styleId="BodyTextIndentChar">
    <w:name w:val="Body Text Indent Char"/>
    <w:basedOn w:val="DefaultParagraphFont"/>
    <w:link w:val="BodyTextIndent"/>
    <w:uiPriority w:val="99"/>
    <w:rsid w:val="00592E9A"/>
    <w:rPr>
      <w:rFonts w:ascii="Calibri" w:eastAsia="Times New Roman" w:hAnsi="Calibri" w:cs="Tahoma"/>
      <w:noProof/>
      <w:color w:val="000000"/>
      <w:sz w:val="21"/>
      <w:szCs w:val="20"/>
      <w:lang w:eastAsia="nl-NL"/>
    </w:rPr>
  </w:style>
  <w:style w:type="paragraph" w:styleId="BodyTextFirstIndent2">
    <w:name w:val="Body Text First Indent 2"/>
    <w:basedOn w:val="BodyTextIndent"/>
    <w:link w:val="BodyTextFirstIndent2Char"/>
    <w:uiPriority w:val="99"/>
    <w:unhideWhenUsed/>
    <w:rsid w:val="00592E9A"/>
    <w:pPr>
      <w:spacing w:after="160"/>
      <w:ind w:left="360" w:firstLine="360"/>
    </w:pPr>
  </w:style>
  <w:style w:type="character" w:customStyle="1" w:styleId="BodyTextFirstIndent2Char">
    <w:name w:val="Body Text First Indent 2 Char"/>
    <w:basedOn w:val="BodyTextIndentChar"/>
    <w:link w:val="BodyTextFirstIndent2"/>
    <w:uiPriority w:val="99"/>
    <w:rsid w:val="00592E9A"/>
    <w:rPr>
      <w:rFonts w:ascii="Calibri" w:eastAsia="Times New Roman" w:hAnsi="Calibri" w:cs="Tahoma"/>
      <w:noProof/>
      <w:color w:val="000000"/>
      <w:sz w:val="21"/>
      <w:szCs w:val="20"/>
      <w:lang w:eastAsia="nl-NL"/>
    </w:rPr>
  </w:style>
  <w:style w:type="paragraph" w:styleId="BodyTextIndent2">
    <w:name w:val="Body Text Indent 2"/>
    <w:basedOn w:val="Normal"/>
    <w:link w:val="BodyTextIndent2Char"/>
    <w:uiPriority w:val="99"/>
    <w:unhideWhenUsed/>
    <w:rsid w:val="00592E9A"/>
    <w:pPr>
      <w:spacing w:after="120" w:line="480" w:lineRule="auto"/>
      <w:ind w:left="283"/>
    </w:pPr>
  </w:style>
  <w:style w:type="character" w:customStyle="1" w:styleId="BodyTextIndent2Char">
    <w:name w:val="Body Text Indent 2 Char"/>
    <w:basedOn w:val="DefaultParagraphFont"/>
    <w:link w:val="BodyTextIndent2"/>
    <w:uiPriority w:val="99"/>
    <w:rsid w:val="00592E9A"/>
    <w:rPr>
      <w:rFonts w:ascii="Calibri" w:eastAsia="Times New Roman" w:hAnsi="Calibri" w:cs="Tahoma"/>
      <w:noProof/>
      <w:color w:val="000000"/>
      <w:sz w:val="21"/>
      <w:szCs w:val="20"/>
      <w:lang w:eastAsia="nl-NL"/>
    </w:rPr>
  </w:style>
  <w:style w:type="paragraph" w:customStyle="1" w:styleId="Grotetitel">
    <w:name w:val="Grote titel"/>
    <w:basedOn w:val="Normal"/>
    <w:rsid w:val="00592E9A"/>
    <w:rPr>
      <w:rFonts w:asciiTheme="majorHAnsi" w:hAnsiTheme="majorHAnsi"/>
      <w:sz w:val="32"/>
    </w:rPr>
  </w:style>
  <w:style w:type="paragraph" w:styleId="List2">
    <w:name w:val="List 2"/>
    <w:basedOn w:val="Normal"/>
    <w:uiPriority w:val="99"/>
    <w:unhideWhenUsed/>
    <w:rsid w:val="00592E9A"/>
    <w:pPr>
      <w:ind w:left="566" w:hanging="283"/>
      <w:contextualSpacing/>
    </w:pPr>
  </w:style>
  <w:style w:type="paragraph" w:customStyle="1" w:styleId="Style1">
    <w:name w:val="Style1"/>
    <w:basedOn w:val="ListBullet"/>
    <w:rsid w:val="00592E9A"/>
  </w:style>
  <w:style w:type="paragraph" w:styleId="HTMLPreformatted">
    <w:name w:val="HTML Preformatted"/>
    <w:basedOn w:val="Normal"/>
    <w:link w:val="HTMLPreformattedChar"/>
    <w:uiPriority w:val="99"/>
    <w:semiHidden/>
    <w:unhideWhenUsed/>
    <w:rsid w:val="00C8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noProof w:val="0"/>
      <w:color w:val="auto"/>
      <w:sz w:val="20"/>
      <w:lang w:val="ru-RU" w:eastAsia="ru-RU"/>
    </w:rPr>
  </w:style>
  <w:style w:type="character" w:customStyle="1" w:styleId="HTMLPreformattedChar">
    <w:name w:val="HTML Preformatted Char"/>
    <w:basedOn w:val="DefaultParagraphFont"/>
    <w:link w:val="HTMLPreformatted"/>
    <w:uiPriority w:val="99"/>
    <w:semiHidden/>
    <w:rsid w:val="00C80675"/>
    <w:rPr>
      <w:rFonts w:ascii="Courier New" w:eastAsia="Times New Roman" w:hAnsi="Courier New" w:cs="Courier New"/>
      <w:sz w:val="20"/>
      <w:szCs w:val="20"/>
      <w:lang w:val="ru-RU" w:eastAsia="ru-RU"/>
    </w:rPr>
  </w:style>
  <w:style w:type="character" w:styleId="HTMLCode">
    <w:name w:val="HTML Code"/>
    <w:basedOn w:val="DefaultParagraphFont"/>
    <w:uiPriority w:val="99"/>
    <w:semiHidden/>
    <w:unhideWhenUsed/>
    <w:rsid w:val="00C80675"/>
    <w:rPr>
      <w:rFonts w:ascii="Courier New" w:eastAsia="Times New Roman" w:hAnsi="Courier New" w:cs="Courier New"/>
      <w:sz w:val="20"/>
      <w:szCs w:val="20"/>
    </w:rPr>
  </w:style>
  <w:style w:type="paragraph" w:styleId="ListParagraph">
    <w:name w:val="List Paragraph"/>
    <w:basedOn w:val="Normal"/>
    <w:uiPriority w:val="34"/>
    <w:rsid w:val="00C80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4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calhariz@debian.org"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mailto:my_boss@gullible.com"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e.smet\Hogeschool%20West-Vlaanderen\HOWEST.TEMPLATES%20-%20Templates\OfficeTemplates\Howest_A4_ENG.dotx" TargetMode="External"/></Relationships>
</file>

<file path=word/theme/theme1.xml><?xml version="1.0" encoding="utf-8"?>
<a:theme xmlns:a="http://schemas.openxmlformats.org/drawingml/2006/main" name="Howest">
  <a:themeElements>
    <a:clrScheme name="Aangepast 1">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62B9A387B7A841A5A9ABA70ABD20BB" ma:contentTypeVersion="14" ma:contentTypeDescription="Een nieuw document maken." ma:contentTypeScope="" ma:versionID="edd04d7086f450bad5b7d4dfb7103871">
  <xsd:schema xmlns:xsd="http://www.w3.org/2001/XMLSchema" xmlns:xs="http://www.w3.org/2001/XMLSchema" xmlns:p="http://schemas.microsoft.com/office/2006/metadata/properties" xmlns:ns2="d3672d0a-187d-44c0-9b16-71b83cee1676" xmlns:ns3="128482ec-0431-40d5-ab26-89ea2a4f3ccd" xmlns:ns4="a1f681a2-1476-4da6-9b34-b04c0230af3c" targetNamespace="http://schemas.microsoft.com/office/2006/metadata/properties" ma:root="true" ma:fieldsID="b2747c1aa7e0b9e8a5f3492a4018a931" ns2:_="" ns3:_="" ns4:_="">
    <xsd:import namespace="d3672d0a-187d-44c0-9b16-71b83cee1676"/>
    <xsd:import namespace="128482ec-0431-40d5-ab26-89ea2a4f3ccd"/>
    <xsd:import namespace="a1f681a2-1476-4da6-9b34-b04c0230af3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672d0a-187d-44c0-9b16-71b83cee16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28482ec-0431-40d5-ab26-89ea2a4f3ccd" xsi:nil="true"/>
    <lcf76f155ced4ddcb4097134ff3c332f xmlns="d3672d0a-187d-44c0-9b16-71b83cee1676">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A9669-4837-4DB3-9769-463EB26136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672d0a-187d-44c0-9b16-71b83cee1676"/>
    <ds:schemaRef ds:uri="128482ec-0431-40d5-ab26-89ea2a4f3ccd"/>
    <ds:schemaRef ds:uri="a1f681a2-1476-4da6-9b34-b04c0230a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7C5755-BCFC-418D-AA81-9A45D7D7DE59}">
  <ds:schemaRefs>
    <ds:schemaRef ds:uri="http://schemas.microsoft.com/sharepoint/v3/contenttype/forms"/>
  </ds:schemaRefs>
</ds:datastoreItem>
</file>

<file path=customXml/itemProps3.xml><?xml version="1.0" encoding="utf-8"?>
<ds:datastoreItem xmlns:ds="http://schemas.openxmlformats.org/officeDocument/2006/customXml" ds:itemID="{18FA41F6-E682-4C7C-A417-A9F3E488B3CD}">
  <ds:schemaRefs>
    <ds:schemaRef ds:uri="http://schemas.microsoft.com/office/2006/metadata/properties"/>
    <ds:schemaRef ds:uri="http://schemas.microsoft.com/office/infopath/2007/PartnerControls"/>
    <ds:schemaRef ds:uri="128482ec-0431-40d5-ab26-89ea2a4f3ccd"/>
    <ds:schemaRef ds:uri="d3672d0a-187d-44c0-9b16-71b83cee1676"/>
  </ds:schemaRefs>
</ds:datastoreItem>
</file>

<file path=customXml/itemProps4.xml><?xml version="1.0" encoding="utf-8"?>
<ds:datastoreItem xmlns:ds="http://schemas.openxmlformats.org/officeDocument/2006/customXml" ds:itemID="{78C7240C-7CCD-3641-A061-D6D4C72A7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Howest_A4_ENG.dotx</Template>
  <TotalTime>65</TotalTime>
  <Pages>9</Pages>
  <Words>1866</Words>
  <Characters>10642</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Smet Alex</dc:creator>
  <cp:keywords/>
  <dc:description/>
  <cp:lastModifiedBy>Ciobanu Serafim</cp:lastModifiedBy>
  <cp:revision>17</cp:revision>
  <cp:lastPrinted>2020-03-17T14:11:00Z</cp:lastPrinted>
  <dcterms:created xsi:type="dcterms:W3CDTF">2024-01-22T19:27:00Z</dcterms:created>
  <dcterms:modified xsi:type="dcterms:W3CDTF">2024-03-20T12:33:00Z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0x0101006C62B9A387B7A841A5A9ABA70ABD20BB</vt:lpwstr>
  </property>
  <property fmtid="{D5CDD505-2E9C-101B-9397-08002B2CF9AE}" pid="3" name="MediaServiceImageTags">
    <vt:lpwstr/>
  </property>
</Properties>
</file>